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64410" w14:textId="77777777" w:rsidR="00A36A54" w:rsidRDefault="00A36A54" w:rsidP="006511DA">
      <w:pPr>
        <w:pStyle w:val="line"/>
        <w:jc w:val="both"/>
      </w:pPr>
      <w:bookmarkStart w:id="0" w:name="_Hlk65875086"/>
      <w:bookmarkEnd w:id="0"/>
    </w:p>
    <w:p w14:paraId="454DE15E" w14:textId="77777777" w:rsidR="00A36A54" w:rsidRDefault="00A36A54" w:rsidP="006511DA">
      <w:pPr>
        <w:pStyle w:val="Title"/>
      </w:pPr>
      <w:r>
        <w:t>Software Requirements Specification</w:t>
      </w:r>
    </w:p>
    <w:p w14:paraId="57CBBEE5" w14:textId="77777777" w:rsidR="00A36A54" w:rsidRDefault="00A36A54" w:rsidP="006511DA">
      <w:pPr>
        <w:pStyle w:val="Title"/>
        <w:spacing w:before="0" w:after="400"/>
        <w:rPr>
          <w:sz w:val="40"/>
        </w:rPr>
      </w:pPr>
      <w:r>
        <w:rPr>
          <w:sz w:val="40"/>
        </w:rPr>
        <w:t>for</w:t>
      </w:r>
    </w:p>
    <w:p w14:paraId="3E6738AC" w14:textId="77777777" w:rsidR="00A36A54" w:rsidRDefault="00A36A54" w:rsidP="006511DA">
      <w:pPr>
        <w:pStyle w:val="Title"/>
      </w:pPr>
      <w:r>
        <w:t>Tiffin Service Web Application</w:t>
      </w:r>
    </w:p>
    <w:p w14:paraId="18F60464" w14:textId="77777777" w:rsidR="00A36A54" w:rsidRDefault="00A36A54" w:rsidP="006511DA">
      <w:pPr>
        <w:pStyle w:val="ByLine"/>
        <w:spacing w:after="0"/>
      </w:pPr>
      <w:r>
        <w:t>Version 1.0 approved</w:t>
      </w:r>
    </w:p>
    <w:p w14:paraId="31132501" w14:textId="77777777" w:rsidR="00A36A54" w:rsidRDefault="00A36A54" w:rsidP="006511DA">
      <w:pPr>
        <w:pStyle w:val="ByLine"/>
        <w:spacing w:after="0"/>
        <w:jc w:val="both"/>
      </w:pPr>
    </w:p>
    <w:p w14:paraId="467F6570" w14:textId="77777777" w:rsidR="00A36A54" w:rsidRDefault="00A36A54" w:rsidP="006511DA">
      <w:pPr>
        <w:pStyle w:val="ByLine"/>
        <w:spacing w:after="0"/>
        <w:jc w:val="both"/>
      </w:pPr>
    </w:p>
    <w:p w14:paraId="20635DDE" w14:textId="77777777" w:rsidR="00A36A54" w:rsidRDefault="00A36A54" w:rsidP="006511DA">
      <w:pPr>
        <w:pStyle w:val="ByLine"/>
        <w:spacing w:after="0"/>
        <w:jc w:val="both"/>
      </w:pPr>
      <w:bookmarkStart w:id="1" w:name="_Toc441230970"/>
      <w:r>
        <w:t>Prepared by</w:t>
      </w:r>
    </w:p>
    <w:p w14:paraId="1F14E1DF" w14:textId="77777777" w:rsidR="00A36A54" w:rsidRDefault="00A36A54" w:rsidP="006511DA">
      <w:pPr>
        <w:pStyle w:val="ByLine"/>
        <w:spacing w:after="0"/>
        <w:jc w:val="both"/>
      </w:pPr>
    </w:p>
    <w:tbl>
      <w:tblPr>
        <w:tblW w:w="0" w:type="auto"/>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ook w:val="01E0" w:firstRow="1" w:lastRow="1" w:firstColumn="1" w:lastColumn="1" w:noHBand="0" w:noVBand="0"/>
      </w:tblPr>
      <w:tblGrid>
        <w:gridCol w:w="3465"/>
        <w:gridCol w:w="2015"/>
        <w:gridCol w:w="3870"/>
      </w:tblGrid>
      <w:tr w:rsidR="00A36A54" w:rsidRPr="00061441" w14:paraId="5E8F3DD0" w14:textId="77777777" w:rsidTr="005E4D1B">
        <w:tc>
          <w:tcPr>
            <w:tcW w:w="3618" w:type="dxa"/>
          </w:tcPr>
          <w:p w14:paraId="7F29E1C7" w14:textId="77777777" w:rsidR="00A36A54" w:rsidRPr="00061441" w:rsidRDefault="00A36A54" w:rsidP="006511DA">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Arial" w:hAnsi="Arial" w:cs="Arial"/>
                <w:b/>
                <w:bCs/>
                <w:kern w:val="28"/>
                <w:sz w:val="22"/>
                <w:szCs w:val="28"/>
                <w:lang w:val="en-CA" w:bidi="he-IL"/>
              </w:rPr>
            </w:pPr>
            <w:r>
              <w:rPr>
                <w:rFonts w:ascii="Arial" w:hAnsi="Arial" w:cs="Arial"/>
                <w:b/>
                <w:bCs/>
                <w:kern w:val="28"/>
                <w:sz w:val="22"/>
                <w:szCs w:val="28"/>
                <w:lang w:val="en-CA" w:bidi="he-IL"/>
              </w:rPr>
              <w:t>Zarana Solanki</w:t>
            </w:r>
          </w:p>
        </w:tc>
        <w:tc>
          <w:tcPr>
            <w:tcW w:w="2070" w:type="dxa"/>
          </w:tcPr>
          <w:p w14:paraId="04C79139" w14:textId="77777777" w:rsidR="00A36A54" w:rsidRPr="00061441" w:rsidRDefault="00A36A54" w:rsidP="006511DA">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Arial" w:hAnsi="Arial" w:cs="Arial"/>
                <w:b/>
                <w:bCs/>
                <w:kern w:val="28"/>
                <w:sz w:val="22"/>
                <w:szCs w:val="28"/>
                <w:lang w:val="en-CA" w:bidi="he-IL"/>
              </w:rPr>
            </w:pPr>
            <w:r>
              <w:rPr>
                <w:rFonts w:ascii="Arial" w:hAnsi="Arial" w:cs="Arial"/>
                <w:b/>
                <w:bCs/>
                <w:kern w:val="28"/>
                <w:sz w:val="22"/>
                <w:szCs w:val="28"/>
                <w:lang w:val="en-CA" w:bidi="he-IL"/>
              </w:rPr>
              <w:t>18CP020</w:t>
            </w:r>
          </w:p>
        </w:tc>
        <w:tc>
          <w:tcPr>
            <w:tcW w:w="3888" w:type="dxa"/>
          </w:tcPr>
          <w:p w14:paraId="771AE9FB" w14:textId="77777777" w:rsidR="00A36A54" w:rsidRPr="00061441" w:rsidRDefault="00A36A54" w:rsidP="006511DA">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Arial" w:hAnsi="Arial" w:cs="Arial"/>
                <w:b/>
                <w:bCs/>
                <w:kern w:val="28"/>
                <w:sz w:val="22"/>
                <w:szCs w:val="28"/>
                <w:lang w:val="en-CA" w:bidi="he-IL"/>
              </w:rPr>
            </w:pPr>
            <w:r>
              <w:rPr>
                <w:rFonts w:ascii="Arial" w:hAnsi="Arial" w:cs="Arial"/>
                <w:b/>
                <w:bCs/>
                <w:kern w:val="28"/>
                <w:sz w:val="22"/>
                <w:szCs w:val="28"/>
                <w:lang w:val="en-CA" w:bidi="he-IL"/>
              </w:rPr>
              <w:t>zaranasolanki41014@gmail.com</w:t>
            </w:r>
          </w:p>
        </w:tc>
      </w:tr>
      <w:tr w:rsidR="00A36A54" w:rsidRPr="00061441" w14:paraId="2F24A56C" w14:textId="77777777" w:rsidTr="005E4D1B">
        <w:tc>
          <w:tcPr>
            <w:tcW w:w="3618" w:type="dxa"/>
          </w:tcPr>
          <w:p w14:paraId="384349AD" w14:textId="77777777" w:rsidR="00A36A54" w:rsidRPr="00061441" w:rsidRDefault="00A36A54" w:rsidP="006511DA">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Arial" w:hAnsi="Arial" w:cs="Arial"/>
                <w:b/>
                <w:bCs/>
                <w:kern w:val="28"/>
                <w:sz w:val="22"/>
                <w:szCs w:val="28"/>
                <w:lang w:val="en-CA" w:bidi="he-IL"/>
              </w:rPr>
            </w:pPr>
            <w:r>
              <w:rPr>
                <w:rFonts w:ascii="Arial" w:hAnsi="Arial" w:cs="Arial"/>
                <w:b/>
                <w:bCs/>
                <w:kern w:val="28"/>
                <w:sz w:val="22"/>
                <w:szCs w:val="28"/>
                <w:lang w:val="en-CA" w:bidi="he-IL"/>
              </w:rPr>
              <w:t>Kavya Jani</w:t>
            </w:r>
          </w:p>
        </w:tc>
        <w:tc>
          <w:tcPr>
            <w:tcW w:w="2070" w:type="dxa"/>
          </w:tcPr>
          <w:p w14:paraId="086E4805" w14:textId="77777777" w:rsidR="00A36A54" w:rsidRPr="00061441" w:rsidRDefault="00A36A54" w:rsidP="006511DA">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Arial" w:hAnsi="Arial" w:cs="Arial"/>
                <w:b/>
                <w:bCs/>
                <w:kern w:val="28"/>
                <w:sz w:val="22"/>
                <w:szCs w:val="28"/>
                <w:lang w:val="en-CA" w:bidi="he-IL"/>
              </w:rPr>
            </w:pPr>
            <w:r>
              <w:rPr>
                <w:rFonts w:ascii="Arial" w:hAnsi="Arial" w:cs="Arial"/>
                <w:b/>
                <w:bCs/>
                <w:kern w:val="28"/>
                <w:sz w:val="22"/>
                <w:szCs w:val="28"/>
                <w:lang w:val="en-CA" w:bidi="he-IL"/>
              </w:rPr>
              <w:t>18CP057</w:t>
            </w:r>
          </w:p>
        </w:tc>
        <w:tc>
          <w:tcPr>
            <w:tcW w:w="3888" w:type="dxa"/>
          </w:tcPr>
          <w:p w14:paraId="09CD96F3" w14:textId="77777777" w:rsidR="00A36A54" w:rsidRPr="00061441" w:rsidRDefault="00A36A54" w:rsidP="006511DA">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Arial" w:hAnsi="Arial" w:cs="Arial"/>
                <w:b/>
                <w:bCs/>
                <w:kern w:val="28"/>
                <w:sz w:val="22"/>
                <w:szCs w:val="28"/>
                <w:lang w:val="en-CA" w:bidi="he-IL"/>
              </w:rPr>
            </w:pPr>
            <w:r>
              <w:rPr>
                <w:rFonts w:ascii="Arial" w:hAnsi="Arial" w:cs="Arial"/>
                <w:b/>
                <w:bCs/>
                <w:kern w:val="28"/>
                <w:sz w:val="22"/>
                <w:szCs w:val="28"/>
                <w:lang w:val="en-CA" w:bidi="he-IL"/>
              </w:rPr>
              <w:t>janikavya23@gmail.com</w:t>
            </w:r>
          </w:p>
        </w:tc>
      </w:tr>
    </w:tbl>
    <w:p w14:paraId="2BEADC1B" w14:textId="7336B7F0" w:rsidR="00A36A54" w:rsidRDefault="00A36A54" w:rsidP="006511DA">
      <w:pPr>
        <w:pStyle w:val="ByLine"/>
        <w:spacing w:after="100"/>
      </w:pPr>
      <w:r>
        <w:t xml:space="preserve">Organization: </w:t>
      </w:r>
      <w:r>
        <w:rPr>
          <w:sz w:val="22"/>
          <w:szCs w:val="22"/>
        </w:rPr>
        <w:t>Birla Vishwakarma Mahavidyalaya</w:t>
      </w:r>
    </w:p>
    <w:p w14:paraId="6C0AB04D" w14:textId="25BB5B4D" w:rsidR="00A36A54" w:rsidRDefault="00A36A54" w:rsidP="006511DA">
      <w:pPr>
        <w:pStyle w:val="ByLine"/>
        <w:spacing w:after="40"/>
        <w:ind w:left="1440" w:firstLine="720"/>
        <w:jc w:val="center"/>
      </w:pPr>
      <w:r>
        <w:t xml:space="preserve">Instructor: </w:t>
      </w:r>
      <w:r>
        <w:rPr>
          <w:sz w:val="22"/>
          <w:szCs w:val="22"/>
        </w:rPr>
        <w:t>Dr. Hemant D. Vasava</w:t>
      </w:r>
    </w:p>
    <w:p w14:paraId="711A7886" w14:textId="257B7793" w:rsidR="00A36A54" w:rsidRDefault="006511DA" w:rsidP="006511DA">
      <w:pPr>
        <w:pStyle w:val="ByLine"/>
        <w:spacing w:after="40"/>
        <w:ind w:left="1440"/>
        <w:jc w:val="center"/>
      </w:pPr>
      <w:r>
        <w:t xml:space="preserve">    </w:t>
      </w:r>
      <w:r w:rsidR="00A36A54">
        <w:t xml:space="preserve">Course: </w:t>
      </w:r>
      <w:r w:rsidR="00A36A54">
        <w:rPr>
          <w:sz w:val="22"/>
        </w:rPr>
        <w:t>Software Engineering</w:t>
      </w:r>
    </w:p>
    <w:p w14:paraId="1F8EA4F1" w14:textId="3DE7592E" w:rsidR="00A36A54" w:rsidRDefault="006511DA" w:rsidP="006511DA">
      <w:pPr>
        <w:pStyle w:val="ByLine"/>
        <w:spacing w:after="40"/>
        <w:jc w:val="center"/>
      </w:pPr>
      <w:r>
        <w:t xml:space="preserve">    </w:t>
      </w:r>
      <w:r w:rsidR="00A36A54">
        <w:t xml:space="preserve">Date: </w:t>
      </w:r>
      <w:r w:rsidR="00A36A54">
        <w:rPr>
          <w:sz w:val="22"/>
        </w:rPr>
        <w:t xml:space="preserve"> 25/01/2021</w:t>
      </w:r>
    </w:p>
    <w:p w14:paraId="6E493EA8" w14:textId="77777777" w:rsidR="005926A1" w:rsidRDefault="005926A1" w:rsidP="006511DA">
      <w:pPr>
        <w:pStyle w:val="TOCEntry"/>
        <w:jc w:val="both"/>
      </w:pPr>
    </w:p>
    <w:p w14:paraId="0C3235D8" w14:textId="77777777" w:rsidR="005926A1" w:rsidRDefault="005926A1" w:rsidP="006511DA">
      <w:pPr>
        <w:pStyle w:val="TOCEntry"/>
        <w:jc w:val="both"/>
      </w:pPr>
    </w:p>
    <w:p w14:paraId="3E5A798F" w14:textId="0AF5A11B" w:rsidR="00A36A54" w:rsidRDefault="00A36A54" w:rsidP="006511DA">
      <w:pPr>
        <w:pStyle w:val="TOCEntry"/>
        <w:jc w:val="both"/>
      </w:pPr>
      <w:r>
        <w:t>Table of Contents</w:t>
      </w:r>
      <w:bookmarkEnd w:id="1"/>
    </w:p>
    <w:p w14:paraId="2FF62BC8" w14:textId="77777777" w:rsidR="00A36A54" w:rsidRDefault="00A36A54" w:rsidP="006511DA">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11FA606A" w14:textId="77777777" w:rsidR="00A36A54" w:rsidRDefault="00A36A54" w:rsidP="006511DA">
      <w:pPr>
        <w:pStyle w:val="TOC1"/>
      </w:pPr>
      <w:r>
        <w:t>Revision History</w:t>
      </w:r>
      <w:r>
        <w:tab/>
      </w:r>
      <w:r>
        <w:fldChar w:fldCharType="begin"/>
      </w:r>
      <w:r>
        <w:instrText xml:space="preserve"> PAGEREF _Toc441230971 \h </w:instrText>
      </w:r>
      <w:r>
        <w:fldChar w:fldCharType="separate"/>
      </w:r>
      <w:r>
        <w:t>ii</w:t>
      </w:r>
      <w:r>
        <w:fldChar w:fldCharType="end"/>
      </w:r>
    </w:p>
    <w:p w14:paraId="4D51844B" w14:textId="77777777" w:rsidR="00A36A54" w:rsidRDefault="00A36A54" w:rsidP="006511DA">
      <w:pPr>
        <w:pStyle w:val="TOC1"/>
      </w:pPr>
      <w:r>
        <w:t>1.</w:t>
      </w:r>
      <w:r>
        <w:tab/>
        <w:t>Introduction</w:t>
      </w:r>
      <w:r>
        <w:tab/>
      </w:r>
      <w:r>
        <w:fldChar w:fldCharType="begin"/>
      </w:r>
      <w:r>
        <w:instrText xml:space="preserve"> PAGEREF _Toc441230972 \h </w:instrText>
      </w:r>
      <w:r>
        <w:fldChar w:fldCharType="separate"/>
      </w:r>
      <w:r>
        <w:t>1</w:t>
      </w:r>
      <w:r>
        <w:fldChar w:fldCharType="end"/>
      </w:r>
    </w:p>
    <w:p w14:paraId="4B4D1D84" w14:textId="77777777" w:rsidR="00A36A54" w:rsidRDefault="00A36A54" w:rsidP="006511DA">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68723CD9" w14:textId="77777777" w:rsidR="00A36A54" w:rsidRDefault="00A36A54" w:rsidP="006511DA">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01954041" w14:textId="77777777" w:rsidR="00A36A54" w:rsidRDefault="00A36A54" w:rsidP="006511DA">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55CEB4E9" w14:textId="77777777" w:rsidR="00A36A54" w:rsidRDefault="00A36A54" w:rsidP="006511DA">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75FF2A6E" w14:textId="77777777" w:rsidR="00A36A54" w:rsidRDefault="00A36A54" w:rsidP="006511DA">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590BB6D2" w14:textId="77777777" w:rsidR="00A36A54" w:rsidRDefault="00A36A54" w:rsidP="006511DA">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31716FAE" w14:textId="77777777" w:rsidR="00A36A54" w:rsidRDefault="00A36A54" w:rsidP="006511DA">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67D6346F" w14:textId="2DB28936" w:rsidR="00A36A54" w:rsidRDefault="00A36A54" w:rsidP="006511DA">
      <w:pPr>
        <w:pStyle w:val="TOC2"/>
        <w:tabs>
          <w:tab w:val="left" w:pos="720"/>
        </w:tabs>
        <w:rPr>
          <w:noProof/>
        </w:rPr>
      </w:pPr>
      <w:r>
        <w:rPr>
          <w:noProof/>
        </w:rPr>
        <w:t>2.2</w:t>
      </w:r>
      <w:r>
        <w:rPr>
          <w:noProof/>
        </w:rPr>
        <w:tab/>
        <w:t>Product Functions</w:t>
      </w:r>
      <w:r>
        <w:rPr>
          <w:noProof/>
        </w:rPr>
        <w:tab/>
      </w:r>
      <w:r w:rsidR="005E4D1B">
        <w:rPr>
          <w:noProof/>
        </w:rPr>
        <w:t>3</w:t>
      </w:r>
    </w:p>
    <w:p w14:paraId="1FA67871" w14:textId="74DDF7A8" w:rsidR="00A36A54" w:rsidRDefault="00A36A54" w:rsidP="006511DA">
      <w:pPr>
        <w:pStyle w:val="TOC2"/>
        <w:tabs>
          <w:tab w:val="left" w:pos="720"/>
        </w:tabs>
        <w:rPr>
          <w:noProof/>
        </w:rPr>
      </w:pPr>
      <w:r>
        <w:rPr>
          <w:noProof/>
        </w:rPr>
        <w:t>2.3</w:t>
      </w:r>
      <w:r>
        <w:rPr>
          <w:noProof/>
        </w:rPr>
        <w:tab/>
        <w:t>User Classes and Characteristics</w:t>
      </w:r>
      <w:r>
        <w:rPr>
          <w:noProof/>
        </w:rPr>
        <w:tab/>
      </w:r>
      <w:r w:rsidR="005E4D1B">
        <w:rPr>
          <w:noProof/>
        </w:rPr>
        <w:t>3</w:t>
      </w:r>
    </w:p>
    <w:p w14:paraId="50675307" w14:textId="0ABA74C6" w:rsidR="00A36A54" w:rsidRDefault="00A36A54" w:rsidP="006511DA">
      <w:pPr>
        <w:pStyle w:val="TOC2"/>
        <w:tabs>
          <w:tab w:val="left" w:pos="720"/>
        </w:tabs>
        <w:rPr>
          <w:noProof/>
        </w:rPr>
      </w:pPr>
      <w:r>
        <w:rPr>
          <w:noProof/>
        </w:rPr>
        <w:t>2.4</w:t>
      </w:r>
      <w:r>
        <w:rPr>
          <w:noProof/>
        </w:rPr>
        <w:tab/>
        <w:t>Operating Environment</w:t>
      </w:r>
      <w:r>
        <w:rPr>
          <w:noProof/>
        </w:rPr>
        <w:tab/>
      </w:r>
      <w:r w:rsidR="005E4D1B">
        <w:rPr>
          <w:noProof/>
        </w:rPr>
        <w:t>3</w:t>
      </w:r>
    </w:p>
    <w:p w14:paraId="26E9146D" w14:textId="663657D4" w:rsidR="00A36A54" w:rsidRDefault="00A36A54" w:rsidP="006511DA">
      <w:pPr>
        <w:pStyle w:val="TOC2"/>
        <w:tabs>
          <w:tab w:val="left" w:pos="720"/>
        </w:tabs>
        <w:rPr>
          <w:noProof/>
        </w:rPr>
      </w:pPr>
      <w:r>
        <w:rPr>
          <w:noProof/>
        </w:rPr>
        <w:t>2.5</w:t>
      </w:r>
      <w:r>
        <w:rPr>
          <w:noProof/>
        </w:rPr>
        <w:tab/>
        <w:t>Design and Implementation Constraints</w:t>
      </w:r>
      <w:r>
        <w:rPr>
          <w:noProof/>
        </w:rPr>
        <w:tab/>
      </w:r>
      <w:r w:rsidR="005E4D1B">
        <w:rPr>
          <w:noProof/>
        </w:rPr>
        <w:t>3</w:t>
      </w:r>
    </w:p>
    <w:p w14:paraId="56C16E1E" w14:textId="66135635" w:rsidR="00A36A54" w:rsidRDefault="00A36A54" w:rsidP="006511DA">
      <w:pPr>
        <w:pStyle w:val="TOC2"/>
        <w:tabs>
          <w:tab w:val="left" w:pos="720"/>
        </w:tabs>
        <w:rPr>
          <w:noProof/>
        </w:rPr>
      </w:pPr>
      <w:r>
        <w:rPr>
          <w:noProof/>
        </w:rPr>
        <w:t>2.6</w:t>
      </w:r>
      <w:r>
        <w:rPr>
          <w:noProof/>
        </w:rPr>
        <w:tab/>
        <w:t>User Documentation</w:t>
      </w:r>
      <w:r>
        <w:rPr>
          <w:noProof/>
        </w:rPr>
        <w:tab/>
      </w:r>
      <w:r w:rsidR="005E4D1B">
        <w:rPr>
          <w:noProof/>
        </w:rPr>
        <w:t>4</w:t>
      </w:r>
    </w:p>
    <w:p w14:paraId="55AA4A8A" w14:textId="1F9A564E" w:rsidR="00A36A54" w:rsidRDefault="00A36A54" w:rsidP="006511DA">
      <w:pPr>
        <w:pStyle w:val="TOC2"/>
        <w:tabs>
          <w:tab w:val="left" w:pos="720"/>
        </w:tabs>
        <w:rPr>
          <w:noProof/>
        </w:rPr>
      </w:pPr>
      <w:r>
        <w:rPr>
          <w:noProof/>
        </w:rPr>
        <w:t>2.7</w:t>
      </w:r>
      <w:r>
        <w:rPr>
          <w:noProof/>
        </w:rPr>
        <w:tab/>
        <w:t>Assumptions and Dependencies</w:t>
      </w:r>
      <w:r>
        <w:rPr>
          <w:noProof/>
        </w:rPr>
        <w:tab/>
      </w:r>
      <w:r w:rsidR="005E4D1B">
        <w:rPr>
          <w:noProof/>
        </w:rPr>
        <w:t>4</w:t>
      </w:r>
    </w:p>
    <w:p w14:paraId="00FA8194" w14:textId="7E3FF067" w:rsidR="00A36A54" w:rsidRDefault="00A36A54" w:rsidP="006511DA">
      <w:pPr>
        <w:pStyle w:val="TOC1"/>
      </w:pPr>
      <w:r>
        <w:t>3.</w:t>
      </w:r>
      <w:r>
        <w:tab/>
        <w:t>External Interface Requirements</w:t>
      </w:r>
      <w:r>
        <w:tab/>
      </w:r>
      <w:r w:rsidR="005E4D1B">
        <w:t>5</w:t>
      </w:r>
    </w:p>
    <w:p w14:paraId="2549BE65" w14:textId="105973E4" w:rsidR="00A36A54" w:rsidRDefault="00A36A54" w:rsidP="006511DA">
      <w:pPr>
        <w:pStyle w:val="TOC2"/>
        <w:tabs>
          <w:tab w:val="left" w:pos="720"/>
        </w:tabs>
        <w:rPr>
          <w:noProof/>
        </w:rPr>
      </w:pPr>
      <w:r>
        <w:rPr>
          <w:noProof/>
        </w:rPr>
        <w:t>3.1</w:t>
      </w:r>
      <w:r>
        <w:rPr>
          <w:noProof/>
        </w:rPr>
        <w:tab/>
        <w:t>User Interfaces</w:t>
      </w:r>
      <w:r>
        <w:rPr>
          <w:noProof/>
        </w:rPr>
        <w:tab/>
      </w:r>
      <w:r w:rsidR="005E4D1B">
        <w:rPr>
          <w:noProof/>
        </w:rPr>
        <w:t>5</w:t>
      </w:r>
    </w:p>
    <w:p w14:paraId="1919E1F1" w14:textId="20CD49A0" w:rsidR="00A36A54" w:rsidRDefault="00A36A54" w:rsidP="006511DA">
      <w:pPr>
        <w:pStyle w:val="TOC2"/>
        <w:tabs>
          <w:tab w:val="left" w:pos="720"/>
        </w:tabs>
        <w:rPr>
          <w:noProof/>
        </w:rPr>
      </w:pPr>
      <w:r>
        <w:rPr>
          <w:noProof/>
        </w:rPr>
        <w:t>3.2</w:t>
      </w:r>
      <w:r>
        <w:rPr>
          <w:noProof/>
        </w:rPr>
        <w:tab/>
        <w:t>Hardware Interfaces</w:t>
      </w:r>
      <w:r>
        <w:rPr>
          <w:noProof/>
        </w:rPr>
        <w:tab/>
      </w:r>
      <w:r w:rsidR="005E4D1B">
        <w:rPr>
          <w:noProof/>
        </w:rPr>
        <w:t>5</w:t>
      </w:r>
    </w:p>
    <w:p w14:paraId="10FD90D7" w14:textId="4043F633" w:rsidR="00A36A54" w:rsidRDefault="00A36A54" w:rsidP="006511DA">
      <w:pPr>
        <w:pStyle w:val="TOC2"/>
        <w:tabs>
          <w:tab w:val="left" w:pos="720"/>
        </w:tabs>
        <w:rPr>
          <w:noProof/>
        </w:rPr>
      </w:pPr>
      <w:r>
        <w:rPr>
          <w:noProof/>
        </w:rPr>
        <w:t>3.3</w:t>
      </w:r>
      <w:r>
        <w:rPr>
          <w:noProof/>
        </w:rPr>
        <w:tab/>
        <w:t>Software Interfaces</w:t>
      </w:r>
      <w:r>
        <w:rPr>
          <w:noProof/>
        </w:rPr>
        <w:tab/>
      </w:r>
      <w:r w:rsidR="005E4D1B">
        <w:rPr>
          <w:noProof/>
        </w:rPr>
        <w:t>5</w:t>
      </w:r>
    </w:p>
    <w:p w14:paraId="6AAA3F5D" w14:textId="2571F3E5" w:rsidR="00A36A54" w:rsidRDefault="00A36A54" w:rsidP="006511DA">
      <w:pPr>
        <w:pStyle w:val="TOC2"/>
        <w:tabs>
          <w:tab w:val="left" w:pos="720"/>
        </w:tabs>
        <w:rPr>
          <w:noProof/>
        </w:rPr>
      </w:pPr>
      <w:r>
        <w:rPr>
          <w:noProof/>
        </w:rPr>
        <w:t>3.4</w:t>
      </w:r>
      <w:r>
        <w:rPr>
          <w:noProof/>
        </w:rPr>
        <w:tab/>
        <w:t>Communications Interfaces</w:t>
      </w:r>
      <w:r>
        <w:rPr>
          <w:noProof/>
        </w:rPr>
        <w:tab/>
      </w:r>
      <w:r w:rsidR="005E4D1B">
        <w:rPr>
          <w:noProof/>
        </w:rPr>
        <w:t>5</w:t>
      </w:r>
    </w:p>
    <w:p w14:paraId="204DBE46" w14:textId="4D4F4726" w:rsidR="00A36A54" w:rsidRDefault="00A36A54" w:rsidP="006511DA">
      <w:pPr>
        <w:pStyle w:val="TOC1"/>
      </w:pPr>
      <w:r>
        <w:t>4.</w:t>
      </w:r>
      <w:r>
        <w:tab/>
        <w:t>System Features</w:t>
      </w:r>
      <w:r>
        <w:tab/>
      </w:r>
      <w:r w:rsidR="005E4D1B">
        <w:t>6</w:t>
      </w:r>
    </w:p>
    <w:p w14:paraId="61893960" w14:textId="4CC4105F" w:rsidR="00A36A54" w:rsidRDefault="00A36A54" w:rsidP="006511DA">
      <w:pPr>
        <w:pStyle w:val="TOC2"/>
        <w:tabs>
          <w:tab w:val="left" w:pos="720"/>
        </w:tabs>
        <w:rPr>
          <w:noProof/>
        </w:rPr>
      </w:pPr>
      <w:r>
        <w:rPr>
          <w:noProof/>
        </w:rPr>
        <w:t>4.1</w:t>
      </w:r>
      <w:r>
        <w:rPr>
          <w:noProof/>
        </w:rPr>
        <w:tab/>
      </w:r>
      <w:r w:rsidR="005E4D1B">
        <w:rPr>
          <w:noProof/>
        </w:rPr>
        <w:t>User Registration</w:t>
      </w:r>
      <w:r>
        <w:rPr>
          <w:noProof/>
        </w:rPr>
        <w:t xml:space="preserve"> </w:t>
      </w:r>
      <w:r>
        <w:rPr>
          <w:noProof/>
        </w:rPr>
        <w:tab/>
      </w:r>
      <w:r w:rsidR="005E4D1B">
        <w:rPr>
          <w:noProof/>
        </w:rPr>
        <w:t>6</w:t>
      </w:r>
    </w:p>
    <w:p w14:paraId="686B0FAF" w14:textId="0418349B" w:rsidR="00A36A54" w:rsidRDefault="00A36A54" w:rsidP="006511DA">
      <w:pPr>
        <w:pStyle w:val="TOC2"/>
        <w:tabs>
          <w:tab w:val="left" w:pos="720"/>
        </w:tabs>
        <w:rPr>
          <w:noProof/>
        </w:rPr>
      </w:pPr>
      <w:r>
        <w:rPr>
          <w:noProof/>
        </w:rPr>
        <w:t>4.2</w:t>
      </w:r>
      <w:r>
        <w:rPr>
          <w:noProof/>
        </w:rPr>
        <w:tab/>
      </w:r>
      <w:r w:rsidR="005E4D1B">
        <w:rPr>
          <w:noProof/>
        </w:rPr>
        <w:t>User Login</w:t>
      </w:r>
      <w:r>
        <w:rPr>
          <w:noProof/>
        </w:rPr>
        <w:tab/>
      </w:r>
      <w:r w:rsidR="005E4D1B">
        <w:rPr>
          <w:noProof/>
        </w:rPr>
        <w:t>6</w:t>
      </w:r>
    </w:p>
    <w:p w14:paraId="6E45976B" w14:textId="4F648322" w:rsidR="00A36A54" w:rsidRDefault="00A36A54" w:rsidP="006511DA">
      <w:pPr>
        <w:jc w:val="both"/>
      </w:pPr>
      <w:r>
        <w:t xml:space="preserve">    4.3   </w:t>
      </w:r>
      <w:r w:rsidR="005E4D1B">
        <w:t>Subscription……………………………………………………………………………… 6</w:t>
      </w:r>
    </w:p>
    <w:p w14:paraId="5E078B49" w14:textId="0755C71D" w:rsidR="005E4D1B" w:rsidRDefault="005E4D1B" w:rsidP="006511DA">
      <w:pPr>
        <w:jc w:val="both"/>
      </w:pPr>
      <w:r>
        <w:t xml:space="preserve">    4.4   Payment……………………………………………………………………………………7</w:t>
      </w:r>
    </w:p>
    <w:p w14:paraId="00C465DA" w14:textId="672792E5" w:rsidR="005E4D1B" w:rsidRPr="001508D1" w:rsidRDefault="005E4D1B" w:rsidP="006511DA">
      <w:pPr>
        <w:jc w:val="both"/>
      </w:pPr>
      <w:r>
        <w:t xml:space="preserve">    4.5   Delivery Boy Registration and Login……………………………………………………..7</w:t>
      </w:r>
    </w:p>
    <w:p w14:paraId="7ECEE4D2" w14:textId="23AF890E" w:rsidR="00A36A54" w:rsidRDefault="00A36A54" w:rsidP="006511DA">
      <w:pPr>
        <w:pStyle w:val="TOC1"/>
      </w:pPr>
      <w:r>
        <w:t>5.</w:t>
      </w:r>
      <w:r>
        <w:tab/>
        <w:t>Other Nonfunctional Requirements</w:t>
      </w:r>
      <w:r>
        <w:tab/>
      </w:r>
      <w:r w:rsidR="005E4D1B">
        <w:t>9</w:t>
      </w:r>
    </w:p>
    <w:p w14:paraId="622D3D5B" w14:textId="79E3E364" w:rsidR="00A36A54" w:rsidRDefault="00A36A54" w:rsidP="006511DA">
      <w:pPr>
        <w:pStyle w:val="TOC2"/>
        <w:tabs>
          <w:tab w:val="left" w:pos="720"/>
        </w:tabs>
        <w:rPr>
          <w:noProof/>
        </w:rPr>
      </w:pPr>
      <w:r>
        <w:rPr>
          <w:noProof/>
        </w:rPr>
        <w:t>5.1</w:t>
      </w:r>
      <w:r>
        <w:rPr>
          <w:noProof/>
        </w:rPr>
        <w:tab/>
        <w:t>Performance Requirements</w:t>
      </w:r>
      <w:r>
        <w:rPr>
          <w:noProof/>
        </w:rPr>
        <w:tab/>
      </w:r>
      <w:r w:rsidR="005E4D1B">
        <w:rPr>
          <w:noProof/>
        </w:rPr>
        <w:t>9</w:t>
      </w:r>
    </w:p>
    <w:p w14:paraId="7C97A9A4" w14:textId="2BE40EC8" w:rsidR="00A36A54" w:rsidRDefault="00A36A54" w:rsidP="006511DA">
      <w:pPr>
        <w:pStyle w:val="TOC2"/>
        <w:tabs>
          <w:tab w:val="left" w:pos="720"/>
        </w:tabs>
        <w:rPr>
          <w:noProof/>
        </w:rPr>
      </w:pPr>
      <w:r>
        <w:rPr>
          <w:noProof/>
        </w:rPr>
        <w:t>5.2</w:t>
      </w:r>
      <w:r>
        <w:rPr>
          <w:noProof/>
        </w:rPr>
        <w:tab/>
        <w:t>Safety Requirements</w:t>
      </w:r>
      <w:r>
        <w:rPr>
          <w:noProof/>
        </w:rPr>
        <w:tab/>
      </w:r>
      <w:r w:rsidR="005E4D1B">
        <w:rPr>
          <w:noProof/>
        </w:rPr>
        <w:t>9</w:t>
      </w:r>
    </w:p>
    <w:p w14:paraId="6153F3C2" w14:textId="166DF94B" w:rsidR="00A36A54" w:rsidRDefault="00A36A54" w:rsidP="006511DA">
      <w:pPr>
        <w:pStyle w:val="TOC2"/>
        <w:tabs>
          <w:tab w:val="left" w:pos="720"/>
        </w:tabs>
        <w:rPr>
          <w:noProof/>
        </w:rPr>
      </w:pPr>
      <w:r>
        <w:rPr>
          <w:noProof/>
        </w:rPr>
        <w:t>5.3</w:t>
      </w:r>
      <w:r>
        <w:rPr>
          <w:noProof/>
        </w:rPr>
        <w:tab/>
        <w:t>Security Requirements</w:t>
      </w:r>
      <w:r>
        <w:rPr>
          <w:noProof/>
        </w:rPr>
        <w:tab/>
      </w:r>
      <w:r w:rsidR="005E4D1B">
        <w:rPr>
          <w:noProof/>
        </w:rPr>
        <w:t>9</w:t>
      </w:r>
    </w:p>
    <w:p w14:paraId="6CBB4AFE" w14:textId="15129719" w:rsidR="00A36A54" w:rsidRDefault="00A36A54" w:rsidP="006511DA">
      <w:pPr>
        <w:pStyle w:val="TOC2"/>
        <w:tabs>
          <w:tab w:val="left" w:pos="720"/>
        </w:tabs>
        <w:rPr>
          <w:noProof/>
        </w:rPr>
      </w:pPr>
      <w:r>
        <w:rPr>
          <w:noProof/>
        </w:rPr>
        <w:t>5.4</w:t>
      </w:r>
      <w:r>
        <w:rPr>
          <w:noProof/>
        </w:rPr>
        <w:tab/>
        <w:t>Software Quality Attributes</w:t>
      </w:r>
      <w:r>
        <w:rPr>
          <w:noProof/>
        </w:rPr>
        <w:tab/>
      </w:r>
      <w:r w:rsidR="005E4D1B">
        <w:rPr>
          <w:noProof/>
        </w:rPr>
        <w:t>9</w:t>
      </w:r>
    </w:p>
    <w:p w14:paraId="6838D33B" w14:textId="4F2F57B7" w:rsidR="00A36A54" w:rsidRDefault="00A36A54" w:rsidP="006511DA">
      <w:pPr>
        <w:pStyle w:val="TOC2"/>
        <w:tabs>
          <w:tab w:val="left" w:pos="720"/>
        </w:tabs>
        <w:rPr>
          <w:noProof/>
        </w:rPr>
      </w:pPr>
      <w:r>
        <w:rPr>
          <w:noProof/>
        </w:rPr>
        <w:t>5.5</w:t>
      </w:r>
      <w:r>
        <w:rPr>
          <w:noProof/>
        </w:rPr>
        <w:tab/>
        <w:t>Business Rules</w:t>
      </w:r>
      <w:r>
        <w:rPr>
          <w:noProof/>
        </w:rPr>
        <w:tab/>
      </w:r>
      <w:r w:rsidR="005E4D1B">
        <w:rPr>
          <w:noProof/>
        </w:rPr>
        <w:t>9</w:t>
      </w:r>
    </w:p>
    <w:p w14:paraId="670C5A12" w14:textId="51B90D07" w:rsidR="00A36A54" w:rsidRDefault="00A36A54" w:rsidP="006511DA">
      <w:pPr>
        <w:pStyle w:val="TOC1"/>
      </w:pPr>
      <w:r>
        <w:t>6.</w:t>
      </w:r>
      <w:r>
        <w:tab/>
        <w:t>Other Requirements</w:t>
      </w:r>
      <w:r>
        <w:tab/>
      </w:r>
      <w:r w:rsidR="005E4D1B">
        <w:t>10</w:t>
      </w:r>
    </w:p>
    <w:p w14:paraId="5FE843FF" w14:textId="2D373961" w:rsidR="00A36A54" w:rsidRDefault="00A36A54" w:rsidP="006511DA">
      <w:pPr>
        <w:pStyle w:val="TOC1"/>
      </w:pPr>
      <w:r>
        <w:t>Appendix A: Glossary</w:t>
      </w:r>
      <w:r>
        <w:tab/>
      </w:r>
      <w:r w:rsidR="005E4D1B">
        <w:t>10</w:t>
      </w:r>
    </w:p>
    <w:p w14:paraId="6C857735" w14:textId="3B79CE6E" w:rsidR="00A36A54" w:rsidRDefault="00A36A54" w:rsidP="006511DA">
      <w:pPr>
        <w:pStyle w:val="TOC1"/>
      </w:pPr>
      <w:r>
        <w:t>Appendix B: Analysis Models</w:t>
      </w:r>
      <w:r>
        <w:tab/>
      </w:r>
      <w:r w:rsidR="005E4D1B">
        <w:t>10</w:t>
      </w:r>
    </w:p>
    <w:p w14:paraId="573B29D5" w14:textId="1F228097" w:rsidR="00A36A54" w:rsidRDefault="00A36A54" w:rsidP="006511DA">
      <w:pPr>
        <w:pStyle w:val="TOC1"/>
      </w:pPr>
      <w:r>
        <w:t>Appendix C: To Be Determined List</w:t>
      </w:r>
      <w:r>
        <w:tab/>
      </w:r>
      <w:r w:rsidR="005E4D1B">
        <w:t>13</w:t>
      </w:r>
    </w:p>
    <w:p w14:paraId="13C0BAB5" w14:textId="77777777" w:rsidR="00A36A54" w:rsidRDefault="00A36A54" w:rsidP="006511DA">
      <w:pPr>
        <w:jc w:val="both"/>
        <w:rPr>
          <w:rFonts w:ascii="Times New Roman" w:hAnsi="Times New Roman"/>
          <w:b/>
          <w:noProof/>
        </w:rPr>
      </w:pPr>
      <w:r>
        <w:rPr>
          <w:rFonts w:ascii="Times New Roman" w:hAnsi="Times New Roman"/>
          <w:b/>
          <w:noProof/>
        </w:rPr>
        <w:fldChar w:fldCharType="end"/>
      </w:r>
    </w:p>
    <w:p w14:paraId="63C75B90" w14:textId="77777777" w:rsidR="00A36A54" w:rsidRDefault="00A36A54" w:rsidP="006511DA">
      <w:pPr>
        <w:jc w:val="both"/>
        <w:rPr>
          <w:rFonts w:ascii="Times New Roman" w:hAnsi="Times New Roman"/>
          <w:b/>
          <w:noProof/>
        </w:rPr>
      </w:pPr>
    </w:p>
    <w:p w14:paraId="72108AC9" w14:textId="77777777" w:rsidR="00A36A54" w:rsidRDefault="00A36A54" w:rsidP="006511DA">
      <w:pPr>
        <w:pStyle w:val="TOCEntry"/>
        <w:jc w:val="both"/>
      </w:pPr>
      <w:bookmarkStart w:id="2" w:name="_Toc441230971"/>
      <w:r>
        <w:t>Revision History</w:t>
      </w:r>
      <w:bookmarkEnd w:id="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36A54" w14:paraId="710470F8" w14:textId="77777777" w:rsidTr="005E4D1B">
        <w:tc>
          <w:tcPr>
            <w:tcW w:w="2160" w:type="dxa"/>
            <w:tcBorders>
              <w:top w:val="single" w:sz="12" w:space="0" w:color="auto"/>
              <w:bottom w:val="double" w:sz="12" w:space="0" w:color="auto"/>
            </w:tcBorders>
          </w:tcPr>
          <w:p w14:paraId="7FA93B4D" w14:textId="77777777" w:rsidR="00A36A54" w:rsidRDefault="00A36A54" w:rsidP="006511DA">
            <w:pPr>
              <w:spacing w:before="40" w:after="40"/>
              <w:jc w:val="both"/>
              <w:rPr>
                <w:b/>
              </w:rPr>
            </w:pPr>
            <w:r>
              <w:rPr>
                <w:b/>
              </w:rPr>
              <w:t>Name</w:t>
            </w:r>
          </w:p>
        </w:tc>
        <w:tc>
          <w:tcPr>
            <w:tcW w:w="1170" w:type="dxa"/>
            <w:tcBorders>
              <w:top w:val="single" w:sz="12" w:space="0" w:color="auto"/>
              <w:bottom w:val="double" w:sz="12" w:space="0" w:color="auto"/>
            </w:tcBorders>
          </w:tcPr>
          <w:p w14:paraId="1A54E399" w14:textId="77777777" w:rsidR="00A36A54" w:rsidRDefault="00A36A54" w:rsidP="006511DA">
            <w:pPr>
              <w:spacing w:before="40" w:after="40"/>
              <w:jc w:val="both"/>
              <w:rPr>
                <w:b/>
              </w:rPr>
            </w:pPr>
            <w:r>
              <w:rPr>
                <w:b/>
              </w:rPr>
              <w:t>Date</w:t>
            </w:r>
          </w:p>
        </w:tc>
        <w:tc>
          <w:tcPr>
            <w:tcW w:w="4954" w:type="dxa"/>
            <w:tcBorders>
              <w:top w:val="single" w:sz="12" w:space="0" w:color="auto"/>
              <w:bottom w:val="double" w:sz="12" w:space="0" w:color="auto"/>
            </w:tcBorders>
          </w:tcPr>
          <w:p w14:paraId="45AC2A57" w14:textId="77777777" w:rsidR="00A36A54" w:rsidRDefault="00A36A54" w:rsidP="006511DA">
            <w:pPr>
              <w:spacing w:before="40" w:after="40"/>
              <w:jc w:val="both"/>
              <w:rPr>
                <w:b/>
              </w:rPr>
            </w:pPr>
            <w:r>
              <w:rPr>
                <w:b/>
              </w:rPr>
              <w:t>Reason for Changes</w:t>
            </w:r>
          </w:p>
        </w:tc>
        <w:tc>
          <w:tcPr>
            <w:tcW w:w="1584" w:type="dxa"/>
            <w:tcBorders>
              <w:top w:val="single" w:sz="12" w:space="0" w:color="auto"/>
              <w:bottom w:val="double" w:sz="12" w:space="0" w:color="auto"/>
            </w:tcBorders>
          </w:tcPr>
          <w:p w14:paraId="78E12990" w14:textId="77777777" w:rsidR="00A36A54" w:rsidRDefault="00A36A54" w:rsidP="006511DA">
            <w:pPr>
              <w:spacing w:before="40" w:after="40"/>
              <w:jc w:val="both"/>
              <w:rPr>
                <w:b/>
              </w:rPr>
            </w:pPr>
            <w:r>
              <w:rPr>
                <w:b/>
              </w:rPr>
              <w:t>Version</w:t>
            </w:r>
          </w:p>
        </w:tc>
      </w:tr>
      <w:tr w:rsidR="00A36A54" w14:paraId="2FD8D773" w14:textId="77777777" w:rsidTr="005E4D1B">
        <w:tc>
          <w:tcPr>
            <w:tcW w:w="2160" w:type="dxa"/>
            <w:tcBorders>
              <w:top w:val="nil"/>
            </w:tcBorders>
          </w:tcPr>
          <w:p w14:paraId="526EDD71" w14:textId="17147A08" w:rsidR="00A36A54" w:rsidRDefault="00C70730" w:rsidP="006511DA">
            <w:pPr>
              <w:spacing w:before="40" w:after="40"/>
              <w:jc w:val="both"/>
            </w:pPr>
            <w:r>
              <w:t>Zarana Solanki</w:t>
            </w:r>
          </w:p>
        </w:tc>
        <w:tc>
          <w:tcPr>
            <w:tcW w:w="1170" w:type="dxa"/>
            <w:tcBorders>
              <w:top w:val="nil"/>
            </w:tcBorders>
          </w:tcPr>
          <w:p w14:paraId="023221EE" w14:textId="7FB952FA" w:rsidR="00A36A54" w:rsidRDefault="00C70730" w:rsidP="006511DA">
            <w:pPr>
              <w:spacing w:before="40" w:after="40"/>
              <w:jc w:val="both"/>
            </w:pPr>
            <w:r>
              <w:t>05/03/21</w:t>
            </w:r>
          </w:p>
        </w:tc>
        <w:tc>
          <w:tcPr>
            <w:tcW w:w="4954" w:type="dxa"/>
            <w:tcBorders>
              <w:top w:val="nil"/>
            </w:tcBorders>
          </w:tcPr>
          <w:p w14:paraId="584C4DD3" w14:textId="2B30AB9D" w:rsidR="00A36A54" w:rsidRDefault="00C70730" w:rsidP="006511DA">
            <w:pPr>
              <w:spacing w:before="40" w:after="40"/>
              <w:jc w:val="both"/>
            </w:pPr>
            <w:r>
              <w:t>Revised System Features, Updated Description</w:t>
            </w:r>
          </w:p>
        </w:tc>
        <w:tc>
          <w:tcPr>
            <w:tcW w:w="1584" w:type="dxa"/>
            <w:tcBorders>
              <w:top w:val="nil"/>
            </w:tcBorders>
          </w:tcPr>
          <w:p w14:paraId="0252717F" w14:textId="0AD15F76" w:rsidR="00A36A54" w:rsidRDefault="00C70730" w:rsidP="006511DA">
            <w:pPr>
              <w:spacing w:before="40" w:after="40"/>
              <w:jc w:val="both"/>
            </w:pPr>
            <w:r>
              <w:t>1.0</w:t>
            </w:r>
          </w:p>
        </w:tc>
      </w:tr>
      <w:tr w:rsidR="00A36A54" w14:paraId="07B5C7F4" w14:textId="77777777" w:rsidTr="005E4D1B">
        <w:tc>
          <w:tcPr>
            <w:tcW w:w="2160" w:type="dxa"/>
            <w:tcBorders>
              <w:bottom w:val="single" w:sz="12" w:space="0" w:color="auto"/>
            </w:tcBorders>
          </w:tcPr>
          <w:p w14:paraId="2CCE271B" w14:textId="77777777" w:rsidR="00A36A54" w:rsidRDefault="00A36A54" w:rsidP="006511DA">
            <w:pPr>
              <w:spacing w:before="40" w:after="40"/>
              <w:jc w:val="both"/>
            </w:pPr>
          </w:p>
        </w:tc>
        <w:tc>
          <w:tcPr>
            <w:tcW w:w="1170" w:type="dxa"/>
            <w:tcBorders>
              <w:bottom w:val="single" w:sz="12" w:space="0" w:color="auto"/>
            </w:tcBorders>
          </w:tcPr>
          <w:p w14:paraId="7BBEF67F" w14:textId="77777777" w:rsidR="00A36A54" w:rsidRDefault="00A36A54" w:rsidP="006511DA">
            <w:pPr>
              <w:spacing w:before="40" w:after="40"/>
              <w:jc w:val="both"/>
            </w:pPr>
          </w:p>
        </w:tc>
        <w:tc>
          <w:tcPr>
            <w:tcW w:w="4954" w:type="dxa"/>
            <w:tcBorders>
              <w:bottom w:val="single" w:sz="12" w:space="0" w:color="auto"/>
            </w:tcBorders>
          </w:tcPr>
          <w:p w14:paraId="68034F1C" w14:textId="77777777" w:rsidR="00A36A54" w:rsidRDefault="00A36A54" w:rsidP="006511DA">
            <w:pPr>
              <w:spacing w:before="40" w:after="40"/>
              <w:jc w:val="both"/>
            </w:pPr>
          </w:p>
        </w:tc>
        <w:tc>
          <w:tcPr>
            <w:tcW w:w="1584" w:type="dxa"/>
            <w:tcBorders>
              <w:bottom w:val="single" w:sz="12" w:space="0" w:color="auto"/>
            </w:tcBorders>
          </w:tcPr>
          <w:p w14:paraId="61FED171" w14:textId="77777777" w:rsidR="00A36A54" w:rsidRDefault="00A36A54" w:rsidP="006511DA">
            <w:pPr>
              <w:spacing w:before="40" w:after="40"/>
              <w:jc w:val="both"/>
            </w:pPr>
          </w:p>
        </w:tc>
      </w:tr>
    </w:tbl>
    <w:p w14:paraId="63C47E55" w14:textId="77777777" w:rsidR="00A36A54" w:rsidRDefault="00A36A54" w:rsidP="006511DA">
      <w:pPr>
        <w:jc w:val="both"/>
        <w:rPr>
          <w:b/>
        </w:rPr>
      </w:pPr>
    </w:p>
    <w:p w14:paraId="289769EC" w14:textId="77777777" w:rsidR="00A36A54" w:rsidRDefault="00A36A54" w:rsidP="006511DA">
      <w:pPr>
        <w:jc w:val="both"/>
        <w:sectPr w:rsidR="00A36A54">
          <w:headerReference w:type="default" r:id="rId7"/>
          <w:pgSz w:w="12240" w:h="15840" w:code="1"/>
          <w:pgMar w:top="1440" w:right="1440" w:bottom="1440" w:left="1440" w:header="720" w:footer="720" w:gutter="0"/>
          <w:pgNumType w:fmt="lowerRoman"/>
          <w:cols w:space="720"/>
        </w:sectPr>
      </w:pPr>
    </w:p>
    <w:p w14:paraId="53C749C4" w14:textId="17336B6F" w:rsidR="00A36A54" w:rsidRDefault="00A36A54" w:rsidP="006511DA">
      <w:pPr>
        <w:pStyle w:val="Heading1"/>
        <w:jc w:val="both"/>
      </w:pPr>
      <w:bookmarkStart w:id="3" w:name="_Toc439994665"/>
      <w:bookmarkStart w:id="4" w:name="_Toc441230972"/>
      <w:r>
        <w:lastRenderedPageBreak/>
        <w:t>Introduction</w:t>
      </w:r>
      <w:bookmarkEnd w:id="3"/>
      <w:bookmarkEnd w:id="4"/>
    </w:p>
    <w:p w14:paraId="1F65C58A" w14:textId="77777777" w:rsidR="00A36A54" w:rsidRDefault="00A36A54" w:rsidP="006511DA">
      <w:pPr>
        <w:pStyle w:val="Heading2"/>
        <w:jc w:val="both"/>
      </w:pPr>
      <w:bookmarkStart w:id="5" w:name="_Toc439994667"/>
      <w:bookmarkStart w:id="6" w:name="_Toc441230973"/>
      <w:r>
        <w:t>Purpose</w:t>
      </w:r>
      <w:bookmarkEnd w:id="5"/>
      <w:bookmarkEnd w:id="6"/>
      <w:r>
        <w:t xml:space="preserve"> </w:t>
      </w:r>
    </w:p>
    <w:p w14:paraId="1E57F0BD" w14:textId="77777777" w:rsidR="00A36A54" w:rsidRDefault="00A36A54" w:rsidP="006511DA">
      <w:pPr>
        <w:jc w:val="both"/>
      </w:pPr>
      <w:r>
        <w:t>The purpose of this TIFFIN SERVICE WEB APPLICATION(TSWA) IS:</w:t>
      </w:r>
    </w:p>
    <w:p w14:paraId="2EBB3F94" w14:textId="77777777" w:rsidR="00A36A54" w:rsidRDefault="00A36A54" w:rsidP="006511DA">
      <w:pPr>
        <w:jc w:val="both"/>
      </w:pPr>
    </w:p>
    <w:p w14:paraId="6082DE17" w14:textId="77777777" w:rsidR="00A36A54" w:rsidRDefault="00A36A54" w:rsidP="006511DA">
      <w:pPr>
        <w:numPr>
          <w:ilvl w:val="0"/>
          <w:numId w:val="2"/>
        </w:numPr>
        <w:jc w:val="both"/>
      </w:pPr>
      <w:r>
        <w:t>To develop a Free and Open-Source Software (FOSS) Tiffin Service Web Application</w:t>
      </w:r>
    </w:p>
    <w:p w14:paraId="178F0395" w14:textId="77777777" w:rsidR="00A36A54" w:rsidRDefault="00A36A54" w:rsidP="006511DA">
      <w:pPr>
        <w:numPr>
          <w:ilvl w:val="0"/>
          <w:numId w:val="2"/>
        </w:numPr>
        <w:jc w:val="both"/>
      </w:pPr>
      <w:r>
        <w:t>To create a website that a person can use to get food from his own home at his workplace/college/school.</w:t>
      </w:r>
    </w:p>
    <w:p w14:paraId="64891BD5" w14:textId="77777777" w:rsidR="00A36A54" w:rsidRPr="00DE2880" w:rsidRDefault="00A36A54" w:rsidP="006511DA">
      <w:pPr>
        <w:numPr>
          <w:ilvl w:val="0"/>
          <w:numId w:val="2"/>
        </w:numPr>
        <w:jc w:val="both"/>
      </w:pPr>
      <w:r>
        <w:t xml:space="preserve">Main goal is to provide hot, hygienic and hassle-free delivery. </w:t>
      </w:r>
    </w:p>
    <w:p w14:paraId="6D8DB59E" w14:textId="77777777" w:rsidR="00A36A54" w:rsidRDefault="00A36A54" w:rsidP="006511DA">
      <w:pPr>
        <w:pStyle w:val="Heading2"/>
        <w:jc w:val="both"/>
      </w:pPr>
      <w:bookmarkStart w:id="7" w:name="_Toc439994668"/>
      <w:bookmarkStart w:id="8" w:name="_Toc441230974"/>
      <w:r>
        <w:t>Document Conventions</w:t>
      </w:r>
      <w:bookmarkEnd w:id="7"/>
      <w:bookmarkEnd w:id="8"/>
    </w:p>
    <w:p w14:paraId="707D551F" w14:textId="77777777" w:rsidR="00A36A54" w:rsidRDefault="00A36A54" w:rsidP="006511DA">
      <w:pPr>
        <w:jc w:val="both"/>
      </w:pPr>
      <w:r>
        <w:t>This document will use IEEE format. For clarity, acronyms and technical jargon, deemed uncommon by the author, will be annotated and included in the glossary. The format for headings is as followed:</w:t>
      </w:r>
    </w:p>
    <w:p w14:paraId="133787AA" w14:textId="77777777" w:rsidR="00A36A54" w:rsidRDefault="00A36A54" w:rsidP="006511DA">
      <w:pPr>
        <w:jc w:val="both"/>
      </w:pPr>
      <w:r>
        <w:t xml:space="preserve">Major headings are in </w:t>
      </w:r>
      <w:r w:rsidRPr="00D94ECF">
        <w:rPr>
          <w:b/>
          <w:bCs/>
          <w:sz w:val="28"/>
          <w:szCs w:val="28"/>
        </w:rPr>
        <w:t>bold 18pt font</w:t>
      </w:r>
      <w:r w:rsidRPr="00D94ECF">
        <w:rPr>
          <w:sz w:val="28"/>
          <w:szCs w:val="28"/>
        </w:rPr>
        <w:t>,</w:t>
      </w:r>
      <w:r>
        <w:t xml:space="preserve"> and concurrent headings in </w:t>
      </w:r>
      <w:r w:rsidRPr="00D94ECF">
        <w:rPr>
          <w:b/>
          <w:bCs/>
          <w:szCs w:val="24"/>
        </w:rPr>
        <w:t xml:space="preserve">bold 14 </w:t>
      </w:r>
      <w:proofErr w:type="spellStart"/>
      <w:r w:rsidRPr="00D94ECF">
        <w:rPr>
          <w:b/>
          <w:bCs/>
          <w:szCs w:val="24"/>
        </w:rPr>
        <w:t>pt</w:t>
      </w:r>
      <w:proofErr w:type="spellEnd"/>
      <w:r w:rsidRPr="00D94ECF">
        <w:rPr>
          <w:b/>
          <w:bCs/>
          <w:szCs w:val="24"/>
        </w:rPr>
        <w:t xml:space="preserve"> font</w:t>
      </w:r>
      <w:r>
        <w:t>. Sections are</w:t>
      </w:r>
    </w:p>
    <w:p w14:paraId="545C52E8" w14:textId="77777777" w:rsidR="00A36A54" w:rsidRPr="00D94ECF" w:rsidRDefault="00A36A54" w:rsidP="006511DA">
      <w:pPr>
        <w:jc w:val="both"/>
      </w:pPr>
      <w:r>
        <w:t xml:space="preserve">in the format of </w:t>
      </w:r>
      <w:proofErr w:type="spellStart"/>
      <w:r>
        <w:t>x.y</w:t>
      </w:r>
      <w:proofErr w:type="spellEnd"/>
      <w:r>
        <w:t>, where x and y are real, positive integers.</w:t>
      </w:r>
    </w:p>
    <w:p w14:paraId="22704110" w14:textId="77777777" w:rsidR="00A36A54" w:rsidRDefault="00A36A54" w:rsidP="006511DA">
      <w:pPr>
        <w:pStyle w:val="Heading2"/>
        <w:jc w:val="both"/>
      </w:pPr>
      <w:bookmarkStart w:id="9" w:name="_Toc439994669"/>
      <w:bookmarkStart w:id="10" w:name="_Toc441230975"/>
      <w:r>
        <w:t>Intended Audience and Reading Suggestions</w:t>
      </w:r>
      <w:bookmarkEnd w:id="9"/>
      <w:bookmarkEnd w:id="10"/>
    </w:p>
    <w:p w14:paraId="477CBD08" w14:textId="77777777" w:rsidR="00A36A54" w:rsidRPr="00D94ECF" w:rsidRDefault="00A36A54" w:rsidP="006511DA">
      <w:pPr>
        <w:jc w:val="both"/>
      </w:pPr>
      <w:r>
        <w:t>This Software Requirements Specification document is intended for software engineers, system testers and software designers in developing, testing, and producing the TWSA and for the project. It is suggested to read the sections sequentially, and to reference the appendices as one progresses, in order to clarify jargon terms and definitions.</w:t>
      </w:r>
    </w:p>
    <w:p w14:paraId="414B8923" w14:textId="77777777" w:rsidR="00A36A54" w:rsidRDefault="00A36A54" w:rsidP="006511DA">
      <w:pPr>
        <w:pStyle w:val="Heading2"/>
        <w:jc w:val="both"/>
      </w:pPr>
      <w:bookmarkStart w:id="11" w:name="_Toc439994670"/>
      <w:bookmarkStart w:id="12" w:name="_Toc441230976"/>
      <w:r>
        <w:t>Product Scope</w:t>
      </w:r>
      <w:bookmarkEnd w:id="11"/>
      <w:bookmarkEnd w:id="12"/>
    </w:p>
    <w:p w14:paraId="09D8CD4C" w14:textId="77777777" w:rsidR="00A36A54" w:rsidRPr="00447366" w:rsidRDefault="00A36A54" w:rsidP="006511DA">
      <w:pPr>
        <w:jc w:val="both"/>
      </w:pPr>
      <w:r>
        <w:t>TWSA is a website primarily designed for people wanting to eat home-made food in their workplace or schools, colleges. It is a food delivery application which will allow customers to get hygienic, home-made food. The system also allows a quick and easy-to-get subscription in just a few steps. Delivery partners then use these orders through an easy to navigate graphical interface for efficient processing.</w:t>
      </w:r>
    </w:p>
    <w:p w14:paraId="5D489E52" w14:textId="77777777" w:rsidR="00A36A54" w:rsidRPr="00DE2880" w:rsidRDefault="00A36A54" w:rsidP="006511DA">
      <w:pPr>
        <w:jc w:val="both"/>
      </w:pPr>
    </w:p>
    <w:p w14:paraId="6CDA835F" w14:textId="77777777" w:rsidR="00A36A54" w:rsidRDefault="00A36A54" w:rsidP="006511DA">
      <w:pPr>
        <w:pStyle w:val="Heading2"/>
        <w:jc w:val="both"/>
      </w:pPr>
      <w:bookmarkStart w:id="13" w:name="_Toc439994672"/>
      <w:bookmarkStart w:id="14" w:name="_Toc441230977"/>
      <w:r>
        <w:t>References</w:t>
      </w:r>
      <w:bookmarkEnd w:id="13"/>
      <w:bookmarkEnd w:id="14"/>
    </w:p>
    <w:p w14:paraId="15EEC28F" w14:textId="77777777" w:rsidR="00A36A54" w:rsidRDefault="00A36A54" w:rsidP="006511DA">
      <w:pPr>
        <w:jc w:val="both"/>
      </w:pPr>
      <w:r>
        <w:t xml:space="preserve">Online Food Ordering System for Restaurants        </w:t>
      </w:r>
      <w:hyperlink r:id="rId8" w:history="1">
        <w:r w:rsidRPr="00A11FF8">
          <w:rPr>
            <w:rStyle w:val="Hyperlink"/>
          </w:rPr>
          <w:t>https://scholarworks.gvsu.edu/cgi/viewcontent.cgi?article=1222&amp;context=cistechlib</w:t>
        </w:r>
      </w:hyperlink>
    </w:p>
    <w:p w14:paraId="03AAA2EC" w14:textId="77777777" w:rsidR="00A36A54" w:rsidRDefault="00A36A54" w:rsidP="006511DA">
      <w:pPr>
        <w:jc w:val="both"/>
      </w:pPr>
      <w:r>
        <w:t>Online Food Delivery System</w:t>
      </w:r>
    </w:p>
    <w:p w14:paraId="4438E956" w14:textId="77777777" w:rsidR="00A36A54" w:rsidRDefault="00C56518" w:rsidP="006511DA">
      <w:pPr>
        <w:jc w:val="both"/>
      </w:pPr>
      <w:hyperlink r:id="rId9" w:history="1">
        <w:r w:rsidR="00A36A54" w:rsidRPr="00A11FF8">
          <w:rPr>
            <w:rStyle w:val="Hyperlink"/>
          </w:rPr>
          <w:t>https://www.slideshare.net/FatimaQayyum1/srs-software-requirement-specification-document</w:t>
        </w:r>
      </w:hyperlink>
    </w:p>
    <w:p w14:paraId="565C6B85" w14:textId="77777777" w:rsidR="00A36A54" w:rsidRPr="00DE2880" w:rsidRDefault="00A36A54" w:rsidP="006511DA">
      <w:pPr>
        <w:jc w:val="both"/>
      </w:pPr>
      <w:r>
        <w:t>SRS for Hospital Management System</w:t>
      </w:r>
    </w:p>
    <w:p w14:paraId="361A2E96" w14:textId="77777777" w:rsidR="00A36A54" w:rsidRDefault="00A36A54" w:rsidP="006511DA">
      <w:pPr>
        <w:pStyle w:val="Heading1"/>
        <w:jc w:val="both"/>
      </w:pPr>
      <w:bookmarkStart w:id="15" w:name="_Toc439994673"/>
      <w:bookmarkStart w:id="16" w:name="_Toc441230978"/>
      <w:r>
        <w:lastRenderedPageBreak/>
        <w:t>Overall Description</w:t>
      </w:r>
      <w:bookmarkEnd w:id="15"/>
      <w:bookmarkEnd w:id="16"/>
    </w:p>
    <w:p w14:paraId="257A0790" w14:textId="77777777" w:rsidR="00A36A54" w:rsidRDefault="00A36A54" w:rsidP="006511DA">
      <w:pPr>
        <w:pStyle w:val="Heading2"/>
        <w:jc w:val="both"/>
      </w:pPr>
      <w:bookmarkStart w:id="17" w:name="_Toc439994674"/>
      <w:bookmarkStart w:id="18" w:name="_Toc441230979"/>
      <w:r>
        <w:t>Product Perspective</w:t>
      </w:r>
      <w:bookmarkEnd w:id="17"/>
      <w:bookmarkEnd w:id="18"/>
    </w:p>
    <w:p w14:paraId="5580D556" w14:textId="7A8E3B21" w:rsidR="00A36A54" w:rsidRDefault="00A36A54" w:rsidP="006511DA">
      <w:pPr>
        <w:jc w:val="both"/>
      </w:pPr>
      <w:r>
        <w:t>The Tiffin Service Web Application is a web-based system. Basically, it allows the user to get ‘home-made’ food delivered to him/her. This product uses easy and manageable interface and hence allowing both the users i.e., customer and delivery person a trouble-free experience.</w:t>
      </w:r>
    </w:p>
    <w:p w14:paraId="4A851CA8" w14:textId="2B2ABDD1" w:rsidR="00A36A54" w:rsidRDefault="00A36A54" w:rsidP="006511DA">
      <w:pPr>
        <w:jc w:val="both"/>
      </w:pPr>
    </w:p>
    <w:p w14:paraId="21C0BB5E" w14:textId="79E0C0B7" w:rsidR="00A36A54" w:rsidRDefault="00A36A54" w:rsidP="006511DA">
      <w:pPr>
        <w:jc w:val="both"/>
      </w:pPr>
    </w:p>
    <w:p w14:paraId="3E4E15D5" w14:textId="177B18F5" w:rsidR="00A36A54" w:rsidRDefault="00A36A54" w:rsidP="006511DA">
      <w:pPr>
        <w:jc w:val="both"/>
      </w:pPr>
    </w:p>
    <w:p w14:paraId="68793B6E" w14:textId="264C46DF" w:rsidR="00A36A54" w:rsidRDefault="00A36A54" w:rsidP="006511DA">
      <w:pPr>
        <w:jc w:val="both"/>
      </w:pPr>
      <w:r>
        <w:rPr>
          <w:noProof/>
        </w:rPr>
        <w:drawing>
          <wp:anchor distT="0" distB="0" distL="114300" distR="114300" simplePos="0" relativeHeight="251658240" behindDoc="0" locked="0" layoutInCell="1" allowOverlap="1" wp14:anchorId="3A8706B8" wp14:editId="0965B917">
            <wp:simplePos x="0" y="0"/>
            <wp:positionH relativeFrom="margin">
              <wp:align>left</wp:align>
            </wp:positionH>
            <wp:positionV relativeFrom="paragraph">
              <wp:posOffset>199390</wp:posOffset>
            </wp:positionV>
            <wp:extent cx="6126480" cy="2679700"/>
            <wp:effectExtent l="0" t="0" r="762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6480" cy="2679700"/>
                    </a:xfrm>
                    <a:prstGeom prst="rect">
                      <a:avLst/>
                    </a:prstGeom>
                  </pic:spPr>
                </pic:pic>
              </a:graphicData>
            </a:graphic>
            <wp14:sizeRelV relativeFrom="margin">
              <wp14:pctHeight>0</wp14:pctHeight>
            </wp14:sizeRelV>
          </wp:anchor>
        </w:drawing>
      </w:r>
    </w:p>
    <w:p w14:paraId="5C3117FD" w14:textId="20AE1B96" w:rsidR="00A36A54" w:rsidRDefault="00A36A54" w:rsidP="006511DA">
      <w:pPr>
        <w:jc w:val="both"/>
      </w:pPr>
    </w:p>
    <w:p w14:paraId="6F82E98D" w14:textId="5F770E54" w:rsidR="00A36A54" w:rsidRPr="006F3751" w:rsidRDefault="00A36A54" w:rsidP="006511DA">
      <w:pPr>
        <w:jc w:val="both"/>
      </w:pPr>
    </w:p>
    <w:p w14:paraId="4AFFD070" w14:textId="77777777" w:rsidR="00A36A54" w:rsidRDefault="00A36A54" w:rsidP="006511DA">
      <w:pPr>
        <w:pStyle w:val="Heading2"/>
        <w:jc w:val="both"/>
      </w:pPr>
      <w:bookmarkStart w:id="19" w:name="_Toc439994675"/>
      <w:bookmarkStart w:id="20" w:name="_Toc441230980"/>
      <w:r>
        <w:t>Product Functions</w:t>
      </w:r>
      <w:bookmarkEnd w:id="19"/>
      <w:bookmarkEnd w:id="20"/>
    </w:p>
    <w:p w14:paraId="52EC464F" w14:textId="77777777" w:rsidR="00A36A54" w:rsidRDefault="00A36A54" w:rsidP="006511DA">
      <w:pPr>
        <w:jc w:val="both"/>
      </w:pPr>
      <w:r>
        <w:t>This TSWA has the following functions:</w:t>
      </w:r>
    </w:p>
    <w:p w14:paraId="4D521493" w14:textId="77777777" w:rsidR="00A36A54" w:rsidRDefault="00A36A54" w:rsidP="006511DA">
      <w:pPr>
        <w:numPr>
          <w:ilvl w:val="0"/>
          <w:numId w:val="3"/>
        </w:numPr>
        <w:jc w:val="both"/>
      </w:pPr>
      <w:r>
        <w:t>Registration process of both the customer and the delivery person shall include them to fill the common necessary details like name, address, phone number, email id, password.</w:t>
      </w:r>
    </w:p>
    <w:p w14:paraId="60EC1701" w14:textId="5A368B49" w:rsidR="00A36A54" w:rsidRDefault="00A36A54" w:rsidP="006511DA">
      <w:pPr>
        <w:numPr>
          <w:ilvl w:val="0"/>
          <w:numId w:val="3"/>
        </w:numPr>
        <w:jc w:val="both"/>
      </w:pPr>
      <w:r>
        <w:t>Login process for both the customer/delivery person.</w:t>
      </w:r>
    </w:p>
    <w:p w14:paraId="5C3B65C4" w14:textId="4BFE4CC2" w:rsidR="00A36A54" w:rsidRDefault="00A36A54" w:rsidP="006511DA">
      <w:pPr>
        <w:numPr>
          <w:ilvl w:val="0"/>
          <w:numId w:val="3"/>
        </w:numPr>
        <w:jc w:val="both"/>
      </w:pPr>
      <w:r>
        <w:t>Subscription shall include the details of the customer subscription, delivery time, delivery addresses, delivery frequency.</w:t>
      </w:r>
    </w:p>
    <w:p w14:paraId="6DBBF953" w14:textId="3677C0EF" w:rsidR="00A36A54" w:rsidRDefault="00A36A54" w:rsidP="006511DA">
      <w:pPr>
        <w:numPr>
          <w:ilvl w:val="0"/>
          <w:numId w:val="3"/>
        </w:numPr>
        <w:jc w:val="both"/>
      </w:pPr>
      <w:r>
        <w:t>Each delivery guy will have a rating associated with it.</w:t>
      </w:r>
    </w:p>
    <w:p w14:paraId="5F58DF49" w14:textId="620138BC" w:rsidR="00A36A54" w:rsidRDefault="00A36A54" w:rsidP="006511DA">
      <w:pPr>
        <w:numPr>
          <w:ilvl w:val="0"/>
          <w:numId w:val="3"/>
        </w:numPr>
        <w:jc w:val="both"/>
      </w:pPr>
      <w:r>
        <w:t>Delivery guy will have to provide certain identification documents.</w:t>
      </w:r>
    </w:p>
    <w:p w14:paraId="6F7AD05A" w14:textId="7D58EA44" w:rsidR="00A36A54" w:rsidRDefault="00A36A54" w:rsidP="006511DA">
      <w:pPr>
        <w:numPr>
          <w:ilvl w:val="0"/>
          <w:numId w:val="3"/>
        </w:numPr>
        <w:jc w:val="both"/>
      </w:pPr>
      <w:r>
        <w:t>Payment details will include information regarding the customer subscription, payment mode, payment status, transaction number, and payment date.</w:t>
      </w:r>
    </w:p>
    <w:p w14:paraId="5720378D" w14:textId="13DC3A5F" w:rsidR="00A36A54" w:rsidRDefault="00A36A54" w:rsidP="006511DA">
      <w:pPr>
        <w:ind w:left="720"/>
        <w:jc w:val="both"/>
      </w:pPr>
    </w:p>
    <w:p w14:paraId="02B80C8E" w14:textId="16A124D2" w:rsidR="00A36A54" w:rsidRDefault="00A36A54" w:rsidP="006511DA">
      <w:pPr>
        <w:ind w:left="720"/>
        <w:jc w:val="both"/>
      </w:pPr>
      <w:r>
        <w:t>0 LEVEL DFD:</w:t>
      </w:r>
    </w:p>
    <w:p w14:paraId="2CFDAFA5" w14:textId="63AE443E" w:rsidR="00A36A54" w:rsidRDefault="00A36A54" w:rsidP="006511DA">
      <w:pPr>
        <w:ind w:left="720"/>
        <w:jc w:val="both"/>
      </w:pPr>
    </w:p>
    <w:p w14:paraId="7E23C100" w14:textId="6D11403A" w:rsidR="00A36A54" w:rsidRDefault="00A36A54" w:rsidP="006511DA">
      <w:pPr>
        <w:ind w:left="720"/>
        <w:jc w:val="both"/>
      </w:pPr>
    </w:p>
    <w:p w14:paraId="4AB0AD66" w14:textId="3A73D448" w:rsidR="00A36A54" w:rsidRDefault="00A36A54" w:rsidP="006511DA">
      <w:pPr>
        <w:ind w:left="720"/>
        <w:jc w:val="both"/>
      </w:pPr>
    </w:p>
    <w:p w14:paraId="3A88D261" w14:textId="4AC75D74" w:rsidR="00A36A54" w:rsidRPr="00BF1125" w:rsidRDefault="00A36A54" w:rsidP="006511DA">
      <w:pPr>
        <w:jc w:val="both"/>
      </w:pPr>
      <w:r>
        <w:rPr>
          <w:noProof/>
        </w:rPr>
        <w:lastRenderedPageBreak/>
        <w:drawing>
          <wp:anchor distT="0" distB="0" distL="114300" distR="114300" simplePos="0" relativeHeight="251659264" behindDoc="1" locked="0" layoutInCell="1" allowOverlap="1" wp14:anchorId="49D09A0A" wp14:editId="571668CE">
            <wp:simplePos x="0" y="0"/>
            <wp:positionH relativeFrom="margin">
              <wp:posOffset>377190</wp:posOffset>
            </wp:positionH>
            <wp:positionV relativeFrom="paragraph">
              <wp:posOffset>0</wp:posOffset>
            </wp:positionV>
            <wp:extent cx="4584700" cy="268605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686050"/>
                    </a:xfrm>
                    <a:prstGeom prst="rect">
                      <a:avLst/>
                    </a:prstGeom>
                    <a:noFill/>
                  </pic:spPr>
                </pic:pic>
              </a:graphicData>
            </a:graphic>
            <wp14:sizeRelH relativeFrom="margin">
              <wp14:pctWidth>0</wp14:pctWidth>
            </wp14:sizeRelH>
            <wp14:sizeRelV relativeFrom="margin">
              <wp14:pctHeight>0</wp14:pctHeight>
            </wp14:sizeRelV>
          </wp:anchor>
        </w:drawing>
      </w:r>
    </w:p>
    <w:p w14:paraId="458141E2" w14:textId="77777777" w:rsidR="00A36A54" w:rsidRDefault="00A36A54" w:rsidP="006511DA">
      <w:pPr>
        <w:pStyle w:val="Heading2"/>
        <w:jc w:val="both"/>
      </w:pPr>
      <w:bookmarkStart w:id="21" w:name="_Toc439994676"/>
      <w:bookmarkStart w:id="22" w:name="_Toc441230981"/>
      <w:r>
        <w:t>User Classes and Characteristics</w:t>
      </w:r>
      <w:bookmarkEnd w:id="21"/>
      <w:bookmarkEnd w:id="22"/>
    </w:p>
    <w:p w14:paraId="0AC96641" w14:textId="77777777" w:rsidR="00A36A54" w:rsidRDefault="00A36A54" w:rsidP="006511DA">
      <w:pPr>
        <w:jc w:val="both"/>
      </w:pPr>
      <w:r>
        <w:t>The user can be any of the following persons, associated with it are its characteristics:</w:t>
      </w:r>
    </w:p>
    <w:p w14:paraId="6B647559" w14:textId="77777777" w:rsidR="00A36A54" w:rsidRDefault="00A36A54" w:rsidP="006511DA">
      <w:pPr>
        <w:jc w:val="both"/>
      </w:pPr>
      <w:r>
        <w:t>Employee, Officers, Students, Teacher, Manager, Normal Person.</w:t>
      </w:r>
    </w:p>
    <w:p w14:paraId="07F6B7D8" w14:textId="77777777" w:rsidR="00A36A54" w:rsidRDefault="00A36A54" w:rsidP="006511DA">
      <w:pPr>
        <w:numPr>
          <w:ilvl w:val="0"/>
          <w:numId w:val="4"/>
        </w:numPr>
        <w:jc w:val="both"/>
      </w:pPr>
      <w:r>
        <w:t>Employee, Officers, Teachers, Managers: can apply for a subscription for a particular time such as a month or even a single day to get his food delivered.</w:t>
      </w:r>
    </w:p>
    <w:p w14:paraId="1EF78B26" w14:textId="77777777" w:rsidR="00A36A54" w:rsidRDefault="00A36A54" w:rsidP="006511DA">
      <w:pPr>
        <w:numPr>
          <w:ilvl w:val="0"/>
          <w:numId w:val="4"/>
        </w:numPr>
        <w:jc w:val="both"/>
      </w:pPr>
      <w:r>
        <w:t>Student: can get his food delivered at his/her preferred lunch time at his/her school, college or even all kinds of tuition classes.</w:t>
      </w:r>
    </w:p>
    <w:p w14:paraId="19A1F4B1" w14:textId="77777777" w:rsidR="00A36A54" w:rsidRDefault="00A36A54" w:rsidP="006511DA">
      <w:pPr>
        <w:numPr>
          <w:ilvl w:val="0"/>
          <w:numId w:val="4"/>
        </w:numPr>
        <w:jc w:val="both"/>
      </w:pPr>
      <w:r>
        <w:t>Normal Person: can get food delivered on any day/any time when they want it (given that food is prepared at home).</w:t>
      </w:r>
    </w:p>
    <w:p w14:paraId="7534F381" w14:textId="77777777" w:rsidR="00A36A54" w:rsidRPr="00B44396" w:rsidRDefault="00A36A54" w:rsidP="006511DA">
      <w:pPr>
        <w:numPr>
          <w:ilvl w:val="0"/>
          <w:numId w:val="4"/>
        </w:numPr>
        <w:jc w:val="both"/>
      </w:pPr>
      <w:r>
        <w:t>The most important user classes are the people who want their tiffin delivered on a ‘daily basis for a long time’ such as employees of a multinational company, teachers or professors. Whereas, students might be considered as a less important class.</w:t>
      </w:r>
    </w:p>
    <w:p w14:paraId="2A4F8D6A" w14:textId="77777777" w:rsidR="00A36A54" w:rsidRDefault="00A36A54" w:rsidP="006511DA">
      <w:pPr>
        <w:pStyle w:val="Heading2"/>
        <w:jc w:val="both"/>
      </w:pPr>
      <w:bookmarkStart w:id="23" w:name="_Toc439994677"/>
      <w:bookmarkStart w:id="24" w:name="_Toc441230982"/>
      <w:r>
        <w:t>Operating Environment</w:t>
      </w:r>
      <w:bookmarkEnd w:id="23"/>
      <w:bookmarkEnd w:id="24"/>
    </w:p>
    <w:p w14:paraId="48F0E34A" w14:textId="77777777" w:rsidR="00A36A54" w:rsidRDefault="00A36A54" w:rsidP="006511DA">
      <w:pPr>
        <w:jc w:val="both"/>
      </w:pPr>
      <w:r>
        <w:t>TSWA runs on Windows 10, for 32-bit/x86 and 64-bit/x64 PC architectures. The software for TSWA will be written in ASP .NET CORE, using Microsoft Visual Studio 2019 for backend and HTML, CSS, BOOTSTRAP for frontend. This program will be GUI-based (like with most modern Windows Software).</w:t>
      </w:r>
    </w:p>
    <w:p w14:paraId="5C4C682C" w14:textId="77777777" w:rsidR="00A36A54" w:rsidRPr="00F9665D" w:rsidRDefault="00A36A54" w:rsidP="006511DA">
      <w:pPr>
        <w:jc w:val="both"/>
      </w:pPr>
      <w:r>
        <w:t>The database server will utilize SQL Server Express Database integrated with Visual Studio 2019. The operating system shall be MS-Windows or Linux. Integration to the server shall be done via a HTTPS, SFTP or VPN to create, update, fetch or delete data.</w:t>
      </w:r>
    </w:p>
    <w:p w14:paraId="4C130D79" w14:textId="77777777" w:rsidR="00A36A54" w:rsidRDefault="00A36A54" w:rsidP="006511DA">
      <w:pPr>
        <w:pStyle w:val="Heading2"/>
        <w:jc w:val="both"/>
      </w:pPr>
      <w:bookmarkStart w:id="25" w:name="_Toc439994678"/>
      <w:bookmarkStart w:id="26" w:name="_Toc441230983"/>
      <w:r>
        <w:t>Design and Implementation Constraints</w:t>
      </w:r>
      <w:bookmarkEnd w:id="25"/>
      <w:bookmarkEnd w:id="26"/>
    </w:p>
    <w:p w14:paraId="11F8AB82" w14:textId="77777777" w:rsidR="00A36A54" w:rsidRPr="00704745" w:rsidRDefault="00A36A54" w:rsidP="006511DA">
      <w:pPr>
        <w:jc w:val="both"/>
      </w:pPr>
      <w:r>
        <w:t>The user/customer cannot track their delivery real-time. Although, delivery status will be provided at certain time intervals to make sure the customers know the where-abouts of his food. Even if the customer wants to get the delivery service for only a day, he/she will be required to subscribe and pay for the service beforehand.</w:t>
      </w:r>
    </w:p>
    <w:p w14:paraId="05ADD29B" w14:textId="77777777" w:rsidR="00A36A54" w:rsidRDefault="00A36A54" w:rsidP="006511DA">
      <w:pPr>
        <w:pStyle w:val="Heading2"/>
        <w:jc w:val="both"/>
      </w:pPr>
      <w:bookmarkStart w:id="27" w:name="_Toc439994679"/>
      <w:bookmarkStart w:id="28" w:name="_Toc441230984"/>
      <w:r>
        <w:lastRenderedPageBreak/>
        <w:t>User Documentation</w:t>
      </w:r>
      <w:bookmarkEnd w:id="27"/>
      <w:bookmarkEnd w:id="28"/>
    </w:p>
    <w:p w14:paraId="78754A70" w14:textId="77777777" w:rsidR="00A36A54" w:rsidRPr="00704745" w:rsidRDefault="00A36A54" w:rsidP="006511DA">
      <w:pPr>
        <w:jc w:val="both"/>
      </w:pPr>
      <w:r>
        <w:t>The steps or “How-To-Use panel” will be provided on the website itself.</w:t>
      </w:r>
    </w:p>
    <w:p w14:paraId="4280BD8A" w14:textId="77777777" w:rsidR="00A36A54" w:rsidRDefault="00A36A54" w:rsidP="006511DA">
      <w:pPr>
        <w:pStyle w:val="Heading2"/>
        <w:jc w:val="both"/>
      </w:pPr>
      <w:bookmarkStart w:id="29" w:name="_Toc439994680"/>
      <w:bookmarkStart w:id="30" w:name="_Toc441230985"/>
      <w:r>
        <w:t>Assumptions and Dependencies</w:t>
      </w:r>
      <w:bookmarkEnd w:id="29"/>
      <w:bookmarkEnd w:id="30"/>
    </w:p>
    <w:p w14:paraId="3D09DB3B" w14:textId="77777777" w:rsidR="00A36A54" w:rsidRDefault="00A36A54" w:rsidP="006511DA">
      <w:pPr>
        <w:jc w:val="both"/>
      </w:pPr>
      <w:r>
        <w:t>We shall implement Google Authentication for registration process for both the customer and delivery person. We are assuming that both the users have a legitimate google account. Also, the customer is required to provide the correct address details for the delivery, correct contact number to reach him/her in case something happens such as cancellation of order or un-availability of delivery boy. At last, the delivery boy needs to provide legitimate identification proofs.</w:t>
      </w:r>
    </w:p>
    <w:p w14:paraId="3FF8AE24" w14:textId="77777777" w:rsidR="00A36A54" w:rsidRDefault="00A36A54" w:rsidP="006511DA">
      <w:pPr>
        <w:jc w:val="both"/>
      </w:pPr>
    </w:p>
    <w:p w14:paraId="4967FC4E" w14:textId="77777777" w:rsidR="00A36A54" w:rsidRDefault="00A36A54" w:rsidP="006511DA">
      <w:pPr>
        <w:jc w:val="both"/>
      </w:pPr>
    </w:p>
    <w:p w14:paraId="013C2445" w14:textId="77777777" w:rsidR="00A36A54" w:rsidRDefault="00A36A54" w:rsidP="006511DA">
      <w:pPr>
        <w:jc w:val="both"/>
      </w:pPr>
    </w:p>
    <w:p w14:paraId="15B4EF9B" w14:textId="77777777" w:rsidR="00A36A54" w:rsidRDefault="00A36A54" w:rsidP="006511DA">
      <w:pPr>
        <w:jc w:val="both"/>
      </w:pPr>
    </w:p>
    <w:p w14:paraId="411040D7" w14:textId="77777777" w:rsidR="00A36A54" w:rsidRDefault="00A36A54" w:rsidP="006511DA">
      <w:pPr>
        <w:jc w:val="both"/>
      </w:pPr>
    </w:p>
    <w:p w14:paraId="017CF28E" w14:textId="77777777" w:rsidR="00A36A54" w:rsidRDefault="00A36A54" w:rsidP="006511DA">
      <w:pPr>
        <w:jc w:val="both"/>
      </w:pPr>
    </w:p>
    <w:p w14:paraId="7784BE78" w14:textId="77777777" w:rsidR="00A36A54" w:rsidRDefault="00A36A54" w:rsidP="006511DA">
      <w:pPr>
        <w:jc w:val="both"/>
      </w:pPr>
    </w:p>
    <w:p w14:paraId="25972EB5" w14:textId="77777777" w:rsidR="00A36A54" w:rsidRDefault="00A36A54" w:rsidP="006511DA">
      <w:pPr>
        <w:jc w:val="both"/>
      </w:pPr>
    </w:p>
    <w:p w14:paraId="54A80CAF" w14:textId="77777777" w:rsidR="00A36A54" w:rsidRDefault="00A36A54" w:rsidP="006511DA">
      <w:pPr>
        <w:jc w:val="both"/>
      </w:pPr>
    </w:p>
    <w:p w14:paraId="40D173FC" w14:textId="77777777" w:rsidR="00A36A54" w:rsidRDefault="00A36A54" w:rsidP="006511DA">
      <w:pPr>
        <w:jc w:val="both"/>
      </w:pPr>
    </w:p>
    <w:p w14:paraId="50FC3499" w14:textId="77777777" w:rsidR="00A36A54" w:rsidRDefault="00A36A54" w:rsidP="006511DA">
      <w:pPr>
        <w:jc w:val="both"/>
      </w:pPr>
    </w:p>
    <w:p w14:paraId="59741266" w14:textId="77777777" w:rsidR="00A36A54" w:rsidRDefault="00A36A54" w:rsidP="006511DA">
      <w:pPr>
        <w:jc w:val="both"/>
      </w:pPr>
    </w:p>
    <w:p w14:paraId="7EE50795" w14:textId="77777777" w:rsidR="00A36A54" w:rsidRDefault="00A36A54" w:rsidP="006511DA">
      <w:pPr>
        <w:jc w:val="both"/>
      </w:pPr>
    </w:p>
    <w:p w14:paraId="2464E8A6" w14:textId="77777777" w:rsidR="00A36A54" w:rsidRDefault="00A36A54" w:rsidP="006511DA">
      <w:pPr>
        <w:jc w:val="both"/>
      </w:pPr>
    </w:p>
    <w:p w14:paraId="37D1A60F" w14:textId="77777777" w:rsidR="00A36A54" w:rsidRDefault="00A36A54" w:rsidP="006511DA">
      <w:pPr>
        <w:jc w:val="both"/>
      </w:pPr>
    </w:p>
    <w:p w14:paraId="225974B9" w14:textId="77777777" w:rsidR="00A36A54" w:rsidRDefault="00A36A54" w:rsidP="006511DA">
      <w:pPr>
        <w:jc w:val="both"/>
      </w:pPr>
    </w:p>
    <w:p w14:paraId="077C49BA" w14:textId="77777777" w:rsidR="00A36A54" w:rsidRDefault="00A36A54" w:rsidP="006511DA">
      <w:pPr>
        <w:jc w:val="both"/>
      </w:pPr>
    </w:p>
    <w:p w14:paraId="172F8082" w14:textId="77777777" w:rsidR="00A36A54" w:rsidRDefault="00A36A54" w:rsidP="006511DA">
      <w:pPr>
        <w:jc w:val="both"/>
      </w:pPr>
    </w:p>
    <w:p w14:paraId="066EB36A" w14:textId="77777777" w:rsidR="00A36A54" w:rsidRDefault="00A36A54" w:rsidP="006511DA">
      <w:pPr>
        <w:jc w:val="both"/>
      </w:pPr>
    </w:p>
    <w:p w14:paraId="0728DCB2" w14:textId="77777777" w:rsidR="00A36A54" w:rsidRDefault="00A36A54" w:rsidP="006511DA">
      <w:pPr>
        <w:jc w:val="both"/>
      </w:pPr>
    </w:p>
    <w:p w14:paraId="3F71239F" w14:textId="77777777" w:rsidR="00A36A54" w:rsidRDefault="00A36A54" w:rsidP="006511DA">
      <w:pPr>
        <w:jc w:val="both"/>
      </w:pPr>
    </w:p>
    <w:p w14:paraId="597A8007" w14:textId="77777777" w:rsidR="00A36A54" w:rsidRDefault="00A36A54" w:rsidP="006511DA">
      <w:pPr>
        <w:jc w:val="both"/>
      </w:pPr>
    </w:p>
    <w:p w14:paraId="305F5642" w14:textId="77777777" w:rsidR="00A36A54" w:rsidRDefault="00A36A54" w:rsidP="006511DA">
      <w:pPr>
        <w:jc w:val="both"/>
      </w:pPr>
    </w:p>
    <w:p w14:paraId="589EE090" w14:textId="77777777" w:rsidR="00A36A54" w:rsidRDefault="00A36A54" w:rsidP="006511DA">
      <w:pPr>
        <w:jc w:val="both"/>
      </w:pPr>
    </w:p>
    <w:p w14:paraId="3BAA1E62" w14:textId="77777777" w:rsidR="00A36A54" w:rsidRDefault="00A36A54" w:rsidP="006511DA">
      <w:pPr>
        <w:jc w:val="both"/>
      </w:pPr>
    </w:p>
    <w:p w14:paraId="5FF43CE2" w14:textId="5D59068D" w:rsidR="00A36A54" w:rsidRDefault="00A36A54" w:rsidP="006511DA">
      <w:pPr>
        <w:jc w:val="both"/>
      </w:pPr>
      <w:r>
        <w:t xml:space="preserve"> </w:t>
      </w:r>
    </w:p>
    <w:p w14:paraId="3B5D4024" w14:textId="037274A8" w:rsidR="00A36A54" w:rsidRDefault="00A36A54" w:rsidP="006511DA">
      <w:pPr>
        <w:jc w:val="both"/>
      </w:pPr>
    </w:p>
    <w:p w14:paraId="58F200C2" w14:textId="53903A61" w:rsidR="00A36A54" w:rsidRDefault="00A36A54" w:rsidP="006511DA">
      <w:pPr>
        <w:jc w:val="both"/>
      </w:pPr>
    </w:p>
    <w:p w14:paraId="5F1C8808" w14:textId="1F1A684B" w:rsidR="00A36A54" w:rsidRDefault="00A36A54" w:rsidP="006511DA">
      <w:pPr>
        <w:jc w:val="both"/>
      </w:pPr>
    </w:p>
    <w:p w14:paraId="531FC862" w14:textId="5BE4D997" w:rsidR="00A36A54" w:rsidRDefault="00A36A54" w:rsidP="006511DA">
      <w:pPr>
        <w:jc w:val="both"/>
      </w:pPr>
    </w:p>
    <w:p w14:paraId="757C60ED" w14:textId="3E23E8B7" w:rsidR="00A36A54" w:rsidRDefault="00A36A54" w:rsidP="006511DA">
      <w:pPr>
        <w:jc w:val="both"/>
      </w:pPr>
    </w:p>
    <w:p w14:paraId="02A37BE4" w14:textId="24D01853" w:rsidR="00A36A54" w:rsidRDefault="00A36A54" w:rsidP="006511DA">
      <w:pPr>
        <w:jc w:val="both"/>
      </w:pPr>
    </w:p>
    <w:p w14:paraId="5E42013E" w14:textId="2A649389" w:rsidR="00A36A54" w:rsidRDefault="00A36A54" w:rsidP="006511DA">
      <w:pPr>
        <w:jc w:val="both"/>
      </w:pPr>
    </w:p>
    <w:p w14:paraId="6F7CB75F" w14:textId="77777777" w:rsidR="00A36A54" w:rsidRPr="00704745" w:rsidRDefault="00A36A54" w:rsidP="006511DA">
      <w:pPr>
        <w:jc w:val="both"/>
      </w:pPr>
    </w:p>
    <w:p w14:paraId="593999FE" w14:textId="77777777" w:rsidR="00A36A54" w:rsidRDefault="00A36A54" w:rsidP="006511DA">
      <w:pPr>
        <w:pStyle w:val="Heading1"/>
        <w:jc w:val="both"/>
      </w:pPr>
      <w:bookmarkStart w:id="31" w:name="_Toc439994682"/>
      <w:bookmarkStart w:id="32" w:name="_Toc441230986"/>
      <w:r>
        <w:lastRenderedPageBreak/>
        <w:t>External Interface Requirements</w:t>
      </w:r>
      <w:bookmarkEnd w:id="31"/>
      <w:bookmarkEnd w:id="32"/>
    </w:p>
    <w:p w14:paraId="11D588B5" w14:textId="77777777" w:rsidR="00A36A54" w:rsidRDefault="00A36A54" w:rsidP="006511DA">
      <w:pPr>
        <w:pStyle w:val="Heading2"/>
        <w:jc w:val="both"/>
      </w:pPr>
      <w:bookmarkStart w:id="33" w:name="_Toc441230987"/>
      <w:r>
        <w:t>User Interfaces</w:t>
      </w:r>
      <w:bookmarkEnd w:id="33"/>
    </w:p>
    <w:p w14:paraId="47EA3CA7" w14:textId="77777777" w:rsidR="00A36A54" w:rsidRDefault="00A36A54" w:rsidP="006511DA">
      <w:pPr>
        <w:jc w:val="both"/>
      </w:pPr>
      <w:r>
        <w:t> Front-end software: HTML, CSS, Bootstrap</w:t>
      </w:r>
    </w:p>
    <w:p w14:paraId="0025B5A7" w14:textId="691F81CD" w:rsidR="00A36A54" w:rsidRPr="00C23B95" w:rsidRDefault="00A36A54" w:rsidP="006511DA">
      <w:pPr>
        <w:jc w:val="both"/>
      </w:pPr>
      <w:r>
        <w:t> Back-end software: Database (TBD), ASP .Net Core MVC architecture</w:t>
      </w:r>
    </w:p>
    <w:p w14:paraId="10516F9C" w14:textId="77777777" w:rsidR="00A36A54" w:rsidRDefault="00A36A54" w:rsidP="006511DA">
      <w:pPr>
        <w:pStyle w:val="Heading2"/>
        <w:jc w:val="both"/>
      </w:pPr>
      <w:bookmarkStart w:id="34" w:name="_Toc439994684"/>
      <w:bookmarkStart w:id="35" w:name="_Toc441230988"/>
      <w:r>
        <w:t>Hardware Interfaces</w:t>
      </w:r>
      <w:bookmarkEnd w:id="34"/>
      <w:bookmarkEnd w:id="35"/>
    </w:p>
    <w:p w14:paraId="1F337144" w14:textId="77777777" w:rsidR="00A36A54" w:rsidRDefault="00A36A54" w:rsidP="006511DA">
      <w:pPr>
        <w:jc w:val="both"/>
      </w:pPr>
      <w:r>
        <w:t>H1: Operating System: Windows 7/xp, Windows 10/ Linux</w:t>
      </w:r>
    </w:p>
    <w:p w14:paraId="138CFD05" w14:textId="77777777" w:rsidR="00A36A54" w:rsidRDefault="00A36A54" w:rsidP="006511DA">
      <w:pPr>
        <w:jc w:val="both"/>
      </w:pPr>
      <w:r>
        <w:t>H2: Processor: Pentium 3.0 GHz or higher</w:t>
      </w:r>
    </w:p>
    <w:p w14:paraId="22D36EF4" w14:textId="77777777" w:rsidR="00A36A54" w:rsidRDefault="00A36A54" w:rsidP="006511DA">
      <w:pPr>
        <w:jc w:val="both"/>
      </w:pPr>
      <w:r>
        <w:t>H3: RAM: 1 Gb or more</w:t>
      </w:r>
    </w:p>
    <w:p w14:paraId="24543AB8" w14:textId="77777777" w:rsidR="00A36A54" w:rsidRDefault="00A36A54" w:rsidP="006511DA">
      <w:pPr>
        <w:jc w:val="both"/>
      </w:pPr>
      <w:r>
        <w:t>H4: Hard Drive: 10 GB or more</w:t>
      </w:r>
    </w:p>
    <w:p w14:paraId="4E5D6189" w14:textId="4F87C687" w:rsidR="00A36A54" w:rsidRDefault="00A36A54" w:rsidP="006511DA">
      <w:pPr>
        <w:jc w:val="both"/>
      </w:pPr>
      <w:r>
        <w:t xml:space="preserve">H7: Mobile Phone which has </w:t>
      </w:r>
      <w:r w:rsidR="005926A1">
        <w:t>internet</w:t>
      </w:r>
    </w:p>
    <w:p w14:paraId="6F73A38D" w14:textId="77777777" w:rsidR="00A36A54" w:rsidRDefault="00A36A54" w:rsidP="006511DA">
      <w:pPr>
        <w:jc w:val="both"/>
      </w:pPr>
      <w:r>
        <w:t>Client side:</w:t>
      </w:r>
    </w:p>
    <w:p w14:paraId="42564FCF" w14:textId="77777777" w:rsidR="00A36A54" w:rsidRDefault="00A36A54" w:rsidP="006511DA">
      <w:pPr>
        <w:jc w:val="both"/>
      </w:pPr>
      <w:r>
        <w:t>H5: A browser that supports CGI, HTML and Bootstrap</w:t>
      </w:r>
    </w:p>
    <w:p w14:paraId="04408E25" w14:textId="77777777" w:rsidR="00A36A54" w:rsidRPr="004717C3" w:rsidRDefault="00A36A54" w:rsidP="006511DA">
      <w:pPr>
        <w:jc w:val="both"/>
      </w:pPr>
      <w:r>
        <w:t>H6: A stable internet connection</w:t>
      </w:r>
    </w:p>
    <w:p w14:paraId="1981166A" w14:textId="77777777" w:rsidR="00A36A54" w:rsidRDefault="00A36A54" w:rsidP="006511DA">
      <w:pPr>
        <w:pStyle w:val="Heading2"/>
        <w:jc w:val="both"/>
      </w:pPr>
      <w:bookmarkStart w:id="36" w:name="_Toc439994685"/>
      <w:bookmarkStart w:id="37" w:name="_Toc441230989"/>
      <w:r>
        <w:t>Software Interfaces</w:t>
      </w:r>
      <w:bookmarkEnd w:id="36"/>
      <w:bookmarkEnd w:id="37"/>
    </w:p>
    <w:p w14:paraId="08459B41" w14:textId="77777777" w:rsidR="00A36A54" w:rsidRDefault="00A36A54" w:rsidP="006511DA">
      <w:pPr>
        <w:numPr>
          <w:ilvl w:val="0"/>
          <w:numId w:val="6"/>
        </w:numPr>
        <w:jc w:val="both"/>
      </w:pPr>
      <w:r>
        <w:t>This website will work on browsers that support HTML, CSS and Bootstrap.</w:t>
      </w:r>
    </w:p>
    <w:p w14:paraId="7161CFAC" w14:textId="77777777" w:rsidR="00A36A54" w:rsidRDefault="00A36A54" w:rsidP="006511DA">
      <w:pPr>
        <w:numPr>
          <w:ilvl w:val="0"/>
          <w:numId w:val="6"/>
        </w:numPr>
        <w:jc w:val="both"/>
      </w:pPr>
      <w:r>
        <w:t>The user will be allowed to enter his information which is necessary for the website.</w:t>
      </w:r>
    </w:p>
    <w:p w14:paraId="5068E920" w14:textId="77777777" w:rsidR="00A36A54" w:rsidRDefault="00A36A54" w:rsidP="006511DA">
      <w:pPr>
        <w:numPr>
          <w:ilvl w:val="0"/>
          <w:numId w:val="6"/>
        </w:numPr>
        <w:jc w:val="both"/>
      </w:pPr>
      <w:r w:rsidRPr="004717C3">
        <w:t>Operating system chosen is Windows for its best support and user-friendliness</w:t>
      </w:r>
      <w:r>
        <w:t>.</w:t>
      </w:r>
    </w:p>
    <w:p w14:paraId="63C46357" w14:textId="77777777" w:rsidR="00A36A54" w:rsidRDefault="00A36A54" w:rsidP="006511DA">
      <w:pPr>
        <w:numPr>
          <w:ilvl w:val="0"/>
          <w:numId w:val="6"/>
        </w:numPr>
        <w:jc w:val="both"/>
      </w:pPr>
      <w:r>
        <w:t>ASP .NET Core MVC is used to develop and deploy the website.</w:t>
      </w:r>
    </w:p>
    <w:p w14:paraId="0023DDF8" w14:textId="77777777" w:rsidR="00A36A54" w:rsidRPr="004717C3" w:rsidRDefault="00A36A54" w:rsidP="006511DA">
      <w:pPr>
        <w:jc w:val="both"/>
      </w:pPr>
    </w:p>
    <w:p w14:paraId="5E3CAB3E" w14:textId="77777777" w:rsidR="00A36A54" w:rsidRDefault="00A36A54" w:rsidP="006511DA">
      <w:pPr>
        <w:pStyle w:val="Heading2"/>
        <w:jc w:val="both"/>
      </w:pPr>
      <w:bookmarkStart w:id="38" w:name="_Toc439994686"/>
      <w:bookmarkStart w:id="39" w:name="_Toc441230990"/>
      <w:r>
        <w:t>Communications Interfaces</w:t>
      </w:r>
      <w:bookmarkEnd w:id="38"/>
      <w:bookmarkEnd w:id="39"/>
    </w:p>
    <w:p w14:paraId="588257BE" w14:textId="78C37FA5" w:rsidR="00A36A54" w:rsidRDefault="00A36A54" w:rsidP="006511DA">
      <w:pPr>
        <w:jc w:val="both"/>
      </w:pPr>
      <w:r w:rsidRPr="004717C3">
        <w:t xml:space="preserve">Browser </w:t>
      </w:r>
      <w:r>
        <w:t>shall</w:t>
      </w:r>
      <w:r w:rsidRPr="004717C3">
        <w:t xml:space="preserve"> communicate with the server using simple HTTPS protocol</w:t>
      </w:r>
      <w:r>
        <w:t>.</w:t>
      </w:r>
    </w:p>
    <w:p w14:paraId="7F04C58A" w14:textId="751B2ED9" w:rsidR="00A36A54" w:rsidRDefault="00A36A54" w:rsidP="006511DA">
      <w:pPr>
        <w:jc w:val="both"/>
      </w:pPr>
    </w:p>
    <w:p w14:paraId="2EE13471" w14:textId="172842D3" w:rsidR="00A36A54" w:rsidRDefault="00A36A54" w:rsidP="006511DA">
      <w:pPr>
        <w:jc w:val="both"/>
      </w:pPr>
    </w:p>
    <w:p w14:paraId="7E9867C6" w14:textId="56D5FAEF" w:rsidR="00A36A54" w:rsidRDefault="00A36A54" w:rsidP="006511DA">
      <w:pPr>
        <w:jc w:val="both"/>
      </w:pPr>
    </w:p>
    <w:p w14:paraId="6A0895B0" w14:textId="0F6B1EA6" w:rsidR="00A36A54" w:rsidRDefault="00A36A54" w:rsidP="006511DA">
      <w:pPr>
        <w:jc w:val="both"/>
      </w:pPr>
    </w:p>
    <w:p w14:paraId="1B8378BC" w14:textId="288E79AB" w:rsidR="00A36A54" w:rsidRDefault="00A36A54" w:rsidP="006511DA">
      <w:pPr>
        <w:jc w:val="both"/>
      </w:pPr>
    </w:p>
    <w:p w14:paraId="7CDE6BCF" w14:textId="7F726DF6" w:rsidR="00A36A54" w:rsidRDefault="00A36A54" w:rsidP="006511DA">
      <w:pPr>
        <w:jc w:val="both"/>
      </w:pPr>
    </w:p>
    <w:p w14:paraId="63F169E8" w14:textId="30087DF8" w:rsidR="00A36A54" w:rsidRDefault="00A36A54" w:rsidP="006511DA">
      <w:pPr>
        <w:jc w:val="both"/>
      </w:pPr>
    </w:p>
    <w:p w14:paraId="50D54CF0" w14:textId="24264DB0" w:rsidR="00A36A54" w:rsidRDefault="00A36A54" w:rsidP="006511DA">
      <w:pPr>
        <w:jc w:val="both"/>
      </w:pPr>
    </w:p>
    <w:p w14:paraId="6C7F2C41" w14:textId="636D4FB7" w:rsidR="00A36A54" w:rsidRDefault="00A36A54" w:rsidP="006511DA">
      <w:pPr>
        <w:jc w:val="both"/>
      </w:pPr>
    </w:p>
    <w:p w14:paraId="73980CF3" w14:textId="099D3F55" w:rsidR="00A36A54" w:rsidRDefault="00A36A54" w:rsidP="006511DA">
      <w:pPr>
        <w:jc w:val="both"/>
      </w:pPr>
    </w:p>
    <w:p w14:paraId="70934351" w14:textId="5862E8FC" w:rsidR="00A36A54" w:rsidRDefault="00A36A54" w:rsidP="006511DA">
      <w:pPr>
        <w:jc w:val="both"/>
      </w:pPr>
    </w:p>
    <w:p w14:paraId="6590F006" w14:textId="0E248B54" w:rsidR="00A36A54" w:rsidRDefault="00A36A54" w:rsidP="006511DA">
      <w:pPr>
        <w:jc w:val="both"/>
      </w:pPr>
    </w:p>
    <w:p w14:paraId="2FFB7096" w14:textId="3557EC8A" w:rsidR="00A36A54" w:rsidRDefault="00A36A54" w:rsidP="006511DA">
      <w:pPr>
        <w:jc w:val="both"/>
      </w:pPr>
    </w:p>
    <w:p w14:paraId="091A3E0E" w14:textId="77777777" w:rsidR="00A36A54" w:rsidRPr="004717C3" w:rsidRDefault="00A36A54" w:rsidP="006511DA">
      <w:pPr>
        <w:jc w:val="both"/>
      </w:pPr>
    </w:p>
    <w:p w14:paraId="3E0A9C27" w14:textId="77777777" w:rsidR="00A36A54" w:rsidRDefault="00A36A54" w:rsidP="006511DA">
      <w:pPr>
        <w:pStyle w:val="Heading1"/>
        <w:jc w:val="both"/>
      </w:pPr>
      <w:bookmarkStart w:id="40" w:name="_Toc439994687"/>
      <w:bookmarkStart w:id="41" w:name="_Toc441230991"/>
      <w:r>
        <w:lastRenderedPageBreak/>
        <w:t>System Features</w:t>
      </w:r>
      <w:bookmarkEnd w:id="40"/>
      <w:bookmarkEnd w:id="41"/>
    </w:p>
    <w:p w14:paraId="28CC8CFE" w14:textId="77777777" w:rsidR="00A36A54" w:rsidRDefault="00A36A54" w:rsidP="006511DA">
      <w:pPr>
        <w:pStyle w:val="Heading2"/>
        <w:jc w:val="both"/>
      </w:pPr>
      <w:r>
        <w:t>User Registration</w:t>
      </w:r>
    </w:p>
    <w:p w14:paraId="08A45658" w14:textId="77777777" w:rsidR="00A36A54" w:rsidRDefault="00A36A54" w:rsidP="006511DA">
      <w:pPr>
        <w:pStyle w:val="level4"/>
        <w:jc w:val="both"/>
      </w:pPr>
      <w:r>
        <w:t>4.1.1</w:t>
      </w:r>
      <w:r>
        <w:tab/>
        <w:t>Description and Priority</w:t>
      </w:r>
    </w:p>
    <w:p w14:paraId="2391221F" w14:textId="77777777" w:rsidR="00A36A54" w:rsidRDefault="00A36A54" w:rsidP="006511DA">
      <w:pPr>
        <w:pStyle w:val="level4"/>
        <w:ind w:left="1350"/>
        <w:jc w:val="both"/>
      </w:pPr>
      <w:r>
        <w:t>In this feature, user will have to get registered themselves with the application      through unique email id and password or can register through Google Account. Also, necessary details such as phone number, address and name. This feature is of high priority.</w:t>
      </w:r>
    </w:p>
    <w:p w14:paraId="7700B265" w14:textId="77777777" w:rsidR="00A36A54" w:rsidRDefault="00A36A54" w:rsidP="006511DA">
      <w:pPr>
        <w:pStyle w:val="level4"/>
        <w:jc w:val="both"/>
      </w:pPr>
      <w:r>
        <w:t>4.1.2</w:t>
      </w:r>
      <w:r>
        <w:tab/>
        <w:t>Stimulus/Response Sequences</w:t>
      </w:r>
    </w:p>
    <w:p w14:paraId="70C8C4A6" w14:textId="77777777" w:rsidR="00A36A54" w:rsidRDefault="00A36A54" w:rsidP="006511DA">
      <w:pPr>
        <w:pStyle w:val="level4"/>
        <w:ind w:left="1438"/>
        <w:jc w:val="both"/>
      </w:pPr>
      <w:r>
        <w:t>User/Customer opens the application, the home page of the website appears. Then, if the user wishes to use to app, he will be redirected to a registration page where he will be needed to provide his email id and password to store into the system. After the registration process is completed, the user can further use the application and can navigate to the delivery page.</w:t>
      </w:r>
    </w:p>
    <w:p w14:paraId="185EDDA6" w14:textId="77777777" w:rsidR="00A36A54" w:rsidRDefault="00A36A54" w:rsidP="006511DA">
      <w:pPr>
        <w:pStyle w:val="level4"/>
        <w:jc w:val="both"/>
      </w:pPr>
      <w:r>
        <w:t>4.1.3</w:t>
      </w:r>
      <w:r>
        <w:tab/>
        <w:t>Functional Requirements</w:t>
      </w:r>
    </w:p>
    <w:p w14:paraId="53D7B895" w14:textId="77777777" w:rsidR="006511DA" w:rsidRDefault="00A36A54" w:rsidP="006511DA">
      <w:pPr>
        <w:pStyle w:val="level4"/>
        <w:ind w:left="1438"/>
        <w:jc w:val="both"/>
      </w:pPr>
      <w:r>
        <w:t xml:space="preserve">REQ-1: The user must have a valid email and password and/or a valid Google account. </w:t>
      </w:r>
    </w:p>
    <w:p w14:paraId="11A4CCD3" w14:textId="77777777" w:rsidR="006511DA" w:rsidRDefault="00A36A54" w:rsidP="006511DA">
      <w:pPr>
        <w:pStyle w:val="level4"/>
        <w:ind w:left="1438"/>
        <w:jc w:val="both"/>
      </w:pPr>
      <w:r>
        <w:t xml:space="preserve">                                                                                                                                                 REQ-2: The user must have a stable internet connection to go through the registration process.                                                                                                                                                   </w:t>
      </w:r>
    </w:p>
    <w:p w14:paraId="6B640EEA" w14:textId="15D1187A" w:rsidR="00A36A54" w:rsidRDefault="00A36A54" w:rsidP="006511DA">
      <w:pPr>
        <w:pStyle w:val="level4"/>
        <w:ind w:left="1438"/>
        <w:jc w:val="both"/>
      </w:pPr>
      <w:r>
        <w:t>REQ-3: If the user has failed to register, he will not be allowed to use the website any further.</w:t>
      </w:r>
      <w:r>
        <w:tab/>
      </w:r>
    </w:p>
    <w:p w14:paraId="789D275B" w14:textId="77777777" w:rsidR="00A36A54" w:rsidRDefault="00A36A54" w:rsidP="006511DA">
      <w:pPr>
        <w:pStyle w:val="Heading2"/>
        <w:jc w:val="both"/>
      </w:pPr>
      <w:r>
        <w:t>User Login</w:t>
      </w:r>
    </w:p>
    <w:p w14:paraId="3FFBD41B" w14:textId="77777777" w:rsidR="00A36A54" w:rsidRDefault="00A36A54" w:rsidP="006511DA">
      <w:pPr>
        <w:pStyle w:val="level4"/>
        <w:jc w:val="both"/>
      </w:pPr>
      <w:r>
        <w:t>4.2.1</w:t>
      </w:r>
      <w:r>
        <w:tab/>
        <w:t>Description and Priority</w:t>
      </w:r>
    </w:p>
    <w:p w14:paraId="3B04E800" w14:textId="77777777" w:rsidR="00A36A54" w:rsidRDefault="00A36A54" w:rsidP="006511DA">
      <w:pPr>
        <w:pStyle w:val="level4"/>
        <w:ind w:left="1438"/>
        <w:jc w:val="both"/>
      </w:pPr>
      <w:r>
        <w:t>In this feature, the user will have to login using the same email id and password used during the registration process or the Google account.</w:t>
      </w:r>
    </w:p>
    <w:p w14:paraId="63FC749D" w14:textId="77777777" w:rsidR="00A36A54" w:rsidRDefault="00A36A54" w:rsidP="006511DA">
      <w:pPr>
        <w:pStyle w:val="level4"/>
        <w:jc w:val="both"/>
      </w:pPr>
      <w:r>
        <w:t>4.2.2</w:t>
      </w:r>
      <w:r>
        <w:tab/>
        <w:t>Stimulus/Response Sequences</w:t>
      </w:r>
    </w:p>
    <w:p w14:paraId="67129761" w14:textId="77777777" w:rsidR="00A36A54" w:rsidRDefault="00A36A54" w:rsidP="006511DA">
      <w:pPr>
        <w:pStyle w:val="level4"/>
        <w:jc w:val="both"/>
      </w:pPr>
      <w:r>
        <w:tab/>
      </w:r>
      <w:r>
        <w:tab/>
        <w:t xml:space="preserve">After the login process, the user can subscribe for the delivery. </w:t>
      </w:r>
    </w:p>
    <w:p w14:paraId="58886BBE" w14:textId="77777777" w:rsidR="00A36A54" w:rsidRDefault="00A36A54" w:rsidP="006511DA">
      <w:pPr>
        <w:pStyle w:val="level4"/>
        <w:jc w:val="both"/>
      </w:pPr>
      <w:r>
        <w:t>4.2.3</w:t>
      </w:r>
      <w:r>
        <w:tab/>
        <w:t>Functional Requirements</w:t>
      </w:r>
    </w:p>
    <w:p w14:paraId="49F57B87" w14:textId="77777777" w:rsidR="006511DA" w:rsidRDefault="00A36A54" w:rsidP="006511DA">
      <w:pPr>
        <w:pStyle w:val="level4"/>
        <w:ind w:left="1438"/>
        <w:jc w:val="both"/>
      </w:pPr>
      <w:r>
        <w:t xml:space="preserve">REQ-1: The user must have a valid email and password and/or a valid Google account.                                                                                                                                                  </w:t>
      </w:r>
    </w:p>
    <w:p w14:paraId="717E095B" w14:textId="77777777" w:rsidR="006511DA" w:rsidRDefault="00A36A54" w:rsidP="006511DA">
      <w:pPr>
        <w:pStyle w:val="level4"/>
        <w:ind w:left="1438"/>
        <w:jc w:val="both"/>
      </w:pPr>
      <w:r>
        <w:t xml:space="preserve">REQ-2: The user must have a stable internet connection to go through the registration process.                                                                                                                                                   </w:t>
      </w:r>
    </w:p>
    <w:p w14:paraId="049A3610" w14:textId="6990C262" w:rsidR="00A36A54" w:rsidRDefault="00A36A54" w:rsidP="006511DA">
      <w:pPr>
        <w:pStyle w:val="level4"/>
        <w:ind w:left="1438"/>
        <w:jc w:val="both"/>
      </w:pPr>
      <w:r>
        <w:t>REQ-3: If the user has failed to login or his/her email or password is incorrect or his Google Account details cannot be verified, he will not be allowed to use the website any further.</w:t>
      </w:r>
    </w:p>
    <w:p w14:paraId="0EE74B3B" w14:textId="77777777" w:rsidR="00A36A54" w:rsidRDefault="00A36A54" w:rsidP="006511DA">
      <w:pPr>
        <w:ind w:left="634" w:firstLine="720"/>
        <w:jc w:val="both"/>
      </w:pPr>
    </w:p>
    <w:p w14:paraId="5A3DDD17" w14:textId="77777777" w:rsidR="00A36A54" w:rsidRDefault="00A36A54" w:rsidP="006511DA">
      <w:pPr>
        <w:ind w:left="634" w:firstLine="720"/>
        <w:jc w:val="both"/>
      </w:pPr>
    </w:p>
    <w:p w14:paraId="1257A036" w14:textId="77777777" w:rsidR="00A36A54" w:rsidRDefault="00A36A54" w:rsidP="006511DA">
      <w:pPr>
        <w:jc w:val="both"/>
      </w:pPr>
    </w:p>
    <w:p w14:paraId="46A9FDD3" w14:textId="77777777" w:rsidR="00A36A54" w:rsidRDefault="00A36A54" w:rsidP="006511DA">
      <w:pPr>
        <w:pStyle w:val="Heading2"/>
        <w:jc w:val="both"/>
      </w:pPr>
      <w:r>
        <w:lastRenderedPageBreak/>
        <w:t>Subscription</w:t>
      </w:r>
    </w:p>
    <w:p w14:paraId="027B6910" w14:textId="77777777" w:rsidR="00A36A54" w:rsidRDefault="00A36A54" w:rsidP="006511DA">
      <w:pPr>
        <w:pStyle w:val="level4"/>
        <w:jc w:val="both"/>
      </w:pPr>
      <w:r>
        <w:t>4.3.1</w:t>
      </w:r>
      <w:r>
        <w:tab/>
        <w:t>Description and Priority</w:t>
      </w:r>
    </w:p>
    <w:p w14:paraId="537A4362" w14:textId="77777777" w:rsidR="00A36A54" w:rsidRDefault="00A36A54" w:rsidP="006511DA">
      <w:pPr>
        <w:pStyle w:val="level4"/>
        <w:ind w:left="1438"/>
        <w:jc w:val="both"/>
      </w:pPr>
      <w:r>
        <w:t>In this feature, the user will have to subscribe to our application in order to avail the delivery services. It is a high priority feature. Anyone who wishes to get food delivery “must” subscribe with the application. If the subscription fails, the user/customer will not be able to get delivery.</w:t>
      </w:r>
    </w:p>
    <w:p w14:paraId="56B64E8B" w14:textId="77777777" w:rsidR="00A36A54" w:rsidRDefault="00A36A54" w:rsidP="006511DA">
      <w:pPr>
        <w:pStyle w:val="level4"/>
        <w:jc w:val="both"/>
      </w:pPr>
      <w:r>
        <w:t>4.3.2</w:t>
      </w:r>
      <w:r>
        <w:tab/>
        <w:t>Stimulus/Response Sequences</w:t>
      </w:r>
    </w:p>
    <w:p w14:paraId="2AF00922" w14:textId="77777777" w:rsidR="00A36A54" w:rsidRDefault="00A36A54" w:rsidP="006511DA">
      <w:pPr>
        <w:pStyle w:val="level4"/>
        <w:ind w:left="1438"/>
        <w:jc w:val="both"/>
      </w:pPr>
      <w:r>
        <w:t xml:space="preserve">In order to complete the subscription feature, the user will be re-directed to a payment gateway. If the payment is successful then the service will be implemented as when the user wants. If the payment fails for some reason, the user will not be allowed to incur the service. </w:t>
      </w:r>
    </w:p>
    <w:p w14:paraId="3B3FEB66" w14:textId="77777777" w:rsidR="00A36A54" w:rsidRDefault="00A36A54" w:rsidP="006511DA">
      <w:pPr>
        <w:pStyle w:val="level4"/>
        <w:jc w:val="both"/>
      </w:pPr>
      <w:r>
        <w:t>4.3.3</w:t>
      </w:r>
      <w:r>
        <w:tab/>
        <w:t>Functional Requirements</w:t>
      </w:r>
    </w:p>
    <w:p w14:paraId="48595B09" w14:textId="77777777" w:rsidR="006511DA" w:rsidRDefault="00A36A54" w:rsidP="006511DA">
      <w:pPr>
        <w:pStyle w:val="level4"/>
        <w:ind w:left="1438"/>
        <w:jc w:val="both"/>
      </w:pPr>
      <w:r>
        <w:t xml:space="preserve">REQ-1: The user must have an account registered with the system.                                                                                                                                                 </w:t>
      </w:r>
    </w:p>
    <w:p w14:paraId="342074FE" w14:textId="77777777" w:rsidR="006511DA" w:rsidRDefault="00A36A54" w:rsidP="006511DA">
      <w:pPr>
        <w:pStyle w:val="level4"/>
        <w:ind w:left="1438"/>
        <w:jc w:val="both"/>
      </w:pPr>
      <w:r>
        <w:t xml:space="preserve">REQ-2: The user must have a stable internet connection to go through the subscription process.                                                                                                                                                </w:t>
      </w:r>
    </w:p>
    <w:p w14:paraId="7BAA51D9" w14:textId="77777777" w:rsidR="006511DA" w:rsidRDefault="00A36A54" w:rsidP="006511DA">
      <w:pPr>
        <w:pStyle w:val="level4"/>
        <w:ind w:left="1438"/>
        <w:jc w:val="both"/>
      </w:pPr>
      <w:r>
        <w:t xml:space="preserve"> REQ-3: If the user has failed to pay for the service, he will not be redirected to the application page, he might have to do the subscription process all over again to be eligible to place a delivery request.                                                                                                          </w:t>
      </w:r>
    </w:p>
    <w:p w14:paraId="1E368E42" w14:textId="5C35166E" w:rsidR="00A36A54" w:rsidRDefault="00A36A54" w:rsidP="006511DA">
      <w:pPr>
        <w:pStyle w:val="level4"/>
        <w:ind w:left="1438"/>
        <w:jc w:val="both"/>
      </w:pPr>
      <w:r>
        <w:t>REQ-4: TBD</w:t>
      </w:r>
    </w:p>
    <w:p w14:paraId="2718F4A8" w14:textId="77777777" w:rsidR="00A36A54" w:rsidRDefault="00A36A54" w:rsidP="006511DA">
      <w:pPr>
        <w:jc w:val="both"/>
      </w:pPr>
    </w:p>
    <w:p w14:paraId="036E89D5" w14:textId="77777777" w:rsidR="00A36A54" w:rsidRDefault="00A36A54" w:rsidP="006511DA">
      <w:pPr>
        <w:pStyle w:val="Heading2"/>
        <w:jc w:val="both"/>
      </w:pPr>
      <w:r>
        <w:t xml:space="preserve">Payment </w:t>
      </w:r>
    </w:p>
    <w:p w14:paraId="42AA57B7" w14:textId="77777777" w:rsidR="00A36A54" w:rsidRDefault="00A36A54" w:rsidP="006511DA">
      <w:pPr>
        <w:pStyle w:val="level4"/>
        <w:jc w:val="both"/>
      </w:pPr>
      <w:r>
        <w:t>4.4.1</w:t>
      </w:r>
      <w:r>
        <w:tab/>
        <w:t>Description and Priority</w:t>
      </w:r>
    </w:p>
    <w:p w14:paraId="1BF3EF2F" w14:textId="77777777" w:rsidR="00A36A54" w:rsidRDefault="00A36A54" w:rsidP="006511DA">
      <w:pPr>
        <w:pStyle w:val="level4"/>
        <w:ind w:left="1438"/>
        <w:jc w:val="both"/>
      </w:pPr>
      <w:r>
        <w:t>In this feature, the user will have to pay for the subscription if he/she wants to avail the delivery service. He/she can pay using Card, UPI or Net Banking.</w:t>
      </w:r>
    </w:p>
    <w:p w14:paraId="3CBA8608" w14:textId="77777777" w:rsidR="00A36A54" w:rsidRDefault="00A36A54" w:rsidP="006511DA">
      <w:pPr>
        <w:pStyle w:val="level4"/>
        <w:jc w:val="both"/>
      </w:pPr>
      <w:r>
        <w:t>4.4.2</w:t>
      </w:r>
      <w:r>
        <w:tab/>
        <w:t>Stimulus/Response Sequences</w:t>
      </w:r>
    </w:p>
    <w:p w14:paraId="5AB4A7DD" w14:textId="77777777" w:rsidR="00A36A54" w:rsidRDefault="00A36A54" w:rsidP="006511DA">
      <w:pPr>
        <w:pStyle w:val="level4"/>
        <w:jc w:val="both"/>
      </w:pPr>
      <w:r>
        <w:tab/>
      </w:r>
      <w:r>
        <w:tab/>
        <w:t>If the payment is successful, the user shall be able to go further.</w:t>
      </w:r>
    </w:p>
    <w:p w14:paraId="7DCAF363" w14:textId="77777777" w:rsidR="00A36A54" w:rsidRDefault="00A36A54" w:rsidP="006511DA">
      <w:pPr>
        <w:pStyle w:val="level4"/>
        <w:jc w:val="both"/>
      </w:pPr>
      <w:r>
        <w:t>4.4.3</w:t>
      </w:r>
      <w:r>
        <w:tab/>
        <w:t>Functional Requirements</w:t>
      </w:r>
    </w:p>
    <w:p w14:paraId="023AF0AD" w14:textId="77777777" w:rsidR="006511DA" w:rsidRDefault="00A36A54" w:rsidP="006511DA">
      <w:pPr>
        <w:pStyle w:val="level4"/>
        <w:ind w:left="1438"/>
        <w:jc w:val="both"/>
      </w:pPr>
      <w:r>
        <w:t xml:space="preserve">REQ-1: The user must have paid a valid amount less than or equal to the subscription price. The money will be deposited in his “Wallet Balance” tab into his TSWA account.                                                                                                                                                  </w:t>
      </w:r>
    </w:p>
    <w:p w14:paraId="1789613A" w14:textId="77777777" w:rsidR="006511DA" w:rsidRDefault="00A36A54" w:rsidP="006511DA">
      <w:pPr>
        <w:pStyle w:val="level4"/>
        <w:ind w:left="1438"/>
        <w:jc w:val="both"/>
      </w:pPr>
      <w:r>
        <w:t xml:space="preserve">REQ-2: The user must have a stable internet connection to go through the payment process.                                                                                                                                                   </w:t>
      </w:r>
    </w:p>
    <w:p w14:paraId="691EBCA7" w14:textId="77777777" w:rsidR="006511DA" w:rsidRDefault="00A36A54" w:rsidP="006511DA">
      <w:pPr>
        <w:pStyle w:val="level4"/>
        <w:ind w:left="1438"/>
        <w:jc w:val="both"/>
      </w:pPr>
      <w:r>
        <w:t xml:space="preserve">REQ-3: If the “Wallet Balance” becomes zero/Rs. 0.00, the delivery will not be proceeded further.                                                                                                                                 </w:t>
      </w:r>
    </w:p>
    <w:p w14:paraId="6DE8263B" w14:textId="0C63BB8D" w:rsidR="00A36A54" w:rsidRDefault="00A36A54" w:rsidP="006511DA">
      <w:pPr>
        <w:pStyle w:val="level4"/>
        <w:ind w:left="1438"/>
        <w:jc w:val="both"/>
      </w:pPr>
      <w:r>
        <w:t>REQ-4: If the Payment fails somehow, the user will not be eligible to avail the service.</w:t>
      </w:r>
    </w:p>
    <w:p w14:paraId="37F93F7B" w14:textId="77777777" w:rsidR="00A36A54" w:rsidRDefault="00A36A54" w:rsidP="006511DA">
      <w:pPr>
        <w:pStyle w:val="level3text"/>
        <w:numPr>
          <w:ilvl w:val="12"/>
          <w:numId w:val="0"/>
        </w:numPr>
        <w:ind w:left="1350" w:hanging="716"/>
        <w:jc w:val="both"/>
      </w:pPr>
    </w:p>
    <w:p w14:paraId="1D7780D6" w14:textId="77777777" w:rsidR="00A36A54" w:rsidRDefault="00A36A54" w:rsidP="006511DA">
      <w:pPr>
        <w:jc w:val="both"/>
      </w:pPr>
    </w:p>
    <w:p w14:paraId="0C966537" w14:textId="77777777" w:rsidR="00A36A54" w:rsidRDefault="00A36A54" w:rsidP="006511DA">
      <w:pPr>
        <w:pStyle w:val="Heading2"/>
        <w:jc w:val="both"/>
      </w:pPr>
      <w:r>
        <w:lastRenderedPageBreak/>
        <w:t>Delivery Boy Registration and Login</w:t>
      </w:r>
    </w:p>
    <w:p w14:paraId="00B5AFCC" w14:textId="77777777" w:rsidR="00A36A54" w:rsidRDefault="00A36A54" w:rsidP="006511DA">
      <w:pPr>
        <w:pStyle w:val="level4"/>
        <w:jc w:val="both"/>
      </w:pPr>
      <w:r>
        <w:t>4.5.1</w:t>
      </w:r>
      <w:r>
        <w:tab/>
        <w:t>Description and Priority</w:t>
      </w:r>
    </w:p>
    <w:p w14:paraId="28A21C47" w14:textId="030A9309" w:rsidR="00A36A54" w:rsidRDefault="00A36A54" w:rsidP="006511DA">
      <w:pPr>
        <w:pStyle w:val="level4"/>
        <w:ind w:left="1438"/>
        <w:jc w:val="both"/>
      </w:pPr>
      <w:r>
        <w:t>In this feature, the delivery person will have to register and login using the same email id and password used during the registration process or the Google account. He will have to provide some legal identification to prove that he/she is above 18 and has a legitimate Government issued Drivers’ License. He/she can provide other proofs too but Drivers’ License is a must. He/she will have to provide address details, DOB, phone number and name. This a high priority feature.</w:t>
      </w:r>
    </w:p>
    <w:p w14:paraId="6E239F70" w14:textId="77777777" w:rsidR="00A36A54" w:rsidRDefault="00A36A54" w:rsidP="006511DA">
      <w:pPr>
        <w:pStyle w:val="level4"/>
        <w:jc w:val="both"/>
      </w:pPr>
      <w:r>
        <w:t>4.5.2</w:t>
      </w:r>
      <w:r>
        <w:tab/>
        <w:t>Stimulus/Response Sequences</w:t>
      </w:r>
    </w:p>
    <w:p w14:paraId="67A88F1C" w14:textId="77777777" w:rsidR="00A36A54" w:rsidRDefault="00A36A54" w:rsidP="006511DA">
      <w:pPr>
        <w:pStyle w:val="level4"/>
        <w:ind w:left="1438"/>
        <w:jc w:val="both"/>
      </w:pPr>
      <w:r>
        <w:t>After the login process, the delivery person can choose the delivery which he/she wants to deliver. The delivery person will be able to see the details of the delivery such as Pick-up Location, Drop Location, Delivery Fare, Distance, Name and Phone Number of the Customer. If the delivery person chooses a particular delivery, the system will alert the customer that a delivery boy has been assigned and then the order status will be updated to him at regular time intervals.</w:t>
      </w:r>
    </w:p>
    <w:p w14:paraId="01673FEF" w14:textId="77777777" w:rsidR="00A36A54" w:rsidRDefault="00A36A54" w:rsidP="006511DA">
      <w:pPr>
        <w:pStyle w:val="level4"/>
        <w:jc w:val="both"/>
      </w:pPr>
      <w:r>
        <w:t>4.5.3</w:t>
      </w:r>
      <w:r>
        <w:tab/>
        <w:t>Functional Requirement</w:t>
      </w:r>
    </w:p>
    <w:p w14:paraId="7074A98C" w14:textId="77777777" w:rsidR="006511DA" w:rsidRDefault="00A36A54" w:rsidP="006511DA">
      <w:pPr>
        <w:pStyle w:val="level4"/>
        <w:ind w:left="1438"/>
        <w:jc w:val="both"/>
      </w:pPr>
      <w:r>
        <w:t>REQ-1: The delivery person must have a valid email and password and/or a valid Google</w:t>
      </w:r>
      <w:r w:rsidR="006511DA">
        <w:t xml:space="preserve"> </w:t>
      </w:r>
      <w:r>
        <w:t xml:space="preserve">account.                                                                                                                                                  </w:t>
      </w:r>
    </w:p>
    <w:p w14:paraId="0D360636" w14:textId="4699434A" w:rsidR="006511DA" w:rsidRDefault="00A36A54" w:rsidP="006511DA">
      <w:pPr>
        <w:pStyle w:val="level4"/>
        <w:ind w:left="1438"/>
        <w:jc w:val="both"/>
      </w:pPr>
      <w:r>
        <w:t xml:space="preserve">REQ-2: The user must have a stable internet connection to go through the registration process.                                                                                                                                                   </w:t>
      </w:r>
    </w:p>
    <w:p w14:paraId="43A17F01" w14:textId="77777777" w:rsidR="006511DA" w:rsidRDefault="00A36A54" w:rsidP="006511DA">
      <w:pPr>
        <w:pStyle w:val="level4"/>
        <w:ind w:left="1438"/>
        <w:jc w:val="both"/>
      </w:pPr>
      <w:r>
        <w:t xml:space="preserve">REQ-3: If the delivery person has failed to login or his/her email or password is incorrect or his Google Account details cannot be verified, he will not be allowed to use the website any further.                                                                                                                   </w:t>
      </w:r>
    </w:p>
    <w:p w14:paraId="1280D34C" w14:textId="77777777" w:rsidR="006511DA" w:rsidRDefault="00A36A54" w:rsidP="006511DA">
      <w:pPr>
        <w:pStyle w:val="level4"/>
        <w:ind w:left="1438"/>
        <w:jc w:val="both"/>
      </w:pPr>
      <w:r>
        <w:t xml:space="preserve">REQ-4: If the delivery person’s age is below 18 and if he does not possess a valid Drivers’ License then he will not be eligible to become a delivery partner.                                         </w:t>
      </w:r>
    </w:p>
    <w:p w14:paraId="710C638D" w14:textId="00B74939" w:rsidR="00A36A54" w:rsidRDefault="00A36A54" w:rsidP="006511DA">
      <w:pPr>
        <w:pStyle w:val="level4"/>
        <w:ind w:left="1438"/>
        <w:jc w:val="both"/>
      </w:pPr>
      <w:r>
        <w:t>REQ-5: There is a “Review” or “Rating” associated with each delivery partner. If he/she has multiple negative reviews then that might be brought to his/her notice.                            REQ-6: TBD</w:t>
      </w:r>
    </w:p>
    <w:p w14:paraId="484E1168" w14:textId="77777777" w:rsidR="00A36A54" w:rsidRDefault="00A36A54" w:rsidP="006511DA">
      <w:pPr>
        <w:jc w:val="both"/>
      </w:pPr>
    </w:p>
    <w:p w14:paraId="75FEB007" w14:textId="4ECB6358" w:rsidR="00A36A54" w:rsidRDefault="00A36A54" w:rsidP="006511DA">
      <w:pPr>
        <w:jc w:val="both"/>
      </w:pPr>
    </w:p>
    <w:p w14:paraId="6BAF1303" w14:textId="2949F8CA" w:rsidR="00A36A54" w:rsidRDefault="00A36A54" w:rsidP="006511DA">
      <w:pPr>
        <w:jc w:val="both"/>
      </w:pPr>
    </w:p>
    <w:p w14:paraId="15DA1941" w14:textId="475286AF" w:rsidR="00A36A54" w:rsidRDefault="00A36A54" w:rsidP="006511DA">
      <w:pPr>
        <w:jc w:val="both"/>
      </w:pPr>
    </w:p>
    <w:p w14:paraId="4405AF81" w14:textId="7783F235" w:rsidR="00A36A54" w:rsidRDefault="00A36A54" w:rsidP="006511DA">
      <w:pPr>
        <w:jc w:val="both"/>
      </w:pPr>
    </w:p>
    <w:p w14:paraId="1BEFCB0D" w14:textId="5076507B" w:rsidR="00A36A54" w:rsidRDefault="00A36A54" w:rsidP="006511DA">
      <w:pPr>
        <w:jc w:val="both"/>
      </w:pPr>
    </w:p>
    <w:p w14:paraId="65FA4E68" w14:textId="6A6D5AD7" w:rsidR="00A36A54" w:rsidRDefault="00A36A54" w:rsidP="006511DA">
      <w:pPr>
        <w:jc w:val="both"/>
      </w:pPr>
    </w:p>
    <w:p w14:paraId="0042EB49" w14:textId="1C86A82B" w:rsidR="00A36A54" w:rsidRDefault="00A36A54" w:rsidP="006511DA">
      <w:pPr>
        <w:jc w:val="both"/>
      </w:pPr>
    </w:p>
    <w:p w14:paraId="74EE3928" w14:textId="1CABF5AF" w:rsidR="00A36A54" w:rsidRDefault="00A36A54" w:rsidP="006511DA">
      <w:pPr>
        <w:jc w:val="both"/>
      </w:pPr>
    </w:p>
    <w:p w14:paraId="0BFCEB5B" w14:textId="0613C28F" w:rsidR="00A36A54" w:rsidRDefault="00A36A54" w:rsidP="006511DA">
      <w:pPr>
        <w:jc w:val="both"/>
      </w:pPr>
    </w:p>
    <w:p w14:paraId="3F1BA47E" w14:textId="690D5543" w:rsidR="00A36A54" w:rsidRDefault="00A36A54" w:rsidP="006511DA">
      <w:pPr>
        <w:jc w:val="both"/>
      </w:pPr>
    </w:p>
    <w:p w14:paraId="3F8CD969" w14:textId="355F9C3F" w:rsidR="00A36A54" w:rsidRDefault="00A36A54" w:rsidP="006511DA">
      <w:pPr>
        <w:jc w:val="both"/>
      </w:pPr>
    </w:p>
    <w:p w14:paraId="2FF9F108" w14:textId="27768DD3" w:rsidR="00A36A54" w:rsidRDefault="00A36A54" w:rsidP="006511DA">
      <w:pPr>
        <w:jc w:val="both"/>
      </w:pPr>
    </w:p>
    <w:p w14:paraId="0A2BA282" w14:textId="4AED7A82" w:rsidR="00A36A54" w:rsidRDefault="00A36A54" w:rsidP="006511DA">
      <w:pPr>
        <w:jc w:val="both"/>
      </w:pPr>
    </w:p>
    <w:p w14:paraId="1381A6C5" w14:textId="740C8631" w:rsidR="00A36A54" w:rsidRDefault="00A36A54" w:rsidP="006511DA">
      <w:pPr>
        <w:jc w:val="both"/>
      </w:pPr>
    </w:p>
    <w:p w14:paraId="1F850CF9" w14:textId="1203447B" w:rsidR="00A36A54" w:rsidRDefault="00A36A54" w:rsidP="006511DA">
      <w:pPr>
        <w:jc w:val="both"/>
      </w:pPr>
    </w:p>
    <w:p w14:paraId="2266D9D5" w14:textId="6AE5CC56" w:rsidR="00A36A54" w:rsidRDefault="00A36A54" w:rsidP="006511DA">
      <w:pPr>
        <w:jc w:val="both"/>
      </w:pPr>
    </w:p>
    <w:p w14:paraId="0CDCDE54" w14:textId="5D893918" w:rsidR="00A36A54" w:rsidRDefault="00A36A54" w:rsidP="006511DA">
      <w:pPr>
        <w:jc w:val="both"/>
      </w:pPr>
    </w:p>
    <w:p w14:paraId="74602FE0" w14:textId="365A7C56" w:rsidR="00A36A54" w:rsidRDefault="00A36A54" w:rsidP="006511DA">
      <w:pPr>
        <w:jc w:val="both"/>
      </w:pPr>
    </w:p>
    <w:p w14:paraId="4860B3A7" w14:textId="6636F704" w:rsidR="00A36A54" w:rsidRDefault="00A36A54" w:rsidP="006511DA">
      <w:pPr>
        <w:jc w:val="both"/>
      </w:pPr>
    </w:p>
    <w:p w14:paraId="1218B1CF" w14:textId="026D1B3C" w:rsidR="00A36A54" w:rsidRDefault="00A36A54" w:rsidP="006511DA">
      <w:pPr>
        <w:jc w:val="both"/>
      </w:pPr>
    </w:p>
    <w:p w14:paraId="2EBA7F60" w14:textId="77777777" w:rsidR="00A36A54" w:rsidRPr="00537B2E" w:rsidRDefault="00A36A54" w:rsidP="006511DA">
      <w:pPr>
        <w:jc w:val="both"/>
      </w:pPr>
    </w:p>
    <w:p w14:paraId="46B3E6F1" w14:textId="77777777" w:rsidR="00A36A54" w:rsidRDefault="00A36A54" w:rsidP="006511DA">
      <w:pPr>
        <w:pStyle w:val="Heading1"/>
        <w:jc w:val="both"/>
      </w:pPr>
      <w:bookmarkStart w:id="42" w:name="_Toc441230994"/>
      <w:bookmarkStart w:id="43" w:name="_Toc439994690"/>
      <w:r>
        <w:t>Other Nonfunctional Requirements</w:t>
      </w:r>
      <w:bookmarkEnd w:id="42"/>
    </w:p>
    <w:p w14:paraId="7EAF82B0" w14:textId="77777777" w:rsidR="00A36A54" w:rsidRDefault="00A36A54" w:rsidP="006511DA">
      <w:pPr>
        <w:pStyle w:val="Heading2"/>
        <w:jc w:val="both"/>
      </w:pPr>
      <w:bookmarkStart w:id="44" w:name="_Toc441230995"/>
      <w:r>
        <w:t>Performance Requirements</w:t>
      </w:r>
      <w:bookmarkEnd w:id="43"/>
      <w:bookmarkEnd w:id="44"/>
    </w:p>
    <w:p w14:paraId="2E35A3A8" w14:textId="77777777" w:rsidR="00A36A54" w:rsidRDefault="00A36A54" w:rsidP="006511DA">
      <w:pPr>
        <w:jc w:val="both"/>
      </w:pPr>
      <w:r>
        <w:t>The software should have high performance and low failure rates. The hardware and software</w:t>
      </w:r>
    </w:p>
    <w:p w14:paraId="5AD43879" w14:textId="77777777" w:rsidR="00A36A54" w:rsidRPr="006D7681" w:rsidRDefault="00A36A54" w:rsidP="006511DA">
      <w:pPr>
        <w:jc w:val="both"/>
      </w:pPr>
      <w:r>
        <w:t xml:space="preserve">should be able to transmit/receive data from databases with high baud rates, ranging from Mbps to Gbps. Machines should have all recent Windows updates installed, and have their security not compromised by viruses. Machines must have firewalls installed and active virus scanning software in usage. Machines should solely be used for operation of the software, in order to maximize performance and security. </w:t>
      </w:r>
    </w:p>
    <w:p w14:paraId="58B9FBD6" w14:textId="77777777" w:rsidR="00A36A54" w:rsidRDefault="00A36A54" w:rsidP="006511DA">
      <w:pPr>
        <w:pStyle w:val="Heading2"/>
        <w:jc w:val="both"/>
      </w:pPr>
      <w:bookmarkStart w:id="45" w:name="_Toc439994691"/>
      <w:bookmarkStart w:id="46" w:name="_Toc441230996"/>
      <w:r>
        <w:t>Safety Requirements</w:t>
      </w:r>
      <w:bookmarkEnd w:id="45"/>
      <w:bookmarkEnd w:id="46"/>
    </w:p>
    <w:p w14:paraId="71FF1A5B" w14:textId="77777777" w:rsidR="00A36A54" w:rsidRDefault="00A36A54" w:rsidP="006511DA">
      <w:pPr>
        <w:jc w:val="both"/>
      </w:pPr>
      <w:r>
        <w:t>User will be responsible if something happens to their computer, this software is Tested and does not contain any virus. All offline and online access will be monitored, for transparency purposes, and in order to reduce abuse and unauthorized access of the system. All the Crucial actions will require a yes/no confirmation before it will actually be</w:t>
      </w:r>
    </w:p>
    <w:p w14:paraId="62A2F830" w14:textId="77777777" w:rsidR="00A36A54" w:rsidRDefault="00A36A54" w:rsidP="006511DA">
      <w:pPr>
        <w:jc w:val="both"/>
      </w:pPr>
      <w:r>
        <w:t>performed. all computers must be used solely for operation of the software as dedicated workstations, and must have all recent Windows updates installed, an active firewall</w:t>
      </w:r>
    </w:p>
    <w:p w14:paraId="21182F44" w14:textId="77777777" w:rsidR="00A36A54" w:rsidRPr="006D7681" w:rsidRDefault="00A36A54" w:rsidP="006511DA">
      <w:pPr>
        <w:jc w:val="both"/>
      </w:pPr>
      <w:r>
        <w:t>instance, and have solid anti-virus software, in order to protect the User’s private and confidential information.</w:t>
      </w:r>
    </w:p>
    <w:p w14:paraId="44CED920" w14:textId="77777777" w:rsidR="00A36A54" w:rsidRDefault="00A36A54" w:rsidP="006511DA">
      <w:pPr>
        <w:pStyle w:val="Heading2"/>
        <w:jc w:val="both"/>
      </w:pPr>
      <w:bookmarkStart w:id="47" w:name="_Toc439994692"/>
      <w:bookmarkStart w:id="48" w:name="_Toc441230997"/>
      <w:r>
        <w:t>Security Requirements</w:t>
      </w:r>
      <w:bookmarkEnd w:id="47"/>
      <w:bookmarkEnd w:id="48"/>
    </w:p>
    <w:p w14:paraId="4E6C846E" w14:textId="77777777" w:rsidR="00A36A54" w:rsidRDefault="00A36A54" w:rsidP="006511DA">
      <w:pPr>
        <w:jc w:val="both"/>
      </w:pPr>
      <w:r>
        <w:t>All computers must have firewalls, have a stable Wi-Fi connection. Moreover, all computers must</w:t>
      </w:r>
    </w:p>
    <w:p w14:paraId="342147B4" w14:textId="77777777" w:rsidR="00A36A54" w:rsidRPr="006D7681" w:rsidRDefault="00A36A54" w:rsidP="006511DA">
      <w:pPr>
        <w:jc w:val="both"/>
      </w:pPr>
      <w:r>
        <w:t>have all recent Windows updates installed, and must have solid anti-virus software.</w:t>
      </w:r>
    </w:p>
    <w:p w14:paraId="58B342E4" w14:textId="77777777" w:rsidR="00A36A54" w:rsidRDefault="00A36A54" w:rsidP="006511DA">
      <w:pPr>
        <w:pStyle w:val="Heading2"/>
        <w:jc w:val="both"/>
      </w:pPr>
      <w:bookmarkStart w:id="49" w:name="_Toc439994693"/>
      <w:bookmarkStart w:id="50" w:name="_Toc441230998"/>
      <w:r>
        <w:t>Software Quality Attributes</w:t>
      </w:r>
      <w:bookmarkEnd w:id="49"/>
      <w:bookmarkEnd w:id="50"/>
    </w:p>
    <w:p w14:paraId="701A0F00" w14:textId="77777777" w:rsidR="00A36A54" w:rsidRDefault="00A36A54" w:rsidP="006511DA">
      <w:pPr>
        <w:jc w:val="both"/>
      </w:pPr>
      <w:r>
        <w:t xml:space="preserve">The project must have an adaptable environment which should be maintainable, portable, reliable and robust. </w:t>
      </w:r>
    </w:p>
    <w:p w14:paraId="32BE5B9A" w14:textId="2E288176" w:rsidR="00A36A54" w:rsidRDefault="00A36A54" w:rsidP="006511DA">
      <w:pPr>
        <w:jc w:val="both"/>
      </w:pPr>
      <w:r>
        <w:t>Other details TBD.</w:t>
      </w:r>
    </w:p>
    <w:p w14:paraId="62FB6A33" w14:textId="62261AAA" w:rsidR="00D94BAD" w:rsidRDefault="00D94BAD" w:rsidP="006511DA">
      <w:pPr>
        <w:jc w:val="both"/>
      </w:pPr>
    </w:p>
    <w:p w14:paraId="0DCE8D51" w14:textId="56844DB8" w:rsidR="00D94BAD" w:rsidRDefault="00D94BAD" w:rsidP="00D94BAD">
      <w:pPr>
        <w:pStyle w:val="Heading2"/>
        <w:jc w:val="both"/>
      </w:pPr>
      <w:r>
        <w:t>Business Rules</w:t>
      </w:r>
    </w:p>
    <w:p w14:paraId="63BB4E38" w14:textId="0D83DB3F" w:rsidR="00A36A54" w:rsidRDefault="00D94BAD" w:rsidP="006511DA">
      <w:pPr>
        <w:jc w:val="both"/>
      </w:pPr>
      <w:r>
        <w:t>Any user who wants to use our service has to “Subscribe” to our service and pay the respective charges.</w:t>
      </w:r>
    </w:p>
    <w:p w14:paraId="57496039" w14:textId="1366D906" w:rsidR="00A36A54" w:rsidRDefault="00A36A54" w:rsidP="006511DA">
      <w:pPr>
        <w:jc w:val="both"/>
      </w:pPr>
    </w:p>
    <w:p w14:paraId="6BA06BF5" w14:textId="64851D52" w:rsidR="00A36A54" w:rsidRDefault="00A36A54" w:rsidP="006511DA">
      <w:pPr>
        <w:jc w:val="both"/>
      </w:pPr>
    </w:p>
    <w:p w14:paraId="61C2C85A" w14:textId="6ED74DC4" w:rsidR="00A36A54" w:rsidRDefault="00A36A54" w:rsidP="006511DA">
      <w:pPr>
        <w:jc w:val="both"/>
      </w:pPr>
    </w:p>
    <w:p w14:paraId="54CF4BAB" w14:textId="769C5D0C" w:rsidR="00A36A54" w:rsidRDefault="00A36A54" w:rsidP="006511DA">
      <w:pPr>
        <w:jc w:val="both"/>
      </w:pPr>
    </w:p>
    <w:p w14:paraId="29C9AE3C" w14:textId="3CA13AAC" w:rsidR="00A36A54" w:rsidRDefault="00A36A54" w:rsidP="006511DA">
      <w:pPr>
        <w:jc w:val="both"/>
      </w:pPr>
    </w:p>
    <w:p w14:paraId="1054ACC8" w14:textId="77777777" w:rsidR="00A36A54" w:rsidRPr="006D7681" w:rsidRDefault="00A36A54" w:rsidP="006511DA">
      <w:pPr>
        <w:jc w:val="both"/>
      </w:pPr>
    </w:p>
    <w:p w14:paraId="66C146EA" w14:textId="77777777" w:rsidR="00A36A54" w:rsidRDefault="00A36A54" w:rsidP="006511DA">
      <w:pPr>
        <w:pStyle w:val="Heading1"/>
        <w:jc w:val="both"/>
      </w:pPr>
      <w:bookmarkStart w:id="51" w:name="_Toc439994695"/>
      <w:bookmarkStart w:id="52" w:name="_Toc441231000"/>
      <w:r>
        <w:lastRenderedPageBreak/>
        <w:t>Other Requirements</w:t>
      </w:r>
      <w:bookmarkEnd w:id="51"/>
      <w:bookmarkEnd w:id="52"/>
    </w:p>
    <w:p w14:paraId="334AB343" w14:textId="00998B2D" w:rsidR="003217A7" w:rsidRDefault="00A36A54" w:rsidP="006511DA">
      <w:pPr>
        <w:jc w:val="both"/>
      </w:pPr>
      <w:r>
        <w:t>The major requirement for both the user/customer and the delivery person is the presence of “secure, stable internet connection”.</w:t>
      </w:r>
    </w:p>
    <w:p w14:paraId="4CF2BC36" w14:textId="4281FE83" w:rsidR="003217A7" w:rsidRDefault="003217A7" w:rsidP="006511DA">
      <w:pPr>
        <w:pStyle w:val="TOCEntry"/>
        <w:jc w:val="both"/>
      </w:pPr>
      <w:bookmarkStart w:id="53" w:name="_Toc439994696"/>
      <w:bookmarkStart w:id="54" w:name="_Toc441231001"/>
      <w:r>
        <w:t>Appendix A: Glossary</w:t>
      </w:r>
      <w:bookmarkEnd w:id="53"/>
      <w:bookmarkEnd w:id="54"/>
    </w:p>
    <w:p w14:paraId="172B37C4" w14:textId="77777777" w:rsidR="003217A7" w:rsidRDefault="003217A7" w:rsidP="006511DA">
      <w:pPr>
        <w:pStyle w:val="TOCEntry"/>
        <w:jc w:val="both"/>
        <w:rPr>
          <w:sz w:val="24"/>
          <w:szCs w:val="24"/>
        </w:rPr>
      </w:pPr>
      <w:r>
        <w:rPr>
          <w:sz w:val="24"/>
          <w:szCs w:val="24"/>
        </w:rPr>
        <w:t>TWSA: Tiffin Service Web Application</w:t>
      </w:r>
    </w:p>
    <w:p w14:paraId="70071B63" w14:textId="1B05AC2B" w:rsidR="003217A7" w:rsidRDefault="003217A7" w:rsidP="006511DA">
      <w:pPr>
        <w:pStyle w:val="TOCEntry"/>
        <w:jc w:val="both"/>
        <w:rPr>
          <w:sz w:val="24"/>
          <w:szCs w:val="24"/>
        </w:rPr>
      </w:pPr>
      <w:r>
        <w:rPr>
          <w:sz w:val="24"/>
          <w:szCs w:val="24"/>
        </w:rPr>
        <w:t>FOSS: Free and Open-Source Software</w:t>
      </w:r>
    </w:p>
    <w:p w14:paraId="5BB2A637" w14:textId="77777777" w:rsidR="003217A7" w:rsidRDefault="003217A7" w:rsidP="006511DA">
      <w:pPr>
        <w:pStyle w:val="TOCEntry"/>
        <w:jc w:val="both"/>
        <w:rPr>
          <w:sz w:val="24"/>
          <w:szCs w:val="24"/>
        </w:rPr>
      </w:pPr>
      <w:r>
        <w:rPr>
          <w:sz w:val="24"/>
          <w:szCs w:val="24"/>
        </w:rPr>
        <w:t>HTML: Hyper Text Markup Language</w:t>
      </w:r>
    </w:p>
    <w:p w14:paraId="6F9F728E" w14:textId="77777777" w:rsidR="003217A7" w:rsidRDefault="003217A7" w:rsidP="006511DA">
      <w:pPr>
        <w:pStyle w:val="TOCEntry"/>
        <w:jc w:val="both"/>
        <w:rPr>
          <w:sz w:val="24"/>
          <w:szCs w:val="24"/>
        </w:rPr>
      </w:pPr>
      <w:r>
        <w:rPr>
          <w:sz w:val="24"/>
          <w:szCs w:val="24"/>
        </w:rPr>
        <w:t>CSS: Cascading Style Sheet</w:t>
      </w:r>
    </w:p>
    <w:p w14:paraId="52FAA4FA" w14:textId="05AA08BD" w:rsidR="003217A7" w:rsidRDefault="003217A7" w:rsidP="006511DA">
      <w:pPr>
        <w:pStyle w:val="TOCEntry"/>
        <w:jc w:val="both"/>
        <w:rPr>
          <w:sz w:val="24"/>
          <w:szCs w:val="24"/>
        </w:rPr>
      </w:pPr>
      <w:r>
        <w:rPr>
          <w:sz w:val="24"/>
          <w:szCs w:val="24"/>
        </w:rPr>
        <w:t>GUI: Graphical User Interface</w:t>
      </w:r>
    </w:p>
    <w:p w14:paraId="245FFF74" w14:textId="5DC16B9D" w:rsidR="003217A7" w:rsidRPr="003217A7" w:rsidRDefault="003217A7" w:rsidP="006511DA">
      <w:pPr>
        <w:pStyle w:val="TOCEntry"/>
        <w:jc w:val="both"/>
        <w:rPr>
          <w:sz w:val="24"/>
          <w:szCs w:val="24"/>
        </w:rPr>
      </w:pPr>
      <w:r>
        <w:rPr>
          <w:sz w:val="24"/>
          <w:szCs w:val="24"/>
        </w:rPr>
        <w:t>HTTP: Hyper Text Transfer Protocol</w:t>
      </w:r>
      <w:bookmarkStart w:id="55" w:name="_Toc439994697"/>
      <w:bookmarkStart w:id="56" w:name="_Toc441231002"/>
    </w:p>
    <w:p w14:paraId="6B8D134B" w14:textId="7BE9C2AE" w:rsidR="003217A7" w:rsidRDefault="003217A7" w:rsidP="006511DA">
      <w:pPr>
        <w:pStyle w:val="TOCEntry"/>
        <w:jc w:val="both"/>
      </w:pPr>
      <w:r>
        <w:t>Appendix B: Analysis Models</w:t>
      </w:r>
      <w:bookmarkEnd w:id="55"/>
      <w:bookmarkEnd w:id="56"/>
    </w:p>
    <w:p w14:paraId="1E2A0727" w14:textId="4158FE69" w:rsidR="003217A7" w:rsidRDefault="003217A7" w:rsidP="006511DA">
      <w:pPr>
        <w:pStyle w:val="TOCEntry"/>
        <w:jc w:val="both"/>
      </w:pPr>
      <w:r>
        <w:t>0 Level DFD:</w:t>
      </w:r>
    </w:p>
    <w:p w14:paraId="7F3FDF09" w14:textId="0E24D099" w:rsidR="003217A7" w:rsidRDefault="003217A7" w:rsidP="006511DA">
      <w:pPr>
        <w:jc w:val="both"/>
      </w:pPr>
      <w:r w:rsidRPr="004A6AFE">
        <w:rPr>
          <w:noProof/>
          <w:sz w:val="28"/>
          <w:szCs w:val="28"/>
        </w:rPr>
        <w:drawing>
          <wp:anchor distT="0" distB="0" distL="114300" distR="114300" simplePos="0" relativeHeight="251660288" behindDoc="1" locked="0" layoutInCell="1" allowOverlap="1" wp14:anchorId="470A423C" wp14:editId="44EFDC0D">
            <wp:simplePos x="0" y="0"/>
            <wp:positionH relativeFrom="margin">
              <wp:align>left</wp:align>
            </wp:positionH>
            <wp:positionV relativeFrom="paragraph">
              <wp:posOffset>190500</wp:posOffset>
            </wp:positionV>
            <wp:extent cx="5638800" cy="33623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51101" cy="3370125"/>
                    </a:xfrm>
                    <a:prstGeom prst="rect">
                      <a:avLst/>
                    </a:prstGeom>
                  </pic:spPr>
                </pic:pic>
              </a:graphicData>
            </a:graphic>
            <wp14:sizeRelH relativeFrom="margin">
              <wp14:pctWidth>0</wp14:pctWidth>
            </wp14:sizeRelH>
            <wp14:sizeRelV relativeFrom="margin">
              <wp14:pctHeight>0</wp14:pctHeight>
            </wp14:sizeRelV>
          </wp:anchor>
        </w:drawing>
      </w:r>
    </w:p>
    <w:p w14:paraId="186F8ABF" w14:textId="65BCB0A3" w:rsidR="003217A7" w:rsidRDefault="003217A7" w:rsidP="006511DA">
      <w:pPr>
        <w:pStyle w:val="TOCEntry"/>
        <w:jc w:val="both"/>
      </w:pPr>
    </w:p>
    <w:p w14:paraId="0A2A7F5B" w14:textId="77777777" w:rsidR="003217A7" w:rsidRDefault="003217A7" w:rsidP="006511DA">
      <w:pPr>
        <w:pStyle w:val="TOCEntry"/>
        <w:jc w:val="both"/>
      </w:pPr>
      <w:r>
        <w:t>1 Level DFD:</w:t>
      </w:r>
    </w:p>
    <w:p w14:paraId="1B6481DB" w14:textId="77777777" w:rsidR="003217A7" w:rsidRDefault="003217A7" w:rsidP="006511DA">
      <w:pPr>
        <w:pStyle w:val="TOCEntry"/>
        <w:jc w:val="both"/>
      </w:pPr>
      <w:r w:rsidRPr="004A6AFE">
        <w:rPr>
          <w:noProof/>
          <w:sz w:val="28"/>
          <w:szCs w:val="28"/>
        </w:rPr>
        <w:drawing>
          <wp:inline distT="0" distB="0" distL="0" distR="0" wp14:anchorId="6E4BE5C1" wp14:editId="19574FEE">
            <wp:extent cx="4723050" cy="3194050"/>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30602" cy="3199157"/>
                    </a:xfrm>
                    <a:prstGeom prst="rect">
                      <a:avLst/>
                    </a:prstGeom>
                  </pic:spPr>
                </pic:pic>
              </a:graphicData>
            </a:graphic>
          </wp:inline>
        </w:drawing>
      </w:r>
    </w:p>
    <w:p w14:paraId="79D66015" w14:textId="77777777" w:rsidR="003217A7" w:rsidRDefault="003217A7" w:rsidP="006511DA">
      <w:pPr>
        <w:pStyle w:val="TOCEntry"/>
        <w:jc w:val="both"/>
      </w:pPr>
      <w:r>
        <w:t>2 Level DFD:</w:t>
      </w:r>
    </w:p>
    <w:p w14:paraId="3031084E" w14:textId="77777777" w:rsidR="003217A7" w:rsidRDefault="003217A7" w:rsidP="006511DA">
      <w:pPr>
        <w:pStyle w:val="TOCEntry"/>
        <w:jc w:val="both"/>
      </w:pPr>
      <w:r w:rsidRPr="004A6AFE">
        <w:rPr>
          <w:noProof/>
          <w:sz w:val="28"/>
          <w:szCs w:val="28"/>
        </w:rPr>
        <w:drawing>
          <wp:inline distT="0" distB="0" distL="0" distR="0" wp14:anchorId="2BB0A474" wp14:editId="0DC8456A">
            <wp:extent cx="4737100" cy="2956358"/>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43001" cy="2960041"/>
                    </a:xfrm>
                    <a:prstGeom prst="rect">
                      <a:avLst/>
                    </a:prstGeom>
                  </pic:spPr>
                </pic:pic>
              </a:graphicData>
            </a:graphic>
          </wp:inline>
        </w:drawing>
      </w:r>
    </w:p>
    <w:p w14:paraId="641869C8" w14:textId="77777777" w:rsidR="003217A7" w:rsidRDefault="003217A7" w:rsidP="006511DA">
      <w:pPr>
        <w:pStyle w:val="TOCEntry"/>
        <w:jc w:val="both"/>
      </w:pPr>
      <w:r>
        <w:t>DFD for Delivery Boy:</w:t>
      </w:r>
    </w:p>
    <w:p w14:paraId="179F0882" w14:textId="77777777" w:rsidR="003217A7" w:rsidRDefault="003217A7" w:rsidP="006511DA">
      <w:pPr>
        <w:pStyle w:val="TOCEntry"/>
        <w:jc w:val="both"/>
      </w:pPr>
      <w:r w:rsidRPr="004A6AFE">
        <w:rPr>
          <w:noProof/>
          <w:sz w:val="28"/>
          <w:szCs w:val="28"/>
        </w:rPr>
        <w:lastRenderedPageBreak/>
        <w:drawing>
          <wp:inline distT="0" distB="0" distL="0" distR="0" wp14:anchorId="0486A3EE" wp14:editId="77CD5B33">
            <wp:extent cx="4349235" cy="36703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59825" cy="3679237"/>
                    </a:xfrm>
                    <a:prstGeom prst="rect">
                      <a:avLst/>
                    </a:prstGeom>
                  </pic:spPr>
                </pic:pic>
              </a:graphicData>
            </a:graphic>
          </wp:inline>
        </w:drawing>
      </w:r>
    </w:p>
    <w:p w14:paraId="4B161774" w14:textId="77777777" w:rsidR="003217A7" w:rsidRDefault="003217A7" w:rsidP="006511DA">
      <w:pPr>
        <w:pStyle w:val="TOCEntry"/>
        <w:jc w:val="both"/>
      </w:pPr>
      <w:r>
        <w:t>ERD:</w:t>
      </w:r>
    </w:p>
    <w:p w14:paraId="298E87C5" w14:textId="77777777" w:rsidR="003217A7" w:rsidRDefault="003217A7" w:rsidP="006511DA">
      <w:pPr>
        <w:pStyle w:val="TOCEntry"/>
        <w:jc w:val="both"/>
      </w:pPr>
      <w:r w:rsidRPr="004A6AFE">
        <w:rPr>
          <w:noProof/>
          <w:sz w:val="28"/>
          <w:szCs w:val="28"/>
        </w:rPr>
        <w:lastRenderedPageBreak/>
        <w:drawing>
          <wp:inline distT="0" distB="0" distL="0" distR="0" wp14:anchorId="38EE6042" wp14:editId="2BEFA1B7">
            <wp:extent cx="6066405" cy="48310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79333" cy="4841375"/>
                    </a:xfrm>
                    <a:prstGeom prst="rect">
                      <a:avLst/>
                    </a:prstGeom>
                  </pic:spPr>
                </pic:pic>
              </a:graphicData>
            </a:graphic>
          </wp:inline>
        </w:drawing>
      </w:r>
    </w:p>
    <w:p w14:paraId="5BFB671B" w14:textId="77777777" w:rsidR="003217A7" w:rsidRDefault="003217A7" w:rsidP="006511DA">
      <w:pPr>
        <w:pStyle w:val="TOCEntry"/>
        <w:jc w:val="both"/>
      </w:pPr>
      <w:bookmarkStart w:id="57" w:name="_Toc439994698"/>
      <w:bookmarkStart w:id="58" w:name="_Toc441231003"/>
      <w:r>
        <w:t>Appendix C: To Be Determined List</w:t>
      </w:r>
      <w:bookmarkEnd w:id="57"/>
      <w:bookmarkEnd w:id="58"/>
      <w:r>
        <w:t xml:space="preserve"> </w:t>
      </w:r>
    </w:p>
    <w:p w14:paraId="56AF6F24" w14:textId="77777777" w:rsidR="003217A7" w:rsidRPr="00C23B95" w:rsidRDefault="003217A7" w:rsidP="006511DA">
      <w:pPr>
        <w:pStyle w:val="TOCEntry"/>
        <w:numPr>
          <w:ilvl w:val="0"/>
          <w:numId w:val="5"/>
        </w:numPr>
        <w:jc w:val="both"/>
        <w:rPr>
          <w:sz w:val="24"/>
          <w:szCs w:val="24"/>
        </w:rPr>
      </w:pPr>
      <w:r w:rsidRPr="00C23B95">
        <w:rPr>
          <w:sz w:val="24"/>
          <w:szCs w:val="24"/>
        </w:rPr>
        <w:t>4.3.3 Subscription-REQ-4</w:t>
      </w:r>
    </w:p>
    <w:p w14:paraId="2347AD58" w14:textId="77777777" w:rsidR="003217A7" w:rsidRPr="00C23B95" w:rsidRDefault="003217A7" w:rsidP="006511DA">
      <w:pPr>
        <w:pStyle w:val="TOCEntry"/>
        <w:numPr>
          <w:ilvl w:val="0"/>
          <w:numId w:val="5"/>
        </w:numPr>
        <w:jc w:val="both"/>
        <w:rPr>
          <w:sz w:val="24"/>
          <w:szCs w:val="24"/>
        </w:rPr>
      </w:pPr>
      <w:r w:rsidRPr="00C23B95">
        <w:rPr>
          <w:sz w:val="24"/>
          <w:szCs w:val="24"/>
        </w:rPr>
        <w:t>4.5.3 Delivery boy Registration and Login REQ-6</w:t>
      </w:r>
    </w:p>
    <w:p w14:paraId="0FD1C6B7" w14:textId="77777777" w:rsidR="003217A7" w:rsidRPr="00C23B95" w:rsidRDefault="003217A7" w:rsidP="006511DA">
      <w:pPr>
        <w:pStyle w:val="TOCEntry"/>
        <w:numPr>
          <w:ilvl w:val="0"/>
          <w:numId w:val="5"/>
        </w:numPr>
        <w:jc w:val="both"/>
        <w:rPr>
          <w:sz w:val="24"/>
          <w:szCs w:val="24"/>
        </w:rPr>
      </w:pPr>
      <w:r w:rsidRPr="00C23B95">
        <w:rPr>
          <w:sz w:val="24"/>
          <w:szCs w:val="24"/>
        </w:rPr>
        <w:t>5.4 Software Quality Details</w:t>
      </w:r>
    </w:p>
    <w:p w14:paraId="39EDBB9A" w14:textId="77777777" w:rsidR="003217A7" w:rsidRDefault="003217A7" w:rsidP="006511DA">
      <w:pPr>
        <w:jc w:val="both"/>
      </w:pPr>
    </w:p>
    <w:sectPr w:rsidR="003217A7">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7BEBA" w14:textId="77777777" w:rsidR="00C56518" w:rsidRDefault="00C56518" w:rsidP="00A36A54">
      <w:pPr>
        <w:spacing w:line="240" w:lineRule="auto"/>
      </w:pPr>
      <w:r>
        <w:separator/>
      </w:r>
    </w:p>
  </w:endnote>
  <w:endnote w:type="continuationSeparator" w:id="0">
    <w:p w14:paraId="117748EE" w14:textId="77777777" w:rsidR="00C56518" w:rsidRDefault="00C56518" w:rsidP="00A36A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C405A" w14:textId="77777777" w:rsidR="00C56518" w:rsidRDefault="00C56518" w:rsidP="00A36A54">
      <w:pPr>
        <w:spacing w:line="240" w:lineRule="auto"/>
      </w:pPr>
      <w:r>
        <w:separator/>
      </w:r>
    </w:p>
  </w:footnote>
  <w:footnote w:type="continuationSeparator" w:id="0">
    <w:p w14:paraId="4E5AE3CD" w14:textId="77777777" w:rsidR="00C56518" w:rsidRDefault="00C56518" w:rsidP="00A36A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C0497" w14:textId="22481E24" w:rsidR="005E4D1B" w:rsidRDefault="005E4D1B">
    <w:pPr>
      <w:pStyle w:val="Header"/>
    </w:pPr>
    <w:r>
      <w:t>Software</w:t>
    </w:r>
    <w:r>
      <w:rPr>
        <w:sz w:val="24"/>
      </w:rPr>
      <w:t xml:space="preserve"> </w:t>
    </w:r>
    <w:r>
      <w:t>Requirements Specification for Tiffin Service Web Application</w:t>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7C0AE" w14:textId="6E0935D5" w:rsidR="005E4D1B" w:rsidRDefault="005E4D1B">
    <w:pPr>
      <w:pStyle w:val="Header"/>
      <w:tabs>
        <w:tab w:val="clear" w:pos="9360"/>
        <w:tab w:val="right" w:pos="9630"/>
      </w:tabs>
    </w:pPr>
    <w:r>
      <w:t>Software</w:t>
    </w:r>
    <w:r>
      <w:rPr>
        <w:sz w:val="24"/>
      </w:rPr>
      <w:t xml:space="preserve"> </w:t>
    </w:r>
    <w:r>
      <w:t>Requirements Specification for Tiffin Service Web Application</w:t>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558ABEC"/>
    <w:lvl w:ilvl="0">
      <w:start w:val="1"/>
      <w:numFmt w:val="decimal"/>
      <w:pStyle w:val="Heading1"/>
      <w:lvlText w:val="%1."/>
      <w:legacy w:legacy="1" w:legacySpace="144" w:legacyIndent="0"/>
      <w:lvlJc w:val="left"/>
      <w:rPr>
        <w:rFonts w:ascii="Times" w:eastAsia="Times New Roman" w:hAnsi="Times" w:cs="Times New Roman"/>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F1A5FE4"/>
    <w:multiLevelType w:val="hybridMultilevel"/>
    <w:tmpl w:val="FBB88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D97515"/>
    <w:multiLevelType w:val="hybridMultilevel"/>
    <w:tmpl w:val="E0B4F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707659"/>
    <w:multiLevelType w:val="hybridMultilevel"/>
    <w:tmpl w:val="FBD84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A25D47"/>
    <w:multiLevelType w:val="hybridMultilevel"/>
    <w:tmpl w:val="49FCB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1C0E96"/>
    <w:multiLevelType w:val="hybridMultilevel"/>
    <w:tmpl w:val="A6D4A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08"/>
    <w:rsid w:val="00121C26"/>
    <w:rsid w:val="003217A7"/>
    <w:rsid w:val="00531808"/>
    <w:rsid w:val="005459FF"/>
    <w:rsid w:val="005926A1"/>
    <w:rsid w:val="005E4D1B"/>
    <w:rsid w:val="006511DA"/>
    <w:rsid w:val="00A36A54"/>
    <w:rsid w:val="00C27828"/>
    <w:rsid w:val="00C56518"/>
    <w:rsid w:val="00C70730"/>
    <w:rsid w:val="00D16D75"/>
    <w:rsid w:val="00D94BAD"/>
    <w:rsid w:val="00F27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3287"/>
  <w15:chartTrackingRefBased/>
  <w15:docId w15:val="{AA186068-770A-4587-A128-43D6C32D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A54"/>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A36A54"/>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A36A54"/>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A36A54"/>
    <w:pPr>
      <w:numPr>
        <w:ilvl w:val="2"/>
        <w:numId w:val="1"/>
      </w:numPr>
      <w:spacing w:before="240" w:after="240"/>
      <w:outlineLvl w:val="2"/>
    </w:pPr>
    <w:rPr>
      <w:b/>
    </w:rPr>
  </w:style>
  <w:style w:type="paragraph" w:styleId="Heading4">
    <w:name w:val="heading 4"/>
    <w:basedOn w:val="Normal"/>
    <w:next w:val="Normal"/>
    <w:link w:val="Heading4Char"/>
    <w:qFormat/>
    <w:rsid w:val="00A36A5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A36A5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A36A5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A36A5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A36A5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A36A5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6A54"/>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A36A54"/>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A36A5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A36A5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A36A54"/>
    <w:rPr>
      <w:rFonts w:ascii="Arial" w:eastAsia="Times New Roman" w:hAnsi="Arial" w:cs="Times New Roman"/>
      <w:szCs w:val="20"/>
      <w:lang w:val="en-US"/>
    </w:rPr>
  </w:style>
  <w:style w:type="character" w:customStyle="1" w:styleId="Heading6Char">
    <w:name w:val="Heading 6 Char"/>
    <w:basedOn w:val="DefaultParagraphFont"/>
    <w:link w:val="Heading6"/>
    <w:rsid w:val="00A36A54"/>
    <w:rPr>
      <w:rFonts w:ascii="Arial" w:eastAsia="Times New Roman" w:hAnsi="Arial" w:cs="Times New Roman"/>
      <w:i/>
      <w:szCs w:val="20"/>
      <w:lang w:val="en-US"/>
    </w:rPr>
  </w:style>
  <w:style w:type="character" w:customStyle="1" w:styleId="Heading7Char">
    <w:name w:val="Heading 7 Char"/>
    <w:basedOn w:val="DefaultParagraphFont"/>
    <w:link w:val="Heading7"/>
    <w:rsid w:val="00A36A5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A36A5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A36A54"/>
    <w:rPr>
      <w:rFonts w:ascii="Arial" w:eastAsia="Times New Roman" w:hAnsi="Arial" w:cs="Times New Roman"/>
      <w:i/>
      <w:sz w:val="18"/>
      <w:szCs w:val="20"/>
      <w:lang w:val="en-US"/>
    </w:rPr>
  </w:style>
  <w:style w:type="paragraph" w:styleId="Header">
    <w:name w:val="header"/>
    <w:basedOn w:val="Normal"/>
    <w:link w:val="HeaderChar"/>
    <w:rsid w:val="00A36A54"/>
    <w:pPr>
      <w:tabs>
        <w:tab w:val="center" w:pos="4680"/>
        <w:tab w:val="right" w:pos="9360"/>
      </w:tabs>
    </w:pPr>
    <w:rPr>
      <w:b/>
      <w:i/>
      <w:sz w:val="20"/>
    </w:rPr>
  </w:style>
  <w:style w:type="character" w:customStyle="1" w:styleId="HeaderChar">
    <w:name w:val="Header Char"/>
    <w:basedOn w:val="DefaultParagraphFont"/>
    <w:link w:val="Header"/>
    <w:rsid w:val="00A36A54"/>
    <w:rPr>
      <w:rFonts w:ascii="Times" w:eastAsia="Times New Roman" w:hAnsi="Times" w:cs="Times New Roman"/>
      <w:b/>
      <w:i/>
      <w:sz w:val="20"/>
      <w:szCs w:val="20"/>
      <w:lang w:val="en-US"/>
    </w:rPr>
  </w:style>
  <w:style w:type="paragraph" w:styleId="TOC1">
    <w:name w:val="toc 1"/>
    <w:basedOn w:val="Normal"/>
    <w:next w:val="Normal"/>
    <w:semiHidden/>
    <w:rsid w:val="00A36A5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A36A54"/>
    <w:pPr>
      <w:tabs>
        <w:tab w:val="right" w:leader="dot" w:pos="9360"/>
      </w:tabs>
      <w:spacing w:line="220" w:lineRule="exact"/>
      <w:ind w:left="270"/>
      <w:jc w:val="both"/>
    </w:pPr>
    <w:rPr>
      <w:sz w:val="22"/>
    </w:rPr>
  </w:style>
  <w:style w:type="paragraph" w:customStyle="1" w:styleId="level4">
    <w:name w:val="level 4"/>
    <w:basedOn w:val="Normal"/>
    <w:rsid w:val="00A36A54"/>
    <w:pPr>
      <w:spacing w:before="120" w:after="120"/>
      <w:ind w:left="634"/>
    </w:pPr>
  </w:style>
  <w:style w:type="paragraph" w:styleId="Title">
    <w:name w:val="Title"/>
    <w:basedOn w:val="Normal"/>
    <w:link w:val="TitleChar"/>
    <w:qFormat/>
    <w:rsid w:val="00A36A54"/>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A36A54"/>
    <w:rPr>
      <w:rFonts w:ascii="Arial" w:eastAsia="Times New Roman" w:hAnsi="Arial" w:cs="Times New Roman"/>
      <w:b/>
      <w:kern w:val="28"/>
      <w:sz w:val="64"/>
      <w:szCs w:val="20"/>
      <w:lang w:val="en-US"/>
    </w:rPr>
  </w:style>
  <w:style w:type="paragraph" w:customStyle="1" w:styleId="TOCEntry">
    <w:name w:val="TOCEntry"/>
    <w:basedOn w:val="Normal"/>
    <w:rsid w:val="00A36A54"/>
    <w:pPr>
      <w:keepNext/>
      <w:keepLines/>
      <w:spacing w:before="120" w:after="240" w:line="240" w:lineRule="atLeast"/>
    </w:pPr>
    <w:rPr>
      <w:b/>
      <w:sz w:val="36"/>
    </w:rPr>
  </w:style>
  <w:style w:type="paragraph" w:customStyle="1" w:styleId="template">
    <w:name w:val="template"/>
    <w:basedOn w:val="Normal"/>
    <w:rsid w:val="00A36A54"/>
    <w:rPr>
      <w:rFonts w:ascii="Arial" w:hAnsi="Arial"/>
      <w:i/>
      <w:sz w:val="22"/>
    </w:rPr>
  </w:style>
  <w:style w:type="paragraph" w:customStyle="1" w:styleId="level3text">
    <w:name w:val="level 3 text"/>
    <w:basedOn w:val="Normal"/>
    <w:rsid w:val="00A36A54"/>
    <w:pPr>
      <w:spacing w:line="220" w:lineRule="exact"/>
      <w:ind w:left="1350" w:hanging="716"/>
    </w:pPr>
    <w:rPr>
      <w:rFonts w:ascii="Arial" w:hAnsi="Arial"/>
      <w:i/>
      <w:sz w:val="22"/>
    </w:rPr>
  </w:style>
  <w:style w:type="paragraph" w:customStyle="1" w:styleId="requirement">
    <w:name w:val="requirement"/>
    <w:basedOn w:val="level4"/>
    <w:rsid w:val="00A36A54"/>
    <w:pPr>
      <w:spacing w:before="0" w:after="0"/>
      <w:ind w:left="2348" w:hanging="994"/>
    </w:pPr>
    <w:rPr>
      <w:rFonts w:ascii="Times New Roman" w:hAnsi="Times New Roman"/>
    </w:rPr>
  </w:style>
  <w:style w:type="paragraph" w:customStyle="1" w:styleId="ByLine">
    <w:name w:val="ByLine"/>
    <w:basedOn w:val="Title"/>
    <w:rsid w:val="00A36A54"/>
    <w:rPr>
      <w:sz w:val="28"/>
    </w:rPr>
  </w:style>
  <w:style w:type="paragraph" w:customStyle="1" w:styleId="line">
    <w:name w:val="line"/>
    <w:basedOn w:val="Title"/>
    <w:rsid w:val="00A36A54"/>
    <w:pPr>
      <w:pBdr>
        <w:top w:val="single" w:sz="36" w:space="1" w:color="auto"/>
      </w:pBdr>
      <w:spacing w:after="0"/>
    </w:pPr>
    <w:rPr>
      <w:sz w:val="40"/>
    </w:rPr>
  </w:style>
  <w:style w:type="character" w:styleId="Hyperlink">
    <w:name w:val="Hyperlink"/>
    <w:basedOn w:val="DefaultParagraphFont"/>
    <w:rsid w:val="00A36A54"/>
    <w:rPr>
      <w:color w:val="0563C1" w:themeColor="hyperlink"/>
      <w:u w:val="single"/>
    </w:rPr>
  </w:style>
  <w:style w:type="paragraph" w:styleId="Footer">
    <w:name w:val="footer"/>
    <w:basedOn w:val="Normal"/>
    <w:link w:val="FooterChar"/>
    <w:uiPriority w:val="99"/>
    <w:unhideWhenUsed/>
    <w:rsid w:val="00A36A54"/>
    <w:pPr>
      <w:tabs>
        <w:tab w:val="center" w:pos="4513"/>
        <w:tab w:val="right" w:pos="9026"/>
      </w:tabs>
      <w:spacing w:line="240" w:lineRule="auto"/>
    </w:pPr>
  </w:style>
  <w:style w:type="character" w:customStyle="1" w:styleId="FooterChar">
    <w:name w:val="Footer Char"/>
    <w:basedOn w:val="DefaultParagraphFont"/>
    <w:link w:val="Footer"/>
    <w:uiPriority w:val="99"/>
    <w:rsid w:val="00A36A54"/>
    <w:rPr>
      <w:rFonts w:ascii="Times" w:eastAsia="Times New Roman" w:hAnsi="Times"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works.gvsu.edu/cgi/viewcontent.cgi?article=1222&amp;context=cistechlib"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lideshare.net/FatimaQayyum1/srs-software-requirement-specification-document" TargetMode="External"/><Relationship Id="rId14" Type="http://schemas.openxmlformats.org/officeDocument/2006/relationships/image" Target="media/image5.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1260B38F60784FA770D4774F809AC5" ma:contentTypeVersion="12" ma:contentTypeDescription="Create a new document." ma:contentTypeScope="" ma:versionID="e2286e07ecadf568d2e00ff0a5f42f0a">
  <xsd:schema xmlns:xsd="http://www.w3.org/2001/XMLSchema" xmlns:xs="http://www.w3.org/2001/XMLSchema" xmlns:p="http://schemas.microsoft.com/office/2006/metadata/properties" xmlns:ns2="84c78b93-4472-4970-acaf-5052f585c0ce" targetNamespace="http://schemas.microsoft.com/office/2006/metadata/properties" ma:root="true" ma:fieldsID="3974f9b70c37913c5bc2cc2a284e25d1" ns2:_="">
    <xsd:import namespace="84c78b93-4472-4970-acaf-5052f585c0c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78b93-4472-4970-acaf-5052f585c0c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4c78b93-4472-4970-acaf-5052f585c0ce" xsi:nil="true"/>
  </documentManagement>
</p:properties>
</file>

<file path=customXml/itemProps1.xml><?xml version="1.0" encoding="utf-8"?>
<ds:datastoreItem xmlns:ds="http://schemas.openxmlformats.org/officeDocument/2006/customXml" ds:itemID="{322A7D7B-6997-4F00-8945-BF5253AB3096}"/>
</file>

<file path=customXml/itemProps2.xml><?xml version="1.0" encoding="utf-8"?>
<ds:datastoreItem xmlns:ds="http://schemas.openxmlformats.org/officeDocument/2006/customXml" ds:itemID="{0B295171-B3BF-4E76-BA70-BD6ED414D900}"/>
</file>

<file path=customXml/itemProps3.xml><?xml version="1.0" encoding="utf-8"?>
<ds:datastoreItem xmlns:ds="http://schemas.openxmlformats.org/officeDocument/2006/customXml" ds:itemID="{E5D5FC57-AACC-487C-8CD4-31F6B0F58B91}"/>
</file>

<file path=docProps/app.xml><?xml version="1.0" encoding="utf-8"?>
<Properties xmlns="http://schemas.openxmlformats.org/officeDocument/2006/extended-properties" xmlns:vt="http://schemas.openxmlformats.org/officeDocument/2006/docPropsVTypes">
  <Template>Normal.dotm</Template>
  <TotalTime>64</TotalTime>
  <Pages>16</Pages>
  <Words>2666</Words>
  <Characters>15201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Zarana Solanki</dc:creator>
  <cp:keywords/>
  <dc:description/>
  <cp:lastModifiedBy>Zarana Solanki</cp:lastModifiedBy>
  <cp:revision>12</cp:revision>
  <dcterms:created xsi:type="dcterms:W3CDTF">2021-03-05T16:39:00Z</dcterms:created>
  <dcterms:modified xsi:type="dcterms:W3CDTF">2021-03-12T05:11:00Z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0x010100891260B38F60784FA770D4774F809AC5</vt:lpwstr>
  </property>
</Properties>
</file>