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Chef is bartering across fractured timelines and has picked up a chest of ancient coinage. The chest contains M distinct coin denominations, and Chef has effectively unlimited supply of each. He must settle debts with N merchants across the ages, each demanding an exact amount. Chef, ever thrifty, wants to hand over the fewest physical coins possible for each debt — but he's superstitious and refuses to reuse a denomination combination he's already used for a smaller debt if a different combination uses fewer coins for a larger one.</w:t>
      </w:r>
    </w:p>
    <w:p>
      <w:r>
        <w:t>Determine the minimum number of coins Chef needs for each of the N debts, or state it is impossible if a debt cannot be settled exactly with the given denominations.</w:t>
      </w:r>
    </w:p>
    <w:p>
      <w:r>
        <w:t>-1 means impossible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