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5167" w14:textId="16D82AD1" w:rsidR="00331DE1" w:rsidRPr="00331DE1" w:rsidRDefault="00331DE1" w:rsidP="00331D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374C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74D882FC" w14:textId="447C560F" w:rsidR="004E374C" w:rsidRPr="004E374C" w:rsidRDefault="004E374C" w:rsidP="004E374C">
      <w:pPr>
        <w:rPr>
          <w:rFonts w:ascii="Times New Roman" w:hAnsi="Times New Roman" w:cs="Times New Roman"/>
        </w:rPr>
      </w:pPr>
      <w:r w:rsidRPr="004E374C">
        <w:rPr>
          <w:rFonts w:ascii="Times New Roman" w:hAnsi="Times New Roman" w:cs="Times New Roman"/>
        </w:rPr>
        <w:t xml:space="preserve">This project focuses on building a modern </w:t>
      </w:r>
      <w:r w:rsidRPr="004E374C">
        <w:rPr>
          <w:rFonts w:ascii="Times New Roman" w:hAnsi="Times New Roman" w:cs="Times New Roman"/>
          <w:b/>
          <w:bCs/>
        </w:rPr>
        <w:t>web-based data processing and spreadsheet management platform</w:t>
      </w:r>
      <w:r w:rsidRPr="004E374C">
        <w:rPr>
          <w:rFonts w:ascii="Times New Roman" w:hAnsi="Times New Roman" w:cs="Times New Roman"/>
        </w:rPr>
        <w:t xml:space="preserve"> designed to combine the flexibility of JSON data with the analytical capabilities of an Excel-like environment. Developed with </w:t>
      </w:r>
      <w:r w:rsidRPr="004E374C">
        <w:rPr>
          <w:rFonts w:ascii="Times New Roman" w:hAnsi="Times New Roman" w:cs="Times New Roman"/>
          <w:b/>
          <w:bCs/>
        </w:rPr>
        <w:t>Python</w:t>
      </w:r>
      <w:r w:rsidRPr="004E374C">
        <w:rPr>
          <w:rFonts w:ascii="Times New Roman" w:hAnsi="Times New Roman" w:cs="Times New Roman"/>
        </w:rPr>
        <w:t xml:space="preserve"> for the backend and </w:t>
      </w:r>
      <w:r w:rsidRPr="004E374C">
        <w:rPr>
          <w:rFonts w:ascii="Times New Roman" w:hAnsi="Times New Roman" w:cs="Times New Roman"/>
          <w:b/>
          <w:bCs/>
        </w:rPr>
        <w:t>React/Next.js</w:t>
      </w:r>
      <w:r w:rsidRPr="004E374C">
        <w:rPr>
          <w:rFonts w:ascii="Times New Roman" w:hAnsi="Times New Roman" w:cs="Times New Roman"/>
        </w:rPr>
        <w:t xml:space="preserve"> for the frontend, the platform allows users to upload or fetch JSON data, convert it into a dynamic spreadsheet interface, and perform complex calculations directly in the browser.</w:t>
      </w:r>
    </w:p>
    <w:p w14:paraId="3125FF40" w14:textId="44D1ECF5" w:rsidR="004E374C" w:rsidRPr="004E374C" w:rsidRDefault="004E374C" w:rsidP="004E374C">
      <w:pPr>
        <w:rPr>
          <w:rFonts w:ascii="Times New Roman" w:hAnsi="Times New Roman" w:cs="Times New Roman"/>
        </w:rPr>
      </w:pPr>
      <w:r w:rsidRPr="004E374C">
        <w:rPr>
          <w:rFonts w:ascii="Times New Roman" w:hAnsi="Times New Roman" w:cs="Times New Roman"/>
        </w:rPr>
        <w:t xml:space="preserve">Users can work with </w:t>
      </w:r>
      <w:r w:rsidRPr="004E374C">
        <w:rPr>
          <w:rFonts w:ascii="Times New Roman" w:hAnsi="Times New Roman" w:cs="Times New Roman"/>
          <w:b/>
          <w:bCs/>
        </w:rPr>
        <w:t>Excel functions</w:t>
      </w:r>
      <w:r w:rsidRPr="004E374C">
        <w:rPr>
          <w:rFonts w:ascii="Times New Roman" w:hAnsi="Times New Roman" w:cs="Times New Roman"/>
        </w:rPr>
        <w:t xml:space="preserve">, apply formulas with auto-complete support, manage BOQ-related workflows, and benefit from intelligent </w:t>
      </w:r>
      <w:proofErr w:type="gramStart"/>
      <w:r w:rsidRPr="004E374C">
        <w:rPr>
          <w:rFonts w:ascii="Times New Roman" w:hAnsi="Times New Roman" w:cs="Times New Roman"/>
        </w:rPr>
        <w:t>auto-suggestions</w:t>
      </w:r>
      <w:proofErr w:type="gramEnd"/>
      <w:r w:rsidRPr="004E374C">
        <w:rPr>
          <w:rFonts w:ascii="Times New Roman" w:hAnsi="Times New Roman" w:cs="Times New Roman"/>
        </w:rPr>
        <w:t xml:space="preserve"> for repeated values. The platform further allows uploading BOQ reference sheets and exporting the processed output in JSON or Excel formats.</w:t>
      </w:r>
    </w:p>
    <w:p w14:paraId="19BDFDEA" w14:textId="77777777" w:rsidR="004E374C" w:rsidRPr="004E374C" w:rsidRDefault="004E374C" w:rsidP="004E374C">
      <w:pPr>
        <w:rPr>
          <w:rFonts w:ascii="Times New Roman" w:hAnsi="Times New Roman" w:cs="Times New Roman"/>
        </w:rPr>
      </w:pPr>
      <w:r w:rsidRPr="004E374C">
        <w:rPr>
          <w:rFonts w:ascii="Times New Roman" w:hAnsi="Times New Roman" w:cs="Times New Roman"/>
        </w:rPr>
        <w:t xml:space="preserve">To ensure data security and controlled access, the system includes a comprehensive </w:t>
      </w:r>
      <w:r w:rsidRPr="004E374C">
        <w:rPr>
          <w:rFonts w:ascii="Times New Roman" w:hAnsi="Times New Roman" w:cs="Times New Roman"/>
          <w:b/>
          <w:bCs/>
        </w:rPr>
        <w:t>authentication and role-based access control</w:t>
      </w:r>
      <w:r w:rsidRPr="004E374C">
        <w:rPr>
          <w:rFonts w:ascii="Times New Roman" w:hAnsi="Times New Roman" w:cs="Times New Roman"/>
        </w:rPr>
        <w:t xml:space="preserve"> module, enabling each user to interact only with the datasets assigned to them. Planned enhancements include API-based JSON syncing, cloud integration, and multi-user collaboration—positioning this platform as a powerful, scalable, and future-ready solution for advanced data manipulation, BOQ processing, and spreadsheet-driven analysis within a web environment.</w:t>
      </w:r>
    </w:p>
    <w:p w14:paraId="17DDB4D1" w14:textId="77777777" w:rsidR="00331DE1" w:rsidRDefault="00331DE1" w:rsidP="004D67C2">
      <w:pPr>
        <w:rPr>
          <w:rFonts w:ascii="Segoe UI Emoji" w:hAnsi="Segoe UI Emoji" w:cs="Segoe UI Emoji"/>
          <w:b/>
          <w:bCs/>
        </w:rPr>
      </w:pPr>
    </w:p>
    <w:p w14:paraId="7219318D" w14:textId="255CA07C" w:rsidR="00331DE1" w:rsidRDefault="00331DE1" w:rsidP="00331DE1">
      <w:pPr>
        <w:rPr>
          <w:rFonts w:ascii="Segoe UI Emoji" w:hAnsi="Segoe UI Emoji" w:cs="Segoe UI Emoji"/>
        </w:rPr>
      </w:pPr>
    </w:p>
    <w:p w14:paraId="33627977" w14:textId="77777777" w:rsidR="004E374C" w:rsidRDefault="004E374C" w:rsidP="00331DE1">
      <w:pPr>
        <w:rPr>
          <w:rFonts w:ascii="Segoe UI Emoji" w:hAnsi="Segoe UI Emoji" w:cs="Segoe UI Emoji"/>
        </w:rPr>
      </w:pPr>
    </w:p>
    <w:p w14:paraId="52CFDB00" w14:textId="77777777" w:rsidR="004E374C" w:rsidRDefault="004E374C" w:rsidP="00331DE1">
      <w:pPr>
        <w:rPr>
          <w:rFonts w:ascii="Segoe UI Emoji" w:hAnsi="Segoe UI Emoji" w:cs="Segoe UI Emoji"/>
        </w:rPr>
      </w:pPr>
    </w:p>
    <w:p w14:paraId="35463969" w14:textId="77777777" w:rsidR="004E374C" w:rsidRDefault="004E374C" w:rsidP="00331DE1">
      <w:pPr>
        <w:rPr>
          <w:rFonts w:ascii="Segoe UI Emoji" w:hAnsi="Segoe UI Emoji" w:cs="Segoe UI Emoji"/>
        </w:rPr>
      </w:pPr>
    </w:p>
    <w:p w14:paraId="620AC3D6" w14:textId="77777777" w:rsidR="004E374C" w:rsidRDefault="004E374C" w:rsidP="00331DE1">
      <w:pPr>
        <w:rPr>
          <w:rFonts w:ascii="Segoe UI Emoji" w:hAnsi="Segoe UI Emoji" w:cs="Segoe UI Emoji"/>
        </w:rPr>
      </w:pPr>
    </w:p>
    <w:p w14:paraId="0F087C92" w14:textId="77777777" w:rsidR="004E374C" w:rsidRDefault="004E374C" w:rsidP="00331DE1">
      <w:pPr>
        <w:rPr>
          <w:rFonts w:ascii="Segoe UI Emoji" w:hAnsi="Segoe UI Emoji" w:cs="Segoe UI Emoji"/>
        </w:rPr>
      </w:pPr>
    </w:p>
    <w:p w14:paraId="2F9B4595" w14:textId="77777777" w:rsidR="004E374C" w:rsidRDefault="004E374C" w:rsidP="00331DE1">
      <w:pPr>
        <w:rPr>
          <w:rFonts w:ascii="Segoe UI Emoji" w:hAnsi="Segoe UI Emoji" w:cs="Segoe UI Emoji"/>
        </w:rPr>
      </w:pPr>
    </w:p>
    <w:p w14:paraId="29B30D9C" w14:textId="77777777" w:rsidR="004E374C" w:rsidRDefault="004E374C" w:rsidP="00331DE1">
      <w:pPr>
        <w:rPr>
          <w:rFonts w:ascii="Segoe UI Emoji" w:hAnsi="Segoe UI Emoji" w:cs="Segoe UI Emoji"/>
        </w:rPr>
      </w:pPr>
    </w:p>
    <w:p w14:paraId="75A9E193" w14:textId="77777777" w:rsidR="004E374C" w:rsidRDefault="004E374C" w:rsidP="00331DE1">
      <w:pPr>
        <w:rPr>
          <w:rFonts w:ascii="Segoe UI Emoji" w:hAnsi="Segoe UI Emoji" w:cs="Segoe UI Emoji"/>
        </w:rPr>
      </w:pPr>
    </w:p>
    <w:p w14:paraId="545B1797" w14:textId="77777777" w:rsidR="004E374C" w:rsidRDefault="004E374C" w:rsidP="00331DE1">
      <w:pPr>
        <w:rPr>
          <w:rFonts w:ascii="Segoe UI Emoji" w:hAnsi="Segoe UI Emoji" w:cs="Segoe UI Emoji"/>
        </w:rPr>
      </w:pPr>
    </w:p>
    <w:p w14:paraId="63CB8F9D" w14:textId="77777777" w:rsidR="004E374C" w:rsidRDefault="004E374C" w:rsidP="00331DE1">
      <w:pPr>
        <w:rPr>
          <w:rFonts w:ascii="Segoe UI Emoji" w:hAnsi="Segoe UI Emoji" w:cs="Segoe UI Emoji"/>
        </w:rPr>
      </w:pPr>
    </w:p>
    <w:p w14:paraId="340E12E6" w14:textId="77777777" w:rsidR="004E374C" w:rsidRPr="00331DE1" w:rsidRDefault="004E374C" w:rsidP="00331DE1">
      <w:pPr>
        <w:rPr>
          <w:rFonts w:ascii="Segoe UI Emoji" w:hAnsi="Segoe UI Emoji" w:cs="Segoe UI Emoji"/>
        </w:rPr>
      </w:pPr>
    </w:p>
    <w:p w14:paraId="4B8EE8E1" w14:textId="77777777" w:rsidR="00331DE1" w:rsidRPr="00331DE1" w:rsidRDefault="00331DE1" w:rsidP="00331D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DE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Overview</w:t>
      </w:r>
    </w:p>
    <w:p w14:paraId="3180259C" w14:textId="77777777" w:rsidR="004E374C" w:rsidRPr="004E374C" w:rsidRDefault="004E374C" w:rsidP="004E374C">
      <w:pPr>
        <w:rPr>
          <w:rFonts w:ascii="Times New Roman" w:hAnsi="Times New Roman" w:cs="Times New Roman"/>
        </w:rPr>
      </w:pPr>
      <w:r w:rsidRPr="004E374C">
        <w:rPr>
          <w:rFonts w:ascii="Times New Roman" w:hAnsi="Times New Roman" w:cs="Times New Roman"/>
        </w:rPr>
        <w:t xml:space="preserve">This project aims to develop a </w:t>
      </w:r>
      <w:r w:rsidRPr="004E374C">
        <w:rPr>
          <w:rFonts w:ascii="Times New Roman" w:hAnsi="Times New Roman" w:cs="Times New Roman"/>
          <w:b/>
          <w:bCs/>
        </w:rPr>
        <w:t>comprehensive web-based data management and spreadsheet processing platform</w:t>
      </w:r>
      <w:r w:rsidRPr="004E374C">
        <w:rPr>
          <w:rFonts w:ascii="Times New Roman" w:hAnsi="Times New Roman" w:cs="Times New Roman"/>
        </w:rPr>
        <w:t xml:space="preserve"> that streamlines complex calculations, BOQ (Bill of Quantities) workflows, and JSON-to-Excel data transformations. Built on a modern and scalable architecture using </w:t>
      </w:r>
      <w:r w:rsidRPr="004E374C">
        <w:rPr>
          <w:rFonts w:ascii="Times New Roman" w:hAnsi="Times New Roman" w:cs="Times New Roman"/>
          <w:b/>
          <w:bCs/>
        </w:rPr>
        <w:t>Python for the backend</w:t>
      </w:r>
      <w:r w:rsidRPr="004E374C">
        <w:rPr>
          <w:rFonts w:ascii="Times New Roman" w:hAnsi="Times New Roman" w:cs="Times New Roman"/>
        </w:rPr>
        <w:t xml:space="preserve"> and </w:t>
      </w:r>
      <w:r w:rsidRPr="004E374C">
        <w:rPr>
          <w:rFonts w:ascii="Times New Roman" w:hAnsi="Times New Roman" w:cs="Times New Roman"/>
          <w:b/>
          <w:bCs/>
        </w:rPr>
        <w:t>React/Next.js for the frontend</w:t>
      </w:r>
      <w:r w:rsidRPr="004E374C">
        <w:rPr>
          <w:rFonts w:ascii="Times New Roman" w:hAnsi="Times New Roman" w:cs="Times New Roman"/>
        </w:rPr>
        <w:t>, the platform provides a unified environment for importing, editing, analyzing, and exporting structured data with maximum accuracy and efficiency.</w:t>
      </w:r>
    </w:p>
    <w:p w14:paraId="1C2FA66B" w14:textId="1CB3399E" w:rsidR="004E374C" w:rsidRPr="004E374C" w:rsidRDefault="004E374C" w:rsidP="004E374C">
      <w:pPr>
        <w:rPr>
          <w:rFonts w:ascii="Times New Roman" w:hAnsi="Times New Roman" w:cs="Times New Roman"/>
        </w:rPr>
      </w:pPr>
      <w:r w:rsidRPr="004E374C">
        <w:rPr>
          <w:rFonts w:ascii="Times New Roman" w:hAnsi="Times New Roman" w:cs="Times New Roman"/>
        </w:rPr>
        <w:t xml:space="preserve">The system allows users to upload JSON files or retrieve data through APIs, which is then automatically transformed into an interactive </w:t>
      </w:r>
      <w:r w:rsidRPr="004E374C">
        <w:rPr>
          <w:rFonts w:ascii="Times New Roman" w:hAnsi="Times New Roman" w:cs="Times New Roman"/>
          <w:b/>
          <w:bCs/>
        </w:rPr>
        <w:t>Excel-like spreadsheet interface</w:t>
      </w:r>
      <w:r w:rsidRPr="004E374C">
        <w:rPr>
          <w:rFonts w:ascii="Times New Roman" w:hAnsi="Times New Roman" w:cs="Times New Roman"/>
        </w:rPr>
        <w:t xml:space="preserve"> powered by </w:t>
      </w:r>
      <w:proofErr w:type="spellStart"/>
      <w:r w:rsidRPr="004E374C">
        <w:rPr>
          <w:rFonts w:ascii="Times New Roman" w:hAnsi="Times New Roman" w:cs="Times New Roman"/>
        </w:rPr>
        <w:t>HyperFormula</w:t>
      </w:r>
      <w:proofErr w:type="spellEnd"/>
      <w:r w:rsidRPr="004E374C">
        <w:rPr>
          <w:rFonts w:ascii="Times New Roman" w:hAnsi="Times New Roman" w:cs="Times New Roman"/>
        </w:rPr>
        <w:t xml:space="preserve">. With support for </w:t>
      </w:r>
      <w:r w:rsidR="00994E5A">
        <w:rPr>
          <w:rFonts w:ascii="Times New Roman" w:hAnsi="Times New Roman" w:cs="Times New Roman"/>
          <w:b/>
          <w:bCs/>
        </w:rPr>
        <w:t>Almost All</w:t>
      </w:r>
      <w:r w:rsidRPr="004E374C">
        <w:rPr>
          <w:rFonts w:ascii="Times New Roman" w:hAnsi="Times New Roman" w:cs="Times New Roman"/>
          <w:b/>
          <w:bCs/>
        </w:rPr>
        <w:t xml:space="preserve"> Excel functions</w:t>
      </w:r>
      <w:r w:rsidRPr="004E374C">
        <w:rPr>
          <w:rFonts w:ascii="Times New Roman" w:hAnsi="Times New Roman" w:cs="Times New Roman"/>
        </w:rPr>
        <w:t xml:space="preserve">, the platform enables users to perform advanced formulas, lookup operations, text and logical evaluations, and industry-specific calculations. Features such as cell editing, a formula bar, undo/redo history, intelligent </w:t>
      </w:r>
      <w:proofErr w:type="gramStart"/>
      <w:r w:rsidRPr="004E374C">
        <w:rPr>
          <w:rFonts w:ascii="Times New Roman" w:hAnsi="Times New Roman" w:cs="Times New Roman"/>
        </w:rPr>
        <w:t>auto-suggestions</w:t>
      </w:r>
      <w:proofErr w:type="gramEnd"/>
      <w:r w:rsidRPr="004E374C">
        <w:rPr>
          <w:rFonts w:ascii="Times New Roman" w:hAnsi="Times New Roman" w:cs="Times New Roman"/>
        </w:rPr>
        <w:t xml:space="preserve"> for repeated values, and row/column management ensure a familiar and productive user experience.</w:t>
      </w:r>
    </w:p>
    <w:p w14:paraId="6B101B0E" w14:textId="77777777" w:rsidR="004E374C" w:rsidRPr="004E374C" w:rsidRDefault="004E374C" w:rsidP="004E374C">
      <w:pPr>
        <w:rPr>
          <w:rFonts w:ascii="Times New Roman" w:hAnsi="Times New Roman" w:cs="Times New Roman"/>
        </w:rPr>
      </w:pPr>
      <w:r w:rsidRPr="004E374C">
        <w:rPr>
          <w:rFonts w:ascii="Times New Roman" w:hAnsi="Times New Roman" w:cs="Times New Roman"/>
        </w:rPr>
        <w:t xml:space="preserve">To support BOQ processing, users can upload reference BOQ sheets that integrate seamlessly into the calculation engine—making the platform highly valuable for </w:t>
      </w:r>
      <w:r w:rsidRPr="004E374C">
        <w:rPr>
          <w:rFonts w:ascii="Times New Roman" w:hAnsi="Times New Roman" w:cs="Times New Roman"/>
          <w:b/>
          <w:bCs/>
        </w:rPr>
        <w:t>construction, project planning, estimating, and procurement workflows</w:t>
      </w:r>
      <w:r w:rsidRPr="004E374C">
        <w:rPr>
          <w:rFonts w:ascii="Times New Roman" w:hAnsi="Times New Roman" w:cs="Times New Roman"/>
        </w:rPr>
        <w:t>.</w:t>
      </w:r>
    </w:p>
    <w:p w14:paraId="63EACD2A" w14:textId="77777777" w:rsidR="004E374C" w:rsidRPr="004E374C" w:rsidRDefault="004E374C" w:rsidP="004E374C">
      <w:pPr>
        <w:rPr>
          <w:rFonts w:ascii="Times New Roman" w:hAnsi="Times New Roman" w:cs="Times New Roman"/>
        </w:rPr>
      </w:pPr>
      <w:r w:rsidRPr="004E374C">
        <w:rPr>
          <w:rFonts w:ascii="Times New Roman" w:hAnsi="Times New Roman" w:cs="Times New Roman"/>
        </w:rPr>
        <w:t xml:space="preserve">The system incorporates a robust </w:t>
      </w:r>
      <w:r w:rsidRPr="004E374C">
        <w:rPr>
          <w:rFonts w:ascii="Times New Roman" w:hAnsi="Times New Roman" w:cs="Times New Roman"/>
          <w:b/>
          <w:bCs/>
        </w:rPr>
        <w:t>authentication and role-based access control (RBAC)</w:t>
      </w:r>
      <w:r w:rsidRPr="004E374C">
        <w:rPr>
          <w:rFonts w:ascii="Times New Roman" w:hAnsi="Times New Roman" w:cs="Times New Roman"/>
        </w:rPr>
        <w:t xml:space="preserve"> module, ensuring secure and controlled data access. Administrators can manage user permissions, assign datasets, and control visibility across predefined roles such as Admin, Manager, and User.</w:t>
      </w:r>
    </w:p>
    <w:p w14:paraId="41CD9F72" w14:textId="1A3108B9" w:rsidR="004E374C" w:rsidRPr="004E374C" w:rsidRDefault="004E374C" w:rsidP="004E374C">
      <w:pPr>
        <w:rPr>
          <w:rFonts w:ascii="Times New Roman" w:hAnsi="Times New Roman" w:cs="Times New Roman"/>
        </w:rPr>
      </w:pPr>
      <w:r w:rsidRPr="004E374C">
        <w:rPr>
          <w:rFonts w:ascii="Times New Roman" w:hAnsi="Times New Roman" w:cs="Times New Roman"/>
        </w:rPr>
        <w:t xml:space="preserve">Users can export processed data into multiple formats, including JSON and Excel, with complete preservation of formulas and structure. Planned enhancements include </w:t>
      </w:r>
      <w:r w:rsidRPr="004E374C">
        <w:rPr>
          <w:rFonts w:ascii="Times New Roman" w:hAnsi="Times New Roman" w:cs="Times New Roman"/>
          <w:b/>
          <w:bCs/>
        </w:rPr>
        <w:t>real-time data synchronization through external APIs</w:t>
      </w:r>
      <w:r>
        <w:rPr>
          <w:rFonts w:ascii="Times New Roman" w:hAnsi="Times New Roman" w:cs="Times New Roman"/>
          <w:b/>
          <w:bCs/>
        </w:rPr>
        <w:t xml:space="preserve"> </w:t>
      </w:r>
      <w:r w:rsidRPr="004E374C">
        <w:rPr>
          <w:rFonts w:ascii="Times New Roman" w:hAnsi="Times New Roman" w:cs="Times New Roman"/>
          <w:b/>
          <w:bCs/>
        </w:rPr>
        <w:t>and multi-user collaboration</w:t>
      </w:r>
      <w:r w:rsidRPr="004E374C">
        <w:rPr>
          <w:rFonts w:ascii="Times New Roman" w:hAnsi="Times New Roman" w:cs="Times New Roman"/>
        </w:rPr>
        <w:t>, establishing the platform as a scalable, intelligent, and enterprise-ready solution for modern data-driven organizations seeking to optimize their data processing and BOQ operations.</w:t>
      </w:r>
    </w:p>
    <w:p w14:paraId="10987C2A" w14:textId="77777777" w:rsidR="00331DE1" w:rsidRDefault="00331DE1" w:rsidP="004D67C2">
      <w:pPr>
        <w:rPr>
          <w:rFonts w:ascii="Times New Roman" w:hAnsi="Times New Roman" w:cs="Times New Roman"/>
        </w:rPr>
      </w:pPr>
    </w:p>
    <w:p w14:paraId="3046F346" w14:textId="77777777" w:rsidR="004E374C" w:rsidRDefault="004E374C" w:rsidP="004D67C2">
      <w:pPr>
        <w:rPr>
          <w:rFonts w:ascii="Times New Roman" w:hAnsi="Times New Roman" w:cs="Times New Roman"/>
        </w:rPr>
      </w:pPr>
    </w:p>
    <w:p w14:paraId="7AFFE3A1" w14:textId="77777777" w:rsidR="004E374C" w:rsidRDefault="004E374C" w:rsidP="004D67C2">
      <w:pPr>
        <w:rPr>
          <w:rFonts w:ascii="Times New Roman" w:hAnsi="Times New Roman" w:cs="Times New Roman"/>
        </w:rPr>
      </w:pPr>
    </w:p>
    <w:p w14:paraId="54741804" w14:textId="77777777" w:rsidR="004E374C" w:rsidRDefault="004E374C" w:rsidP="004D67C2">
      <w:pPr>
        <w:rPr>
          <w:rFonts w:ascii="Times New Roman" w:hAnsi="Times New Roman" w:cs="Times New Roman"/>
        </w:rPr>
      </w:pPr>
    </w:p>
    <w:p w14:paraId="5BF14226" w14:textId="77777777" w:rsidR="004E374C" w:rsidRDefault="004E374C" w:rsidP="004D67C2">
      <w:pPr>
        <w:rPr>
          <w:rFonts w:ascii="Times New Roman" w:hAnsi="Times New Roman" w:cs="Times New Roman"/>
        </w:rPr>
      </w:pPr>
    </w:p>
    <w:p w14:paraId="3EE42E84" w14:textId="77777777" w:rsidR="004E374C" w:rsidRDefault="004E374C" w:rsidP="004D67C2">
      <w:pPr>
        <w:rPr>
          <w:rFonts w:ascii="Times New Roman" w:hAnsi="Times New Roman" w:cs="Times New Roman"/>
        </w:rPr>
      </w:pPr>
    </w:p>
    <w:p w14:paraId="78A4E5EC" w14:textId="77777777" w:rsidR="004E374C" w:rsidRPr="004E374C" w:rsidRDefault="004E374C" w:rsidP="004D67C2">
      <w:pPr>
        <w:rPr>
          <w:rFonts w:ascii="Times New Roman" w:hAnsi="Times New Roman" w:cs="Times New Roman"/>
        </w:rPr>
      </w:pPr>
    </w:p>
    <w:p w14:paraId="5DAA31AC" w14:textId="27DE40AA" w:rsidR="00021D96" w:rsidRPr="00021D96" w:rsidRDefault="00021D96" w:rsidP="00021D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D96">
        <w:rPr>
          <w:rFonts w:ascii="Times New Roman" w:hAnsi="Times New Roman" w:cs="Times New Roman"/>
          <w:b/>
          <w:bCs/>
          <w:sz w:val="28"/>
          <w:szCs w:val="28"/>
        </w:rPr>
        <w:t xml:space="preserve">Project Objective </w:t>
      </w:r>
    </w:p>
    <w:p w14:paraId="654084A0" w14:textId="77777777" w:rsidR="00021D96" w:rsidRPr="00021D96" w:rsidRDefault="00021D96" w:rsidP="00021D96">
      <w:pPr>
        <w:rPr>
          <w:rFonts w:ascii="Times New Roman" w:hAnsi="Times New Roman" w:cs="Times New Roman"/>
        </w:rPr>
      </w:pPr>
      <w:r w:rsidRPr="00021D96">
        <w:rPr>
          <w:rFonts w:ascii="Times New Roman" w:hAnsi="Times New Roman" w:cs="Times New Roman"/>
        </w:rPr>
        <w:t xml:space="preserve">The objective of this project is to develop a </w:t>
      </w:r>
      <w:r w:rsidRPr="00021D96">
        <w:rPr>
          <w:rFonts w:ascii="Times New Roman" w:hAnsi="Times New Roman" w:cs="Times New Roman"/>
          <w:b/>
          <w:bCs/>
        </w:rPr>
        <w:t>robust, web-based data processing and spreadsheet management platform</w:t>
      </w:r>
      <w:r w:rsidRPr="00021D96">
        <w:rPr>
          <w:rFonts w:ascii="Times New Roman" w:hAnsi="Times New Roman" w:cs="Times New Roman"/>
        </w:rPr>
        <w:t xml:space="preserve"> that integrates the flexibility of JSON data structures with the analytical power of an Excel-like interface. The platform is designed to streamline data transformation, enhance calculation accuracy, and improve productivity for users working with complex datasets, BOQ documents, and API-driven data flows.</w:t>
      </w:r>
    </w:p>
    <w:p w14:paraId="772CD29A" w14:textId="77777777" w:rsidR="00021D96" w:rsidRPr="00021D96" w:rsidRDefault="00021D96" w:rsidP="00021D96">
      <w:pPr>
        <w:rPr>
          <w:rFonts w:ascii="Times New Roman" w:hAnsi="Times New Roman" w:cs="Times New Roman"/>
        </w:rPr>
      </w:pPr>
      <w:r w:rsidRPr="00021D96">
        <w:rPr>
          <w:rFonts w:ascii="Times New Roman" w:hAnsi="Times New Roman" w:cs="Times New Roman"/>
        </w:rPr>
        <w:t>The system aims to achieve the following key goals:</w:t>
      </w:r>
    </w:p>
    <w:p w14:paraId="0D984E0B" w14:textId="77777777" w:rsidR="00021D96" w:rsidRPr="00021D96" w:rsidRDefault="00021D96" w:rsidP="00021D96">
      <w:pPr>
        <w:rPr>
          <w:rFonts w:ascii="Times New Roman" w:hAnsi="Times New Roman" w:cs="Times New Roman"/>
          <w:b/>
          <w:bCs/>
        </w:rPr>
      </w:pPr>
      <w:r w:rsidRPr="00021D96">
        <w:rPr>
          <w:rFonts w:ascii="Times New Roman" w:hAnsi="Times New Roman" w:cs="Times New Roman"/>
          <w:b/>
          <w:bCs/>
        </w:rPr>
        <w:t>1. Seamless JSON-to-Spreadsheet Transformation</w:t>
      </w:r>
    </w:p>
    <w:p w14:paraId="26F6A549" w14:textId="77777777" w:rsidR="00021D96" w:rsidRPr="00021D96" w:rsidRDefault="00021D96" w:rsidP="00021D96">
      <w:pPr>
        <w:rPr>
          <w:rFonts w:ascii="Times New Roman" w:hAnsi="Times New Roman" w:cs="Times New Roman"/>
        </w:rPr>
      </w:pPr>
      <w:r w:rsidRPr="00021D96">
        <w:rPr>
          <w:rFonts w:ascii="Times New Roman" w:hAnsi="Times New Roman" w:cs="Times New Roman"/>
        </w:rPr>
        <w:t>Provide users with the ability to upload JSON data or fetch it via APIs, automatically validate its structure, and convert it into a structured, editable spreadsheet format. This reduces manual data preparation and ensures consistent, high-quality data handling.</w:t>
      </w:r>
    </w:p>
    <w:p w14:paraId="5F2F9837" w14:textId="77777777" w:rsidR="00021D96" w:rsidRPr="00021D96" w:rsidRDefault="00021D96" w:rsidP="00021D96">
      <w:pPr>
        <w:rPr>
          <w:rFonts w:ascii="Times New Roman" w:hAnsi="Times New Roman" w:cs="Times New Roman"/>
          <w:b/>
          <w:bCs/>
        </w:rPr>
      </w:pPr>
      <w:r w:rsidRPr="00021D96">
        <w:rPr>
          <w:rFonts w:ascii="Times New Roman" w:hAnsi="Times New Roman" w:cs="Times New Roman"/>
          <w:b/>
          <w:bCs/>
        </w:rPr>
        <w:t>2. Advanced In-Browser Excel Functionality</w:t>
      </w:r>
    </w:p>
    <w:p w14:paraId="3FEF66BF" w14:textId="77777777" w:rsidR="00021D96" w:rsidRPr="00021D96" w:rsidRDefault="00021D96" w:rsidP="00021D96">
      <w:pPr>
        <w:rPr>
          <w:rFonts w:ascii="Times New Roman" w:hAnsi="Times New Roman" w:cs="Times New Roman"/>
        </w:rPr>
      </w:pPr>
      <w:r w:rsidRPr="00021D96">
        <w:rPr>
          <w:rFonts w:ascii="Times New Roman" w:hAnsi="Times New Roman" w:cs="Times New Roman"/>
        </w:rPr>
        <w:t>Deliver a high-performance spreadsheet engine supporting over 400 Excel functions, real-time formula evaluation, cell editing, auto-complete suggestions, and nested data flattening—all operated directly within the browser without external dependencies.</w:t>
      </w:r>
    </w:p>
    <w:p w14:paraId="5E459563" w14:textId="77777777" w:rsidR="00021D96" w:rsidRPr="00021D96" w:rsidRDefault="00021D96" w:rsidP="00021D96">
      <w:pPr>
        <w:rPr>
          <w:rFonts w:ascii="Times New Roman" w:hAnsi="Times New Roman" w:cs="Times New Roman"/>
          <w:b/>
          <w:bCs/>
        </w:rPr>
      </w:pPr>
      <w:r w:rsidRPr="00021D96">
        <w:rPr>
          <w:rFonts w:ascii="Times New Roman" w:hAnsi="Times New Roman" w:cs="Times New Roman"/>
          <w:b/>
          <w:bCs/>
        </w:rPr>
        <w:t>3. Comprehensive BOQ Support</w:t>
      </w:r>
    </w:p>
    <w:p w14:paraId="7B75A0E5" w14:textId="7B16C6F6" w:rsidR="004E374C" w:rsidRPr="004E374C" w:rsidRDefault="00021D96" w:rsidP="00021D96">
      <w:pPr>
        <w:rPr>
          <w:rFonts w:ascii="Times New Roman" w:hAnsi="Times New Roman" w:cs="Times New Roman"/>
        </w:rPr>
      </w:pPr>
      <w:r w:rsidRPr="00021D96">
        <w:rPr>
          <w:rFonts w:ascii="Times New Roman" w:hAnsi="Times New Roman" w:cs="Times New Roman"/>
        </w:rPr>
        <w:t>Enable users to upload, manage, and calculate BOQ data using the spreadsheet interface, with built-in support for quantity × rate formulas, reference sheets, and structured exporting for construction and project management workflows.</w:t>
      </w:r>
    </w:p>
    <w:p w14:paraId="1F83B8C0" w14:textId="21F4077C" w:rsidR="00021D96" w:rsidRPr="00021D96" w:rsidRDefault="00021D96" w:rsidP="00021D96">
      <w:pPr>
        <w:rPr>
          <w:rFonts w:ascii="Times New Roman" w:hAnsi="Times New Roman" w:cs="Times New Roman"/>
          <w:b/>
          <w:bCs/>
        </w:rPr>
      </w:pPr>
      <w:r w:rsidRPr="00021D96">
        <w:rPr>
          <w:rFonts w:ascii="Times New Roman" w:hAnsi="Times New Roman" w:cs="Times New Roman"/>
          <w:b/>
          <w:bCs/>
        </w:rPr>
        <w:t>4. Secure User Authentication &amp; Access Control</w:t>
      </w:r>
    </w:p>
    <w:p w14:paraId="1B53660F" w14:textId="77777777" w:rsidR="00021D96" w:rsidRPr="00021D96" w:rsidRDefault="00021D96" w:rsidP="00021D96">
      <w:pPr>
        <w:rPr>
          <w:rFonts w:ascii="Times New Roman" w:hAnsi="Times New Roman" w:cs="Times New Roman"/>
        </w:rPr>
      </w:pPr>
      <w:r w:rsidRPr="00021D96">
        <w:rPr>
          <w:rFonts w:ascii="Times New Roman" w:hAnsi="Times New Roman" w:cs="Times New Roman"/>
        </w:rPr>
        <w:t>Implement a full authentication and role-based authorization system ensuring that users can only access, edit, or export data according to their assigned permissions, thereby maintaining data privacy and operational integrity.</w:t>
      </w:r>
    </w:p>
    <w:p w14:paraId="697F0BCA" w14:textId="77777777" w:rsidR="00021D96" w:rsidRPr="00021D96" w:rsidRDefault="00021D96" w:rsidP="00021D96">
      <w:pPr>
        <w:rPr>
          <w:rFonts w:ascii="Times New Roman" w:hAnsi="Times New Roman" w:cs="Times New Roman"/>
          <w:b/>
          <w:bCs/>
        </w:rPr>
      </w:pPr>
      <w:r w:rsidRPr="00021D96">
        <w:rPr>
          <w:rFonts w:ascii="Times New Roman" w:hAnsi="Times New Roman" w:cs="Times New Roman"/>
          <w:b/>
          <w:bCs/>
        </w:rPr>
        <w:t>5. Enhanced Data Accuracy &amp; Workflow Efficiency</w:t>
      </w:r>
    </w:p>
    <w:p w14:paraId="49F42304" w14:textId="77777777" w:rsidR="00021D96" w:rsidRPr="00021D96" w:rsidRDefault="00021D96" w:rsidP="00021D96">
      <w:pPr>
        <w:rPr>
          <w:rFonts w:ascii="Times New Roman" w:hAnsi="Times New Roman" w:cs="Times New Roman"/>
        </w:rPr>
      </w:pPr>
      <w:r w:rsidRPr="00021D96">
        <w:rPr>
          <w:rFonts w:ascii="Times New Roman" w:hAnsi="Times New Roman" w:cs="Times New Roman"/>
        </w:rPr>
        <w:t>Incorporate intelligent features such as auto-suggestions, undo history, quick row/column operations, and structured exports to minimize human errors, reduce repetitive work, and support smooth end-to-end data operations.</w:t>
      </w:r>
    </w:p>
    <w:p w14:paraId="35F03A1A" w14:textId="77777777" w:rsidR="00021D96" w:rsidRPr="00021D96" w:rsidRDefault="00021D96" w:rsidP="00021D96">
      <w:pPr>
        <w:rPr>
          <w:rFonts w:ascii="Times New Roman" w:hAnsi="Times New Roman" w:cs="Times New Roman"/>
          <w:b/>
          <w:bCs/>
        </w:rPr>
      </w:pPr>
      <w:r w:rsidRPr="00021D96">
        <w:rPr>
          <w:rFonts w:ascii="Times New Roman" w:hAnsi="Times New Roman" w:cs="Times New Roman"/>
          <w:b/>
          <w:bCs/>
        </w:rPr>
        <w:t>6. Future-Ready API Integration</w:t>
      </w:r>
    </w:p>
    <w:p w14:paraId="5BF1D5A1" w14:textId="77777777" w:rsidR="00021D96" w:rsidRPr="00021D96" w:rsidRDefault="00021D96" w:rsidP="00021D96">
      <w:pPr>
        <w:rPr>
          <w:rFonts w:ascii="Segoe UI Emoji" w:hAnsi="Segoe UI Emoji" w:cs="Segoe UI Emoji"/>
        </w:rPr>
      </w:pPr>
      <w:r w:rsidRPr="00021D96">
        <w:rPr>
          <w:rFonts w:ascii="Times New Roman" w:hAnsi="Times New Roman" w:cs="Times New Roman"/>
        </w:rPr>
        <w:t>Prepare the platform for advanced capabilities, including live synchronization with external systems, cloud storage connectivity, and multi-user collaboration, ensuring scalability for enterprise-level deployment</w:t>
      </w:r>
      <w:r w:rsidRPr="00021D96">
        <w:rPr>
          <w:rFonts w:ascii="Segoe UI Emoji" w:hAnsi="Segoe UI Emoji" w:cs="Segoe UI Emoji"/>
        </w:rPr>
        <w:t>.</w:t>
      </w:r>
    </w:p>
    <w:p w14:paraId="34383522" w14:textId="77777777" w:rsidR="00331DE1" w:rsidRDefault="00331DE1" w:rsidP="004D67C2">
      <w:pPr>
        <w:rPr>
          <w:rFonts w:ascii="Segoe UI Emoji" w:hAnsi="Segoe UI Emoji" w:cs="Segoe UI Emoji"/>
        </w:rPr>
      </w:pPr>
    </w:p>
    <w:p w14:paraId="3978321F" w14:textId="06C8FD7A" w:rsidR="009E37B3" w:rsidRPr="009E37B3" w:rsidRDefault="009E37B3" w:rsidP="009E37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7B3">
        <w:rPr>
          <w:rFonts w:ascii="Times New Roman" w:hAnsi="Times New Roman" w:cs="Times New Roman"/>
          <w:b/>
          <w:bCs/>
          <w:sz w:val="28"/>
          <w:szCs w:val="28"/>
        </w:rPr>
        <w:t xml:space="preserve">Scope Definition </w:t>
      </w:r>
    </w:p>
    <w:p w14:paraId="5327A5CE" w14:textId="56D0E835" w:rsidR="009E37B3" w:rsidRPr="009E37B3" w:rsidRDefault="009E37B3" w:rsidP="009E37B3">
      <w:pPr>
        <w:rPr>
          <w:rFonts w:ascii="Times New Roman" w:hAnsi="Times New Roman" w:cs="Times New Roman"/>
        </w:rPr>
      </w:pPr>
    </w:p>
    <w:p w14:paraId="3310A1CF" w14:textId="77777777" w:rsidR="009E37B3" w:rsidRPr="009E37B3" w:rsidRDefault="009E37B3" w:rsidP="009E37B3">
      <w:pPr>
        <w:rPr>
          <w:rFonts w:ascii="Times New Roman" w:hAnsi="Times New Roman" w:cs="Times New Roman"/>
          <w:b/>
          <w:bCs/>
        </w:rPr>
      </w:pPr>
      <w:r w:rsidRPr="009E37B3">
        <w:rPr>
          <w:rFonts w:ascii="Times New Roman" w:hAnsi="Times New Roman" w:cs="Times New Roman"/>
          <w:b/>
          <w:bCs/>
        </w:rPr>
        <w:t>1. JSON Data Handling – Scope Definition</w:t>
      </w:r>
    </w:p>
    <w:p w14:paraId="201C511A" w14:textId="79AD7191" w:rsidR="009E37B3" w:rsidRPr="009E37B3" w:rsidRDefault="009E37B3" w:rsidP="00441C32">
      <w:pPr>
        <w:numPr>
          <w:ilvl w:val="0"/>
          <w:numId w:val="194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Enable users to upload JSON files from local storage</w:t>
      </w:r>
      <w:r w:rsidR="00441C32">
        <w:rPr>
          <w:rFonts w:ascii="Times New Roman" w:hAnsi="Times New Roman" w:cs="Times New Roman"/>
        </w:rPr>
        <w:t xml:space="preserve"> (or </w:t>
      </w:r>
      <w:r w:rsidR="00441C32">
        <w:rPr>
          <w:rFonts w:ascii="Times New Roman" w:hAnsi="Times New Roman" w:cs="Times New Roman"/>
        </w:rPr>
        <w:t>Fetch data from API</w:t>
      </w:r>
      <w:r w:rsidR="00441C32" w:rsidRPr="00441C32">
        <w:rPr>
          <w:rFonts w:ascii="Times New Roman" w:hAnsi="Times New Roman" w:cs="Times New Roman"/>
        </w:rPr>
        <w:t>)</w:t>
      </w:r>
      <w:r w:rsidRPr="009E37B3">
        <w:rPr>
          <w:rFonts w:ascii="Times New Roman" w:hAnsi="Times New Roman" w:cs="Times New Roman"/>
        </w:rPr>
        <w:t>.</w:t>
      </w:r>
    </w:p>
    <w:p w14:paraId="7960102F" w14:textId="77777777" w:rsidR="009E37B3" w:rsidRPr="009E37B3" w:rsidRDefault="009E37B3" w:rsidP="009E37B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Provide a text input panel to paste raw JSON directly.</w:t>
      </w:r>
    </w:p>
    <w:p w14:paraId="7559CEB0" w14:textId="77777777" w:rsidR="009E37B3" w:rsidRPr="009E37B3" w:rsidRDefault="009E37B3" w:rsidP="009E37B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Validate JSON structure and display success or error messages.</w:t>
      </w:r>
    </w:p>
    <w:p w14:paraId="115B1A45" w14:textId="77777777" w:rsidR="009E37B3" w:rsidRPr="009E37B3" w:rsidRDefault="009E37B3" w:rsidP="009E37B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Offer a visual JSON viewer with collapsible sections.</w:t>
      </w:r>
    </w:p>
    <w:p w14:paraId="6F0B84EE" w14:textId="77777777" w:rsidR="009E37B3" w:rsidRPr="009E37B3" w:rsidRDefault="009E37B3" w:rsidP="009E37B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Allow downloading the uploaded or generated JSON file.</w:t>
      </w:r>
    </w:p>
    <w:p w14:paraId="27F7A3AF" w14:textId="77777777" w:rsidR="009E37B3" w:rsidRPr="009E37B3" w:rsidRDefault="009E37B3" w:rsidP="009E37B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Convert JSON into a spreadsheet-ready structure by flattening nested objects.</w:t>
      </w:r>
    </w:p>
    <w:p w14:paraId="624F48EA" w14:textId="2DBD6B7A" w:rsidR="009E37B3" w:rsidRPr="009E37B3" w:rsidRDefault="009E37B3" w:rsidP="009E37B3">
      <w:pPr>
        <w:rPr>
          <w:rFonts w:ascii="Times New Roman" w:hAnsi="Times New Roman" w:cs="Times New Roman"/>
        </w:rPr>
      </w:pPr>
    </w:p>
    <w:p w14:paraId="16AD18C5" w14:textId="77777777" w:rsidR="009E37B3" w:rsidRPr="009E37B3" w:rsidRDefault="009E37B3" w:rsidP="009E37B3">
      <w:pPr>
        <w:rPr>
          <w:rFonts w:ascii="Times New Roman" w:hAnsi="Times New Roman" w:cs="Times New Roman"/>
          <w:b/>
          <w:bCs/>
        </w:rPr>
      </w:pPr>
      <w:r w:rsidRPr="009E37B3">
        <w:rPr>
          <w:rFonts w:ascii="Times New Roman" w:hAnsi="Times New Roman" w:cs="Times New Roman"/>
          <w:b/>
          <w:bCs/>
        </w:rPr>
        <w:t>2. Spreadsheet Editor (Excel-like Interface) – Scope Definition</w:t>
      </w:r>
    </w:p>
    <w:p w14:paraId="099BF64A" w14:textId="77777777" w:rsidR="009E37B3" w:rsidRPr="009E37B3" w:rsidRDefault="009E37B3" w:rsidP="009E37B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Convert JSON data into an Excel-style, interactive spreadsheet grid.</w:t>
      </w:r>
    </w:p>
    <w:p w14:paraId="3F443B9E" w14:textId="77777777" w:rsidR="009E37B3" w:rsidRPr="009E37B3" w:rsidRDefault="009E37B3" w:rsidP="009E37B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Render dynamic rows, columns, and editable cells.</w:t>
      </w:r>
    </w:p>
    <w:p w14:paraId="37AFE1DC" w14:textId="77777777" w:rsidR="009E37B3" w:rsidRPr="009E37B3" w:rsidRDefault="009E37B3" w:rsidP="009E37B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 xml:space="preserve">Utilize </w:t>
      </w:r>
      <w:proofErr w:type="spellStart"/>
      <w:r w:rsidRPr="009E37B3">
        <w:rPr>
          <w:rFonts w:ascii="Times New Roman" w:hAnsi="Times New Roman" w:cs="Times New Roman"/>
        </w:rPr>
        <w:t>HyperFormula</w:t>
      </w:r>
      <w:proofErr w:type="spellEnd"/>
      <w:r w:rsidRPr="009E37B3">
        <w:rPr>
          <w:rFonts w:ascii="Times New Roman" w:hAnsi="Times New Roman" w:cs="Times New Roman"/>
        </w:rPr>
        <w:t xml:space="preserve"> for high-speed calculations and formula processing.</w:t>
      </w:r>
    </w:p>
    <w:p w14:paraId="71787702" w14:textId="77777777" w:rsidR="009E37B3" w:rsidRPr="009E37B3" w:rsidRDefault="009E37B3" w:rsidP="009E37B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Ensure all data processing runs locally in the browser.</w:t>
      </w:r>
    </w:p>
    <w:p w14:paraId="357A6982" w14:textId="77777777" w:rsidR="009E37B3" w:rsidRPr="009E37B3" w:rsidRDefault="009E37B3" w:rsidP="009E37B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Flatten nested JSON fields into column-friendly values.</w:t>
      </w:r>
    </w:p>
    <w:p w14:paraId="342E7BB7" w14:textId="77777777" w:rsidR="009E37B3" w:rsidRPr="009E37B3" w:rsidRDefault="009E37B3" w:rsidP="009E37B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Provide real-time updates as users edit cells.</w:t>
      </w:r>
    </w:p>
    <w:p w14:paraId="764CED00" w14:textId="654546E3" w:rsidR="009E37B3" w:rsidRPr="009E37B3" w:rsidRDefault="009E37B3" w:rsidP="009E37B3">
      <w:pPr>
        <w:rPr>
          <w:rFonts w:ascii="Times New Roman" w:hAnsi="Times New Roman" w:cs="Times New Roman"/>
        </w:rPr>
      </w:pPr>
    </w:p>
    <w:p w14:paraId="002D0AD2" w14:textId="77777777" w:rsidR="009E37B3" w:rsidRPr="009E37B3" w:rsidRDefault="009E37B3" w:rsidP="009E37B3">
      <w:pPr>
        <w:rPr>
          <w:rFonts w:ascii="Times New Roman" w:hAnsi="Times New Roman" w:cs="Times New Roman"/>
          <w:b/>
          <w:bCs/>
        </w:rPr>
      </w:pPr>
      <w:r w:rsidRPr="009E37B3">
        <w:rPr>
          <w:rFonts w:ascii="Times New Roman" w:hAnsi="Times New Roman" w:cs="Times New Roman"/>
          <w:b/>
          <w:bCs/>
        </w:rPr>
        <w:t>3. Cell Editing &amp; Formula Bar – Scope Definition</w:t>
      </w:r>
    </w:p>
    <w:p w14:paraId="5B04CA77" w14:textId="77777777" w:rsidR="009E37B3" w:rsidRPr="009E37B3" w:rsidRDefault="009E37B3" w:rsidP="009E37B3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Enable cell selection and in-cell editing.</w:t>
      </w:r>
    </w:p>
    <w:p w14:paraId="61D82F91" w14:textId="77777777" w:rsidR="009E37B3" w:rsidRPr="009E37B3" w:rsidRDefault="009E37B3" w:rsidP="009E37B3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Provide a formula bar to edit cell content or formulas.</w:t>
      </w:r>
    </w:p>
    <w:p w14:paraId="3DA5AAF6" w14:textId="77777777" w:rsidR="009E37B3" w:rsidRPr="009E37B3" w:rsidRDefault="009E37B3" w:rsidP="009E37B3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Update spreadsheet and JSON in real time as values change.</w:t>
      </w:r>
    </w:p>
    <w:p w14:paraId="179C7EAE" w14:textId="77777777" w:rsidR="009E37B3" w:rsidRPr="009E37B3" w:rsidRDefault="009E37B3" w:rsidP="009E37B3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Enable point-and-click referencing while building formulas.</w:t>
      </w:r>
    </w:p>
    <w:p w14:paraId="69B48E7C" w14:textId="77777777" w:rsidR="009E37B3" w:rsidRPr="009E37B3" w:rsidRDefault="009E37B3" w:rsidP="009E37B3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Implement auto-save behavior during editing.</w:t>
      </w:r>
    </w:p>
    <w:p w14:paraId="4ECB0A81" w14:textId="67B0F5E1" w:rsidR="009E37B3" w:rsidRDefault="009E37B3" w:rsidP="009E37B3">
      <w:pPr>
        <w:rPr>
          <w:rFonts w:ascii="Times New Roman" w:hAnsi="Times New Roman" w:cs="Times New Roman"/>
        </w:rPr>
      </w:pPr>
    </w:p>
    <w:p w14:paraId="3F8D1C1E" w14:textId="77777777" w:rsidR="009E37B3" w:rsidRDefault="009E37B3" w:rsidP="009E37B3">
      <w:pPr>
        <w:rPr>
          <w:rFonts w:ascii="Times New Roman" w:hAnsi="Times New Roman" w:cs="Times New Roman"/>
        </w:rPr>
      </w:pPr>
    </w:p>
    <w:p w14:paraId="7A8CFD5F" w14:textId="77777777" w:rsidR="009E37B3" w:rsidRPr="009E37B3" w:rsidRDefault="009E37B3" w:rsidP="009E37B3">
      <w:pPr>
        <w:rPr>
          <w:rFonts w:ascii="Times New Roman" w:hAnsi="Times New Roman" w:cs="Times New Roman"/>
        </w:rPr>
      </w:pPr>
    </w:p>
    <w:p w14:paraId="5E5EE070" w14:textId="55A59858" w:rsidR="009E37B3" w:rsidRPr="009E37B3" w:rsidRDefault="009E37B3" w:rsidP="009E37B3">
      <w:pPr>
        <w:rPr>
          <w:rFonts w:ascii="Times New Roman" w:hAnsi="Times New Roman" w:cs="Times New Roman"/>
          <w:b/>
          <w:bCs/>
        </w:rPr>
      </w:pPr>
      <w:r w:rsidRPr="009E37B3">
        <w:rPr>
          <w:rFonts w:ascii="Times New Roman" w:hAnsi="Times New Roman" w:cs="Times New Roman"/>
          <w:b/>
          <w:bCs/>
        </w:rPr>
        <w:t>4. Excel Formula Support– Scope Definition</w:t>
      </w:r>
    </w:p>
    <w:p w14:paraId="78D4FFE7" w14:textId="62A7AD06" w:rsidR="009E37B3" w:rsidRPr="009E37B3" w:rsidRDefault="009E37B3" w:rsidP="009E37B3">
      <w:pPr>
        <w:numPr>
          <w:ilvl w:val="0"/>
          <w:numId w:val="186"/>
        </w:numPr>
        <w:rPr>
          <w:rFonts w:ascii="Times New Roman" w:hAnsi="Times New Roman" w:cs="Times New Roman"/>
        </w:rPr>
      </w:pPr>
      <w:proofErr w:type="gramStart"/>
      <w:r w:rsidRPr="009E37B3">
        <w:rPr>
          <w:rFonts w:ascii="Times New Roman" w:hAnsi="Times New Roman" w:cs="Times New Roman"/>
        </w:rPr>
        <w:t>Integrate  Excel</w:t>
      </w:r>
      <w:proofErr w:type="gramEnd"/>
      <w:r w:rsidRPr="009E37B3">
        <w:rPr>
          <w:rFonts w:ascii="Times New Roman" w:hAnsi="Times New Roman" w:cs="Times New Roman"/>
        </w:rPr>
        <w:t xml:space="preserve">-compatible formulas supported by </w:t>
      </w:r>
      <w:proofErr w:type="spellStart"/>
      <w:r w:rsidRPr="009E37B3">
        <w:rPr>
          <w:rFonts w:ascii="Times New Roman" w:hAnsi="Times New Roman" w:cs="Times New Roman"/>
        </w:rPr>
        <w:t>HyperFormula</w:t>
      </w:r>
      <w:proofErr w:type="spellEnd"/>
      <w:r w:rsidRPr="009E37B3">
        <w:rPr>
          <w:rFonts w:ascii="Times New Roman" w:hAnsi="Times New Roman" w:cs="Times New Roman"/>
        </w:rPr>
        <w:t>.</w:t>
      </w:r>
    </w:p>
    <w:p w14:paraId="1E6A2B3E" w14:textId="77777777" w:rsidR="009E37B3" w:rsidRPr="009E37B3" w:rsidRDefault="009E37B3" w:rsidP="009E37B3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Support functions across categories:</w:t>
      </w:r>
    </w:p>
    <w:p w14:paraId="6A09B9C5" w14:textId="77777777" w:rsidR="009E37B3" w:rsidRPr="009E37B3" w:rsidRDefault="009E37B3" w:rsidP="009E37B3">
      <w:pPr>
        <w:numPr>
          <w:ilvl w:val="1"/>
          <w:numId w:val="186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Math, Text, Logical, Lookup, Date, Statistical, Error-handling</w:t>
      </w:r>
    </w:p>
    <w:p w14:paraId="1228A904" w14:textId="77777777" w:rsidR="009E37B3" w:rsidRPr="009E37B3" w:rsidRDefault="009E37B3" w:rsidP="009E37B3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 xml:space="preserve">Provide </w:t>
      </w:r>
      <w:proofErr w:type="gramStart"/>
      <w:r w:rsidRPr="009E37B3">
        <w:rPr>
          <w:rFonts w:ascii="Times New Roman" w:hAnsi="Times New Roman" w:cs="Times New Roman"/>
        </w:rPr>
        <w:t>formula</w:t>
      </w:r>
      <w:proofErr w:type="gramEnd"/>
      <w:r w:rsidRPr="009E37B3">
        <w:rPr>
          <w:rFonts w:ascii="Times New Roman" w:hAnsi="Times New Roman" w:cs="Times New Roman"/>
        </w:rPr>
        <w:t xml:space="preserve"> </w:t>
      </w:r>
      <w:proofErr w:type="gramStart"/>
      <w:r w:rsidRPr="009E37B3">
        <w:rPr>
          <w:rFonts w:ascii="Times New Roman" w:hAnsi="Times New Roman" w:cs="Times New Roman"/>
        </w:rPr>
        <w:t>auto-suggestions</w:t>
      </w:r>
      <w:proofErr w:type="gramEnd"/>
      <w:r w:rsidRPr="009E37B3">
        <w:rPr>
          <w:rFonts w:ascii="Times New Roman" w:hAnsi="Times New Roman" w:cs="Times New Roman"/>
        </w:rPr>
        <w:t xml:space="preserve"> and autocomplete.</w:t>
      </w:r>
    </w:p>
    <w:p w14:paraId="3CE8A7E4" w14:textId="77777777" w:rsidR="009E37B3" w:rsidRPr="009E37B3" w:rsidRDefault="009E37B3" w:rsidP="009E37B3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Execute real-time recalculation of formulas.</w:t>
      </w:r>
    </w:p>
    <w:p w14:paraId="447D9A76" w14:textId="77777777" w:rsidR="009E37B3" w:rsidRPr="009E37B3" w:rsidRDefault="009E37B3" w:rsidP="009E37B3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Display Excel-style error messages (e.g</w:t>
      </w:r>
      <w:proofErr w:type="gramStart"/>
      <w:r w:rsidRPr="009E37B3">
        <w:rPr>
          <w:rFonts w:ascii="Times New Roman" w:hAnsi="Times New Roman" w:cs="Times New Roman"/>
        </w:rPr>
        <w:t>., #VALUE!,</w:t>
      </w:r>
      <w:proofErr w:type="gramEnd"/>
      <w:r w:rsidRPr="009E37B3">
        <w:rPr>
          <w:rFonts w:ascii="Times New Roman" w:hAnsi="Times New Roman" w:cs="Times New Roman"/>
        </w:rPr>
        <w:t xml:space="preserve"> #DIV/0!).</w:t>
      </w:r>
    </w:p>
    <w:p w14:paraId="219B8965" w14:textId="3EB9A8AE" w:rsidR="009E37B3" w:rsidRPr="009E37B3" w:rsidRDefault="009E37B3" w:rsidP="009E37B3">
      <w:pPr>
        <w:rPr>
          <w:rFonts w:ascii="Times New Roman" w:hAnsi="Times New Roman" w:cs="Times New Roman"/>
        </w:rPr>
      </w:pPr>
    </w:p>
    <w:p w14:paraId="66F2AA13" w14:textId="77777777" w:rsidR="009E37B3" w:rsidRPr="009E37B3" w:rsidRDefault="009E37B3" w:rsidP="009E37B3">
      <w:pPr>
        <w:rPr>
          <w:rFonts w:ascii="Times New Roman" w:hAnsi="Times New Roman" w:cs="Times New Roman"/>
          <w:b/>
          <w:bCs/>
        </w:rPr>
      </w:pPr>
      <w:r w:rsidRPr="009E37B3">
        <w:rPr>
          <w:rFonts w:ascii="Times New Roman" w:hAnsi="Times New Roman" w:cs="Times New Roman"/>
          <w:b/>
          <w:bCs/>
        </w:rPr>
        <w:t xml:space="preserve">5. </w:t>
      </w:r>
      <w:proofErr w:type="gramStart"/>
      <w:r w:rsidRPr="009E37B3">
        <w:rPr>
          <w:rFonts w:ascii="Times New Roman" w:hAnsi="Times New Roman" w:cs="Times New Roman"/>
          <w:b/>
          <w:bCs/>
        </w:rPr>
        <w:t>Auto-Suggestions</w:t>
      </w:r>
      <w:proofErr w:type="gramEnd"/>
      <w:r w:rsidRPr="009E37B3">
        <w:rPr>
          <w:rFonts w:ascii="Times New Roman" w:hAnsi="Times New Roman" w:cs="Times New Roman"/>
          <w:b/>
          <w:bCs/>
        </w:rPr>
        <w:t xml:space="preserve"> for Repeated/Similar Data – Scope Definition</w:t>
      </w:r>
    </w:p>
    <w:p w14:paraId="06739890" w14:textId="77777777" w:rsidR="009E37B3" w:rsidRPr="009E37B3" w:rsidRDefault="009E37B3" w:rsidP="009E37B3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Detect previously entered values across the sheet.</w:t>
      </w:r>
    </w:p>
    <w:p w14:paraId="1BB070E1" w14:textId="77777777" w:rsidR="009E37B3" w:rsidRPr="009E37B3" w:rsidRDefault="009E37B3" w:rsidP="009E37B3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Provide smart suggestions while typing (</w:t>
      </w:r>
      <w:proofErr w:type="gramStart"/>
      <w:r w:rsidRPr="009E37B3">
        <w:rPr>
          <w:rFonts w:ascii="Times New Roman" w:hAnsi="Times New Roman" w:cs="Times New Roman"/>
        </w:rPr>
        <w:t>similar to</w:t>
      </w:r>
      <w:proofErr w:type="gramEnd"/>
      <w:r w:rsidRPr="009E37B3">
        <w:rPr>
          <w:rFonts w:ascii="Times New Roman" w:hAnsi="Times New Roman" w:cs="Times New Roman"/>
        </w:rPr>
        <w:t xml:space="preserve"> Google Sheets).</w:t>
      </w:r>
    </w:p>
    <w:p w14:paraId="5AE733CA" w14:textId="77777777" w:rsidR="009E37B3" w:rsidRPr="009E37B3" w:rsidRDefault="009E37B3" w:rsidP="009E37B3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Support common repeated fields like vendor names, units, materials, cities.</w:t>
      </w:r>
    </w:p>
    <w:p w14:paraId="72BAB43B" w14:textId="77777777" w:rsidR="009E37B3" w:rsidRPr="009E37B3" w:rsidRDefault="009E37B3" w:rsidP="009E37B3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Ensure suggestions improve input accuracy and consistency.</w:t>
      </w:r>
    </w:p>
    <w:p w14:paraId="7FA13231" w14:textId="7388E1A4" w:rsidR="009E37B3" w:rsidRPr="009E37B3" w:rsidRDefault="009E37B3" w:rsidP="009E37B3">
      <w:pPr>
        <w:rPr>
          <w:rFonts w:ascii="Times New Roman" w:hAnsi="Times New Roman" w:cs="Times New Roman"/>
        </w:rPr>
      </w:pPr>
    </w:p>
    <w:p w14:paraId="660F7E41" w14:textId="77777777" w:rsidR="009E37B3" w:rsidRPr="009E37B3" w:rsidRDefault="009E37B3" w:rsidP="009E37B3">
      <w:pPr>
        <w:rPr>
          <w:rFonts w:ascii="Times New Roman" w:hAnsi="Times New Roman" w:cs="Times New Roman"/>
          <w:b/>
          <w:bCs/>
        </w:rPr>
      </w:pPr>
      <w:r w:rsidRPr="009E37B3">
        <w:rPr>
          <w:rFonts w:ascii="Times New Roman" w:hAnsi="Times New Roman" w:cs="Times New Roman"/>
          <w:b/>
          <w:bCs/>
        </w:rPr>
        <w:t>6. Row &amp; Column Management – Scope Definition</w:t>
      </w:r>
    </w:p>
    <w:p w14:paraId="7B6B7893" w14:textId="77777777" w:rsidR="009E37B3" w:rsidRPr="009E37B3" w:rsidRDefault="009E37B3" w:rsidP="009E37B3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Allow users to insert and delete rows and columns.</w:t>
      </w:r>
    </w:p>
    <w:p w14:paraId="64FD8DFF" w14:textId="77777777" w:rsidR="009E37B3" w:rsidRPr="009E37B3" w:rsidRDefault="009E37B3" w:rsidP="009E37B3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Provide quick-action buttons for copying and pasting rows/columns.</w:t>
      </w:r>
    </w:p>
    <w:p w14:paraId="6E3D4D5F" w14:textId="77777777" w:rsidR="009E37B3" w:rsidRPr="009E37B3" w:rsidRDefault="009E37B3" w:rsidP="009E37B3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Support adding new empty rows/columns and duplicating existing ones.</w:t>
      </w:r>
    </w:p>
    <w:p w14:paraId="40CE1844" w14:textId="77777777" w:rsidR="009E37B3" w:rsidRPr="009E37B3" w:rsidRDefault="009E37B3" w:rsidP="009E37B3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Show visual confirmation messages upon copy or paste actions.</w:t>
      </w:r>
    </w:p>
    <w:p w14:paraId="3D85D221" w14:textId="77777777" w:rsidR="009E37B3" w:rsidRPr="009E37B3" w:rsidRDefault="009E37B3" w:rsidP="009E37B3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Ensure all row/column operations trigger recalculations.</w:t>
      </w:r>
    </w:p>
    <w:p w14:paraId="51DB0544" w14:textId="385562BC" w:rsidR="009E37B3" w:rsidRPr="009E37B3" w:rsidRDefault="009E37B3" w:rsidP="009E37B3">
      <w:pPr>
        <w:rPr>
          <w:rFonts w:ascii="Times New Roman" w:hAnsi="Times New Roman" w:cs="Times New Roman"/>
        </w:rPr>
      </w:pPr>
    </w:p>
    <w:p w14:paraId="5A65F444" w14:textId="77777777" w:rsidR="009E37B3" w:rsidRPr="009E37B3" w:rsidRDefault="009E37B3" w:rsidP="009E37B3">
      <w:pPr>
        <w:rPr>
          <w:rFonts w:ascii="Times New Roman" w:hAnsi="Times New Roman" w:cs="Times New Roman"/>
          <w:b/>
          <w:bCs/>
        </w:rPr>
      </w:pPr>
      <w:r w:rsidRPr="009E37B3">
        <w:rPr>
          <w:rFonts w:ascii="Times New Roman" w:hAnsi="Times New Roman" w:cs="Times New Roman"/>
          <w:b/>
          <w:bCs/>
        </w:rPr>
        <w:t>7. Undo / History System – Scope Definition</w:t>
      </w:r>
    </w:p>
    <w:p w14:paraId="1458CA7E" w14:textId="77777777" w:rsidR="009E37B3" w:rsidRPr="009E37B3" w:rsidRDefault="009E37B3" w:rsidP="009E37B3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Maintain a history of up to 50 recent actions.</w:t>
      </w:r>
    </w:p>
    <w:p w14:paraId="2D5D0BEE" w14:textId="77777777" w:rsidR="009E37B3" w:rsidRPr="009E37B3" w:rsidRDefault="009E37B3" w:rsidP="009E37B3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Track edits, formula changes, row/column insertions, and deletions.</w:t>
      </w:r>
    </w:p>
    <w:p w14:paraId="659F803A" w14:textId="77777777" w:rsidR="009E37B3" w:rsidRPr="009E37B3" w:rsidRDefault="009E37B3" w:rsidP="009E37B3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Provide undo and redo functionality.</w:t>
      </w:r>
    </w:p>
    <w:p w14:paraId="330717F3" w14:textId="77777777" w:rsidR="009E37B3" w:rsidRPr="009E37B3" w:rsidRDefault="009E37B3" w:rsidP="009E37B3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Fully restore previous spreadsheet and JSON states upon undoing.</w:t>
      </w:r>
    </w:p>
    <w:p w14:paraId="322E87D1" w14:textId="56669455" w:rsidR="009E37B3" w:rsidRPr="009E37B3" w:rsidRDefault="009E37B3" w:rsidP="009E37B3">
      <w:pPr>
        <w:rPr>
          <w:rFonts w:ascii="Times New Roman" w:hAnsi="Times New Roman" w:cs="Times New Roman"/>
        </w:rPr>
      </w:pPr>
    </w:p>
    <w:p w14:paraId="3E1D1BCB" w14:textId="77777777" w:rsidR="009E37B3" w:rsidRPr="009E37B3" w:rsidRDefault="009E37B3" w:rsidP="009E37B3">
      <w:pPr>
        <w:rPr>
          <w:rFonts w:ascii="Times New Roman" w:hAnsi="Times New Roman" w:cs="Times New Roman"/>
          <w:b/>
          <w:bCs/>
        </w:rPr>
      </w:pPr>
      <w:r w:rsidRPr="009E37B3">
        <w:rPr>
          <w:rFonts w:ascii="Times New Roman" w:hAnsi="Times New Roman" w:cs="Times New Roman"/>
          <w:b/>
          <w:bCs/>
        </w:rPr>
        <w:t>8. Exporting Data – Scope Definition</w:t>
      </w:r>
    </w:p>
    <w:p w14:paraId="7DBFFD6E" w14:textId="77777777" w:rsidR="009E37B3" w:rsidRPr="009E37B3" w:rsidRDefault="009E37B3" w:rsidP="009E37B3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Export spreadsheet data back to JSON format with correct mappings.</w:t>
      </w:r>
    </w:p>
    <w:p w14:paraId="496A5820" w14:textId="77777777" w:rsidR="009E37B3" w:rsidRPr="009E37B3" w:rsidRDefault="009E37B3" w:rsidP="009E37B3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 xml:space="preserve">Export data to </w:t>
      </w:r>
      <w:proofErr w:type="gramStart"/>
      <w:r w:rsidRPr="009E37B3">
        <w:rPr>
          <w:rFonts w:ascii="Times New Roman" w:hAnsi="Times New Roman" w:cs="Times New Roman"/>
        </w:rPr>
        <w:t>Excel (.</w:t>
      </w:r>
      <w:proofErr w:type="gramEnd"/>
      <w:r w:rsidRPr="009E37B3">
        <w:rPr>
          <w:rFonts w:ascii="Times New Roman" w:hAnsi="Times New Roman" w:cs="Times New Roman"/>
        </w:rPr>
        <w:t>xlsx) format while preserving formulas.</w:t>
      </w:r>
    </w:p>
    <w:p w14:paraId="0FC3A483" w14:textId="77777777" w:rsidR="009E37B3" w:rsidRPr="009E37B3" w:rsidRDefault="009E37B3" w:rsidP="009E37B3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Allow downloading the raw or modified JSON at any time.</w:t>
      </w:r>
    </w:p>
    <w:p w14:paraId="5F8AE3BE" w14:textId="77777777" w:rsidR="009E37B3" w:rsidRPr="009E37B3" w:rsidRDefault="009E37B3" w:rsidP="009E37B3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Ensure all edits, formulas, and structure changes reflect in exports.</w:t>
      </w:r>
    </w:p>
    <w:p w14:paraId="6E4FEC07" w14:textId="53E707B0" w:rsidR="009E37B3" w:rsidRPr="009E37B3" w:rsidRDefault="009E37B3" w:rsidP="009E37B3">
      <w:pPr>
        <w:rPr>
          <w:rFonts w:ascii="Times New Roman" w:hAnsi="Times New Roman" w:cs="Times New Roman"/>
        </w:rPr>
      </w:pPr>
    </w:p>
    <w:p w14:paraId="0B1EB9FD" w14:textId="77777777" w:rsidR="009E37B3" w:rsidRPr="009E37B3" w:rsidRDefault="009E37B3" w:rsidP="009E37B3">
      <w:pPr>
        <w:rPr>
          <w:rFonts w:ascii="Times New Roman" w:hAnsi="Times New Roman" w:cs="Times New Roman"/>
          <w:b/>
          <w:bCs/>
        </w:rPr>
      </w:pPr>
      <w:r w:rsidRPr="009E37B3">
        <w:rPr>
          <w:rFonts w:ascii="Times New Roman" w:hAnsi="Times New Roman" w:cs="Times New Roman"/>
          <w:b/>
          <w:bCs/>
        </w:rPr>
        <w:t>9. User Login &amp; Access Control – Scope Definition</w:t>
      </w:r>
    </w:p>
    <w:p w14:paraId="34D1D2B0" w14:textId="77777777" w:rsidR="009E37B3" w:rsidRPr="009E37B3" w:rsidRDefault="009E37B3" w:rsidP="009E37B3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Provide secure login and signup modules.</w:t>
      </w:r>
    </w:p>
    <w:p w14:paraId="708C711E" w14:textId="77777777" w:rsidR="009E37B3" w:rsidRPr="009E37B3" w:rsidRDefault="009E37B3" w:rsidP="009E37B3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Implement password hashing and protected sessions.</w:t>
      </w:r>
    </w:p>
    <w:p w14:paraId="56DC7B2A" w14:textId="77777777" w:rsidR="009E37B3" w:rsidRPr="009E37B3" w:rsidRDefault="009E37B3" w:rsidP="009E37B3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Maintain detailed user profiles.</w:t>
      </w:r>
    </w:p>
    <w:p w14:paraId="636DF06B" w14:textId="77777777" w:rsidR="009E37B3" w:rsidRPr="009E37B3" w:rsidRDefault="009E37B3" w:rsidP="009E37B3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Apply role-based access control (Admin, Manager, User).</w:t>
      </w:r>
    </w:p>
    <w:p w14:paraId="0BAD23DF" w14:textId="77777777" w:rsidR="009E37B3" w:rsidRPr="009E37B3" w:rsidRDefault="009E37B3" w:rsidP="009E37B3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Restrict each user’s access to assigned datasets only.</w:t>
      </w:r>
    </w:p>
    <w:p w14:paraId="0C45E42D" w14:textId="77777777" w:rsidR="009E37B3" w:rsidRPr="009E37B3" w:rsidRDefault="009E37B3" w:rsidP="009E37B3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Allow admins to assign view, edit, and export permissions.</w:t>
      </w:r>
    </w:p>
    <w:p w14:paraId="704F54BB" w14:textId="77777777" w:rsidR="009E37B3" w:rsidRPr="009E37B3" w:rsidRDefault="009E37B3" w:rsidP="009E37B3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Ensure backend-level permission checks for all requests.</w:t>
      </w:r>
    </w:p>
    <w:p w14:paraId="2E728797" w14:textId="30FF8A3A" w:rsidR="009E37B3" w:rsidRPr="009E37B3" w:rsidRDefault="009E37B3" w:rsidP="009E37B3">
      <w:pPr>
        <w:rPr>
          <w:rFonts w:ascii="Times New Roman" w:hAnsi="Times New Roman" w:cs="Times New Roman"/>
        </w:rPr>
      </w:pPr>
    </w:p>
    <w:p w14:paraId="7AC876DB" w14:textId="4CD247A7" w:rsidR="009E37B3" w:rsidRPr="009E37B3" w:rsidRDefault="009E37B3" w:rsidP="009E37B3">
      <w:pPr>
        <w:rPr>
          <w:rFonts w:ascii="Times New Roman" w:hAnsi="Times New Roman" w:cs="Times New Roman"/>
          <w:b/>
          <w:bCs/>
        </w:rPr>
      </w:pPr>
      <w:r w:rsidRPr="009E37B3">
        <w:rPr>
          <w:rFonts w:ascii="Times New Roman" w:hAnsi="Times New Roman" w:cs="Times New Roman"/>
          <w:b/>
          <w:bCs/>
        </w:rPr>
        <w:t>10. BOQ Support – Scope Definition</w:t>
      </w:r>
    </w:p>
    <w:p w14:paraId="7784A8F0" w14:textId="77777777" w:rsidR="009E37B3" w:rsidRPr="009E37B3" w:rsidRDefault="009E37B3" w:rsidP="009E37B3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Allow uploading BOQ reference sheets.</w:t>
      </w:r>
    </w:p>
    <w:p w14:paraId="37520948" w14:textId="39EEB92A" w:rsidR="009E37B3" w:rsidRPr="009E37B3" w:rsidRDefault="009E37B3" w:rsidP="009E37B3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 xml:space="preserve">Enable BOQ-style calculations, including Quantity × </w:t>
      </w:r>
      <w:proofErr w:type="gramStart"/>
      <w:r w:rsidRPr="009E37B3">
        <w:rPr>
          <w:rFonts w:ascii="Times New Roman" w:hAnsi="Times New Roman" w:cs="Times New Roman"/>
        </w:rPr>
        <w:t>Rate</w:t>
      </w:r>
      <w:r w:rsidR="00441C32">
        <w:rPr>
          <w:rFonts w:ascii="Times New Roman" w:hAnsi="Times New Roman" w:cs="Times New Roman"/>
        </w:rPr>
        <w:t>(belong</w:t>
      </w:r>
      <w:proofErr w:type="gramEnd"/>
      <w:r w:rsidR="00441C32">
        <w:rPr>
          <w:rFonts w:ascii="Times New Roman" w:hAnsi="Times New Roman" w:cs="Times New Roman"/>
        </w:rPr>
        <w:t xml:space="preserve"> to different sheet)</w:t>
      </w:r>
      <w:r w:rsidRPr="009E37B3">
        <w:rPr>
          <w:rFonts w:ascii="Times New Roman" w:hAnsi="Times New Roman" w:cs="Times New Roman"/>
        </w:rPr>
        <w:t xml:space="preserve"> = Amount.</w:t>
      </w:r>
    </w:p>
    <w:p w14:paraId="613AE001" w14:textId="77777777" w:rsidR="009E37B3" w:rsidRPr="009E37B3" w:rsidRDefault="009E37B3" w:rsidP="009E37B3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Support industry workflows for estimation and project costing.</w:t>
      </w:r>
    </w:p>
    <w:p w14:paraId="2AB05FD4" w14:textId="77777777" w:rsidR="009E37B3" w:rsidRPr="009E37B3" w:rsidRDefault="009E37B3" w:rsidP="009E37B3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Provide BOQ-based formatting and export readiness.</w:t>
      </w:r>
    </w:p>
    <w:p w14:paraId="4B591D35" w14:textId="77777777" w:rsidR="009E37B3" w:rsidRPr="009E37B3" w:rsidRDefault="009E37B3" w:rsidP="009E37B3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Integrate BOQ sheets directly into the formula engine.</w:t>
      </w:r>
    </w:p>
    <w:p w14:paraId="34C26840" w14:textId="6B80385F" w:rsidR="009E37B3" w:rsidRDefault="009E37B3" w:rsidP="009E37B3">
      <w:pPr>
        <w:rPr>
          <w:rFonts w:ascii="Times New Roman" w:hAnsi="Times New Roman" w:cs="Times New Roman"/>
        </w:rPr>
      </w:pPr>
    </w:p>
    <w:p w14:paraId="6C695499" w14:textId="77777777" w:rsidR="00441C32" w:rsidRDefault="00441C32" w:rsidP="009E37B3">
      <w:pPr>
        <w:rPr>
          <w:rFonts w:ascii="Times New Roman" w:hAnsi="Times New Roman" w:cs="Times New Roman"/>
        </w:rPr>
      </w:pPr>
    </w:p>
    <w:p w14:paraId="56CA240C" w14:textId="77777777" w:rsidR="00441C32" w:rsidRDefault="00441C32" w:rsidP="009E37B3">
      <w:pPr>
        <w:rPr>
          <w:rFonts w:ascii="Times New Roman" w:hAnsi="Times New Roman" w:cs="Times New Roman"/>
        </w:rPr>
      </w:pPr>
    </w:p>
    <w:p w14:paraId="59242A66" w14:textId="77777777" w:rsidR="00441C32" w:rsidRDefault="00441C32" w:rsidP="009E37B3">
      <w:pPr>
        <w:rPr>
          <w:rFonts w:ascii="Times New Roman" w:hAnsi="Times New Roman" w:cs="Times New Roman"/>
        </w:rPr>
      </w:pPr>
    </w:p>
    <w:p w14:paraId="26C96327" w14:textId="77777777" w:rsidR="00441C32" w:rsidRDefault="00441C32" w:rsidP="009E37B3">
      <w:pPr>
        <w:rPr>
          <w:rFonts w:ascii="Times New Roman" w:hAnsi="Times New Roman" w:cs="Times New Roman"/>
        </w:rPr>
      </w:pPr>
    </w:p>
    <w:p w14:paraId="31D658D0" w14:textId="77777777" w:rsidR="00441C32" w:rsidRPr="009E37B3" w:rsidRDefault="00441C32" w:rsidP="009E37B3">
      <w:pPr>
        <w:rPr>
          <w:rFonts w:ascii="Times New Roman" w:hAnsi="Times New Roman" w:cs="Times New Roman"/>
        </w:rPr>
      </w:pPr>
    </w:p>
    <w:p w14:paraId="21262B9B" w14:textId="77777777" w:rsidR="009E37B3" w:rsidRPr="009E37B3" w:rsidRDefault="009E37B3" w:rsidP="009E37B3">
      <w:pPr>
        <w:rPr>
          <w:rFonts w:ascii="Times New Roman" w:hAnsi="Times New Roman" w:cs="Times New Roman"/>
          <w:b/>
          <w:bCs/>
        </w:rPr>
      </w:pPr>
      <w:r w:rsidRPr="009E37B3">
        <w:rPr>
          <w:rFonts w:ascii="Times New Roman" w:hAnsi="Times New Roman" w:cs="Times New Roman"/>
          <w:b/>
          <w:bCs/>
        </w:rPr>
        <w:t>11. Future Scope – API-Based JSON Fetching &amp; Syncing</w:t>
      </w:r>
    </w:p>
    <w:p w14:paraId="5063904E" w14:textId="77777777" w:rsidR="009E37B3" w:rsidRPr="009E37B3" w:rsidRDefault="009E37B3" w:rsidP="009E37B3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Fetch JSON data directly through external API endpoints.</w:t>
      </w:r>
    </w:p>
    <w:p w14:paraId="16A3E69E" w14:textId="77777777" w:rsidR="009E37B3" w:rsidRPr="009E37B3" w:rsidRDefault="009E37B3" w:rsidP="009E37B3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Automatically sync spreadsheet edits back to the API.</w:t>
      </w:r>
    </w:p>
    <w:p w14:paraId="28D2EC8E" w14:textId="77777777" w:rsidR="009E37B3" w:rsidRPr="009E37B3" w:rsidRDefault="009E37B3" w:rsidP="009E37B3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Enable live data updates and background syncing.</w:t>
      </w:r>
    </w:p>
    <w:p w14:paraId="3EC9BD0E" w14:textId="77777777" w:rsidR="009E37B3" w:rsidRPr="009E37B3" w:rsidRDefault="009E37B3" w:rsidP="009E37B3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Support database or cloud connectivity.</w:t>
      </w:r>
    </w:p>
    <w:p w14:paraId="5C66A823" w14:textId="77777777" w:rsidR="009E37B3" w:rsidRPr="009E37B3" w:rsidRDefault="009E37B3" w:rsidP="009E37B3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9E37B3">
        <w:rPr>
          <w:rFonts w:ascii="Times New Roman" w:hAnsi="Times New Roman" w:cs="Times New Roman"/>
        </w:rPr>
        <w:t>Prepare the platform for multi-user enterprise collaborations.</w:t>
      </w:r>
    </w:p>
    <w:p w14:paraId="1CF23EAF" w14:textId="77777777" w:rsidR="00021D96" w:rsidRPr="009E37B3" w:rsidRDefault="00021D96" w:rsidP="004D67C2">
      <w:pPr>
        <w:rPr>
          <w:rFonts w:ascii="Times New Roman" w:hAnsi="Times New Roman" w:cs="Times New Roman"/>
        </w:rPr>
      </w:pPr>
    </w:p>
    <w:p w14:paraId="147EBE35" w14:textId="77777777" w:rsidR="00021D96" w:rsidRDefault="00021D96" w:rsidP="004D67C2">
      <w:pPr>
        <w:rPr>
          <w:rFonts w:ascii="Segoe UI Emoji" w:hAnsi="Segoe UI Emoji" w:cs="Segoe UI Emoji"/>
          <w:b/>
          <w:bCs/>
        </w:rPr>
      </w:pPr>
    </w:p>
    <w:p w14:paraId="1D8834B4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66B96337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784104CD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5B11605B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59D41188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2DED340F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0763B4E7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33E0F37F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4D4CAF54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19802A4F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16BFD69C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7D57C438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0EC0F707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506BC957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76894D09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23E1001D" w14:textId="77777777" w:rsidR="00441C32" w:rsidRDefault="00441C32" w:rsidP="004D67C2">
      <w:pPr>
        <w:rPr>
          <w:rFonts w:ascii="Segoe UI Emoji" w:hAnsi="Segoe UI Emoji" w:cs="Segoe UI Emoji"/>
          <w:b/>
          <w:bCs/>
        </w:rPr>
      </w:pPr>
    </w:p>
    <w:p w14:paraId="4480F4CA" w14:textId="77777777" w:rsidR="00441C32" w:rsidRPr="00021D96" w:rsidRDefault="00441C32" w:rsidP="004D67C2">
      <w:pPr>
        <w:rPr>
          <w:rFonts w:ascii="Segoe UI Emoji" w:hAnsi="Segoe UI Emoji" w:cs="Segoe UI Emoji"/>
          <w:b/>
          <w:bCs/>
        </w:rPr>
      </w:pPr>
    </w:p>
    <w:p w14:paraId="4A38EFA8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Client Requirements Specification</w:t>
      </w:r>
    </w:p>
    <w:p w14:paraId="054ED395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1. JSON Data Handling Requirements</w:t>
      </w:r>
    </w:p>
    <w:p w14:paraId="3C179C8C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1.1 JSON Upload Options</w:t>
      </w:r>
    </w:p>
    <w:p w14:paraId="70DD8125" w14:textId="77777777" w:rsidR="00441C32" w:rsidRPr="00441C32" w:rsidRDefault="00441C32" w:rsidP="00441C32">
      <w:p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The system must allow users to:</w:t>
      </w:r>
    </w:p>
    <w:p w14:paraId="7CB063EB" w14:textId="77777777" w:rsidR="00441C32" w:rsidRPr="00441C32" w:rsidRDefault="00441C32" w:rsidP="00441C32">
      <w:pPr>
        <w:numPr>
          <w:ilvl w:val="0"/>
          <w:numId w:val="194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Upload JSON files directly from their device.</w:t>
      </w:r>
    </w:p>
    <w:p w14:paraId="15F63BC4" w14:textId="77777777" w:rsidR="00441C32" w:rsidRDefault="00441C32" w:rsidP="00441C32">
      <w:pPr>
        <w:numPr>
          <w:ilvl w:val="0"/>
          <w:numId w:val="194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Paste raw JSON into a text-area input.</w:t>
      </w:r>
    </w:p>
    <w:p w14:paraId="6F188CFB" w14:textId="7AC89D2F" w:rsidR="00441C32" w:rsidRPr="00441C32" w:rsidRDefault="00441C32" w:rsidP="00441C32">
      <w:pPr>
        <w:numPr>
          <w:ilvl w:val="0"/>
          <w:numId w:val="19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Fetch data from API</w:t>
      </w:r>
    </w:p>
    <w:p w14:paraId="225F7864" w14:textId="77777777" w:rsidR="00441C32" w:rsidRPr="00441C32" w:rsidRDefault="00441C32" w:rsidP="00441C32">
      <w:pPr>
        <w:numPr>
          <w:ilvl w:val="0"/>
          <w:numId w:val="194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Handle large datasets efficiently without performance lag.</w:t>
      </w:r>
    </w:p>
    <w:p w14:paraId="439A51EB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1.2 JSON Validation</w:t>
      </w:r>
    </w:p>
    <w:p w14:paraId="12458A0D" w14:textId="77777777" w:rsidR="00441C32" w:rsidRPr="00441C32" w:rsidRDefault="00441C32" w:rsidP="00441C32">
      <w:p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The platform must:</w:t>
      </w:r>
    </w:p>
    <w:p w14:paraId="10CDDADC" w14:textId="77777777" w:rsidR="00441C32" w:rsidRPr="00441C32" w:rsidRDefault="00441C32" w:rsidP="00441C32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Automatically validate JSON syntax (brackets, commas, formatting).</w:t>
      </w:r>
    </w:p>
    <w:p w14:paraId="4451DDFF" w14:textId="77777777" w:rsidR="00441C32" w:rsidRPr="00441C32" w:rsidRDefault="00441C32" w:rsidP="00441C32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Detect whether the JSON is an Object or Array.</w:t>
      </w:r>
    </w:p>
    <w:p w14:paraId="13BE62B2" w14:textId="77777777" w:rsidR="00441C32" w:rsidRPr="00441C32" w:rsidRDefault="00441C32" w:rsidP="00441C32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Provide clear and meaningful error messages for invalid JSON.</w:t>
      </w:r>
    </w:p>
    <w:p w14:paraId="09DCFF17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1.3 Visual JSON Viewer</w:t>
      </w:r>
    </w:p>
    <w:p w14:paraId="7E32C036" w14:textId="77777777" w:rsidR="00441C32" w:rsidRPr="00441C32" w:rsidRDefault="00441C32" w:rsidP="00441C32">
      <w:p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The system shall provide:</w:t>
      </w:r>
    </w:p>
    <w:p w14:paraId="7C04D3EB" w14:textId="77777777" w:rsidR="00441C32" w:rsidRPr="00441C32" w:rsidRDefault="00441C32" w:rsidP="00441C32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A structured, collapsible JSON tree viewer.</w:t>
      </w:r>
    </w:p>
    <w:p w14:paraId="6042EBC2" w14:textId="77777777" w:rsidR="00441C32" w:rsidRPr="00441C32" w:rsidRDefault="00441C32" w:rsidP="00441C32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Highlighting for keys, values, arrays, and nested objects.</w:t>
      </w:r>
    </w:p>
    <w:p w14:paraId="025B6864" w14:textId="77777777" w:rsidR="00441C32" w:rsidRPr="00441C32" w:rsidRDefault="00441C32" w:rsidP="00441C32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A preview mechanism for users to verify data before converting.</w:t>
      </w:r>
    </w:p>
    <w:p w14:paraId="07C081EC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1.4 Downloading JSON</w:t>
      </w:r>
    </w:p>
    <w:p w14:paraId="7F44FA0C" w14:textId="77777777" w:rsidR="00441C32" w:rsidRPr="00441C32" w:rsidRDefault="00441C32" w:rsidP="00441C32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Users must be able to download the cleaned, formatted JSON after processing.</w:t>
      </w:r>
    </w:p>
    <w:p w14:paraId="1439A1DA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1.5 Notification System</w:t>
      </w:r>
    </w:p>
    <w:p w14:paraId="0202EA5C" w14:textId="77777777" w:rsidR="00441C32" w:rsidRPr="00441C32" w:rsidRDefault="00441C32" w:rsidP="00441C32">
      <w:p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The UI must show:</w:t>
      </w:r>
    </w:p>
    <w:p w14:paraId="44E58DCF" w14:textId="77777777" w:rsidR="00441C32" w:rsidRPr="00441C32" w:rsidRDefault="00441C32" w:rsidP="00441C32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Success notifications for valid inputs and uploads.</w:t>
      </w:r>
    </w:p>
    <w:p w14:paraId="357E157E" w14:textId="77777777" w:rsidR="00441C32" w:rsidRPr="00441C32" w:rsidRDefault="00441C32" w:rsidP="00441C32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Error messages for invalid JSON or conversion failures.</w:t>
      </w:r>
    </w:p>
    <w:p w14:paraId="410B64B4" w14:textId="0DEABC6B" w:rsidR="00441C32" w:rsidRDefault="00441C32" w:rsidP="00441C32">
      <w:pPr>
        <w:rPr>
          <w:rFonts w:ascii="Times New Roman" w:hAnsi="Times New Roman" w:cs="Times New Roman"/>
        </w:rPr>
      </w:pPr>
    </w:p>
    <w:p w14:paraId="368C1001" w14:textId="77777777" w:rsidR="00441C32" w:rsidRDefault="00441C32" w:rsidP="00441C32">
      <w:pPr>
        <w:rPr>
          <w:rFonts w:ascii="Times New Roman" w:hAnsi="Times New Roman" w:cs="Times New Roman"/>
        </w:rPr>
      </w:pPr>
    </w:p>
    <w:p w14:paraId="0884F8CE" w14:textId="77777777" w:rsidR="00441C32" w:rsidRPr="00441C32" w:rsidRDefault="00441C32" w:rsidP="00441C32">
      <w:pPr>
        <w:rPr>
          <w:rFonts w:ascii="Times New Roman" w:hAnsi="Times New Roman" w:cs="Times New Roman"/>
        </w:rPr>
      </w:pPr>
    </w:p>
    <w:p w14:paraId="6D2336BD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2. Spreadsheet Editor (Excel-like Interface)</w:t>
      </w:r>
    </w:p>
    <w:p w14:paraId="7AF7D955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2.1 JSON-to-Spreadsheet Conversion</w:t>
      </w:r>
    </w:p>
    <w:p w14:paraId="115988A5" w14:textId="77777777" w:rsidR="00441C32" w:rsidRPr="00441C32" w:rsidRDefault="00441C32" w:rsidP="00441C32">
      <w:p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The system must:</w:t>
      </w:r>
    </w:p>
    <w:p w14:paraId="32DBD1AC" w14:textId="77777777" w:rsidR="00441C32" w:rsidRPr="00441C32" w:rsidRDefault="00441C32" w:rsidP="00441C32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Convert JSON into a structured grid with column headers.</w:t>
      </w:r>
    </w:p>
    <w:p w14:paraId="36078203" w14:textId="77777777" w:rsidR="00441C32" w:rsidRPr="00441C32" w:rsidRDefault="00441C32" w:rsidP="00441C32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 xml:space="preserve">Flatten nested data using dot notation (e.g., </w:t>
      </w:r>
      <w:proofErr w:type="spellStart"/>
      <w:proofErr w:type="gramStart"/>
      <w:r w:rsidRPr="00441C32">
        <w:rPr>
          <w:rFonts w:ascii="Times New Roman" w:hAnsi="Times New Roman" w:cs="Times New Roman"/>
        </w:rPr>
        <w:t>address.city</w:t>
      </w:r>
      <w:proofErr w:type="spellEnd"/>
      <w:proofErr w:type="gramEnd"/>
      <w:r w:rsidRPr="00441C32">
        <w:rPr>
          <w:rFonts w:ascii="Times New Roman" w:hAnsi="Times New Roman" w:cs="Times New Roman"/>
        </w:rPr>
        <w:t>).</w:t>
      </w:r>
    </w:p>
    <w:p w14:paraId="59136E5A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2.2 Flattening Complex Data</w:t>
      </w:r>
    </w:p>
    <w:p w14:paraId="597D548D" w14:textId="77777777" w:rsidR="00441C32" w:rsidRPr="00441C32" w:rsidRDefault="00441C32" w:rsidP="00441C32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Must support deeply nested data structures.</w:t>
      </w:r>
    </w:p>
    <w:p w14:paraId="3821879B" w14:textId="77777777" w:rsidR="00441C32" w:rsidRPr="00441C32" w:rsidRDefault="00441C32" w:rsidP="00441C32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Must generate consistent rows, even when JSON objects vary in fields.</w:t>
      </w:r>
    </w:p>
    <w:p w14:paraId="795C0BBD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2.3 Formula Engine (</w:t>
      </w:r>
      <w:proofErr w:type="spellStart"/>
      <w:r w:rsidRPr="00441C32">
        <w:rPr>
          <w:rFonts w:ascii="Times New Roman" w:hAnsi="Times New Roman" w:cs="Times New Roman"/>
          <w:b/>
          <w:bCs/>
        </w:rPr>
        <w:t>HyperFormula</w:t>
      </w:r>
      <w:proofErr w:type="spellEnd"/>
      <w:r w:rsidRPr="00441C32">
        <w:rPr>
          <w:rFonts w:ascii="Times New Roman" w:hAnsi="Times New Roman" w:cs="Times New Roman"/>
          <w:b/>
          <w:bCs/>
        </w:rPr>
        <w:t>)</w:t>
      </w:r>
    </w:p>
    <w:p w14:paraId="5B3B47F8" w14:textId="77777777" w:rsidR="00441C32" w:rsidRPr="00441C32" w:rsidRDefault="00441C32" w:rsidP="00441C32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Enable real-time Excel-style mathematical and logical computations.</w:t>
      </w:r>
    </w:p>
    <w:p w14:paraId="0C44EE1B" w14:textId="77777777" w:rsidR="00441C32" w:rsidRPr="00441C32" w:rsidRDefault="00441C32" w:rsidP="00441C32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Support high-speed calculations for large spreadsheets.</w:t>
      </w:r>
    </w:p>
    <w:p w14:paraId="4B6F42B2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2.4 Local Processing</w:t>
      </w:r>
    </w:p>
    <w:p w14:paraId="065E8C0C" w14:textId="77777777" w:rsidR="00441C32" w:rsidRPr="00441C32" w:rsidRDefault="00441C32" w:rsidP="00441C32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Formula calculations must run entirely in the browser.</w:t>
      </w:r>
    </w:p>
    <w:p w14:paraId="742F529E" w14:textId="77777777" w:rsidR="00441C32" w:rsidRPr="00441C32" w:rsidRDefault="00441C32" w:rsidP="00441C32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No data should be sent to backend (privacy assurance).</w:t>
      </w:r>
    </w:p>
    <w:p w14:paraId="56816252" w14:textId="77777777" w:rsidR="00441C32" w:rsidRPr="00441C32" w:rsidRDefault="00441C32" w:rsidP="00441C32">
      <w:p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pict w14:anchorId="0260E812">
          <v:rect id="_x0000_i2880" style="width:0;height:1.5pt" o:hralign="center" o:hrstd="t" o:hr="t" fillcolor="#a0a0a0" stroked="f"/>
        </w:pict>
      </w:r>
    </w:p>
    <w:p w14:paraId="3CA5C56C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3. Cell Editing &amp; Formula Bar Requirements</w:t>
      </w:r>
    </w:p>
    <w:p w14:paraId="3E938DB6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3.1 Cell Editing</w:t>
      </w:r>
    </w:p>
    <w:p w14:paraId="3DB051EA" w14:textId="77777777" w:rsidR="00441C32" w:rsidRPr="00441C32" w:rsidRDefault="00441C32" w:rsidP="00441C32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Allow cell selection, editing, keyboard navigation, and quick input.</w:t>
      </w:r>
    </w:p>
    <w:p w14:paraId="30434CD5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3.2 Formula Bar</w:t>
      </w:r>
    </w:p>
    <w:p w14:paraId="20E76484" w14:textId="77777777" w:rsidR="00441C32" w:rsidRPr="00441C32" w:rsidRDefault="00441C32" w:rsidP="00441C32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Display the selected cell’s formula/value.</w:t>
      </w:r>
    </w:p>
    <w:p w14:paraId="6807ED53" w14:textId="77777777" w:rsidR="00441C32" w:rsidRPr="00441C32" w:rsidRDefault="00441C32" w:rsidP="00441C32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Allow editing from the formula bar with immediate updates.</w:t>
      </w:r>
    </w:p>
    <w:p w14:paraId="13286D09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3.3 JSON Syncing</w:t>
      </w:r>
    </w:p>
    <w:p w14:paraId="10EBAA9E" w14:textId="77777777" w:rsidR="00441C32" w:rsidRPr="00441C32" w:rsidRDefault="00441C32" w:rsidP="00441C32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 xml:space="preserve">Any change in the grid must </w:t>
      </w:r>
      <w:proofErr w:type="gramStart"/>
      <w:r w:rsidRPr="00441C32">
        <w:rPr>
          <w:rFonts w:ascii="Times New Roman" w:hAnsi="Times New Roman" w:cs="Times New Roman"/>
        </w:rPr>
        <w:t>reflect</w:t>
      </w:r>
      <w:proofErr w:type="gramEnd"/>
      <w:r w:rsidRPr="00441C32">
        <w:rPr>
          <w:rFonts w:ascii="Times New Roman" w:hAnsi="Times New Roman" w:cs="Times New Roman"/>
        </w:rPr>
        <w:t xml:space="preserve"> in the underlying JSON instantly.</w:t>
      </w:r>
    </w:p>
    <w:p w14:paraId="3BFD39A7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3.4 Point-and-Click Formula Input</w:t>
      </w:r>
    </w:p>
    <w:p w14:paraId="7C9995BA" w14:textId="77777777" w:rsidR="00441C32" w:rsidRPr="00441C32" w:rsidRDefault="00441C32" w:rsidP="00441C32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Clicking cells should insert references into the active formula automatically.</w:t>
      </w:r>
    </w:p>
    <w:p w14:paraId="2B120D83" w14:textId="7049BA92" w:rsidR="00441C32" w:rsidRDefault="00441C32" w:rsidP="00441C32">
      <w:pPr>
        <w:rPr>
          <w:rFonts w:ascii="Times New Roman" w:hAnsi="Times New Roman" w:cs="Times New Roman"/>
        </w:rPr>
      </w:pPr>
    </w:p>
    <w:p w14:paraId="7DC81808" w14:textId="77777777" w:rsidR="00441C32" w:rsidRPr="00441C32" w:rsidRDefault="00441C32" w:rsidP="00441C32">
      <w:pPr>
        <w:rPr>
          <w:rFonts w:ascii="Times New Roman" w:hAnsi="Times New Roman" w:cs="Times New Roman"/>
        </w:rPr>
      </w:pPr>
    </w:p>
    <w:p w14:paraId="6E9D27B0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4. Excel Formula Support Requirements (400+ Functions)</w:t>
      </w:r>
    </w:p>
    <w:p w14:paraId="1E08879F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4.1 Supported Formula Types</w:t>
      </w:r>
    </w:p>
    <w:p w14:paraId="48479BD4" w14:textId="77777777" w:rsidR="00441C32" w:rsidRPr="00441C32" w:rsidRDefault="00441C32" w:rsidP="00441C32">
      <w:p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The system must support:</w:t>
      </w:r>
    </w:p>
    <w:p w14:paraId="7E31EF46" w14:textId="77777777" w:rsidR="00441C32" w:rsidRPr="00441C32" w:rsidRDefault="00441C32" w:rsidP="00441C32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  <w:b/>
          <w:bCs/>
        </w:rPr>
        <w:t>Math</w:t>
      </w:r>
      <w:r w:rsidRPr="00441C32">
        <w:rPr>
          <w:rFonts w:ascii="Times New Roman" w:hAnsi="Times New Roman" w:cs="Times New Roman"/>
        </w:rPr>
        <w:t>: SUM, COUNT, AVERAGE, ROUND…</w:t>
      </w:r>
    </w:p>
    <w:p w14:paraId="5CB559C6" w14:textId="77777777" w:rsidR="00441C32" w:rsidRPr="00441C32" w:rsidRDefault="00441C32" w:rsidP="00441C32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  <w:b/>
          <w:bCs/>
        </w:rPr>
        <w:t>Text</w:t>
      </w:r>
      <w:r w:rsidRPr="00441C32">
        <w:rPr>
          <w:rFonts w:ascii="Times New Roman" w:hAnsi="Times New Roman" w:cs="Times New Roman"/>
        </w:rPr>
        <w:t>: CONCAT, UPPER, LOWER…</w:t>
      </w:r>
    </w:p>
    <w:p w14:paraId="3441D8D2" w14:textId="77777777" w:rsidR="00441C32" w:rsidRPr="00441C32" w:rsidRDefault="00441C32" w:rsidP="00441C32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  <w:b/>
          <w:bCs/>
        </w:rPr>
        <w:t>Logic</w:t>
      </w:r>
      <w:r w:rsidRPr="00441C32">
        <w:rPr>
          <w:rFonts w:ascii="Times New Roman" w:hAnsi="Times New Roman" w:cs="Times New Roman"/>
        </w:rPr>
        <w:t>: IF, AND, OR…</w:t>
      </w:r>
    </w:p>
    <w:p w14:paraId="5D27CC99" w14:textId="77777777" w:rsidR="00441C32" w:rsidRPr="00441C32" w:rsidRDefault="00441C32" w:rsidP="00441C32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  <w:b/>
          <w:bCs/>
        </w:rPr>
        <w:t>Lookup</w:t>
      </w:r>
      <w:r w:rsidRPr="00441C32">
        <w:rPr>
          <w:rFonts w:ascii="Times New Roman" w:hAnsi="Times New Roman" w:cs="Times New Roman"/>
        </w:rPr>
        <w:t>: VLOOKUP, INDEX/MATCH…</w:t>
      </w:r>
    </w:p>
    <w:p w14:paraId="5AE10164" w14:textId="77777777" w:rsidR="00441C32" w:rsidRPr="00441C32" w:rsidRDefault="00441C32" w:rsidP="00441C32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  <w:b/>
          <w:bCs/>
        </w:rPr>
        <w:t>Date</w:t>
      </w:r>
      <w:r w:rsidRPr="00441C32">
        <w:rPr>
          <w:rFonts w:ascii="Times New Roman" w:hAnsi="Times New Roman" w:cs="Times New Roman"/>
        </w:rPr>
        <w:t>: TODAY, NOW…</w:t>
      </w:r>
    </w:p>
    <w:p w14:paraId="04FF442E" w14:textId="77777777" w:rsidR="00441C32" w:rsidRPr="00441C32" w:rsidRDefault="00441C32" w:rsidP="00441C32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  <w:b/>
          <w:bCs/>
        </w:rPr>
        <w:t>Statistical</w:t>
      </w:r>
      <w:r w:rsidRPr="00441C32">
        <w:rPr>
          <w:rFonts w:ascii="Times New Roman" w:hAnsi="Times New Roman" w:cs="Times New Roman"/>
        </w:rPr>
        <w:t>: MEDIAN, STDEV…</w:t>
      </w:r>
    </w:p>
    <w:p w14:paraId="4FE74CEF" w14:textId="77777777" w:rsidR="00441C32" w:rsidRPr="00441C32" w:rsidRDefault="00441C32" w:rsidP="00441C32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  <w:b/>
          <w:bCs/>
        </w:rPr>
        <w:t>Error Handling</w:t>
      </w:r>
      <w:r w:rsidRPr="00441C32">
        <w:rPr>
          <w:rFonts w:ascii="Times New Roman" w:hAnsi="Times New Roman" w:cs="Times New Roman"/>
        </w:rPr>
        <w:t>: IFERROR, ISBLANK…</w:t>
      </w:r>
    </w:p>
    <w:p w14:paraId="777F5DD0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4.2 Formula Auto-Complete</w:t>
      </w:r>
    </w:p>
    <w:p w14:paraId="6C3EF177" w14:textId="77777777" w:rsidR="00441C32" w:rsidRPr="00441C32" w:rsidRDefault="00441C32" w:rsidP="00441C32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 xml:space="preserve">Suggest formulas </w:t>
      </w:r>
      <w:proofErr w:type="gramStart"/>
      <w:r w:rsidRPr="00441C32">
        <w:rPr>
          <w:rFonts w:ascii="Times New Roman" w:hAnsi="Times New Roman" w:cs="Times New Roman"/>
        </w:rPr>
        <w:t>as</w:t>
      </w:r>
      <w:proofErr w:type="gramEnd"/>
      <w:r w:rsidRPr="00441C32">
        <w:rPr>
          <w:rFonts w:ascii="Times New Roman" w:hAnsi="Times New Roman" w:cs="Times New Roman"/>
        </w:rPr>
        <w:t xml:space="preserve"> the user types.</w:t>
      </w:r>
    </w:p>
    <w:p w14:paraId="45C25AA4" w14:textId="77777777" w:rsidR="00441C32" w:rsidRPr="00441C32" w:rsidRDefault="00441C32" w:rsidP="00441C32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Provide argument hints for each formula.</w:t>
      </w:r>
    </w:p>
    <w:p w14:paraId="4C1C1B85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4.3 Real-Time Calculation</w:t>
      </w:r>
    </w:p>
    <w:p w14:paraId="6D58A444" w14:textId="77777777" w:rsidR="00441C32" w:rsidRPr="00441C32" w:rsidRDefault="00441C32" w:rsidP="00441C32">
      <w:pPr>
        <w:numPr>
          <w:ilvl w:val="0"/>
          <w:numId w:val="209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Dependent cells must update instantly when any input changes.</w:t>
      </w:r>
    </w:p>
    <w:p w14:paraId="7CA2B491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4.4 Error Display</w:t>
      </w:r>
    </w:p>
    <w:p w14:paraId="08F6263A" w14:textId="77777777" w:rsidR="00441C32" w:rsidRPr="00441C32" w:rsidRDefault="00441C32" w:rsidP="00441C32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Show standard Excel errors:</w:t>
      </w:r>
    </w:p>
    <w:p w14:paraId="662522CF" w14:textId="77777777" w:rsidR="00441C32" w:rsidRPr="00441C32" w:rsidRDefault="00441C32" w:rsidP="00441C32">
      <w:pPr>
        <w:numPr>
          <w:ilvl w:val="1"/>
          <w:numId w:val="210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#VALUE!</w:t>
      </w:r>
    </w:p>
    <w:p w14:paraId="39B551B1" w14:textId="77777777" w:rsidR="00441C32" w:rsidRPr="00441C32" w:rsidRDefault="00441C32" w:rsidP="00441C32">
      <w:pPr>
        <w:numPr>
          <w:ilvl w:val="1"/>
          <w:numId w:val="210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#DIV/0!</w:t>
      </w:r>
    </w:p>
    <w:p w14:paraId="7C0BBBC1" w14:textId="77777777" w:rsidR="00441C32" w:rsidRPr="00441C32" w:rsidRDefault="00441C32" w:rsidP="00441C32">
      <w:pPr>
        <w:numPr>
          <w:ilvl w:val="1"/>
          <w:numId w:val="210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#REF!</w:t>
      </w:r>
    </w:p>
    <w:p w14:paraId="692ECDC0" w14:textId="77777777" w:rsidR="00441C32" w:rsidRPr="00441C32" w:rsidRDefault="00441C32" w:rsidP="00441C32">
      <w:pPr>
        <w:numPr>
          <w:ilvl w:val="1"/>
          <w:numId w:val="210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#NAME?</w:t>
      </w:r>
    </w:p>
    <w:p w14:paraId="43983BA8" w14:textId="004EEB0A" w:rsidR="00441C32" w:rsidRPr="00441C32" w:rsidRDefault="00441C32" w:rsidP="00441C32">
      <w:pPr>
        <w:rPr>
          <w:rFonts w:ascii="Times New Roman" w:hAnsi="Times New Roman" w:cs="Times New Roman"/>
        </w:rPr>
      </w:pPr>
    </w:p>
    <w:p w14:paraId="42356E01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 xml:space="preserve">5. </w:t>
      </w:r>
      <w:proofErr w:type="gramStart"/>
      <w:r w:rsidRPr="00441C32">
        <w:rPr>
          <w:rFonts w:ascii="Times New Roman" w:hAnsi="Times New Roman" w:cs="Times New Roman"/>
          <w:b/>
          <w:bCs/>
        </w:rPr>
        <w:t>Auto-Suggestions</w:t>
      </w:r>
      <w:proofErr w:type="gramEnd"/>
      <w:r w:rsidRPr="00441C32">
        <w:rPr>
          <w:rFonts w:ascii="Times New Roman" w:hAnsi="Times New Roman" w:cs="Times New Roman"/>
          <w:b/>
          <w:bCs/>
        </w:rPr>
        <w:t xml:space="preserve"> for Repeated or Similar Data</w:t>
      </w:r>
    </w:p>
    <w:p w14:paraId="16C9EB44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5.1 Smart Value Detection</w:t>
      </w:r>
    </w:p>
    <w:p w14:paraId="5B534D71" w14:textId="77777777" w:rsidR="00441C32" w:rsidRDefault="00441C32" w:rsidP="00441C32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Detect previously entered values and store them as suggestions.</w:t>
      </w:r>
    </w:p>
    <w:p w14:paraId="73F7CD58" w14:textId="77777777" w:rsidR="00994E5A" w:rsidRPr="00441C32" w:rsidRDefault="00994E5A" w:rsidP="00994E5A">
      <w:pPr>
        <w:ind w:left="720"/>
        <w:rPr>
          <w:rFonts w:ascii="Times New Roman" w:hAnsi="Times New Roman" w:cs="Times New Roman"/>
        </w:rPr>
      </w:pPr>
    </w:p>
    <w:p w14:paraId="25CEDBAB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 xml:space="preserve">5.2 Intelligent </w:t>
      </w:r>
      <w:proofErr w:type="gramStart"/>
      <w:r w:rsidRPr="00441C32">
        <w:rPr>
          <w:rFonts w:ascii="Times New Roman" w:hAnsi="Times New Roman" w:cs="Times New Roman"/>
          <w:b/>
          <w:bCs/>
        </w:rPr>
        <w:t>Auto-Fill</w:t>
      </w:r>
      <w:proofErr w:type="gramEnd"/>
    </w:p>
    <w:p w14:paraId="0BCDED04" w14:textId="77777777" w:rsidR="00441C32" w:rsidRPr="00441C32" w:rsidRDefault="00441C32" w:rsidP="00441C32">
      <w:pPr>
        <w:numPr>
          <w:ilvl w:val="0"/>
          <w:numId w:val="212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Provide dropdown suggestions while typing.</w:t>
      </w:r>
    </w:p>
    <w:p w14:paraId="760A6746" w14:textId="77777777" w:rsidR="00441C32" w:rsidRPr="00441C32" w:rsidRDefault="00441C32" w:rsidP="00441C32">
      <w:pPr>
        <w:numPr>
          <w:ilvl w:val="0"/>
          <w:numId w:val="212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Useful for fields like vendor names, materials, units, locations.</w:t>
      </w:r>
    </w:p>
    <w:p w14:paraId="0828EACF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5.3 Data Consistency</w:t>
      </w:r>
    </w:p>
    <w:p w14:paraId="24C4BCC6" w14:textId="77777777" w:rsidR="00441C32" w:rsidRPr="00441C32" w:rsidRDefault="00441C32" w:rsidP="00441C32">
      <w:pPr>
        <w:numPr>
          <w:ilvl w:val="0"/>
          <w:numId w:val="213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Ensure uniform spelling and naming.</w:t>
      </w:r>
    </w:p>
    <w:p w14:paraId="2A8ACCE6" w14:textId="77777777" w:rsidR="00441C32" w:rsidRPr="00441C32" w:rsidRDefault="00441C32" w:rsidP="00441C32">
      <w:pPr>
        <w:numPr>
          <w:ilvl w:val="0"/>
          <w:numId w:val="213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Reduce repetitive manual entry.</w:t>
      </w:r>
    </w:p>
    <w:p w14:paraId="29E36CA5" w14:textId="6E9B831F" w:rsidR="00441C32" w:rsidRPr="00441C32" w:rsidRDefault="00441C32" w:rsidP="00441C32">
      <w:pPr>
        <w:rPr>
          <w:rFonts w:ascii="Times New Roman" w:hAnsi="Times New Roman" w:cs="Times New Roman"/>
        </w:rPr>
      </w:pPr>
    </w:p>
    <w:p w14:paraId="14CBCEA9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6. Row &amp; Column Management Requirements</w:t>
      </w:r>
    </w:p>
    <w:p w14:paraId="69C3DF44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6.1 Adding/Removing Rows &amp; Columns</w:t>
      </w:r>
    </w:p>
    <w:p w14:paraId="1A59248C" w14:textId="77777777" w:rsidR="00441C32" w:rsidRPr="00441C32" w:rsidRDefault="00441C32" w:rsidP="00441C32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Insert or delete rows/columns at any position.</w:t>
      </w:r>
    </w:p>
    <w:p w14:paraId="68DBD776" w14:textId="77777777" w:rsidR="00441C32" w:rsidRPr="00441C32" w:rsidRDefault="00441C32" w:rsidP="00441C32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Ensure formulas remain intact.</w:t>
      </w:r>
    </w:p>
    <w:p w14:paraId="54E5CA71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6.2 Copy/Paste Functionality</w:t>
      </w:r>
    </w:p>
    <w:p w14:paraId="0E944591" w14:textId="77777777" w:rsidR="00441C32" w:rsidRPr="00441C32" w:rsidRDefault="00441C32" w:rsidP="00441C32">
      <w:pPr>
        <w:numPr>
          <w:ilvl w:val="0"/>
          <w:numId w:val="215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Allow full row/column duplication with formulas and formatting preserved.</w:t>
      </w:r>
    </w:p>
    <w:p w14:paraId="693D9075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6.3 Structural Editing</w:t>
      </w:r>
    </w:p>
    <w:p w14:paraId="79DBCEF6" w14:textId="77777777" w:rsidR="00441C32" w:rsidRPr="00441C32" w:rsidRDefault="00441C32" w:rsidP="00441C32">
      <w:pPr>
        <w:numPr>
          <w:ilvl w:val="0"/>
          <w:numId w:val="216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Allow adding blank rows or replicating row templates.</w:t>
      </w:r>
    </w:p>
    <w:p w14:paraId="009FBA3E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6.4 UI Feedback</w:t>
      </w:r>
    </w:p>
    <w:p w14:paraId="0AB88E34" w14:textId="77777777" w:rsidR="00441C32" w:rsidRPr="00441C32" w:rsidRDefault="00441C32" w:rsidP="00441C32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Provide visual success confirmations after structural operations.</w:t>
      </w:r>
    </w:p>
    <w:p w14:paraId="653424C6" w14:textId="5F0227B5" w:rsidR="00441C32" w:rsidRPr="00441C32" w:rsidRDefault="00441C32" w:rsidP="00441C32">
      <w:pPr>
        <w:rPr>
          <w:rFonts w:ascii="Times New Roman" w:hAnsi="Times New Roman" w:cs="Times New Roman"/>
        </w:rPr>
      </w:pPr>
    </w:p>
    <w:p w14:paraId="1C73BB00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7. Undo / History System Requirements</w:t>
      </w:r>
    </w:p>
    <w:p w14:paraId="1ED9C2EC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7.1 Undo Levels</w:t>
      </w:r>
    </w:p>
    <w:p w14:paraId="23179BFF" w14:textId="77777777" w:rsidR="00441C32" w:rsidRPr="00441C32" w:rsidRDefault="00441C32" w:rsidP="00441C32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 xml:space="preserve">Allow at least </w:t>
      </w:r>
      <w:r w:rsidRPr="00441C32">
        <w:rPr>
          <w:rFonts w:ascii="Times New Roman" w:hAnsi="Times New Roman" w:cs="Times New Roman"/>
          <w:b/>
          <w:bCs/>
        </w:rPr>
        <w:t>50 levels</w:t>
      </w:r>
      <w:r w:rsidRPr="00441C32">
        <w:rPr>
          <w:rFonts w:ascii="Times New Roman" w:hAnsi="Times New Roman" w:cs="Times New Roman"/>
        </w:rPr>
        <w:t xml:space="preserve"> of undo.</w:t>
      </w:r>
    </w:p>
    <w:p w14:paraId="5BC84B52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7.2 Action Tracking</w:t>
      </w:r>
    </w:p>
    <w:p w14:paraId="2DFE5FC8" w14:textId="77777777" w:rsidR="00441C32" w:rsidRPr="00441C32" w:rsidRDefault="00441C32" w:rsidP="00441C32">
      <w:p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Undo must cover:</w:t>
      </w:r>
    </w:p>
    <w:p w14:paraId="12AD5114" w14:textId="77777777" w:rsidR="00441C32" w:rsidRPr="00441C32" w:rsidRDefault="00441C32" w:rsidP="00441C32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Cell edits (value + formula)</w:t>
      </w:r>
    </w:p>
    <w:p w14:paraId="1E0C2271" w14:textId="77777777" w:rsidR="00441C32" w:rsidRPr="00441C32" w:rsidRDefault="00441C32" w:rsidP="00441C32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Insert/delete actions</w:t>
      </w:r>
    </w:p>
    <w:p w14:paraId="5292090A" w14:textId="77777777" w:rsidR="00441C32" w:rsidRPr="00441C32" w:rsidRDefault="00441C32" w:rsidP="00441C32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Structural changes</w:t>
      </w:r>
    </w:p>
    <w:p w14:paraId="4771A31E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7.3 State Restoration</w:t>
      </w:r>
    </w:p>
    <w:p w14:paraId="6D8B919C" w14:textId="77777777" w:rsidR="00441C32" w:rsidRPr="00441C32" w:rsidRDefault="00441C32" w:rsidP="00441C32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Undo must restore both the grid state and internal JSON state.</w:t>
      </w:r>
    </w:p>
    <w:p w14:paraId="1E5DF41A" w14:textId="70BA451C" w:rsidR="00441C32" w:rsidRPr="00441C32" w:rsidRDefault="00441C32" w:rsidP="00441C32">
      <w:pPr>
        <w:rPr>
          <w:rFonts w:ascii="Times New Roman" w:hAnsi="Times New Roman" w:cs="Times New Roman"/>
        </w:rPr>
      </w:pPr>
    </w:p>
    <w:p w14:paraId="156A489D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8. Data Export Requirements</w:t>
      </w:r>
    </w:p>
    <w:p w14:paraId="2970673C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8.1 Export to JSON</w:t>
      </w:r>
    </w:p>
    <w:p w14:paraId="5835251D" w14:textId="77777777" w:rsidR="00441C32" w:rsidRPr="00441C32" w:rsidRDefault="00441C32" w:rsidP="00441C32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Export the modified spreadsheet back to JSON format with proper key mapping.</w:t>
      </w:r>
    </w:p>
    <w:p w14:paraId="09DDABD8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8.2 Export to Excel (.xlsx)</w:t>
      </w:r>
    </w:p>
    <w:p w14:paraId="18163CF0" w14:textId="77777777" w:rsidR="00441C32" w:rsidRPr="00441C32" w:rsidRDefault="00441C32" w:rsidP="00441C32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Generate .xlsx files preserving:</w:t>
      </w:r>
    </w:p>
    <w:p w14:paraId="282C70E5" w14:textId="77777777" w:rsidR="00441C32" w:rsidRPr="00441C32" w:rsidRDefault="00441C32" w:rsidP="00441C32">
      <w:pPr>
        <w:numPr>
          <w:ilvl w:val="1"/>
          <w:numId w:val="222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Formulas</w:t>
      </w:r>
    </w:p>
    <w:p w14:paraId="4BF3D363" w14:textId="77777777" w:rsidR="00441C32" w:rsidRPr="00441C32" w:rsidRDefault="00441C32" w:rsidP="00441C32">
      <w:pPr>
        <w:numPr>
          <w:ilvl w:val="1"/>
          <w:numId w:val="222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Cell values</w:t>
      </w:r>
    </w:p>
    <w:p w14:paraId="640160C4" w14:textId="77777777" w:rsidR="00441C32" w:rsidRPr="00441C32" w:rsidRDefault="00441C32" w:rsidP="00441C32">
      <w:pPr>
        <w:numPr>
          <w:ilvl w:val="1"/>
          <w:numId w:val="222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Structure and formatting</w:t>
      </w:r>
    </w:p>
    <w:p w14:paraId="23EA3D4F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8.3 On-Demand Export</w:t>
      </w:r>
    </w:p>
    <w:p w14:paraId="6C3ECE12" w14:textId="77777777" w:rsidR="00441C32" w:rsidRPr="00441C32" w:rsidRDefault="00441C32" w:rsidP="00441C32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Allow export at any time during editing.</w:t>
      </w:r>
    </w:p>
    <w:p w14:paraId="40748898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8.4 Structure Consistency</w:t>
      </w:r>
    </w:p>
    <w:p w14:paraId="51A8F307" w14:textId="77777777" w:rsidR="00441C32" w:rsidRPr="00441C32" w:rsidRDefault="00441C32" w:rsidP="00441C32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Exported data must accurately reflect the working spreadsheet model.</w:t>
      </w:r>
    </w:p>
    <w:p w14:paraId="59803C24" w14:textId="34FA34C4" w:rsidR="00441C32" w:rsidRPr="00441C32" w:rsidRDefault="00441C32" w:rsidP="00441C32">
      <w:pPr>
        <w:rPr>
          <w:rFonts w:ascii="Times New Roman" w:hAnsi="Times New Roman" w:cs="Times New Roman"/>
        </w:rPr>
      </w:pPr>
    </w:p>
    <w:p w14:paraId="279020CC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9. User Login &amp; Access Control</w:t>
      </w:r>
    </w:p>
    <w:p w14:paraId="5F470547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9.1 Secure Login / Signup</w:t>
      </w:r>
    </w:p>
    <w:p w14:paraId="42A26676" w14:textId="77777777" w:rsidR="00441C32" w:rsidRPr="00441C32" w:rsidRDefault="00441C32" w:rsidP="00441C32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Provide mandatory authentication (email + password).</w:t>
      </w:r>
    </w:p>
    <w:p w14:paraId="6B418565" w14:textId="77777777" w:rsidR="00441C32" w:rsidRPr="00441C32" w:rsidRDefault="00441C32" w:rsidP="00441C32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Must support secure password hashing and token/session management.</w:t>
      </w:r>
    </w:p>
    <w:p w14:paraId="4BA76D4D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9.2 User Profiles</w:t>
      </w:r>
    </w:p>
    <w:p w14:paraId="7118F551" w14:textId="77777777" w:rsidR="00441C32" w:rsidRPr="00441C32" w:rsidRDefault="00441C32" w:rsidP="00441C32">
      <w:p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Each user must have:</w:t>
      </w:r>
    </w:p>
    <w:p w14:paraId="6588162A" w14:textId="77777777" w:rsidR="00441C32" w:rsidRPr="00441C32" w:rsidRDefault="00441C32" w:rsidP="00441C32">
      <w:pPr>
        <w:numPr>
          <w:ilvl w:val="0"/>
          <w:numId w:val="226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A unique profile</w:t>
      </w:r>
    </w:p>
    <w:p w14:paraId="30C73F45" w14:textId="77777777" w:rsidR="00441C32" w:rsidRPr="00441C32" w:rsidRDefault="00441C32" w:rsidP="00441C32">
      <w:pPr>
        <w:numPr>
          <w:ilvl w:val="0"/>
          <w:numId w:val="226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Assigned datasets</w:t>
      </w:r>
    </w:p>
    <w:p w14:paraId="66D31720" w14:textId="77777777" w:rsidR="00441C32" w:rsidRPr="00441C32" w:rsidRDefault="00441C32" w:rsidP="00441C32">
      <w:pPr>
        <w:numPr>
          <w:ilvl w:val="0"/>
          <w:numId w:val="226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Specific access roles/permissions</w:t>
      </w:r>
    </w:p>
    <w:p w14:paraId="4B2B1764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9.3 Access Restrictions</w:t>
      </w:r>
    </w:p>
    <w:p w14:paraId="4CD8A2A3" w14:textId="3F4CED65" w:rsidR="00441C32" w:rsidRPr="00441C32" w:rsidRDefault="00441C32" w:rsidP="00441C32">
      <w:p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 xml:space="preserve">Role </w:t>
      </w:r>
      <w:proofErr w:type="gramStart"/>
      <w:r w:rsidRPr="00441C32">
        <w:rPr>
          <w:rFonts w:ascii="Times New Roman" w:hAnsi="Times New Roman" w:cs="Times New Roman"/>
        </w:rPr>
        <w:t>Levels</w:t>
      </w:r>
      <w:r w:rsidR="00994E5A">
        <w:rPr>
          <w:rFonts w:ascii="Times New Roman" w:hAnsi="Times New Roman" w:cs="Times New Roman"/>
        </w:rPr>
        <w:t>(</w:t>
      </w:r>
      <w:proofErr w:type="gramEnd"/>
      <w:r w:rsidR="00994E5A">
        <w:rPr>
          <w:rFonts w:ascii="Times New Roman" w:hAnsi="Times New Roman" w:cs="Times New Roman"/>
        </w:rPr>
        <w:t>can be modified – just for reference)</w:t>
      </w:r>
      <w:r w:rsidRPr="00441C32">
        <w:rPr>
          <w:rFonts w:ascii="Times New Roman" w:hAnsi="Times New Roman" w:cs="Times New Roman"/>
        </w:rPr>
        <w:t>:</w:t>
      </w:r>
    </w:p>
    <w:p w14:paraId="2DE42567" w14:textId="77777777" w:rsidR="00441C32" w:rsidRPr="00441C32" w:rsidRDefault="00441C32" w:rsidP="00441C32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  <w:b/>
          <w:bCs/>
        </w:rPr>
        <w:t>Admin</w:t>
      </w:r>
      <w:r w:rsidRPr="00441C32">
        <w:rPr>
          <w:rFonts w:ascii="Times New Roman" w:hAnsi="Times New Roman" w:cs="Times New Roman"/>
        </w:rPr>
        <w:t>: Full access</w:t>
      </w:r>
    </w:p>
    <w:p w14:paraId="247BA042" w14:textId="77777777" w:rsidR="00441C32" w:rsidRPr="00441C32" w:rsidRDefault="00441C32" w:rsidP="00441C32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  <w:b/>
          <w:bCs/>
        </w:rPr>
        <w:t>Manager</w:t>
      </w:r>
      <w:r w:rsidRPr="00441C32">
        <w:rPr>
          <w:rFonts w:ascii="Times New Roman" w:hAnsi="Times New Roman" w:cs="Times New Roman"/>
        </w:rPr>
        <w:t>: Limited edit permissions</w:t>
      </w:r>
    </w:p>
    <w:p w14:paraId="35BFD487" w14:textId="77777777" w:rsidR="00441C32" w:rsidRPr="00441C32" w:rsidRDefault="00441C32" w:rsidP="00441C32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  <w:b/>
          <w:bCs/>
        </w:rPr>
        <w:t>Standard User</w:t>
      </w:r>
      <w:r w:rsidRPr="00441C32">
        <w:rPr>
          <w:rFonts w:ascii="Times New Roman" w:hAnsi="Times New Roman" w:cs="Times New Roman"/>
        </w:rPr>
        <w:t>: View-only</w:t>
      </w:r>
    </w:p>
    <w:p w14:paraId="1B48FCA3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9.4 Secure Authorization</w:t>
      </w:r>
    </w:p>
    <w:p w14:paraId="5A10B887" w14:textId="77777777" w:rsidR="00441C32" w:rsidRPr="00441C32" w:rsidRDefault="00441C32" w:rsidP="00441C32">
      <w:pPr>
        <w:numPr>
          <w:ilvl w:val="0"/>
          <w:numId w:val="229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Backend must validate all user operations to block unauthorized actions.</w:t>
      </w:r>
    </w:p>
    <w:p w14:paraId="4E83FF8A" w14:textId="7DC704C3" w:rsidR="00441C32" w:rsidRPr="00441C32" w:rsidRDefault="00441C32" w:rsidP="00441C32">
      <w:pPr>
        <w:rPr>
          <w:rFonts w:ascii="Times New Roman" w:hAnsi="Times New Roman" w:cs="Times New Roman"/>
        </w:rPr>
      </w:pPr>
    </w:p>
    <w:p w14:paraId="38EF2B92" w14:textId="570EAA92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10. BOQ Functional Requirements</w:t>
      </w:r>
    </w:p>
    <w:p w14:paraId="4A676318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10.1 BOQ Template Support</w:t>
      </w:r>
    </w:p>
    <w:p w14:paraId="7B516E80" w14:textId="77777777" w:rsidR="00441C32" w:rsidRPr="00441C32" w:rsidRDefault="00441C32" w:rsidP="00441C32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Allow uploading BOQ template sheets.</w:t>
      </w:r>
    </w:p>
    <w:p w14:paraId="7E091C15" w14:textId="77777777" w:rsidR="00441C32" w:rsidRPr="00441C32" w:rsidRDefault="00441C32" w:rsidP="00441C32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 xml:space="preserve">Auto-map BOQ columns onto </w:t>
      </w:r>
      <w:proofErr w:type="gramStart"/>
      <w:r w:rsidRPr="00441C32">
        <w:rPr>
          <w:rFonts w:ascii="Times New Roman" w:hAnsi="Times New Roman" w:cs="Times New Roman"/>
        </w:rPr>
        <w:t>spreadsheet</w:t>
      </w:r>
      <w:proofErr w:type="gramEnd"/>
      <w:r w:rsidRPr="00441C32">
        <w:rPr>
          <w:rFonts w:ascii="Times New Roman" w:hAnsi="Times New Roman" w:cs="Times New Roman"/>
        </w:rPr>
        <w:t>.</w:t>
      </w:r>
    </w:p>
    <w:p w14:paraId="3E874DEF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10.2 Calculation Support</w:t>
      </w:r>
    </w:p>
    <w:p w14:paraId="67C5B0D9" w14:textId="77777777" w:rsidR="00441C32" w:rsidRDefault="00441C32" w:rsidP="00441C32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Must support standard BOQ calculations:</w:t>
      </w:r>
    </w:p>
    <w:p w14:paraId="6D82EF08" w14:textId="695673BF" w:rsidR="00994E5A" w:rsidRPr="00441C32" w:rsidRDefault="00994E5A" w:rsidP="00441C32">
      <w:pPr>
        <w:numPr>
          <w:ilvl w:val="0"/>
          <w:numId w:val="2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Calculation </w:t>
      </w:r>
      <w:proofErr w:type="gramStart"/>
      <w:r>
        <w:rPr>
          <w:rFonts w:ascii="Times New Roman" w:hAnsi="Times New Roman" w:cs="Times New Roman"/>
        </w:rPr>
        <w:t>based</w:t>
      </w:r>
      <w:proofErr w:type="gramEnd"/>
      <w:r>
        <w:rPr>
          <w:rFonts w:ascii="Times New Roman" w:hAnsi="Times New Roman" w:cs="Times New Roman"/>
        </w:rPr>
        <w:t xml:space="preserve"> on reference sheet also.</w:t>
      </w:r>
    </w:p>
    <w:p w14:paraId="667B619B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10.3 BOQ Formatting</w:t>
      </w:r>
    </w:p>
    <w:p w14:paraId="265C636F" w14:textId="77777777" w:rsidR="00441C32" w:rsidRPr="00441C32" w:rsidRDefault="00441C32" w:rsidP="00441C32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Support proper item formatting, numbering, alignment, and amount fields.</w:t>
      </w:r>
    </w:p>
    <w:p w14:paraId="146EB1E8" w14:textId="77777777" w:rsidR="00441C32" w:rsidRPr="00441C32" w:rsidRDefault="00441C32" w:rsidP="00441C32">
      <w:pPr>
        <w:rPr>
          <w:rFonts w:ascii="Times New Roman" w:hAnsi="Times New Roman" w:cs="Times New Roman"/>
        </w:rPr>
      </w:pPr>
    </w:p>
    <w:p w14:paraId="38B7520F" w14:textId="34632E40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 xml:space="preserve">11. Integration Requirements </w:t>
      </w:r>
    </w:p>
    <w:p w14:paraId="6BD3CDB5" w14:textId="77777777" w:rsidR="00441C32" w:rsidRPr="00441C32" w:rsidRDefault="00441C32" w:rsidP="00441C32">
      <w:pPr>
        <w:rPr>
          <w:rFonts w:ascii="Times New Roman" w:hAnsi="Times New Roman" w:cs="Times New Roman"/>
          <w:b/>
          <w:bCs/>
        </w:rPr>
      </w:pPr>
      <w:r w:rsidRPr="00441C32">
        <w:rPr>
          <w:rFonts w:ascii="Times New Roman" w:hAnsi="Times New Roman" w:cs="Times New Roman"/>
          <w:b/>
          <w:bCs/>
        </w:rPr>
        <w:t>11.1 External API JSON Fetching</w:t>
      </w:r>
    </w:p>
    <w:p w14:paraId="378784CD" w14:textId="77777777" w:rsidR="00441C32" w:rsidRPr="00441C32" w:rsidRDefault="00441C32" w:rsidP="00441C32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Ability to fetch JSON from third-party APIs.</w:t>
      </w:r>
    </w:p>
    <w:p w14:paraId="64FE839D" w14:textId="77777777" w:rsidR="00441C32" w:rsidRPr="00441C32" w:rsidRDefault="00441C32" w:rsidP="00441C32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Support authentication (API keys, OAuth, etc.).</w:t>
      </w:r>
    </w:p>
    <w:p w14:paraId="130C0165" w14:textId="77777777" w:rsidR="00441C32" w:rsidRDefault="00441C32" w:rsidP="00441C32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441C32">
        <w:rPr>
          <w:rFonts w:ascii="Times New Roman" w:hAnsi="Times New Roman" w:cs="Times New Roman"/>
        </w:rPr>
        <w:t>Auto-load external data into the spreadsheet editor.</w:t>
      </w:r>
    </w:p>
    <w:p w14:paraId="3267BFB5" w14:textId="77777777" w:rsidR="000C2375" w:rsidRDefault="000C2375" w:rsidP="000C2375">
      <w:pPr>
        <w:rPr>
          <w:rFonts w:ascii="Times New Roman" w:hAnsi="Times New Roman" w:cs="Times New Roman"/>
        </w:rPr>
      </w:pPr>
    </w:p>
    <w:p w14:paraId="105CAFD4" w14:textId="77777777" w:rsidR="000C2375" w:rsidRDefault="000C2375" w:rsidP="000C2375">
      <w:pPr>
        <w:rPr>
          <w:rFonts w:ascii="Times New Roman" w:hAnsi="Times New Roman" w:cs="Times New Roman"/>
        </w:rPr>
      </w:pPr>
    </w:p>
    <w:p w14:paraId="6ECFC73F" w14:textId="77777777" w:rsidR="000C2375" w:rsidRDefault="000C2375" w:rsidP="000C2375">
      <w:pPr>
        <w:rPr>
          <w:rFonts w:ascii="Times New Roman" w:hAnsi="Times New Roman" w:cs="Times New Roman"/>
        </w:rPr>
      </w:pPr>
    </w:p>
    <w:p w14:paraId="27AC88DD" w14:textId="77777777" w:rsidR="000C2375" w:rsidRDefault="000C2375" w:rsidP="000C2375">
      <w:pPr>
        <w:rPr>
          <w:rFonts w:ascii="Times New Roman" w:hAnsi="Times New Roman" w:cs="Times New Roman"/>
        </w:rPr>
      </w:pPr>
    </w:p>
    <w:p w14:paraId="11412114" w14:textId="77777777" w:rsidR="000C2375" w:rsidRDefault="000C2375" w:rsidP="000C2375">
      <w:pPr>
        <w:rPr>
          <w:rFonts w:ascii="Times New Roman" w:hAnsi="Times New Roman" w:cs="Times New Roman"/>
        </w:rPr>
      </w:pPr>
    </w:p>
    <w:p w14:paraId="07528079" w14:textId="77777777" w:rsidR="000C2375" w:rsidRDefault="000C2375" w:rsidP="000C2375">
      <w:pPr>
        <w:rPr>
          <w:rFonts w:ascii="Times New Roman" w:hAnsi="Times New Roman" w:cs="Times New Roman"/>
        </w:rPr>
      </w:pPr>
    </w:p>
    <w:p w14:paraId="2F8BE823" w14:textId="77777777" w:rsidR="000C2375" w:rsidRDefault="000C2375" w:rsidP="000C2375">
      <w:pPr>
        <w:rPr>
          <w:rFonts w:ascii="Times New Roman" w:hAnsi="Times New Roman" w:cs="Times New Roman"/>
        </w:rPr>
      </w:pPr>
    </w:p>
    <w:p w14:paraId="0C2D89C0" w14:textId="77777777" w:rsidR="000C2375" w:rsidRPr="000C2375" w:rsidRDefault="000C2375" w:rsidP="000C2375">
      <w:pPr>
        <w:rPr>
          <w:rFonts w:ascii="Times New Roman" w:hAnsi="Times New Roman" w:cs="Times New Roman"/>
          <w:b/>
          <w:bCs/>
        </w:rPr>
      </w:pPr>
      <w:r w:rsidRPr="000C2375">
        <w:rPr>
          <w:rFonts w:ascii="Times New Roman" w:hAnsi="Times New Roman" w:cs="Times New Roman"/>
          <w:b/>
          <w:bCs/>
        </w:rPr>
        <w:t>12. AI-Based Document &amp; Image Recognition Requirements</w:t>
      </w:r>
    </w:p>
    <w:p w14:paraId="4A0A3E86" w14:textId="368DCF02" w:rsidR="000C2375" w:rsidRPr="000C2375" w:rsidRDefault="000C2375" w:rsidP="000C2375">
      <w:pPr>
        <w:rPr>
          <w:rFonts w:ascii="Times New Roman" w:hAnsi="Times New Roman" w:cs="Times New Roman"/>
          <w:b/>
          <w:bCs/>
        </w:rPr>
      </w:pPr>
      <w:r w:rsidRPr="000C2375">
        <w:rPr>
          <w:rFonts w:ascii="Times New Roman" w:hAnsi="Times New Roman" w:cs="Times New Roman"/>
          <w:b/>
          <w:bCs/>
        </w:rPr>
        <w:t>12.1 PDF Image Extraction</w:t>
      </w:r>
      <w:r w:rsidR="00185FFB">
        <w:rPr>
          <w:rFonts w:ascii="Times New Roman" w:hAnsi="Times New Roman" w:cs="Times New Roman"/>
          <w:b/>
          <w:bCs/>
        </w:rPr>
        <w:t xml:space="preserve"> (Diagram analysis)</w:t>
      </w:r>
    </w:p>
    <w:p w14:paraId="060D883B" w14:textId="77777777" w:rsidR="000C2375" w:rsidRPr="000C2375" w:rsidRDefault="000C2375" w:rsidP="000C2375">
      <w:p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The system must:</w:t>
      </w:r>
    </w:p>
    <w:p w14:paraId="502FE1FA" w14:textId="77777777" w:rsidR="000C2375" w:rsidRPr="000C2375" w:rsidRDefault="000C2375" w:rsidP="000C2375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Extract images automatically from uploaded PDF files.</w:t>
      </w:r>
    </w:p>
    <w:p w14:paraId="57FD038B" w14:textId="77777777" w:rsidR="000C2375" w:rsidRPr="000C2375" w:rsidRDefault="000C2375" w:rsidP="000C2375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Support multi-page PDFs with multiple embedded images.</w:t>
      </w:r>
    </w:p>
    <w:p w14:paraId="207DCF87" w14:textId="77777777" w:rsidR="000C2375" w:rsidRPr="000C2375" w:rsidRDefault="000C2375" w:rsidP="000C2375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Handle both vector PDFs and scanned PDFs.</w:t>
      </w:r>
    </w:p>
    <w:p w14:paraId="158F3454" w14:textId="77777777" w:rsidR="000C2375" w:rsidRPr="000C2375" w:rsidRDefault="000C2375" w:rsidP="000C2375">
      <w:pPr>
        <w:rPr>
          <w:rFonts w:ascii="Times New Roman" w:hAnsi="Times New Roman" w:cs="Times New Roman"/>
          <w:b/>
          <w:bCs/>
        </w:rPr>
      </w:pPr>
      <w:r w:rsidRPr="000C2375">
        <w:rPr>
          <w:rFonts w:ascii="Times New Roman" w:hAnsi="Times New Roman" w:cs="Times New Roman"/>
          <w:b/>
          <w:bCs/>
        </w:rPr>
        <w:t>12.2 AI Image Recognition</w:t>
      </w:r>
    </w:p>
    <w:p w14:paraId="31D73C87" w14:textId="77777777" w:rsidR="000C2375" w:rsidRPr="000C2375" w:rsidRDefault="000C2375" w:rsidP="000C2375">
      <w:p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 xml:space="preserve">The platform must integrate AI models </w:t>
      </w:r>
      <w:proofErr w:type="gramStart"/>
      <w:r w:rsidRPr="000C2375">
        <w:rPr>
          <w:rFonts w:ascii="Times New Roman" w:hAnsi="Times New Roman" w:cs="Times New Roman"/>
        </w:rPr>
        <w:t>to</w:t>
      </w:r>
      <w:proofErr w:type="gramEnd"/>
      <w:r w:rsidRPr="000C2375">
        <w:rPr>
          <w:rFonts w:ascii="Times New Roman" w:hAnsi="Times New Roman" w:cs="Times New Roman"/>
        </w:rPr>
        <w:t>:</w:t>
      </w:r>
    </w:p>
    <w:p w14:paraId="2939E1DC" w14:textId="36903C17" w:rsidR="000C2375" w:rsidRPr="000C2375" w:rsidRDefault="000C2375" w:rsidP="000C2375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 xml:space="preserve">Extract structured data from </w:t>
      </w:r>
      <w:proofErr w:type="gramStart"/>
      <w:r w:rsidRPr="000C2375">
        <w:rPr>
          <w:rFonts w:ascii="Times New Roman" w:hAnsi="Times New Roman" w:cs="Times New Roman"/>
        </w:rPr>
        <w:t>images</w:t>
      </w:r>
      <w:r w:rsidR="00185FFB">
        <w:rPr>
          <w:rFonts w:ascii="Times New Roman" w:hAnsi="Times New Roman" w:cs="Times New Roman"/>
        </w:rPr>
        <w:t xml:space="preserve"> </w:t>
      </w:r>
      <w:r w:rsidRPr="000C2375">
        <w:rPr>
          <w:rFonts w:ascii="Times New Roman" w:hAnsi="Times New Roman" w:cs="Times New Roman"/>
        </w:rPr>
        <w:t xml:space="preserve"> (</w:t>
      </w:r>
      <w:proofErr w:type="gramEnd"/>
      <w:r w:rsidRPr="000C2375">
        <w:rPr>
          <w:rFonts w:ascii="Times New Roman" w:hAnsi="Times New Roman" w:cs="Times New Roman"/>
        </w:rPr>
        <w:t>tables, text blocks, labels</w:t>
      </w:r>
      <w:proofErr w:type="gramStart"/>
      <w:r w:rsidRPr="000C2375">
        <w:rPr>
          <w:rFonts w:ascii="Times New Roman" w:hAnsi="Times New Roman" w:cs="Times New Roman"/>
        </w:rPr>
        <w:t>)</w:t>
      </w:r>
      <w:r w:rsidR="00185FFB">
        <w:rPr>
          <w:rFonts w:ascii="Times New Roman" w:hAnsi="Times New Roman" w:cs="Times New Roman"/>
        </w:rPr>
        <w:t xml:space="preserve"> ,</w:t>
      </w:r>
      <w:proofErr w:type="gramEnd"/>
      <w:r w:rsidR="00185FFB">
        <w:rPr>
          <w:rFonts w:ascii="Times New Roman" w:hAnsi="Times New Roman" w:cs="Times New Roman"/>
        </w:rPr>
        <w:t xml:space="preserve"> also able to understand the diagrams</w:t>
      </w:r>
      <w:r w:rsidRPr="000C2375">
        <w:rPr>
          <w:rFonts w:ascii="Times New Roman" w:hAnsi="Times New Roman" w:cs="Times New Roman"/>
        </w:rPr>
        <w:t>.</w:t>
      </w:r>
    </w:p>
    <w:p w14:paraId="2C9A6E18" w14:textId="77777777" w:rsidR="000C2375" w:rsidRPr="000C2375" w:rsidRDefault="000C2375" w:rsidP="000C2375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Identify BOQ-relevant elements such as:</w:t>
      </w:r>
    </w:p>
    <w:p w14:paraId="3B7E58E6" w14:textId="77777777" w:rsidR="000C2375" w:rsidRPr="000C2375" w:rsidRDefault="000C2375" w:rsidP="000C2375">
      <w:pPr>
        <w:numPr>
          <w:ilvl w:val="1"/>
          <w:numId w:val="236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Item codes</w:t>
      </w:r>
    </w:p>
    <w:p w14:paraId="792542A6" w14:textId="77777777" w:rsidR="000C2375" w:rsidRPr="000C2375" w:rsidRDefault="000C2375" w:rsidP="000C2375">
      <w:pPr>
        <w:numPr>
          <w:ilvl w:val="1"/>
          <w:numId w:val="236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Descriptions</w:t>
      </w:r>
    </w:p>
    <w:p w14:paraId="257AC501" w14:textId="77777777" w:rsidR="000C2375" w:rsidRPr="000C2375" w:rsidRDefault="000C2375" w:rsidP="000C2375">
      <w:pPr>
        <w:numPr>
          <w:ilvl w:val="1"/>
          <w:numId w:val="236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Quantities</w:t>
      </w:r>
    </w:p>
    <w:p w14:paraId="71E48403" w14:textId="77777777" w:rsidR="000C2375" w:rsidRPr="000C2375" w:rsidRDefault="000C2375" w:rsidP="000C2375">
      <w:pPr>
        <w:numPr>
          <w:ilvl w:val="1"/>
          <w:numId w:val="236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Rates</w:t>
      </w:r>
    </w:p>
    <w:p w14:paraId="66A96052" w14:textId="77777777" w:rsidR="000C2375" w:rsidRPr="000C2375" w:rsidRDefault="000C2375" w:rsidP="000C2375">
      <w:pPr>
        <w:numPr>
          <w:ilvl w:val="1"/>
          <w:numId w:val="236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Measurements</w:t>
      </w:r>
    </w:p>
    <w:p w14:paraId="0AE12619" w14:textId="77777777" w:rsidR="000C2375" w:rsidRPr="000C2375" w:rsidRDefault="000C2375" w:rsidP="000C2375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Handle low-quality or skewed images using pre-processing.</w:t>
      </w:r>
    </w:p>
    <w:p w14:paraId="7A7F4DAB" w14:textId="77777777" w:rsidR="000C2375" w:rsidRPr="000C2375" w:rsidRDefault="000C2375" w:rsidP="000C2375">
      <w:pPr>
        <w:rPr>
          <w:rFonts w:ascii="Times New Roman" w:hAnsi="Times New Roman" w:cs="Times New Roman"/>
          <w:b/>
          <w:bCs/>
        </w:rPr>
      </w:pPr>
      <w:r w:rsidRPr="000C2375">
        <w:rPr>
          <w:rFonts w:ascii="Times New Roman" w:hAnsi="Times New Roman" w:cs="Times New Roman"/>
          <w:b/>
          <w:bCs/>
        </w:rPr>
        <w:t>12.3 OCR (Optical Character Recognition) Requirements</w:t>
      </w:r>
    </w:p>
    <w:p w14:paraId="00D388FE" w14:textId="77777777" w:rsidR="000C2375" w:rsidRPr="000C2375" w:rsidRDefault="000C2375" w:rsidP="000C2375">
      <w:p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The system must:</w:t>
      </w:r>
    </w:p>
    <w:p w14:paraId="4E3B3317" w14:textId="77777777" w:rsidR="000C2375" w:rsidRPr="000C2375" w:rsidRDefault="000C2375" w:rsidP="000C2375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Support OCR for handwritten or printed text.</w:t>
      </w:r>
    </w:p>
    <w:p w14:paraId="5023E9C0" w14:textId="77777777" w:rsidR="000C2375" w:rsidRPr="000C2375" w:rsidRDefault="000C2375" w:rsidP="000C2375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Support English + regional languages (optional based on client).</w:t>
      </w:r>
    </w:p>
    <w:p w14:paraId="0CCB3B60" w14:textId="77777777" w:rsidR="000C2375" w:rsidRPr="000C2375" w:rsidRDefault="000C2375" w:rsidP="000C2375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Convert recognized text into structured JSON format.</w:t>
      </w:r>
    </w:p>
    <w:p w14:paraId="6BB1966F" w14:textId="77777777" w:rsidR="000C2375" w:rsidRPr="000C2375" w:rsidRDefault="000C2375" w:rsidP="000C2375">
      <w:pPr>
        <w:rPr>
          <w:rFonts w:ascii="Times New Roman" w:hAnsi="Times New Roman" w:cs="Times New Roman"/>
          <w:b/>
          <w:bCs/>
        </w:rPr>
      </w:pPr>
      <w:r w:rsidRPr="000C2375">
        <w:rPr>
          <w:rFonts w:ascii="Times New Roman" w:hAnsi="Times New Roman" w:cs="Times New Roman"/>
          <w:b/>
          <w:bCs/>
        </w:rPr>
        <w:t>12.4 AI Model Output Requirements</w:t>
      </w:r>
    </w:p>
    <w:p w14:paraId="16E501E2" w14:textId="77777777" w:rsidR="000C2375" w:rsidRPr="000C2375" w:rsidRDefault="000C2375" w:rsidP="000C2375">
      <w:p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AI extraction must return:</w:t>
      </w:r>
    </w:p>
    <w:p w14:paraId="6A8601C2" w14:textId="77777777" w:rsidR="000C2375" w:rsidRPr="000C2375" w:rsidRDefault="000C2375" w:rsidP="000C2375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Key-value pairs</w:t>
      </w:r>
    </w:p>
    <w:p w14:paraId="31FE5455" w14:textId="77777777" w:rsidR="000C2375" w:rsidRPr="000C2375" w:rsidRDefault="000C2375" w:rsidP="000C2375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Tabular structures</w:t>
      </w:r>
    </w:p>
    <w:p w14:paraId="04F60717" w14:textId="77777777" w:rsidR="000C2375" w:rsidRPr="000C2375" w:rsidRDefault="000C2375" w:rsidP="000C2375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Confidence scores for each extracted field</w:t>
      </w:r>
    </w:p>
    <w:p w14:paraId="50A3796E" w14:textId="34CEA4D7" w:rsidR="000C2375" w:rsidRPr="000C2375" w:rsidRDefault="000C2375" w:rsidP="000C2375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Bounding boxes (if needed for auditing)</w:t>
      </w:r>
    </w:p>
    <w:p w14:paraId="2A7644A8" w14:textId="77777777" w:rsidR="000C2375" w:rsidRPr="000C2375" w:rsidRDefault="000C2375" w:rsidP="000C2375">
      <w:pPr>
        <w:rPr>
          <w:rFonts w:ascii="Times New Roman" w:hAnsi="Times New Roman" w:cs="Times New Roman"/>
          <w:b/>
          <w:bCs/>
        </w:rPr>
      </w:pPr>
      <w:r w:rsidRPr="000C2375">
        <w:rPr>
          <w:rFonts w:ascii="Times New Roman" w:hAnsi="Times New Roman" w:cs="Times New Roman"/>
          <w:b/>
          <w:bCs/>
        </w:rPr>
        <w:t>13. Revision Management Requirements</w:t>
      </w:r>
    </w:p>
    <w:p w14:paraId="1634B6C1" w14:textId="77777777" w:rsidR="000C2375" w:rsidRPr="000C2375" w:rsidRDefault="000C2375" w:rsidP="000C2375">
      <w:pPr>
        <w:rPr>
          <w:rFonts w:ascii="Times New Roman" w:hAnsi="Times New Roman" w:cs="Times New Roman"/>
          <w:b/>
          <w:bCs/>
        </w:rPr>
      </w:pPr>
      <w:r w:rsidRPr="000C2375">
        <w:rPr>
          <w:rFonts w:ascii="Times New Roman" w:hAnsi="Times New Roman" w:cs="Times New Roman"/>
          <w:b/>
          <w:bCs/>
        </w:rPr>
        <w:t>13.1 Versioning of Data</w:t>
      </w:r>
    </w:p>
    <w:p w14:paraId="7F53B5CB" w14:textId="77777777" w:rsidR="000C2375" w:rsidRPr="000C2375" w:rsidRDefault="000C2375" w:rsidP="000C2375">
      <w:p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 xml:space="preserve">The system must maintain a </w:t>
      </w:r>
      <w:r w:rsidRPr="000C2375">
        <w:rPr>
          <w:rFonts w:ascii="Times New Roman" w:hAnsi="Times New Roman" w:cs="Times New Roman"/>
          <w:b/>
          <w:bCs/>
        </w:rPr>
        <w:t>complete revision history</w:t>
      </w:r>
      <w:r w:rsidRPr="000C2375">
        <w:rPr>
          <w:rFonts w:ascii="Times New Roman" w:hAnsi="Times New Roman" w:cs="Times New Roman"/>
        </w:rPr>
        <w:t xml:space="preserve"> for:</w:t>
      </w:r>
    </w:p>
    <w:p w14:paraId="497228FA" w14:textId="77777777" w:rsidR="000C2375" w:rsidRPr="000C2375" w:rsidRDefault="000C2375" w:rsidP="000C2375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JSON uploads</w:t>
      </w:r>
    </w:p>
    <w:p w14:paraId="3B9ADEF4" w14:textId="77777777" w:rsidR="000C2375" w:rsidRPr="000C2375" w:rsidRDefault="000C2375" w:rsidP="000C2375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Spreadsheet edits</w:t>
      </w:r>
    </w:p>
    <w:p w14:paraId="3F681234" w14:textId="77777777" w:rsidR="000C2375" w:rsidRPr="000C2375" w:rsidRDefault="000C2375" w:rsidP="000C2375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BOQ modifications</w:t>
      </w:r>
    </w:p>
    <w:p w14:paraId="168F2D62" w14:textId="77777777" w:rsidR="000C2375" w:rsidRPr="000C2375" w:rsidRDefault="000C2375" w:rsidP="000C2375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AI-extracted data corrections</w:t>
      </w:r>
    </w:p>
    <w:p w14:paraId="0DCCCFF0" w14:textId="77777777" w:rsidR="000C2375" w:rsidRPr="000C2375" w:rsidRDefault="000C2375" w:rsidP="000C2375">
      <w:pPr>
        <w:rPr>
          <w:rFonts w:ascii="Times New Roman" w:hAnsi="Times New Roman" w:cs="Times New Roman"/>
          <w:b/>
          <w:bCs/>
        </w:rPr>
      </w:pPr>
      <w:r w:rsidRPr="000C2375">
        <w:rPr>
          <w:rFonts w:ascii="Times New Roman" w:hAnsi="Times New Roman" w:cs="Times New Roman"/>
          <w:b/>
          <w:bCs/>
        </w:rPr>
        <w:t>13.2 Change Tracking</w:t>
      </w:r>
    </w:p>
    <w:p w14:paraId="0551DAAC" w14:textId="77777777" w:rsidR="000C2375" w:rsidRPr="000C2375" w:rsidRDefault="000C2375" w:rsidP="000C2375">
      <w:p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 xml:space="preserve">Every edit must </w:t>
      </w:r>
      <w:proofErr w:type="gramStart"/>
      <w:r w:rsidRPr="000C2375">
        <w:rPr>
          <w:rFonts w:ascii="Times New Roman" w:hAnsi="Times New Roman" w:cs="Times New Roman"/>
        </w:rPr>
        <w:t>capture</w:t>
      </w:r>
      <w:proofErr w:type="gramEnd"/>
      <w:r w:rsidRPr="000C2375">
        <w:rPr>
          <w:rFonts w:ascii="Times New Roman" w:hAnsi="Times New Roman" w:cs="Times New Roman"/>
        </w:rPr>
        <w:t>:</w:t>
      </w:r>
    </w:p>
    <w:p w14:paraId="303E999B" w14:textId="77777777" w:rsidR="000C2375" w:rsidRPr="000C2375" w:rsidRDefault="000C2375" w:rsidP="000C2375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Previous value</w:t>
      </w:r>
    </w:p>
    <w:p w14:paraId="6C978DB9" w14:textId="77777777" w:rsidR="000C2375" w:rsidRPr="000C2375" w:rsidRDefault="000C2375" w:rsidP="000C2375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New value</w:t>
      </w:r>
    </w:p>
    <w:p w14:paraId="0D24D7D0" w14:textId="77777777" w:rsidR="000C2375" w:rsidRPr="000C2375" w:rsidRDefault="000C2375" w:rsidP="000C2375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Timestamp</w:t>
      </w:r>
    </w:p>
    <w:p w14:paraId="597805BA" w14:textId="77777777" w:rsidR="000C2375" w:rsidRPr="000C2375" w:rsidRDefault="000C2375" w:rsidP="000C2375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User who made the change</w:t>
      </w:r>
    </w:p>
    <w:p w14:paraId="6C808F21" w14:textId="77777777" w:rsidR="000C2375" w:rsidRPr="000C2375" w:rsidRDefault="000C2375" w:rsidP="000C2375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Module changed (JSON, spreadsheet, BOQ table)</w:t>
      </w:r>
    </w:p>
    <w:p w14:paraId="1AFFC7AC" w14:textId="77777777" w:rsidR="000C2375" w:rsidRPr="000C2375" w:rsidRDefault="000C2375" w:rsidP="000C2375">
      <w:pPr>
        <w:rPr>
          <w:rFonts w:ascii="Times New Roman" w:hAnsi="Times New Roman" w:cs="Times New Roman"/>
          <w:b/>
          <w:bCs/>
        </w:rPr>
      </w:pPr>
      <w:r w:rsidRPr="000C2375">
        <w:rPr>
          <w:rFonts w:ascii="Times New Roman" w:hAnsi="Times New Roman" w:cs="Times New Roman"/>
          <w:b/>
          <w:bCs/>
        </w:rPr>
        <w:t>13.3 Revision Snapshots</w:t>
      </w:r>
    </w:p>
    <w:p w14:paraId="619BCD80" w14:textId="77777777" w:rsidR="000C2375" w:rsidRPr="000C2375" w:rsidRDefault="000C2375" w:rsidP="000C2375">
      <w:p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The system must store:</w:t>
      </w:r>
    </w:p>
    <w:p w14:paraId="3127944C" w14:textId="77777777" w:rsidR="000C2375" w:rsidRPr="000C2375" w:rsidRDefault="000C2375" w:rsidP="000C2375">
      <w:pPr>
        <w:numPr>
          <w:ilvl w:val="0"/>
          <w:numId w:val="241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A snapshot of the entire dataset each time a major change occurs.</w:t>
      </w:r>
    </w:p>
    <w:p w14:paraId="5670F78F" w14:textId="77777777" w:rsidR="000C2375" w:rsidRPr="000C2375" w:rsidRDefault="000C2375" w:rsidP="000C2375">
      <w:pPr>
        <w:numPr>
          <w:ilvl w:val="0"/>
          <w:numId w:val="241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Ability to restore any previous version.</w:t>
      </w:r>
    </w:p>
    <w:p w14:paraId="46D5FB85" w14:textId="77777777" w:rsidR="000C2375" w:rsidRPr="000C2375" w:rsidRDefault="000C2375" w:rsidP="000C2375">
      <w:pPr>
        <w:rPr>
          <w:rFonts w:ascii="Times New Roman" w:hAnsi="Times New Roman" w:cs="Times New Roman"/>
          <w:b/>
          <w:bCs/>
        </w:rPr>
      </w:pPr>
      <w:r w:rsidRPr="000C2375">
        <w:rPr>
          <w:rFonts w:ascii="Times New Roman" w:hAnsi="Times New Roman" w:cs="Times New Roman"/>
          <w:b/>
          <w:bCs/>
        </w:rPr>
        <w:t>13.4 Audit Logs</w:t>
      </w:r>
    </w:p>
    <w:p w14:paraId="1A1EFD9A" w14:textId="77777777" w:rsidR="000C2375" w:rsidRPr="000C2375" w:rsidRDefault="000C2375" w:rsidP="000C2375">
      <w:p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A complete audit trail must be maintained including:</w:t>
      </w:r>
    </w:p>
    <w:p w14:paraId="31F3C015" w14:textId="77777777" w:rsidR="000C2375" w:rsidRPr="000C2375" w:rsidRDefault="000C2375" w:rsidP="000C2375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Login activity</w:t>
      </w:r>
    </w:p>
    <w:p w14:paraId="6F1CB5E0" w14:textId="77777777" w:rsidR="000C2375" w:rsidRPr="000C2375" w:rsidRDefault="000C2375" w:rsidP="000C2375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Data exports</w:t>
      </w:r>
    </w:p>
    <w:p w14:paraId="3B7A40D2" w14:textId="77777777" w:rsidR="000C2375" w:rsidRPr="000C2375" w:rsidRDefault="000C2375" w:rsidP="000C2375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Data edits</w:t>
      </w:r>
    </w:p>
    <w:p w14:paraId="5C15883C" w14:textId="77777777" w:rsidR="000C2375" w:rsidRPr="000C2375" w:rsidRDefault="000C2375" w:rsidP="000C2375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Permission changes</w:t>
      </w:r>
    </w:p>
    <w:p w14:paraId="41185EBB" w14:textId="77777777" w:rsidR="000C2375" w:rsidRPr="000C2375" w:rsidRDefault="000C2375" w:rsidP="000C2375">
      <w:pPr>
        <w:rPr>
          <w:rFonts w:ascii="Times New Roman" w:hAnsi="Times New Roman" w:cs="Times New Roman"/>
          <w:b/>
          <w:bCs/>
        </w:rPr>
      </w:pPr>
      <w:r w:rsidRPr="000C2375">
        <w:rPr>
          <w:rFonts w:ascii="Times New Roman" w:hAnsi="Times New Roman" w:cs="Times New Roman"/>
          <w:b/>
          <w:bCs/>
        </w:rPr>
        <w:t>13.5 Compare Revisions</w:t>
      </w:r>
    </w:p>
    <w:p w14:paraId="5EF70C37" w14:textId="77777777" w:rsidR="000C2375" w:rsidRPr="000C2375" w:rsidRDefault="000C2375" w:rsidP="000C2375">
      <w:p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Users must be able to:</w:t>
      </w:r>
    </w:p>
    <w:p w14:paraId="469C837B" w14:textId="77777777" w:rsidR="000C2375" w:rsidRPr="000C2375" w:rsidRDefault="000C2375" w:rsidP="000C2375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View “Before &amp; After” comparisons</w:t>
      </w:r>
    </w:p>
    <w:p w14:paraId="7D6CD5EE" w14:textId="77777777" w:rsidR="000C2375" w:rsidRPr="000C2375" w:rsidRDefault="000C2375" w:rsidP="000C2375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 xml:space="preserve">Track differences highlighted in </w:t>
      </w:r>
      <w:proofErr w:type="spellStart"/>
      <w:r w:rsidRPr="000C2375">
        <w:rPr>
          <w:rFonts w:ascii="Times New Roman" w:hAnsi="Times New Roman" w:cs="Times New Roman"/>
        </w:rPr>
        <w:t>colour</w:t>
      </w:r>
      <w:proofErr w:type="spellEnd"/>
    </w:p>
    <w:p w14:paraId="5357F9E8" w14:textId="77777777" w:rsidR="000C2375" w:rsidRDefault="000C2375" w:rsidP="000C2375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>Download revision reports</w:t>
      </w:r>
    </w:p>
    <w:p w14:paraId="0CEFB3BE" w14:textId="77777777" w:rsidR="00185FFB" w:rsidRDefault="00185FFB" w:rsidP="00185FFB">
      <w:pPr>
        <w:rPr>
          <w:rFonts w:ascii="Times New Roman" w:hAnsi="Times New Roman" w:cs="Times New Roman"/>
        </w:rPr>
      </w:pPr>
    </w:p>
    <w:p w14:paraId="711B093A" w14:textId="00CFC2B8" w:rsidR="000C2375" w:rsidRPr="000C2375" w:rsidRDefault="00185FFB" w:rsidP="000C23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5FFB">
        <w:rPr>
          <w:rFonts w:ascii="Times New Roman" w:hAnsi="Times New Roman" w:cs="Times New Roman"/>
          <w:b/>
          <w:bCs/>
        </w:rPr>
        <w:t>Dependencies</w:t>
      </w:r>
    </w:p>
    <w:p w14:paraId="353DEF01" w14:textId="3EF47168" w:rsidR="000C2375" w:rsidRPr="000C2375" w:rsidRDefault="00185FFB" w:rsidP="000C23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0C2375" w:rsidRPr="000C2375">
        <w:rPr>
          <w:rFonts w:ascii="Times New Roman" w:hAnsi="Times New Roman" w:cs="Times New Roman"/>
          <w:b/>
          <w:bCs/>
        </w:rPr>
        <w:t>. API Requirements</w:t>
      </w:r>
    </w:p>
    <w:p w14:paraId="35DE382F" w14:textId="25CDF0B1" w:rsidR="000C2375" w:rsidRPr="000C2375" w:rsidRDefault="000C2375" w:rsidP="000C2375">
      <w:pPr>
        <w:rPr>
          <w:rFonts w:ascii="Times New Roman" w:hAnsi="Times New Roman" w:cs="Times New Roman"/>
        </w:rPr>
      </w:pPr>
      <w:r w:rsidRPr="000C2375">
        <w:rPr>
          <w:rFonts w:ascii="Times New Roman" w:hAnsi="Times New Roman" w:cs="Times New Roman"/>
        </w:rPr>
        <w:t xml:space="preserve">This section defines the API </w:t>
      </w:r>
      <w:r w:rsidRPr="000C2375">
        <w:rPr>
          <w:rFonts w:ascii="Times New Roman" w:hAnsi="Times New Roman" w:cs="Times New Roman"/>
          <w:b/>
          <w:bCs/>
        </w:rPr>
        <w:t>input format</w:t>
      </w:r>
      <w:r w:rsidRPr="000C2375">
        <w:rPr>
          <w:rFonts w:ascii="Times New Roman" w:hAnsi="Times New Roman" w:cs="Times New Roman"/>
        </w:rPr>
        <w:t xml:space="preserve"> (how system receives data) and API output format (how system shares data).</w:t>
      </w:r>
    </w:p>
    <w:p w14:paraId="0E99EBAF" w14:textId="77297990" w:rsidR="00185FFB" w:rsidRPr="000C2375" w:rsidRDefault="00185FFB" w:rsidP="000C23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 w:rsidR="000C2375" w:rsidRPr="000C2375">
        <w:rPr>
          <w:rFonts w:ascii="Times New Roman" w:hAnsi="Times New Roman" w:cs="Times New Roman"/>
          <w:b/>
          <w:bCs/>
        </w:rPr>
        <w:t xml:space="preserve"> API – </w:t>
      </w:r>
      <w:r w:rsidR="000C2375" w:rsidRPr="000C2375">
        <w:rPr>
          <w:rFonts w:ascii="Times New Roman" w:hAnsi="Times New Roman" w:cs="Times New Roman"/>
        </w:rPr>
        <w:t xml:space="preserve">Data </w:t>
      </w:r>
      <w:r w:rsidRPr="00185FFB">
        <w:rPr>
          <w:rFonts w:ascii="Times New Roman" w:hAnsi="Times New Roman" w:cs="Times New Roman"/>
        </w:rPr>
        <w:t>output</w:t>
      </w:r>
      <w:r w:rsidR="000C2375" w:rsidRPr="000C2375">
        <w:rPr>
          <w:rFonts w:ascii="Times New Roman" w:hAnsi="Times New Roman" w:cs="Times New Roman"/>
        </w:rPr>
        <w:t xml:space="preserve"> Format</w:t>
      </w:r>
      <w:r w:rsidRPr="00185FFB">
        <w:rPr>
          <w:rFonts w:ascii="Times New Roman" w:hAnsi="Times New Roman" w:cs="Times New Roman"/>
        </w:rPr>
        <w:t xml:space="preserve"> (n Api)</w:t>
      </w:r>
    </w:p>
    <w:p w14:paraId="27BE1831" w14:textId="4E8FAB0C" w:rsidR="00185FFB" w:rsidRDefault="00185FFB" w:rsidP="00185F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The Format in which the file will Exported</w:t>
      </w:r>
    </w:p>
    <w:p w14:paraId="340DD745" w14:textId="3F06A47C" w:rsidR="00185FFB" w:rsidRPr="000C2375" w:rsidRDefault="00185FFB" w:rsidP="00185F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 User Access and </w:t>
      </w:r>
      <w:proofErr w:type="gramStart"/>
      <w:r>
        <w:rPr>
          <w:rFonts w:ascii="Times New Roman" w:hAnsi="Times New Roman" w:cs="Times New Roman"/>
          <w:b/>
          <w:bCs/>
        </w:rPr>
        <w:t>there</w:t>
      </w:r>
      <w:proofErr w:type="gramEnd"/>
      <w:r>
        <w:rPr>
          <w:rFonts w:ascii="Times New Roman" w:hAnsi="Times New Roman" w:cs="Times New Roman"/>
          <w:b/>
          <w:bCs/>
        </w:rPr>
        <w:t xml:space="preserve"> permissions </w:t>
      </w:r>
    </w:p>
    <w:p w14:paraId="124337C2" w14:textId="77777777" w:rsidR="004D67C2" w:rsidRPr="00441C32" w:rsidRDefault="004D67C2" w:rsidP="00441C32">
      <w:pPr>
        <w:rPr>
          <w:rFonts w:ascii="Times New Roman" w:hAnsi="Times New Roman" w:cs="Times New Roman"/>
        </w:rPr>
      </w:pPr>
    </w:p>
    <w:sectPr w:rsidR="004D67C2" w:rsidRPr="00441C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4DC"/>
    <w:multiLevelType w:val="multilevel"/>
    <w:tmpl w:val="CC1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D5AD8"/>
    <w:multiLevelType w:val="multilevel"/>
    <w:tmpl w:val="8EB8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3211"/>
    <w:multiLevelType w:val="multilevel"/>
    <w:tmpl w:val="0C8A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7590D"/>
    <w:multiLevelType w:val="multilevel"/>
    <w:tmpl w:val="46A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30DA2"/>
    <w:multiLevelType w:val="multilevel"/>
    <w:tmpl w:val="6DC2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46209"/>
    <w:multiLevelType w:val="multilevel"/>
    <w:tmpl w:val="73B0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87724"/>
    <w:multiLevelType w:val="multilevel"/>
    <w:tmpl w:val="014C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3694C"/>
    <w:multiLevelType w:val="multilevel"/>
    <w:tmpl w:val="B8C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40976"/>
    <w:multiLevelType w:val="multilevel"/>
    <w:tmpl w:val="3354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0287E"/>
    <w:multiLevelType w:val="multilevel"/>
    <w:tmpl w:val="2F18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C5C09"/>
    <w:multiLevelType w:val="multilevel"/>
    <w:tmpl w:val="0ABE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FC5EB9"/>
    <w:multiLevelType w:val="multilevel"/>
    <w:tmpl w:val="2D94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FF4EFB"/>
    <w:multiLevelType w:val="multilevel"/>
    <w:tmpl w:val="79BC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082359"/>
    <w:multiLevelType w:val="multilevel"/>
    <w:tmpl w:val="7D76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813F9E"/>
    <w:multiLevelType w:val="multilevel"/>
    <w:tmpl w:val="B99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D5129"/>
    <w:multiLevelType w:val="multilevel"/>
    <w:tmpl w:val="D696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F44A3C"/>
    <w:multiLevelType w:val="multilevel"/>
    <w:tmpl w:val="2650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431C35"/>
    <w:multiLevelType w:val="multilevel"/>
    <w:tmpl w:val="BFCC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815486"/>
    <w:multiLevelType w:val="multilevel"/>
    <w:tmpl w:val="AC18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F16656"/>
    <w:multiLevelType w:val="multilevel"/>
    <w:tmpl w:val="A0EC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0619F9"/>
    <w:multiLevelType w:val="multilevel"/>
    <w:tmpl w:val="466E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853226"/>
    <w:multiLevelType w:val="multilevel"/>
    <w:tmpl w:val="4F38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471F82"/>
    <w:multiLevelType w:val="multilevel"/>
    <w:tmpl w:val="021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CA3A04"/>
    <w:multiLevelType w:val="multilevel"/>
    <w:tmpl w:val="E702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E9464B"/>
    <w:multiLevelType w:val="multilevel"/>
    <w:tmpl w:val="BC4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7310E1"/>
    <w:multiLevelType w:val="multilevel"/>
    <w:tmpl w:val="4FE2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A45BF9"/>
    <w:multiLevelType w:val="multilevel"/>
    <w:tmpl w:val="42F6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CE1E58"/>
    <w:multiLevelType w:val="multilevel"/>
    <w:tmpl w:val="9666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0D0589"/>
    <w:multiLevelType w:val="multilevel"/>
    <w:tmpl w:val="272E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4C77F0"/>
    <w:multiLevelType w:val="multilevel"/>
    <w:tmpl w:val="154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1928AF"/>
    <w:multiLevelType w:val="multilevel"/>
    <w:tmpl w:val="EC1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604FD1"/>
    <w:multiLevelType w:val="multilevel"/>
    <w:tmpl w:val="9A32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C8492B"/>
    <w:multiLevelType w:val="multilevel"/>
    <w:tmpl w:val="73C2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893677"/>
    <w:multiLevelType w:val="multilevel"/>
    <w:tmpl w:val="464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607292"/>
    <w:multiLevelType w:val="multilevel"/>
    <w:tmpl w:val="128C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735947"/>
    <w:multiLevelType w:val="multilevel"/>
    <w:tmpl w:val="7692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B5324E"/>
    <w:multiLevelType w:val="multilevel"/>
    <w:tmpl w:val="174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F2561C"/>
    <w:multiLevelType w:val="multilevel"/>
    <w:tmpl w:val="5456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A232F3"/>
    <w:multiLevelType w:val="multilevel"/>
    <w:tmpl w:val="9108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D8459C"/>
    <w:multiLevelType w:val="multilevel"/>
    <w:tmpl w:val="748E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E413C2"/>
    <w:multiLevelType w:val="multilevel"/>
    <w:tmpl w:val="7A4E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D50EB8"/>
    <w:multiLevelType w:val="multilevel"/>
    <w:tmpl w:val="D96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164AEA"/>
    <w:multiLevelType w:val="multilevel"/>
    <w:tmpl w:val="6DD6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1F3F18"/>
    <w:multiLevelType w:val="multilevel"/>
    <w:tmpl w:val="5CE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52665B"/>
    <w:multiLevelType w:val="multilevel"/>
    <w:tmpl w:val="17D8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BB180A"/>
    <w:multiLevelType w:val="multilevel"/>
    <w:tmpl w:val="E9F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FB7FD9"/>
    <w:multiLevelType w:val="multilevel"/>
    <w:tmpl w:val="1EA6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54B51"/>
    <w:multiLevelType w:val="multilevel"/>
    <w:tmpl w:val="55A0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947CA7"/>
    <w:multiLevelType w:val="multilevel"/>
    <w:tmpl w:val="C40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951E06"/>
    <w:multiLevelType w:val="multilevel"/>
    <w:tmpl w:val="2026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B90E07"/>
    <w:multiLevelType w:val="multilevel"/>
    <w:tmpl w:val="BC2E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722EA7"/>
    <w:multiLevelType w:val="multilevel"/>
    <w:tmpl w:val="FA2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F31E17"/>
    <w:multiLevelType w:val="multilevel"/>
    <w:tmpl w:val="331A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FA6091"/>
    <w:multiLevelType w:val="multilevel"/>
    <w:tmpl w:val="AFA8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1C6C44"/>
    <w:multiLevelType w:val="multilevel"/>
    <w:tmpl w:val="74E4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977054"/>
    <w:multiLevelType w:val="multilevel"/>
    <w:tmpl w:val="4498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A71CFF"/>
    <w:multiLevelType w:val="multilevel"/>
    <w:tmpl w:val="1BFE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A97466"/>
    <w:multiLevelType w:val="multilevel"/>
    <w:tmpl w:val="6264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B3411A"/>
    <w:multiLevelType w:val="multilevel"/>
    <w:tmpl w:val="893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CB410D"/>
    <w:multiLevelType w:val="multilevel"/>
    <w:tmpl w:val="A6B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D66941"/>
    <w:multiLevelType w:val="multilevel"/>
    <w:tmpl w:val="79B2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255272"/>
    <w:multiLevelType w:val="multilevel"/>
    <w:tmpl w:val="61CE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35282E"/>
    <w:multiLevelType w:val="multilevel"/>
    <w:tmpl w:val="6E5E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993459"/>
    <w:multiLevelType w:val="multilevel"/>
    <w:tmpl w:val="15CC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ED2C8C"/>
    <w:multiLevelType w:val="multilevel"/>
    <w:tmpl w:val="5CDC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717957"/>
    <w:multiLevelType w:val="multilevel"/>
    <w:tmpl w:val="B9A2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DB5ADC"/>
    <w:multiLevelType w:val="multilevel"/>
    <w:tmpl w:val="EC88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1F01F7"/>
    <w:multiLevelType w:val="multilevel"/>
    <w:tmpl w:val="1986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EA0033"/>
    <w:multiLevelType w:val="multilevel"/>
    <w:tmpl w:val="B8C6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2A0B82"/>
    <w:multiLevelType w:val="multilevel"/>
    <w:tmpl w:val="376C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E4746E"/>
    <w:multiLevelType w:val="multilevel"/>
    <w:tmpl w:val="02E4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B7059A"/>
    <w:multiLevelType w:val="multilevel"/>
    <w:tmpl w:val="290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8E551F"/>
    <w:multiLevelType w:val="multilevel"/>
    <w:tmpl w:val="C10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AD7D4E"/>
    <w:multiLevelType w:val="multilevel"/>
    <w:tmpl w:val="E78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B0702F"/>
    <w:multiLevelType w:val="multilevel"/>
    <w:tmpl w:val="02D2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CF0131"/>
    <w:multiLevelType w:val="multilevel"/>
    <w:tmpl w:val="A0B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0823A4"/>
    <w:multiLevelType w:val="multilevel"/>
    <w:tmpl w:val="E5E0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CB5D38"/>
    <w:multiLevelType w:val="multilevel"/>
    <w:tmpl w:val="0358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DC630B"/>
    <w:multiLevelType w:val="multilevel"/>
    <w:tmpl w:val="BCB8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F349BF"/>
    <w:multiLevelType w:val="multilevel"/>
    <w:tmpl w:val="D064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37013F"/>
    <w:multiLevelType w:val="multilevel"/>
    <w:tmpl w:val="0F04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573918"/>
    <w:multiLevelType w:val="multilevel"/>
    <w:tmpl w:val="32CC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4F7199"/>
    <w:multiLevelType w:val="multilevel"/>
    <w:tmpl w:val="AB5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B550A5"/>
    <w:multiLevelType w:val="multilevel"/>
    <w:tmpl w:val="2CB6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8C04BD"/>
    <w:multiLevelType w:val="multilevel"/>
    <w:tmpl w:val="EADE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441769"/>
    <w:multiLevelType w:val="multilevel"/>
    <w:tmpl w:val="A5DA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EB1BE3"/>
    <w:multiLevelType w:val="multilevel"/>
    <w:tmpl w:val="FA94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207A13"/>
    <w:multiLevelType w:val="multilevel"/>
    <w:tmpl w:val="0CA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CA055F"/>
    <w:multiLevelType w:val="multilevel"/>
    <w:tmpl w:val="97FE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A432FF"/>
    <w:multiLevelType w:val="multilevel"/>
    <w:tmpl w:val="3D68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BD64F4"/>
    <w:multiLevelType w:val="multilevel"/>
    <w:tmpl w:val="76F4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C52939"/>
    <w:multiLevelType w:val="multilevel"/>
    <w:tmpl w:val="4B02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DF0D11"/>
    <w:multiLevelType w:val="multilevel"/>
    <w:tmpl w:val="D4AA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F96743"/>
    <w:multiLevelType w:val="multilevel"/>
    <w:tmpl w:val="70BA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6468E7"/>
    <w:multiLevelType w:val="multilevel"/>
    <w:tmpl w:val="4762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256B8F"/>
    <w:multiLevelType w:val="multilevel"/>
    <w:tmpl w:val="277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8A4AAF"/>
    <w:multiLevelType w:val="multilevel"/>
    <w:tmpl w:val="CBF8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DC2E35"/>
    <w:multiLevelType w:val="multilevel"/>
    <w:tmpl w:val="DF6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681160"/>
    <w:multiLevelType w:val="multilevel"/>
    <w:tmpl w:val="7B60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A429D8"/>
    <w:multiLevelType w:val="multilevel"/>
    <w:tmpl w:val="004A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692A5B"/>
    <w:multiLevelType w:val="multilevel"/>
    <w:tmpl w:val="558C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E11277"/>
    <w:multiLevelType w:val="multilevel"/>
    <w:tmpl w:val="0CC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9D43FB"/>
    <w:multiLevelType w:val="multilevel"/>
    <w:tmpl w:val="489E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0E340B"/>
    <w:multiLevelType w:val="multilevel"/>
    <w:tmpl w:val="95C2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111D44"/>
    <w:multiLevelType w:val="multilevel"/>
    <w:tmpl w:val="EDB4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736ABC"/>
    <w:multiLevelType w:val="multilevel"/>
    <w:tmpl w:val="EC1C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77449D"/>
    <w:multiLevelType w:val="multilevel"/>
    <w:tmpl w:val="F6E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F41A2E"/>
    <w:multiLevelType w:val="multilevel"/>
    <w:tmpl w:val="05B6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0B0A05"/>
    <w:multiLevelType w:val="multilevel"/>
    <w:tmpl w:val="381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9364E9"/>
    <w:multiLevelType w:val="multilevel"/>
    <w:tmpl w:val="399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CC3F4D"/>
    <w:multiLevelType w:val="multilevel"/>
    <w:tmpl w:val="494A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D106A6"/>
    <w:multiLevelType w:val="multilevel"/>
    <w:tmpl w:val="664E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A26341"/>
    <w:multiLevelType w:val="multilevel"/>
    <w:tmpl w:val="F784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CA2B7B"/>
    <w:multiLevelType w:val="multilevel"/>
    <w:tmpl w:val="A3BA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2739D1"/>
    <w:multiLevelType w:val="multilevel"/>
    <w:tmpl w:val="746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E6372D"/>
    <w:multiLevelType w:val="multilevel"/>
    <w:tmpl w:val="0954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492E7B"/>
    <w:multiLevelType w:val="multilevel"/>
    <w:tmpl w:val="B5CC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C263BBF"/>
    <w:multiLevelType w:val="multilevel"/>
    <w:tmpl w:val="B1AA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874AC9"/>
    <w:multiLevelType w:val="multilevel"/>
    <w:tmpl w:val="A76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F54E32"/>
    <w:multiLevelType w:val="multilevel"/>
    <w:tmpl w:val="1760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A80DC6"/>
    <w:multiLevelType w:val="multilevel"/>
    <w:tmpl w:val="0986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1F70C8"/>
    <w:multiLevelType w:val="multilevel"/>
    <w:tmpl w:val="FF34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F20B7F"/>
    <w:multiLevelType w:val="multilevel"/>
    <w:tmpl w:val="7F8A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212032"/>
    <w:multiLevelType w:val="multilevel"/>
    <w:tmpl w:val="882C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4E4653"/>
    <w:multiLevelType w:val="multilevel"/>
    <w:tmpl w:val="361A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FD01B7"/>
    <w:multiLevelType w:val="multilevel"/>
    <w:tmpl w:val="E86A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B92BDF"/>
    <w:multiLevelType w:val="multilevel"/>
    <w:tmpl w:val="66A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A75F69"/>
    <w:multiLevelType w:val="multilevel"/>
    <w:tmpl w:val="31B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EA6387"/>
    <w:multiLevelType w:val="multilevel"/>
    <w:tmpl w:val="085A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55084A"/>
    <w:multiLevelType w:val="multilevel"/>
    <w:tmpl w:val="62E4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805974"/>
    <w:multiLevelType w:val="multilevel"/>
    <w:tmpl w:val="E21E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CF4D57"/>
    <w:multiLevelType w:val="multilevel"/>
    <w:tmpl w:val="708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DD56D6"/>
    <w:multiLevelType w:val="multilevel"/>
    <w:tmpl w:val="2A4E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D0556A"/>
    <w:multiLevelType w:val="multilevel"/>
    <w:tmpl w:val="0240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5122F0"/>
    <w:multiLevelType w:val="multilevel"/>
    <w:tmpl w:val="0C96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5D3F81"/>
    <w:multiLevelType w:val="multilevel"/>
    <w:tmpl w:val="FFF0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726CDF"/>
    <w:multiLevelType w:val="multilevel"/>
    <w:tmpl w:val="F9D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1B3D20"/>
    <w:multiLevelType w:val="multilevel"/>
    <w:tmpl w:val="677C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391283"/>
    <w:multiLevelType w:val="multilevel"/>
    <w:tmpl w:val="D4E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73D2F25"/>
    <w:multiLevelType w:val="multilevel"/>
    <w:tmpl w:val="CEA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0E73E3"/>
    <w:multiLevelType w:val="multilevel"/>
    <w:tmpl w:val="4C5E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564DB2"/>
    <w:multiLevelType w:val="multilevel"/>
    <w:tmpl w:val="FC30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8797B0C"/>
    <w:multiLevelType w:val="multilevel"/>
    <w:tmpl w:val="7692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91915D2"/>
    <w:multiLevelType w:val="multilevel"/>
    <w:tmpl w:val="B818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94801ED"/>
    <w:multiLevelType w:val="multilevel"/>
    <w:tmpl w:val="1DC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977A88"/>
    <w:multiLevelType w:val="multilevel"/>
    <w:tmpl w:val="F320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DF41FC"/>
    <w:multiLevelType w:val="multilevel"/>
    <w:tmpl w:val="47D4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E451B7"/>
    <w:multiLevelType w:val="multilevel"/>
    <w:tmpl w:val="3022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F37F2C"/>
    <w:multiLevelType w:val="multilevel"/>
    <w:tmpl w:val="024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AFA28C7"/>
    <w:multiLevelType w:val="multilevel"/>
    <w:tmpl w:val="3C54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107448"/>
    <w:multiLevelType w:val="multilevel"/>
    <w:tmpl w:val="6E28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BAC51CC"/>
    <w:multiLevelType w:val="multilevel"/>
    <w:tmpl w:val="73F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894A9F"/>
    <w:multiLevelType w:val="multilevel"/>
    <w:tmpl w:val="DE84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CA6966"/>
    <w:multiLevelType w:val="multilevel"/>
    <w:tmpl w:val="7E7E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DC2617"/>
    <w:multiLevelType w:val="multilevel"/>
    <w:tmpl w:val="EEA0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9425D6"/>
    <w:multiLevelType w:val="multilevel"/>
    <w:tmpl w:val="9DEE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D857AC"/>
    <w:multiLevelType w:val="multilevel"/>
    <w:tmpl w:val="4C32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C2468D"/>
    <w:multiLevelType w:val="multilevel"/>
    <w:tmpl w:val="C8EC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11162E"/>
    <w:multiLevelType w:val="multilevel"/>
    <w:tmpl w:val="2CE8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1E6D98"/>
    <w:multiLevelType w:val="multilevel"/>
    <w:tmpl w:val="553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273524"/>
    <w:multiLevelType w:val="multilevel"/>
    <w:tmpl w:val="DECA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440053"/>
    <w:multiLevelType w:val="multilevel"/>
    <w:tmpl w:val="1F50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B020F2"/>
    <w:multiLevelType w:val="multilevel"/>
    <w:tmpl w:val="2B26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62F01E9"/>
    <w:multiLevelType w:val="multilevel"/>
    <w:tmpl w:val="08AA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673474C"/>
    <w:multiLevelType w:val="multilevel"/>
    <w:tmpl w:val="BE96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C168F7"/>
    <w:multiLevelType w:val="multilevel"/>
    <w:tmpl w:val="219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9333DB5"/>
    <w:multiLevelType w:val="multilevel"/>
    <w:tmpl w:val="ECEA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94B5628"/>
    <w:multiLevelType w:val="multilevel"/>
    <w:tmpl w:val="E460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A2B7EFF"/>
    <w:multiLevelType w:val="multilevel"/>
    <w:tmpl w:val="A34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A52377D"/>
    <w:multiLevelType w:val="multilevel"/>
    <w:tmpl w:val="E55C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A831BD9"/>
    <w:multiLevelType w:val="multilevel"/>
    <w:tmpl w:val="104A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B7E2B8A"/>
    <w:multiLevelType w:val="multilevel"/>
    <w:tmpl w:val="2FD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C5271A8"/>
    <w:multiLevelType w:val="multilevel"/>
    <w:tmpl w:val="3202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C947439"/>
    <w:multiLevelType w:val="multilevel"/>
    <w:tmpl w:val="E802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D5B3FE9"/>
    <w:multiLevelType w:val="multilevel"/>
    <w:tmpl w:val="FE34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E0D6963"/>
    <w:multiLevelType w:val="multilevel"/>
    <w:tmpl w:val="7FFC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E262DEB"/>
    <w:multiLevelType w:val="multilevel"/>
    <w:tmpl w:val="BB84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E4C49BF"/>
    <w:multiLevelType w:val="multilevel"/>
    <w:tmpl w:val="B1E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11B1788"/>
    <w:multiLevelType w:val="multilevel"/>
    <w:tmpl w:val="F064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17B74C2"/>
    <w:multiLevelType w:val="multilevel"/>
    <w:tmpl w:val="F1CE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19F5E1E"/>
    <w:multiLevelType w:val="multilevel"/>
    <w:tmpl w:val="F6D4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1FE2927"/>
    <w:multiLevelType w:val="multilevel"/>
    <w:tmpl w:val="D1D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573B48"/>
    <w:multiLevelType w:val="multilevel"/>
    <w:tmpl w:val="D980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392289A"/>
    <w:multiLevelType w:val="multilevel"/>
    <w:tmpl w:val="C846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6C57E6"/>
    <w:multiLevelType w:val="multilevel"/>
    <w:tmpl w:val="CF60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BD6D6C"/>
    <w:multiLevelType w:val="multilevel"/>
    <w:tmpl w:val="3F84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FA2894"/>
    <w:multiLevelType w:val="multilevel"/>
    <w:tmpl w:val="F452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646F99"/>
    <w:multiLevelType w:val="multilevel"/>
    <w:tmpl w:val="063A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A94953"/>
    <w:multiLevelType w:val="multilevel"/>
    <w:tmpl w:val="551E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5F06BF3"/>
    <w:multiLevelType w:val="multilevel"/>
    <w:tmpl w:val="53A2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60F277D"/>
    <w:multiLevelType w:val="multilevel"/>
    <w:tmpl w:val="564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6B20196"/>
    <w:multiLevelType w:val="multilevel"/>
    <w:tmpl w:val="0EB8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6CD0DEA"/>
    <w:multiLevelType w:val="multilevel"/>
    <w:tmpl w:val="0186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6EB0D1A"/>
    <w:multiLevelType w:val="multilevel"/>
    <w:tmpl w:val="A8E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27028A"/>
    <w:multiLevelType w:val="multilevel"/>
    <w:tmpl w:val="2974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77B38DE"/>
    <w:multiLevelType w:val="multilevel"/>
    <w:tmpl w:val="A66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7B43F4E"/>
    <w:multiLevelType w:val="multilevel"/>
    <w:tmpl w:val="AFE4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863C1C"/>
    <w:multiLevelType w:val="multilevel"/>
    <w:tmpl w:val="A0D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B8B0288"/>
    <w:multiLevelType w:val="multilevel"/>
    <w:tmpl w:val="7BA0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C0B2BA4"/>
    <w:multiLevelType w:val="multilevel"/>
    <w:tmpl w:val="BEBA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C392352"/>
    <w:multiLevelType w:val="multilevel"/>
    <w:tmpl w:val="81F8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C5A0803"/>
    <w:multiLevelType w:val="multilevel"/>
    <w:tmpl w:val="1B6A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D104AD5"/>
    <w:multiLevelType w:val="multilevel"/>
    <w:tmpl w:val="106C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DA17804"/>
    <w:multiLevelType w:val="multilevel"/>
    <w:tmpl w:val="FBAE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E3E14FB"/>
    <w:multiLevelType w:val="multilevel"/>
    <w:tmpl w:val="26E2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F3211E1"/>
    <w:multiLevelType w:val="multilevel"/>
    <w:tmpl w:val="283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FD51397"/>
    <w:multiLevelType w:val="multilevel"/>
    <w:tmpl w:val="87B8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01474F9"/>
    <w:multiLevelType w:val="multilevel"/>
    <w:tmpl w:val="9A3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0703937"/>
    <w:multiLevelType w:val="multilevel"/>
    <w:tmpl w:val="5DF8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1D12F33"/>
    <w:multiLevelType w:val="multilevel"/>
    <w:tmpl w:val="EE94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0039CE"/>
    <w:multiLevelType w:val="multilevel"/>
    <w:tmpl w:val="A6F4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2656201"/>
    <w:multiLevelType w:val="multilevel"/>
    <w:tmpl w:val="F64A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DA64BA"/>
    <w:multiLevelType w:val="multilevel"/>
    <w:tmpl w:val="E3E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6D60B3"/>
    <w:multiLevelType w:val="multilevel"/>
    <w:tmpl w:val="09A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57C60AB"/>
    <w:multiLevelType w:val="multilevel"/>
    <w:tmpl w:val="9810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7D1558"/>
    <w:multiLevelType w:val="multilevel"/>
    <w:tmpl w:val="1F44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5981F2B"/>
    <w:multiLevelType w:val="multilevel"/>
    <w:tmpl w:val="E04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5CA1689"/>
    <w:multiLevelType w:val="multilevel"/>
    <w:tmpl w:val="7790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737BD1"/>
    <w:multiLevelType w:val="multilevel"/>
    <w:tmpl w:val="9658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A15B04"/>
    <w:multiLevelType w:val="multilevel"/>
    <w:tmpl w:val="EE34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7096A72"/>
    <w:multiLevelType w:val="multilevel"/>
    <w:tmpl w:val="AC2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2A271C"/>
    <w:multiLevelType w:val="multilevel"/>
    <w:tmpl w:val="31AE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85E08DF"/>
    <w:multiLevelType w:val="multilevel"/>
    <w:tmpl w:val="F7AC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89A026E"/>
    <w:multiLevelType w:val="multilevel"/>
    <w:tmpl w:val="C952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8CA1D16"/>
    <w:multiLevelType w:val="multilevel"/>
    <w:tmpl w:val="145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8D72A7C"/>
    <w:multiLevelType w:val="multilevel"/>
    <w:tmpl w:val="4A5E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9562A11"/>
    <w:multiLevelType w:val="multilevel"/>
    <w:tmpl w:val="05D8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9EF23E9"/>
    <w:multiLevelType w:val="multilevel"/>
    <w:tmpl w:val="ACB8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A2A6AFA"/>
    <w:multiLevelType w:val="multilevel"/>
    <w:tmpl w:val="6D9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AAD09A1"/>
    <w:multiLevelType w:val="multilevel"/>
    <w:tmpl w:val="4DFC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ADE6D67"/>
    <w:multiLevelType w:val="multilevel"/>
    <w:tmpl w:val="A49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B344AB9"/>
    <w:multiLevelType w:val="multilevel"/>
    <w:tmpl w:val="A20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B63558C"/>
    <w:multiLevelType w:val="multilevel"/>
    <w:tmpl w:val="5FC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C047CC7"/>
    <w:multiLevelType w:val="multilevel"/>
    <w:tmpl w:val="70A6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D0336B8"/>
    <w:multiLevelType w:val="multilevel"/>
    <w:tmpl w:val="C7F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D39351F"/>
    <w:multiLevelType w:val="multilevel"/>
    <w:tmpl w:val="4634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D4E5D8D"/>
    <w:multiLevelType w:val="multilevel"/>
    <w:tmpl w:val="4740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D5628FE"/>
    <w:multiLevelType w:val="multilevel"/>
    <w:tmpl w:val="AF64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E112B94"/>
    <w:multiLevelType w:val="multilevel"/>
    <w:tmpl w:val="F1B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E7C2F90"/>
    <w:multiLevelType w:val="multilevel"/>
    <w:tmpl w:val="AEB6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EE02A03"/>
    <w:multiLevelType w:val="multilevel"/>
    <w:tmpl w:val="D5A0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EFF4428"/>
    <w:multiLevelType w:val="multilevel"/>
    <w:tmpl w:val="1064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F06631C"/>
    <w:multiLevelType w:val="multilevel"/>
    <w:tmpl w:val="F914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627644">
    <w:abstractNumId w:val="3"/>
  </w:num>
  <w:num w:numId="2" w16cid:durableId="1608585924">
    <w:abstractNumId w:val="127"/>
  </w:num>
  <w:num w:numId="3" w16cid:durableId="1230313090">
    <w:abstractNumId w:val="26"/>
  </w:num>
  <w:num w:numId="4" w16cid:durableId="1840925584">
    <w:abstractNumId w:val="101"/>
  </w:num>
  <w:num w:numId="5" w16cid:durableId="570846822">
    <w:abstractNumId w:val="35"/>
  </w:num>
  <w:num w:numId="6" w16cid:durableId="452946280">
    <w:abstractNumId w:val="24"/>
  </w:num>
  <w:num w:numId="7" w16cid:durableId="1957833815">
    <w:abstractNumId w:val="229"/>
  </w:num>
  <w:num w:numId="8" w16cid:durableId="1455907114">
    <w:abstractNumId w:val="100"/>
  </w:num>
  <w:num w:numId="9" w16cid:durableId="723261791">
    <w:abstractNumId w:val="130"/>
  </w:num>
  <w:num w:numId="10" w16cid:durableId="1340111016">
    <w:abstractNumId w:val="29"/>
  </w:num>
  <w:num w:numId="11" w16cid:durableId="1057625040">
    <w:abstractNumId w:val="52"/>
  </w:num>
  <w:num w:numId="12" w16cid:durableId="1644002533">
    <w:abstractNumId w:val="129"/>
  </w:num>
  <w:num w:numId="13" w16cid:durableId="255528891">
    <w:abstractNumId w:val="77"/>
  </w:num>
  <w:num w:numId="14" w16cid:durableId="193083769">
    <w:abstractNumId w:val="204"/>
  </w:num>
  <w:num w:numId="15" w16cid:durableId="11107559">
    <w:abstractNumId w:val="68"/>
  </w:num>
  <w:num w:numId="16" w16cid:durableId="819662225">
    <w:abstractNumId w:val="13"/>
  </w:num>
  <w:num w:numId="17" w16cid:durableId="1360424359">
    <w:abstractNumId w:val="112"/>
  </w:num>
  <w:num w:numId="18" w16cid:durableId="670570349">
    <w:abstractNumId w:val="210"/>
  </w:num>
  <w:num w:numId="19" w16cid:durableId="98184528">
    <w:abstractNumId w:val="192"/>
  </w:num>
  <w:num w:numId="20" w16cid:durableId="1548371872">
    <w:abstractNumId w:val="41"/>
  </w:num>
  <w:num w:numId="21" w16cid:durableId="958687506">
    <w:abstractNumId w:val="17"/>
  </w:num>
  <w:num w:numId="22" w16cid:durableId="198903906">
    <w:abstractNumId w:val="49"/>
  </w:num>
  <w:num w:numId="23" w16cid:durableId="886599264">
    <w:abstractNumId w:val="142"/>
  </w:num>
  <w:num w:numId="24" w16cid:durableId="1763990810">
    <w:abstractNumId w:val="83"/>
  </w:num>
  <w:num w:numId="25" w16cid:durableId="616066095">
    <w:abstractNumId w:val="15"/>
  </w:num>
  <w:num w:numId="26" w16cid:durableId="1858420148">
    <w:abstractNumId w:val="38"/>
  </w:num>
  <w:num w:numId="27" w16cid:durableId="1825968798">
    <w:abstractNumId w:val="173"/>
  </w:num>
  <w:num w:numId="28" w16cid:durableId="1046642112">
    <w:abstractNumId w:val="178"/>
  </w:num>
  <w:num w:numId="29" w16cid:durableId="1637878251">
    <w:abstractNumId w:val="228"/>
  </w:num>
  <w:num w:numId="30" w16cid:durableId="1555921746">
    <w:abstractNumId w:val="55"/>
  </w:num>
  <w:num w:numId="31" w16cid:durableId="1800416815">
    <w:abstractNumId w:val="122"/>
  </w:num>
  <w:num w:numId="32" w16cid:durableId="648241926">
    <w:abstractNumId w:val="20"/>
  </w:num>
  <w:num w:numId="33" w16cid:durableId="372966214">
    <w:abstractNumId w:val="71"/>
  </w:num>
  <w:num w:numId="34" w16cid:durableId="1895962385">
    <w:abstractNumId w:val="165"/>
  </w:num>
  <w:num w:numId="35" w16cid:durableId="892736601">
    <w:abstractNumId w:val="95"/>
  </w:num>
  <w:num w:numId="36" w16cid:durableId="1642997636">
    <w:abstractNumId w:val="131"/>
  </w:num>
  <w:num w:numId="37" w16cid:durableId="558591444">
    <w:abstractNumId w:val="81"/>
  </w:num>
  <w:num w:numId="38" w16cid:durableId="2089112609">
    <w:abstractNumId w:val="125"/>
  </w:num>
  <w:num w:numId="39" w16cid:durableId="1038624130">
    <w:abstractNumId w:val="99"/>
  </w:num>
  <w:num w:numId="40" w16cid:durableId="1131820695">
    <w:abstractNumId w:val="39"/>
  </w:num>
  <w:num w:numId="41" w16cid:durableId="1591769955">
    <w:abstractNumId w:val="236"/>
  </w:num>
  <w:num w:numId="42" w16cid:durableId="1845242660">
    <w:abstractNumId w:val="154"/>
  </w:num>
  <w:num w:numId="43" w16cid:durableId="1082723523">
    <w:abstractNumId w:val="146"/>
  </w:num>
  <w:num w:numId="44" w16cid:durableId="1889799895">
    <w:abstractNumId w:val="133"/>
  </w:num>
  <w:num w:numId="45" w16cid:durableId="292322650">
    <w:abstractNumId w:val="205"/>
  </w:num>
  <w:num w:numId="46" w16cid:durableId="828206336">
    <w:abstractNumId w:val="135"/>
  </w:num>
  <w:num w:numId="47" w16cid:durableId="1717510698">
    <w:abstractNumId w:val="226"/>
  </w:num>
  <w:num w:numId="48" w16cid:durableId="1538853239">
    <w:abstractNumId w:val="169"/>
  </w:num>
  <w:num w:numId="49" w16cid:durableId="953753419">
    <w:abstractNumId w:val="113"/>
  </w:num>
  <w:num w:numId="50" w16cid:durableId="796030139">
    <w:abstractNumId w:val="80"/>
  </w:num>
  <w:num w:numId="51" w16cid:durableId="1920167687">
    <w:abstractNumId w:val="233"/>
  </w:num>
  <w:num w:numId="52" w16cid:durableId="1457988077">
    <w:abstractNumId w:val="102"/>
  </w:num>
  <w:num w:numId="53" w16cid:durableId="1223180401">
    <w:abstractNumId w:val="105"/>
  </w:num>
  <w:num w:numId="54" w16cid:durableId="337856768">
    <w:abstractNumId w:val="184"/>
  </w:num>
  <w:num w:numId="55" w16cid:durableId="1006907401">
    <w:abstractNumId w:val="110"/>
  </w:num>
  <w:num w:numId="56" w16cid:durableId="1542475253">
    <w:abstractNumId w:val="14"/>
  </w:num>
  <w:num w:numId="57" w16cid:durableId="363940508">
    <w:abstractNumId w:val="193"/>
  </w:num>
  <w:num w:numId="58" w16cid:durableId="1225291627">
    <w:abstractNumId w:val="222"/>
  </w:num>
  <w:num w:numId="59" w16cid:durableId="361129909">
    <w:abstractNumId w:val="150"/>
  </w:num>
  <w:num w:numId="60" w16cid:durableId="96288999">
    <w:abstractNumId w:val="172"/>
  </w:num>
  <w:num w:numId="61" w16cid:durableId="59134352">
    <w:abstractNumId w:val="92"/>
  </w:num>
  <w:num w:numId="62" w16cid:durableId="570778039">
    <w:abstractNumId w:val="137"/>
  </w:num>
  <w:num w:numId="63" w16cid:durableId="1686639514">
    <w:abstractNumId w:val="182"/>
  </w:num>
  <w:num w:numId="64" w16cid:durableId="139421895">
    <w:abstractNumId w:val="58"/>
  </w:num>
  <w:num w:numId="65" w16cid:durableId="721057291">
    <w:abstractNumId w:val="168"/>
  </w:num>
  <w:num w:numId="66" w16cid:durableId="1962102194">
    <w:abstractNumId w:val="149"/>
  </w:num>
  <w:num w:numId="67" w16cid:durableId="759569533">
    <w:abstractNumId w:val="209"/>
  </w:num>
  <w:num w:numId="68" w16cid:durableId="353727903">
    <w:abstractNumId w:val="96"/>
  </w:num>
  <w:num w:numId="69" w16cid:durableId="1719276523">
    <w:abstractNumId w:val="44"/>
  </w:num>
  <w:num w:numId="70" w16cid:durableId="887298247">
    <w:abstractNumId w:val="148"/>
  </w:num>
  <w:num w:numId="71" w16cid:durableId="1567187123">
    <w:abstractNumId w:val="97"/>
  </w:num>
  <w:num w:numId="72" w16cid:durableId="113330025">
    <w:abstractNumId w:val="224"/>
  </w:num>
  <w:num w:numId="73" w16cid:durableId="37239635">
    <w:abstractNumId w:val="121"/>
  </w:num>
  <w:num w:numId="74" w16cid:durableId="513493841">
    <w:abstractNumId w:val="33"/>
  </w:num>
  <w:num w:numId="75" w16cid:durableId="1090389471">
    <w:abstractNumId w:val="65"/>
  </w:num>
  <w:num w:numId="76" w16cid:durableId="630553486">
    <w:abstractNumId w:val="211"/>
  </w:num>
  <w:num w:numId="77" w16cid:durableId="863858981">
    <w:abstractNumId w:val="136"/>
  </w:num>
  <w:num w:numId="78" w16cid:durableId="1922594967">
    <w:abstractNumId w:val="191"/>
  </w:num>
  <w:num w:numId="79" w16cid:durableId="1247378113">
    <w:abstractNumId w:val="45"/>
  </w:num>
  <w:num w:numId="80" w16cid:durableId="886183964">
    <w:abstractNumId w:val="56"/>
  </w:num>
  <w:num w:numId="81" w16cid:durableId="1969434930">
    <w:abstractNumId w:val="43"/>
  </w:num>
  <w:num w:numId="82" w16cid:durableId="685716620">
    <w:abstractNumId w:val="48"/>
  </w:num>
  <w:num w:numId="83" w16cid:durableId="1885487513">
    <w:abstractNumId w:val="86"/>
  </w:num>
  <w:num w:numId="84" w16cid:durableId="454493622">
    <w:abstractNumId w:val="163"/>
  </w:num>
  <w:num w:numId="85" w16cid:durableId="50663605">
    <w:abstractNumId w:val="162"/>
  </w:num>
  <w:num w:numId="86" w16cid:durableId="1689868191">
    <w:abstractNumId w:val="50"/>
  </w:num>
  <w:num w:numId="87" w16cid:durableId="1659965009">
    <w:abstractNumId w:val="140"/>
  </w:num>
  <w:num w:numId="88" w16cid:durableId="541938337">
    <w:abstractNumId w:val="241"/>
  </w:num>
  <w:num w:numId="89" w16cid:durableId="567766164">
    <w:abstractNumId w:val="87"/>
  </w:num>
  <w:num w:numId="90" w16cid:durableId="2067796225">
    <w:abstractNumId w:val="114"/>
  </w:num>
  <w:num w:numId="91" w16cid:durableId="444352568">
    <w:abstractNumId w:val="12"/>
  </w:num>
  <w:num w:numId="92" w16cid:durableId="2015647177">
    <w:abstractNumId w:val="120"/>
  </w:num>
  <w:num w:numId="93" w16cid:durableId="1118597842">
    <w:abstractNumId w:val="123"/>
  </w:num>
  <w:num w:numId="94" w16cid:durableId="747263723">
    <w:abstractNumId w:val="79"/>
  </w:num>
  <w:num w:numId="95" w16cid:durableId="1733459061">
    <w:abstractNumId w:val="84"/>
  </w:num>
  <w:num w:numId="96" w16cid:durableId="2003195493">
    <w:abstractNumId w:val="217"/>
  </w:num>
  <w:num w:numId="97" w16cid:durableId="587351220">
    <w:abstractNumId w:val="82"/>
  </w:num>
  <w:num w:numId="98" w16cid:durableId="1391346118">
    <w:abstractNumId w:val="202"/>
  </w:num>
  <w:num w:numId="99" w16cid:durableId="1275550655">
    <w:abstractNumId w:val="242"/>
  </w:num>
  <w:num w:numId="100" w16cid:durableId="1203977139">
    <w:abstractNumId w:val="194"/>
  </w:num>
  <w:num w:numId="101" w16cid:durableId="44529044">
    <w:abstractNumId w:val="6"/>
  </w:num>
  <w:num w:numId="102" w16cid:durableId="214394656">
    <w:abstractNumId w:val="240"/>
  </w:num>
  <w:num w:numId="103" w16cid:durableId="1084691897">
    <w:abstractNumId w:val="11"/>
  </w:num>
  <w:num w:numId="104" w16cid:durableId="640384032">
    <w:abstractNumId w:val="64"/>
  </w:num>
  <w:num w:numId="105" w16cid:durableId="1093745971">
    <w:abstractNumId w:val="54"/>
  </w:num>
  <w:num w:numId="106" w16cid:durableId="250359579">
    <w:abstractNumId w:val="47"/>
  </w:num>
  <w:num w:numId="107" w16cid:durableId="224420106">
    <w:abstractNumId w:val="196"/>
  </w:num>
  <w:num w:numId="108" w16cid:durableId="637802046">
    <w:abstractNumId w:val="216"/>
  </w:num>
  <w:num w:numId="109" w16cid:durableId="1742825540">
    <w:abstractNumId w:val="213"/>
  </w:num>
  <w:num w:numId="110" w16cid:durableId="702098083">
    <w:abstractNumId w:val="159"/>
  </w:num>
  <w:num w:numId="111" w16cid:durableId="1588270593">
    <w:abstractNumId w:val="177"/>
  </w:num>
  <w:num w:numId="112" w16cid:durableId="150219359">
    <w:abstractNumId w:val="175"/>
  </w:num>
  <w:num w:numId="113" w16cid:durableId="770586271">
    <w:abstractNumId w:val="115"/>
  </w:num>
  <w:num w:numId="114" w16cid:durableId="27610492">
    <w:abstractNumId w:val="66"/>
  </w:num>
  <w:num w:numId="115" w16cid:durableId="171842470">
    <w:abstractNumId w:val="141"/>
  </w:num>
  <w:num w:numId="116" w16cid:durableId="723913497">
    <w:abstractNumId w:val="171"/>
  </w:num>
  <w:num w:numId="117" w16cid:durableId="1238708551">
    <w:abstractNumId w:val="201"/>
  </w:num>
  <w:num w:numId="118" w16cid:durableId="195314099">
    <w:abstractNumId w:val="70"/>
  </w:num>
  <w:num w:numId="119" w16cid:durableId="2045908934">
    <w:abstractNumId w:val="78"/>
  </w:num>
  <w:num w:numId="120" w16cid:durableId="1102795611">
    <w:abstractNumId w:val="143"/>
  </w:num>
  <w:num w:numId="121" w16cid:durableId="23488217">
    <w:abstractNumId w:val="21"/>
  </w:num>
  <w:num w:numId="122" w16cid:durableId="995499166">
    <w:abstractNumId w:val="197"/>
  </w:num>
  <w:num w:numId="123" w16cid:durableId="463813017">
    <w:abstractNumId w:val="59"/>
  </w:num>
  <w:num w:numId="124" w16cid:durableId="555242660">
    <w:abstractNumId w:val="158"/>
  </w:num>
  <w:num w:numId="125" w16cid:durableId="794952573">
    <w:abstractNumId w:val="199"/>
  </w:num>
  <w:num w:numId="126" w16cid:durableId="219941468">
    <w:abstractNumId w:val="2"/>
  </w:num>
  <w:num w:numId="127" w16cid:durableId="1629388494">
    <w:abstractNumId w:val="74"/>
  </w:num>
  <w:num w:numId="128" w16cid:durableId="1692607162">
    <w:abstractNumId w:val="234"/>
  </w:num>
  <w:num w:numId="129" w16cid:durableId="1278291410">
    <w:abstractNumId w:val="188"/>
  </w:num>
  <w:num w:numId="130" w16cid:durableId="1152410086">
    <w:abstractNumId w:val="1"/>
  </w:num>
  <w:num w:numId="131" w16cid:durableId="203761939">
    <w:abstractNumId w:val="238"/>
  </w:num>
  <w:num w:numId="132" w16cid:durableId="2036466145">
    <w:abstractNumId w:val="187"/>
  </w:num>
  <w:num w:numId="133" w16cid:durableId="480728796">
    <w:abstractNumId w:val="107"/>
  </w:num>
  <w:num w:numId="134" w16cid:durableId="249897373">
    <w:abstractNumId w:val="27"/>
  </w:num>
  <w:num w:numId="135" w16cid:durableId="775296782">
    <w:abstractNumId w:val="139"/>
  </w:num>
  <w:num w:numId="136" w16cid:durableId="494342651">
    <w:abstractNumId w:val="93"/>
  </w:num>
  <w:num w:numId="137" w16cid:durableId="834803676">
    <w:abstractNumId w:val="10"/>
  </w:num>
  <w:num w:numId="138" w16cid:durableId="833305942">
    <w:abstractNumId w:val="42"/>
  </w:num>
  <w:num w:numId="139" w16cid:durableId="1761681549">
    <w:abstractNumId w:val="138"/>
  </w:num>
  <w:num w:numId="140" w16cid:durableId="1091465581">
    <w:abstractNumId w:val="214"/>
  </w:num>
  <w:num w:numId="141" w16cid:durableId="2124955350">
    <w:abstractNumId w:val="94"/>
  </w:num>
  <w:num w:numId="142" w16cid:durableId="1775981623">
    <w:abstractNumId w:val="170"/>
  </w:num>
  <w:num w:numId="143" w16cid:durableId="1814447545">
    <w:abstractNumId w:val="7"/>
  </w:num>
  <w:num w:numId="144" w16cid:durableId="703024070">
    <w:abstractNumId w:val="230"/>
  </w:num>
  <w:num w:numId="145" w16cid:durableId="898397202">
    <w:abstractNumId w:val="85"/>
  </w:num>
  <w:num w:numId="146" w16cid:durableId="1447891037">
    <w:abstractNumId w:val="106"/>
  </w:num>
  <w:num w:numId="147" w16cid:durableId="1303274512">
    <w:abstractNumId w:val="232"/>
  </w:num>
  <w:num w:numId="148" w16cid:durableId="1990860325">
    <w:abstractNumId w:val="239"/>
  </w:num>
  <w:num w:numId="149" w16cid:durableId="1609661928">
    <w:abstractNumId w:val="67"/>
  </w:num>
  <w:num w:numId="150" w16cid:durableId="886917806">
    <w:abstractNumId w:val="5"/>
  </w:num>
  <w:num w:numId="151" w16cid:durableId="1697776650">
    <w:abstractNumId w:val="117"/>
  </w:num>
  <w:num w:numId="152" w16cid:durableId="1436942553">
    <w:abstractNumId w:val="75"/>
  </w:num>
  <w:num w:numId="153" w16cid:durableId="1615475858">
    <w:abstractNumId w:val="62"/>
  </w:num>
  <w:num w:numId="154" w16cid:durableId="1923563693">
    <w:abstractNumId w:val="212"/>
  </w:num>
  <w:num w:numId="155" w16cid:durableId="2065367465">
    <w:abstractNumId w:val="207"/>
  </w:num>
  <w:num w:numId="156" w16cid:durableId="2123380173">
    <w:abstractNumId w:val="185"/>
  </w:num>
  <w:num w:numId="157" w16cid:durableId="1612972779">
    <w:abstractNumId w:val="104"/>
  </w:num>
  <w:num w:numId="158" w16cid:durableId="1172529312">
    <w:abstractNumId w:val="88"/>
  </w:num>
  <w:num w:numId="159" w16cid:durableId="1570923584">
    <w:abstractNumId w:val="73"/>
  </w:num>
  <w:num w:numId="160" w16cid:durableId="1570310539">
    <w:abstractNumId w:val="89"/>
  </w:num>
  <w:num w:numId="161" w16cid:durableId="241530028">
    <w:abstractNumId w:val="174"/>
  </w:num>
  <w:num w:numId="162" w16cid:durableId="770124394">
    <w:abstractNumId w:val="90"/>
  </w:num>
  <w:num w:numId="163" w16cid:durableId="2010600412">
    <w:abstractNumId w:val="198"/>
  </w:num>
  <w:num w:numId="164" w16cid:durableId="1904220993">
    <w:abstractNumId w:val="160"/>
  </w:num>
  <w:num w:numId="165" w16cid:durableId="1295259345">
    <w:abstractNumId w:val="156"/>
  </w:num>
  <w:num w:numId="166" w16cid:durableId="608775711">
    <w:abstractNumId w:val="40"/>
  </w:num>
  <w:num w:numId="167" w16cid:durableId="2024168901">
    <w:abstractNumId w:val="60"/>
  </w:num>
  <w:num w:numId="168" w16cid:durableId="2044137570">
    <w:abstractNumId w:val="32"/>
  </w:num>
  <w:num w:numId="169" w16cid:durableId="230771940">
    <w:abstractNumId w:val="118"/>
  </w:num>
  <w:num w:numId="170" w16cid:durableId="292059811">
    <w:abstractNumId w:val="25"/>
  </w:num>
  <w:num w:numId="171" w16cid:durableId="1719664866">
    <w:abstractNumId w:val="0"/>
  </w:num>
  <w:num w:numId="172" w16cid:durableId="499008057">
    <w:abstractNumId w:val="19"/>
  </w:num>
  <w:num w:numId="173" w16cid:durableId="1405879682">
    <w:abstractNumId w:val="157"/>
  </w:num>
  <w:num w:numId="174" w16cid:durableId="408580331">
    <w:abstractNumId w:val="18"/>
  </w:num>
  <w:num w:numId="175" w16cid:durableId="982270582">
    <w:abstractNumId w:val="103"/>
  </w:num>
  <w:num w:numId="176" w16cid:durableId="1724214476">
    <w:abstractNumId w:val="200"/>
  </w:num>
  <w:num w:numId="177" w16cid:durableId="1010447966">
    <w:abstractNumId w:val="36"/>
  </w:num>
  <w:num w:numId="178" w16cid:durableId="1958484626">
    <w:abstractNumId w:val="219"/>
  </w:num>
  <w:num w:numId="179" w16cid:durableId="1287346706">
    <w:abstractNumId w:val="235"/>
  </w:num>
  <w:num w:numId="180" w16cid:durableId="656153157">
    <w:abstractNumId w:val="53"/>
  </w:num>
  <w:num w:numId="181" w16cid:durableId="1489055789">
    <w:abstractNumId w:val="4"/>
  </w:num>
  <w:num w:numId="182" w16cid:durableId="1020620900">
    <w:abstractNumId w:val="237"/>
  </w:num>
  <w:num w:numId="183" w16cid:durableId="944922231">
    <w:abstractNumId w:val="61"/>
  </w:num>
  <w:num w:numId="184" w16cid:durableId="1762483315">
    <w:abstractNumId w:val="119"/>
  </w:num>
  <w:num w:numId="185" w16cid:durableId="845632229">
    <w:abstractNumId w:val="223"/>
  </w:num>
  <w:num w:numId="186" w16cid:durableId="505218200">
    <w:abstractNumId w:val="176"/>
  </w:num>
  <w:num w:numId="187" w16cid:durableId="1276912856">
    <w:abstractNumId w:val="208"/>
  </w:num>
  <w:num w:numId="188" w16cid:durableId="770321743">
    <w:abstractNumId w:val="63"/>
  </w:num>
  <w:num w:numId="189" w16cid:durableId="1143473393">
    <w:abstractNumId w:val="231"/>
  </w:num>
  <w:num w:numId="190" w16cid:durableId="881402016">
    <w:abstractNumId w:val="151"/>
  </w:num>
  <w:num w:numId="191" w16cid:durableId="220949769">
    <w:abstractNumId w:val="164"/>
  </w:num>
  <w:num w:numId="192" w16cid:durableId="225531475">
    <w:abstractNumId w:val="98"/>
  </w:num>
  <w:num w:numId="193" w16cid:durableId="1866864823">
    <w:abstractNumId w:val="9"/>
  </w:num>
  <w:num w:numId="194" w16cid:durableId="1823035338">
    <w:abstractNumId w:val="91"/>
  </w:num>
  <w:num w:numId="195" w16cid:durableId="348216039">
    <w:abstractNumId w:val="124"/>
  </w:num>
  <w:num w:numId="196" w16cid:durableId="406878959">
    <w:abstractNumId w:val="22"/>
  </w:num>
  <w:num w:numId="197" w16cid:durableId="1983734102">
    <w:abstractNumId w:val="227"/>
  </w:num>
  <w:num w:numId="198" w16cid:durableId="51588633">
    <w:abstractNumId w:val="206"/>
  </w:num>
  <w:num w:numId="199" w16cid:durableId="1450052008">
    <w:abstractNumId w:val="132"/>
  </w:num>
  <w:num w:numId="200" w16cid:durableId="880214922">
    <w:abstractNumId w:val="57"/>
  </w:num>
  <w:num w:numId="201" w16cid:durableId="1163929422">
    <w:abstractNumId w:val="181"/>
  </w:num>
  <w:num w:numId="202" w16cid:durableId="1178807901">
    <w:abstractNumId w:val="31"/>
  </w:num>
  <w:num w:numId="203" w16cid:durableId="1854302702">
    <w:abstractNumId w:val="186"/>
  </w:num>
  <w:num w:numId="204" w16cid:durableId="1598095653">
    <w:abstractNumId w:val="76"/>
  </w:num>
  <w:num w:numId="205" w16cid:durableId="57872874">
    <w:abstractNumId w:val="23"/>
  </w:num>
  <w:num w:numId="206" w16cid:durableId="1055079360">
    <w:abstractNumId w:val="183"/>
  </w:num>
  <w:num w:numId="207" w16cid:durableId="817310223">
    <w:abstractNumId w:val="225"/>
  </w:num>
  <w:num w:numId="208" w16cid:durableId="2138181915">
    <w:abstractNumId w:val="116"/>
  </w:num>
  <w:num w:numId="209" w16cid:durableId="1294366245">
    <w:abstractNumId w:val="218"/>
  </w:num>
  <w:num w:numId="210" w16cid:durableId="1885287454">
    <w:abstractNumId w:val="111"/>
  </w:num>
  <w:num w:numId="211" w16cid:durableId="1898466119">
    <w:abstractNumId w:val="37"/>
  </w:num>
  <w:num w:numId="212" w16cid:durableId="399328684">
    <w:abstractNumId w:val="72"/>
  </w:num>
  <w:num w:numId="213" w16cid:durableId="1208882842">
    <w:abstractNumId w:val="28"/>
  </w:num>
  <w:num w:numId="214" w16cid:durableId="178979261">
    <w:abstractNumId w:val="144"/>
  </w:num>
  <w:num w:numId="215" w16cid:durableId="1485047612">
    <w:abstractNumId w:val="195"/>
  </w:num>
  <w:num w:numId="216" w16cid:durableId="800849971">
    <w:abstractNumId w:val="128"/>
  </w:num>
  <w:num w:numId="217" w16cid:durableId="1223255431">
    <w:abstractNumId w:val="180"/>
  </w:num>
  <w:num w:numId="218" w16cid:durableId="112329112">
    <w:abstractNumId w:val="109"/>
  </w:num>
  <w:num w:numId="219" w16cid:durableId="903560772">
    <w:abstractNumId w:val="167"/>
  </w:num>
  <w:num w:numId="220" w16cid:durableId="293221281">
    <w:abstractNumId w:val="220"/>
  </w:num>
  <w:num w:numId="221" w16cid:durableId="326592784">
    <w:abstractNumId w:val="189"/>
  </w:num>
  <w:num w:numId="222" w16cid:durableId="359823347">
    <w:abstractNumId w:val="179"/>
  </w:num>
  <w:num w:numId="223" w16cid:durableId="1727991888">
    <w:abstractNumId w:val="16"/>
  </w:num>
  <w:num w:numId="224" w16cid:durableId="1931498910">
    <w:abstractNumId w:val="203"/>
  </w:num>
  <w:num w:numId="225" w16cid:durableId="458690307">
    <w:abstractNumId w:val="155"/>
  </w:num>
  <w:num w:numId="226" w16cid:durableId="213322223">
    <w:abstractNumId w:val="30"/>
  </w:num>
  <w:num w:numId="227" w16cid:durableId="280261858">
    <w:abstractNumId w:val="108"/>
  </w:num>
  <w:num w:numId="228" w16cid:durableId="130175103">
    <w:abstractNumId w:val="147"/>
  </w:num>
  <w:num w:numId="229" w16cid:durableId="69735206">
    <w:abstractNumId w:val="152"/>
  </w:num>
  <w:num w:numId="230" w16cid:durableId="1844855569">
    <w:abstractNumId w:val="126"/>
  </w:num>
  <w:num w:numId="231" w16cid:durableId="695689811">
    <w:abstractNumId w:val="51"/>
  </w:num>
  <w:num w:numId="232" w16cid:durableId="1461341669">
    <w:abstractNumId w:val="145"/>
  </w:num>
  <w:num w:numId="233" w16cid:durableId="888765444">
    <w:abstractNumId w:val="8"/>
  </w:num>
  <w:num w:numId="234" w16cid:durableId="1279292133">
    <w:abstractNumId w:val="215"/>
  </w:num>
  <w:num w:numId="235" w16cid:durableId="146409178">
    <w:abstractNumId w:val="134"/>
  </w:num>
  <w:num w:numId="236" w16cid:durableId="1633823153">
    <w:abstractNumId w:val="34"/>
  </w:num>
  <w:num w:numId="237" w16cid:durableId="468128857">
    <w:abstractNumId w:val="69"/>
  </w:num>
  <w:num w:numId="238" w16cid:durableId="426578934">
    <w:abstractNumId w:val="166"/>
  </w:num>
  <w:num w:numId="239" w16cid:durableId="949161320">
    <w:abstractNumId w:val="190"/>
  </w:num>
  <w:num w:numId="240" w16cid:durableId="1594624816">
    <w:abstractNumId w:val="221"/>
  </w:num>
  <w:num w:numId="241" w16cid:durableId="36855591">
    <w:abstractNumId w:val="161"/>
  </w:num>
  <w:num w:numId="242" w16cid:durableId="409737846">
    <w:abstractNumId w:val="46"/>
  </w:num>
  <w:num w:numId="243" w16cid:durableId="950358248">
    <w:abstractNumId w:val="1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C2"/>
    <w:rsid w:val="00021D96"/>
    <w:rsid w:val="000C2375"/>
    <w:rsid w:val="00185FFB"/>
    <w:rsid w:val="002F18EE"/>
    <w:rsid w:val="00331DE1"/>
    <w:rsid w:val="00441C32"/>
    <w:rsid w:val="004D67C2"/>
    <w:rsid w:val="004E374C"/>
    <w:rsid w:val="00544CFB"/>
    <w:rsid w:val="00826D0B"/>
    <w:rsid w:val="0087459C"/>
    <w:rsid w:val="008A621B"/>
    <w:rsid w:val="00994E5A"/>
    <w:rsid w:val="009E37B3"/>
    <w:rsid w:val="00CC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DDEF"/>
  <w15:chartTrackingRefBased/>
  <w15:docId w15:val="{9816B034-B4BF-43EF-BEAA-F97A72BC5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FFB"/>
  </w:style>
  <w:style w:type="paragraph" w:styleId="Heading1">
    <w:name w:val="heading 1"/>
    <w:basedOn w:val="Normal"/>
    <w:next w:val="Normal"/>
    <w:link w:val="Heading1Char"/>
    <w:uiPriority w:val="9"/>
    <w:qFormat/>
    <w:rsid w:val="004D6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16</Pages>
  <Words>2465</Words>
  <Characters>14051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Pratap</dc:creator>
  <cp:keywords/>
  <dc:description/>
  <cp:lastModifiedBy>Vivek Pratap</cp:lastModifiedBy>
  <cp:revision>1</cp:revision>
  <dcterms:created xsi:type="dcterms:W3CDTF">2025-11-26T16:13:00Z</dcterms:created>
  <dcterms:modified xsi:type="dcterms:W3CDTF">2025-11-27T12:14:00Z</dcterms:modified>
</cp:coreProperties>
</file>