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this category is my inventory management mobile application developed in CS-360. This project was built using Java and Android Studio and uses a local SQLite database to store user accounts and inventory data. The application allows users to create an account, log in, and manage inventory items by adding, updating, and deleting entries. In its original form, the application retrieved all inventory records using a general query (SELECT * FROM inventory), regardless of what the user needed. While this approach worked for small datasets, it was not efficient or scalable.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for my ePortfolio because it demonstrates my ability to work with databases in a practical application while also improving both performance and security. One of the key enhancements I implemented was replacing the full-table retrieval with a search-based query. Specifically, I introduced a parameterized SQL query that filters results by item name using the LIKE operator: SELECT * FROM inventory WHERE item_name LIKE '%search_term%'.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the application to retrieve only relevant records instead of scanning and displaying the entire table. Compared to the original approach, this reduces unnecessary data processing and improves efficiency, especially as the dataset grows. While the current implementation uses a basic LIKE query, it can be further optimized in the future by adding indexes to the item_name column, which would reduce lookup time and improve query performance.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improving query efficiency, I enhanced the security of the application by implementing password hashing using SHA-256. Previously, user passwords were stored in plain text, which is a major security risk. By hashing passwords before storing them in the database and comparing hashed values during login, I ensured that sensitive user data is protected even if the database is compromised.</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enhancement, I met the course outcomes I planned in Module One, particularly Outcome 5, which focuses on developing a security mindset and protecting data from potential vulnerabilities. I also addressed Outcome 3 by improving the efficiency of database queries and evaluating the trade-offs between simplicity and performance. My overall outcome coverage has remained consistent, but this enhancement strengthened my understanding of how database design decisions directly impact both security and performance.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this process, I learned that working with databases goes beyond simply storing and retrieving data. It requires careful consideration of how data is accessed, how efficiently queries run, and how securely sensitive information is handled. One challenge I faced was modifying the query structure without breaking the existing functionality of the app, especially when integrating the search feature into the user interface. I also had to ensure that password hashing did not interfere with the login process. Overall, this experience helped me better understand how to design database systems that are both efficient and secure, which is an important skill for real-world software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