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BE8ED" w14:textId="77777777" w:rsidR="00747A8C" w:rsidRDefault="00000000">
      <w:pPr>
        <w:pStyle w:val="docdata"/>
        <w:spacing w:before="0" w:beforeAutospacing="0" w:after="0" w:afterAutospacing="0"/>
        <w:jc w:val="center"/>
      </w:pPr>
      <w:r>
        <w:rPr>
          <w:b/>
          <w:bCs/>
          <w:color w:val="000000"/>
          <w:sz w:val="20"/>
          <w:szCs w:val="20"/>
        </w:rPr>
        <w:t>ООО Медицинский центр «Здоровый ребенок»</w:t>
      </w:r>
    </w:p>
    <w:p w14:paraId="403372D6" w14:textId="77777777" w:rsidR="00747A8C" w:rsidRDefault="00000000">
      <w:pPr>
        <w:pStyle w:val="afa"/>
        <w:spacing w:before="0" w:beforeAutospacing="0" w:after="0" w:afterAutospacing="0"/>
        <w:jc w:val="center"/>
      </w:pPr>
      <w:r>
        <w:rPr>
          <w:color w:val="000000"/>
          <w:sz w:val="20"/>
          <w:szCs w:val="20"/>
        </w:rPr>
        <w:t>Россия, 394077, г. Воронеж, ул. Генерала Лизюкова, 24</w:t>
      </w:r>
    </w:p>
    <w:p w14:paraId="10C95210" w14:textId="77777777" w:rsidR="00747A8C" w:rsidRDefault="00000000">
      <w:pPr>
        <w:pStyle w:val="afa"/>
        <w:spacing w:before="0" w:beforeAutospacing="0" w:after="0" w:afterAutospacing="0"/>
        <w:jc w:val="center"/>
      </w:pPr>
      <w:r>
        <w:rPr>
          <w:color w:val="000000"/>
          <w:sz w:val="20"/>
          <w:szCs w:val="20"/>
        </w:rPr>
        <w:t>Тел: (473) 258-51-51</w:t>
      </w:r>
    </w:p>
    <w:p w14:paraId="165DECE2" w14:textId="77777777" w:rsidR="00747A8C" w:rsidRDefault="00000000">
      <w:pPr>
        <w:pStyle w:val="afa"/>
        <w:spacing w:before="0" w:beforeAutospacing="0" w:after="0" w:afterAutospacing="0"/>
        <w:jc w:val="center"/>
      </w:pPr>
      <w:r>
        <w:rPr>
          <w:color w:val="000000"/>
          <w:sz w:val="20"/>
          <w:szCs w:val="20"/>
        </w:rPr>
        <w:t>Т/факс: (473) 296-49-95</w:t>
      </w:r>
    </w:p>
    <w:p w14:paraId="2C554F01" w14:textId="77777777" w:rsidR="00747A8C" w:rsidRDefault="00000000">
      <w:pPr>
        <w:pStyle w:val="afa"/>
        <w:spacing w:before="0" w:beforeAutospacing="0" w:after="0" w:afterAutospacing="0"/>
        <w:jc w:val="center"/>
        <w:rPr>
          <w:color w:val="000000"/>
          <w:sz w:val="20"/>
          <w:szCs w:val="20"/>
        </w:rPr>
      </w:pPr>
      <w:hyperlink r:id="rId7" w:tooltip="http://www.zr-vrn.ru" w:history="1">
        <w:r>
          <w:rPr>
            <w:rStyle w:val="afb"/>
            <w:sz w:val="20"/>
            <w:szCs w:val="20"/>
          </w:rPr>
          <w:t>www.zr-vrn.ru</w:t>
        </w:r>
      </w:hyperlink>
    </w:p>
    <w:p w14:paraId="5FC495FB" w14:textId="77777777" w:rsidR="00747A8C" w:rsidRDefault="00747A8C">
      <w:pPr>
        <w:pStyle w:val="afa"/>
        <w:spacing w:before="0" w:beforeAutospacing="0" w:after="0" w:afterAutospacing="0"/>
        <w:jc w:val="both"/>
      </w:pPr>
    </w:p>
    <w:p w14:paraId="13BA9601" w14:textId="77777777" w:rsidR="00747A8C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Протокол онлайн консультации педиатра</w:t>
      </w:r>
    </w:p>
    <w:p w14:paraId="78195357" w14:textId="2347A3D9" w:rsidR="00747A8C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приема/время: </w:t>
      </w:r>
      <w:r w:rsidR="000D2B2B" w:rsidRPr="000D2B2B">
        <w:rPr>
          <w:rFonts w:ascii="Times New Roman" w:hAnsi="Times New Roman" w:cs="Times New Roman"/>
          <w:sz w:val="24"/>
          <w:szCs w:val="24"/>
        </w:rPr>
        <w:t xml:space="preserve">27.11.2025, 08:00:00</w:t>
      </w:r>
      <w:proofErr w:type="spellStart"/>
      <w:r w:rsidR="000D2B2B" w:rsidRPr="000D2B2B">
        <w:rPr>
          <w:rFonts w:ascii="Times New Roman" w:hAnsi="Times New Roman" w:cs="Times New Roman"/>
          <w:sz w:val="24"/>
          <w:szCs w:val="24"/>
        </w:rPr>
        <w:t/>
      </w:r>
      <w:r w:rsidR="000D2B2B" w:rsidRPr="000D2B2B">
        <w:rPr>
          <w:rFonts w:ascii="Times New Roman" w:hAnsi="Times New Roman" w:cs="Times New Roman"/>
          <w:sz w:val="24"/>
          <w:szCs w:val="24"/>
        </w:rPr>
        <w:t/>
      </w:r>
      <w:proofErr w:type="spellEnd"/>
      <w:r w:rsidR="000D2B2B" w:rsidRPr="000D2B2B">
        <w:rPr>
          <w:rFonts w:ascii="Times New Roman" w:hAnsi="Times New Roman" w:cs="Times New Roman"/>
          <w:sz w:val="24"/>
          <w:szCs w:val="24"/>
        </w:rPr>
        <w:t/>
      </w:r>
    </w:p>
    <w:p w14:paraId="7E9F2C89" w14:textId="2E02BBDA" w:rsidR="00747A8C" w:rsidRPr="002544C0" w:rsidRDefault="000000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Пациент:</w:t>
      </w:r>
      <w:r w:rsidR="000D2B2B" w:rsidRPr="000D2B2B">
        <w:rPr>
          <w:rFonts w:ascii="Times New Roman" w:hAnsi="Times New Roman" w:cs="Times New Roman"/>
          <w:sz w:val="24"/>
          <w:szCs w:val="24"/>
        </w:rPr>
        <w:t xml:space="preserve"> Иванов Иван Иванович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/>
      </w:r>
      <w:r w:rsidR="000D2B2B" w:rsidRPr="007F00E4">
        <w:rPr>
          <w:rFonts w:ascii="Times New Roman" w:hAnsi="Times New Roman" w:cs="Times New Roman"/>
          <w:sz w:val="24"/>
          <w:szCs w:val="24"/>
        </w:rPr>
        <w:t/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sz w:val="24"/>
          <w:szCs w:val="24"/>
        </w:rPr>
        <w:t/>
      </w:r>
    </w:p>
    <w:p w14:paraId="3B7C6E65" w14:textId="2A78E705" w:rsidR="00747A8C" w:rsidRPr="002544C0" w:rsidRDefault="00000000" w:rsidP="002544C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Дата</w:t>
      </w:r>
      <w:r w:rsidRPr="00254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рождения</w:t>
      </w:r>
      <w:r w:rsidRPr="002544C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возраст</w:t>
      </w:r>
      <w:r w:rsidRPr="002544C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 xml:space="preserve">06.11.2024</w:t>
      </w:r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 xml:space="preserve">1</w:t>
      </w:r>
      <w:r w:rsidR="00864FA2" w:rsidRPr="00864F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E615A">
        <w:rPr>
          <w:rFonts w:ascii="Times New Roman" w:hAnsi="Times New Roman" w:cs="Times New Roman"/>
          <w:sz w:val="24"/>
          <w:szCs w:val="24"/>
        </w:rPr>
        <w:t xml:space="preserve">лет</w:t>
      </w:r>
      <w:r w:rsidR="008E615A" w:rsidRPr="008E61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Start"/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2544C0" w:rsidRPr="002544C0"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2FA3DE73" w14:textId="6627C2BA" w:rsidR="00747A8C" w:rsidRPr="000D2B2B" w:rsidRDefault="0000000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Ф.И.О. и контактный телефон законного представителя:</w:t>
      </w:r>
      <w:r w:rsidR="000D2B2B" w:rsidRPr="000D2B2B">
        <w:rPr>
          <w:rFonts w:ascii="Times New Roman" w:hAnsi="Times New Roman" w:cs="Times New Roman"/>
          <w:sz w:val="24"/>
          <w:szCs w:val="24"/>
        </w:rPr>
        <w:t xml:space="preserve"> Иванов Иван Иванович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sz w:val="24"/>
          <w:szCs w:val="24"/>
        </w:rPr>
        <w:t/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sz w:val="24"/>
          <w:szCs w:val="24"/>
        </w:rPr>
        <w:t/>
      </w:r>
      <w:r w:rsidR="007F00E4" w:rsidRPr="007F00E4">
        <w:rPr>
          <w:rFonts w:ascii="Times New Roman" w:hAnsi="Times New Roman" w:cs="Times New Roman"/>
          <w:sz w:val="24"/>
          <w:szCs w:val="24"/>
        </w:rPr>
        <w:t xml:space="preserve"> </w:t>
      </w:r>
      <w:r w:rsidR="007F00E4">
        <w:rPr>
          <w:rFonts w:ascii="Times New Roman" w:hAnsi="Times New Roman" w:cs="Times New Roman"/>
          <w:sz w:val="24"/>
          <w:szCs w:val="24"/>
        </w:rPr>
        <w:t>тел:</w:t>
      </w:r>
      <w:r w:rsidR="000D2B2B">
        <w:rPr>
          <w:rFonts w:ascii="Times New Roman" w:hAnsi="Times New Roman" w:cs="Times New Roman"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sz w:val="24"/>
          <w:szCs w:val="24"/>
        </w:rPr>
        <w:t xml:space="preserve">79999999999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sz w:val="24"/>
          <w:szCs w:val="24"/>
        </w:rPr>
        <w:t/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sz w:val="24"/>
          <w:szCs w:val="24"/>
        </w:rPr>
        <w:t/>
      </w:r>
    </w:p>
    <w:p w14:paraId="3C99BFBD" w14:textId="15B1A152" w:rsidR="00747A8C" w:rsidRPr="000D2B2B" w:rsidRDefault="0000000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Врач</w:t>
      </w:r>
      <w:r w:rsidRPr="000D2B2B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0D2B2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0D2B2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0D2B2B">
        <w:rPr>
          <w:rFonts w:ascii="Times New Roman" w:hAnsi="Times New Roman" w:cs="Times New Roman"/>
          <w:sz w:val="24"/>
          <w:szCs w:val="24"/>
        </w:rPr>
        <w:t>./</w:t>
      </w:r>
      <w:r>
        <w:rPr>
          <w:rFonts w:ascii="Times New Roman" w:hAnsi="Times New Roman" w:cs="Times New Roman"/>
          <w:sz w:val="24"/>
          <w:szCs w:val="24"/>
        </w:rPr>
        <w:t>должность</w:t>
      </w:r>
      <w:r w:rsidRPr="000D2B2B">
        <w:rPr>
          <w:rFonts w:ascii="Times New Roman" w:hAnsi="Times New Roman" w:cs="Times New Roman"/>
          <w:sz w:val="24"/>
          <w:szCs w:val="24"/>
        </w:rPr>
        <w:t>]</w:t>
      </w:r>
      <w:r w:rsidR="000D2B2B" w:rsidRPr="000D2B2B">
        <w:rPr>
          <w:rFonts w:ascii="Times New Roman" w:hAnsi="Times New Roman" w:cs="Times New Roman"/>
          <w:sz w:val="24"/>
          <w:szCs w:val="24"/>
        </w:rPr>
        <w:t xml:space="preserve">: Тестов Тестов1 Тестович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sz w:val="24"/>
          <w:szCs w:val="24"/>
        </w:rPr>
        <w:t/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sz w:val="24"/>
          <w:szCs w:val="24"/>
        </w:rPr>
        <w:t/>
      </w:r>
      <w:r w:rsidR="007F00E4" w:rsidRPr="007F00E4">
        <w:rPr>
          <w:rFonts w:ascii="Times New Roman" w:hAnsi="Times New Roman" w:cs="Times New Roman"/>
          <w:sz w:val="24"/>
          <w:szCs w:val="24"/>
        </w:rPr>
        <w:t xml:space="preserve"> /</w:t>
      </w:r>
      <w:r w:rsidR="000D2B2B" w:rsidRPr="000D2B2B">
        <w:rPr>
          <w:rFonts w:ascii="Times New Roman" w:hAnsi="Times New Roman" w:cs="Times New Roman"/>
          <w:sz w:val="24"/>
          <w:szCs w:val="24"/>
        </w:rPr>
        <w:t xml:space="preserve"> Специалист по грудному вскармливанию, Оториноларинголог, Детский эндокринолог, Ревматолог, Гинеколог, Терапевт, Педиатр</w:t>
      </w:r>
      <w:r w:rsidR="000D2B2B">
        <w:rPr>
          <w:rFonts w:ascii="Times New Roman" w:hAnsi="Times New Roman" w:cs="Times New Roman"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sz w:val="24"/>
          <w:szCs w:val="24"/>
        </w:rPr>
        <w:t/>
      </w:r>
      <w:proofErr w:type="spellStart"/>
      <w:r w:rsidR="000D2B2B"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="000D2B2B" w:rsidRPr="000D2B2B">
        <w:rPr>
          <w:rFonts w:ascii="Times New Roman" w:hAnsi="Times New Roman" w:cs="Times New Roman"/>
          <w:sz w:val="24"/>
          <w:szCs w:val="24"/>
        </w:rPr>
        <w:t/>
      </w:r>
    </w:p>
    <w:p w14:paraId="715D86F4" w14:textId="77777777" w:rsidR="00747A8C" w:rsidRPr="000D2B2B" w:rsidRDefault="00747A8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C0F41EB" w14:textId="0089784D" w:rsidR="00747A8C" w:rsidRPr="000D2B2B" w:rsidRDefault="000000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Жалобы: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Жалобы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</w:p>
    <w:p w14:paraId="606090D6" w14:textId="77777777" w:rsidR="00747A8C" w:rsidRDefault="00747A8C">
      <w:pPr>
        <w:pStyle w:val="af9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A151FB" w14:textId="5A9C4950" w:rsidR="00747A8C" w:rsidRPr="000D2B2B" w:rsidRDefault="00000000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Анамнез заболевания: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Анамнез заболевания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</w:p>
    <w:p w14:paraId="0ED30E23" w14:textId="77777777" w:rsidR="00747A8C" w:rsidRDefault="00747A8C">
      <w:pPr>
        <w:pStyle w:val="af9"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1D2033F" w14:textId="6933B9B8" w:rsidR="00747A8C" w:rsidRPr="000D2B2B" w:rsidRDefault="00000000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Анамнез жизни: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Анамнез жизни</w:t>
      </w:r>
      <w:proofErr w:type="spellStart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proofErr w:type="spellEnd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</w:p>
    <w:p w14:paraId="00D35A03" w14:textId="45C59E19" w:rsidR="00747A8C" w:rsidRPr="000D2B2B" w:rsidRDefault="00000000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Вакцинация: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Вакцинация</w:t>
      </w:r>
      <w:proofErr w:type="spellStart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proofErr w:type="spellEnd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</w:p>
    <w:p w14:paraId="4730DB90" w14:textId="66BE01A2" w:rsidR="00747A8C" w:rsidRPr="000D2B2B" w:rsidRDefault="00000000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 Аллергический анамнез: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Аллергологический анамнез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</w:p>
    <w:p w14:paraId="3863FF2D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F413ACF" w14:textId="656129D3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Эпидемиологический анамнез: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Эпидемиологический анамнез</w:t>
      </w:r>
      <w:proofErr w:type="spellStart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proofErr w:type="spellEnd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</w:p>
    <w:p w14:paraId="347A12C2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A2E642F" w14:textId="1963EBE5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Объективный данные: </w:t>
      </w:r>
      <w:r>
        <w:rPr>
          <w:rFonts w:ascii="Times New Roman" w:hAnsi="Times New Roman" w:cs="Times New Roman"/>
          <w:bCs/>
          <w:sz w:val="24"/>
          <w:szCs w:val="24"/>
        </w:rPr>
        <w:t>(вес, рост)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 xml:space="preserve"> Объективные данные (рост, вес)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/>
      </w:r>
    </w:p>
    <w:p w14:paraId="70C63264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8825ED" w14:textId="28B84753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обращения: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7F00E4">
        <w:rPr>
          <w:rFonts w:ascii="Times New Roman" w:hAnsi="Times New Roman" w:cs="Times New Roman"/>
          <w:bCs/>
          <w:sz w:val="24"/>
          <w:szCs w:val="24"/>
        </w:rPr>
        <w:t xml:space="preserve">Цель обращения</w:t>
      </w:r>
      <w:r w:rsidR="000D2B2B" w:rsidRPr="007F00E4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7F00E4">
        <w:rPr>
          <w:rFonts w:ascii="Times New Roman" w:hAnsi="Times New Roman" w:cs="Times New Roman"/>
          <w:bCs/>
          <w:sz w:val="24"/>
          <w:szCs w:val="24"/>
        </w:rPr>
        <w:t/>
      </w:r>
    </w:p>
    <w:p w14:paraId="48240230" w14:textId="77777777" w:rsidR="00747A8C" w:rsidRDefault="00747A8C">
      <w:pPr>
        <w:pStyle w:val="af9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874C67A" w14:textId="648D236A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Дополнительные данные: </w:t>
      </w:r>
      <w:r>
        <w:rPr>
          <w:rFonts w:ascii="Times New Roman" w:hAnsi="Times New Roman" w:cs="Times New Roman"/>
          <w:bCs/>
          <w:sz w:val="24"/>
          <w:szCs w:val="24"/>
        </w:rPr>
        <w:t>(оценка результатов ранее проведенного обследования)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 xml:space="preserve"> Дополнительные данные</w:t>
      </w:r>
      <w:proofErr w:type="spellStart"/>
      <w:r w:rsidR="000D2B2B" w:rsidRPr="000D2B2B">
        <w:rPr>
          <w:rFonts w:ascii="Times New Roman" w:hAnsi="Times New Roman" w:cs="Times New Roman"/>
          <w:bCs/>
          <w:sz w:val="24"/>
          <w:szCs w:val="24"/>
        </w:rPr>
        <w:t/>
      </w:r>
      <w:proofErr w:type="spellEnd"/>
      <w:r w:rsidR="000D2B2B" w:rsidRPr="000D2B2B">
        <w:rPr>
          <w:rFonts w:ascii="Times New Roman" w:hAnsi="Times New Roman" w:cs="Times New Roman"/>
          <w:bCs/>
          <w:sz w:val="24"/>
          <w:szCs w:val="24"/>
        </w:rPr>
        <w:t/>
      </w:r>
    </w:p>
    <w:p w14:paraId="22EF0466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6887ADF" w14:textId="427F253A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Лечение до консультации: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 xml:space="preserve">Лечение до консультации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/>
      </w:r>
    </w:p>
    <w:p w14:paraId="7CDE913A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766492" w14:textId="0B7695C9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Диагностическая гипотеза (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синдромальный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диагноз):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 xml:space="preserve">F72.0 Умственная отсталость тяжелая с указанием на отсутствие или слабую выраженность нарушения поведения1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/>
      </w:r>
    </w:p>
    <w:p w14:paraId="35FCEA50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2B5DE86" w14:textId="4B13B18C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План обследования: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 xml:space="preserve">План обследования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/>
      </w:r>
    </w:p>
    <w:p w14:paraId="5626895A" w14:textId="77777777" w:rsidR="00747A8C" w:rsidRDefault="00747A8C">
      <w:pPr>
        <w:pStyle w:val="af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F703743" w14:textId="3E334902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Общие рекомендации: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 xml:space="preserve">Общие рекомендации</w:t>
      </w:r>
      <w:r w:rsidR="00A06CB4" w:rsidRPr="00A06CB4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</w:p>
    <w:p w14:paraId="2F04B898" w14:textId="77777777" w:rsidR="00747A8C" w:rsidRDefault="00747A8C">
      <w:pPr>
        <w:pStyle w:val="af9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32A5BFC" w14:textId="63B8013F" w:rsidR="00747A8C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Рекомендации по лечению:</w:t>
      </w:r>
      <w:r w:rsidR="000D2B2B" w:rsidRPr="000D2B2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 xml:space="preserve">Рекомендации по лечению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r w:rsidR="000D2B2B" w:rsidRPr="000D2B2B">
        <w:rPr>
          <w:rFonts w:ascii="Times New Roman" w:hAnsi="Times New Roman" w:cs="Times New Roman"/>
          <w:bCs/>
          <w:sz w:val="24"/>
          <w:szCs w:val="24"/>
        </w:rPr>
        <w:t/>
      </w:r>
    </w:p>
    <w:p w14:paraId="6B17B84C" w14:textId="77777777" w:rsidR="00747A8C" w:rsidRDefault="00747A8C">
      <w:pPr>
        <w:pStyle w:val="af9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8062F14" w14:textId="37A023C2" w:rsidR="00747A8C" w:rsidRPr="000D2B2B" w:rsidRDefault="00000000">
      <w:pPr>
        <w:pStyle w:val="af9"/>
        <w:ind w:left="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Явка</w:t>
      </w:r>
      <w:r w:rsidRPr="000D2B2B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="000D2B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Явка</w:t>
      </w:r>
      <w:proofErr w:type="spellStart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  <w:proofErr w:type="spellEnd"/>
      <w:r w:rsidR="000D2B2B" w:rsidRPr="000D2B2B">
        <w:rPr>
          <w:rFonts w:ascii="Times New Roman" w:hAnsi="Times New Roman" w:cs="Times New Roman"/>
          <w:bCs/>
          <w:sz w:val="24"/>
          <w:szCs w:val="24"/>
          <w:lang w:val="en-US"/>
        </w:rPr>
        <w:t/>
      </w:r>
    </w:p>
    <w:p w14:paraId="7048C24B" w14:textId="77777777" w:rsidR="00747A8C" w:rsidRPr="000D2B2B" w:rsidRDefault="00747A8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52A1A5" w14:textId="6F2B696C" w:rsidR="00747A8C" w:rsidRPr="000D2B2B" w:rsidRDefault="000D2B2B" w:rsidP="000D2B2B">
      <w:pPr>
        <w:spacing w:before="2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Тестов Тестов1 Тестович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/>
      </w:r>
      <w:r w:rsidRPr="000D2B2B">
        <w:rPr>
          <w:rFonts w:ascii="Times New Roman" w:hAnsi="Times New Roman" w:cs="Times New Roman"/>
          <w:sz w:val="24"/>
          <w:szCs w:val="24"/>
          <w:lang w:val="en-US"/>
        </w:rPr>
        <w:t/>
      </w:r>
      <w:r>
        <w:rPr>
          <w:rFonts w:ascii="Times New Roman" w:hAnsi="Times New Roman" w:cs="Times New Roman"/>
          <w:sz w:val="24"/>
          <w:szCs w:val="24"/>
          <w:lang w:val="en-US"/>
        </w:rPr>
        <w:t/>
      </w:r>
      <w:proofErr w:type="spellEnd"/>
      <w:r w:rsidRPr="000D2B2B">
        <w:rPr>
          <w:rFonts w:ascii="Times New Roman" w:hAnsi="Times New Roman" w:cs="Times New Roman"/>
          <w:sz w:val="24"/>
          <w:szCs w:val="24"/>
          <w:lang w:val="en-US"/>
        </w:rPr>
        <w:t/>
      </w:r>
    </w:p>
    <w:sectPr w:rsidR="00747A8C" w:rsidRPr="000D2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19082" w14:textId="77777777" w:rsidR="004E62BB" w:rsidRDefault="004E62BB">
      <w:pPr>
        <w:spacing w:after="0" w:line="240" w:lineRule="auto"/>
      </w:pPr>
      <w:r>
        <w:separator/>
      </w:r>
    </w:p>
  </w:endnote>
  <w:endnote w:type="continuationSeparator" w:id="0">
    <w:p w14:paraId="292C18FE" w14:textId="77777777" w:rsidR="004E62BB" w:rsidRDefault="004E6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9880E3" w14:textId="77777777" w:rsidR="004E62BB" w:rsidRDefault="004E62BB">
      <w:pPr>
        <w:spacing w:after="0" w:line="240" w:lineRule="auto"/>
      </w:pPr>
      <w:r>
        <w:separator/>
      </w:r>
    </w:p>
  </w:footnote>
  <w:footnote w:type="continuationSeparator" w:id="0">
    <w:p w14:paraId="04631937" w14:textId="77777777" w:rsidR="004E62BB" w:rsidRDefault="004E62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45634"/>
    <w:multiLevelType w:val="hybridMultilevel"/>
    <w:tmpl w:val="84D695C0"/>
    <w:lvl w:ilvl="0" w:tplc="566028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994ED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1265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A065A68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A7CFA5A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416A4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2FED32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97A67D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B1E096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16C9A"/>
    <w:multiLevelType w:val="hybridMultilevel"/>
    <w:tmpl w:val="45F2B7FA"/>
    <w:lvl w:ilvl="0" w:tplc="AB6A88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712105A">
      <w:start w:val="1"/>
      <w:numFmt w:val="lowerLetter"/>
      <w:lvlText w:val="%2."/>
      <w:lvlJc w:val="left"/>
      <w:pPr>
        <w:ind w:left="1440" w:hanging="360"/>
      </w:pPr>
    </w:lvl>
    <w:lvl w:ilvl="2" w:tplc="CA720432">
      <w:start w:val="1"/>
      <w:numFmt w:val="lowerRoman"/>
      <w:lvlText w:val="%3."/>
      <w:lvlJc w:val="right"/>
      <w:pPr>
        <w:ind w:left="2160" w:hanging="180"/>
      </w:pPr>
    </w:lvl>
    <w:lvl w:ilvl="3" w:tplc="36723FE2">
      <w:start w:val="1"/>
      <w:numFmt w:val="decimal"/>
      <w:lvlText w:val="%4."/>
      <w:lvlJc w:val="left"/>
      <w:pPr>
        <w:ind w:left="2880" w:hanging="360"/>
      </w:pPr>
    </w:lvl>
    <w:lvl w:ilvl="4" w:tplc="13169E94">
      <w:start w:val="1"/>
      <w:numFmt w:val="lowerLetter"/>
      <w:lvlText w:val="%5."/>
      <w:lvlJc w:val="left"/>
      <w:pPr>
        <w:ind w:left="3600" w:hanging="360"/>
      </w:pPr>
    </w:lvl>
    <w:lvl w:ilvl="5" w:tplc="1CE62300">
      <w:start w:val="1"/>
      <w:numFmt w:val="lowerRoman"/>
      <w:lvlText w:val="%6."/>
      <w:lvlJc w:val="right"/>
      <w:pPr>
        <w:ind w:left="4320" w:hanging="180"/>
      </w:pPr>
    </w:lvl>
    <w:lvl w:ilvl="6" w:tplc="19F42EF6">
      <w:start w:val="1"/>
      <w:numFmt w:val="decimal"/>
      <w:lvlText w:val="%7."/>
      <w:lvlJc w:val="left"/>
      <w:pPr>
        <w:ind w:left="5040" w:hanging="360"/>
      </w:pPr>
    </w:lvl>
    <w:lvl w:ilvl="7" w:tplc="1A26765A">
      <w:start w:val="1"/>
      <w:numFmt w:val="lowerLetter"/>
      <w:lvlText w:val="%8."/>
      <w:lvlJc w:val="left"/>
      <w:pPr>
        <w:ind w:left="5760" w:hanging="360"/>
      </w:pPr>
    </w:lvl>
    <w:lvl w:ilvl="8" w:tplc="C04EE55A">
      <w:start w:val="1"/>
      <w:numFmt w:val="lowerRoman"/>
      <w:lvlText w:val="%9."/>
      <w:lvlJc w:val="right"/>
      <w:pPr>
        <w:ind w:left="6480" w:hanging="180"/>
      </w:pPr>
    </w:lvl>
  </w:abstractNum>
  <w:num w:numId="1" w16cid:durableId="888608721">
    <w:abstractNumId w:val="1"/>
  </w:num>
  <w:num w:numId="2" w16cid:durableId="1308977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7A8C"/>
    <w:rsid w:val="000D2B2B"/>
    <w:rsid w:val="002544C0"/>
    <w:rsid w:val="004E62BB"/>
    <w:rsid w:val="00747A8C"/>
    <w:rsid w:val="007F00E4"/>
    <w:rsid w:val="00864FA2"/>
    <w:rsid w:val="008E615A"/>
    <w:rsid w:val="00A06CB4"/>
    <w:rsid w:val="00B1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728D6"/>
  <w15:docId w15:val="{F72CF2F6-BFE1-4771-8E95-0E6E6CC3E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Liberation Sans" w:eastAsia="Liberation Sans" w:hAnsi="Liberation Sans" w:cs="Liberation Sans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Liberation Sans" w:eastAsia="Liberation Sans" w:hAnsi="Liberation Sans" w:cs="Liberation Sans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ja-JP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paragraph" w:customStyle="1" w:styleId="docdata">
    <w:name w:val="docdata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b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c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fd">
    <w:name w:val="Strong"/>
    <w:basedOn w:val="a0"/>
    <w:uiPriority w:val="22"/>
    <w:qFormat/>
    <w:rPr>
      <w:b/>
      <w:bCs/>
    </w:rPr>
  </w:style>
  <w:style w:type="paragraph" w:customStyle="1" w:styleId="ds-markdown-paragraph">
    <w:name w:val="ds-markdown-paragraph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07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2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5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7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zr-vrn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186</Words>
  <Characters>1063</Characters>
  <Application>Microsoft Office Word</Application>
  <DocSecurity>0</DocSecurity>
  <Lines>8</Lines>
  <Paragraphs>2</Paragraphs>
  <ScaleCrop>false</ScaleCrop>
  <Company>Reanimator Extreme Edition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Ter_ea</dc:creator>
  <cp:keywords/>
  <dc:description/>
  <cp:lastModifiedBy>Andrey А</cp:lastModifiedBy>
  <cp:revision>20</cp:revision>
  <dcterms:created xsi:type="dcterms:W3CDTF">2018-08-17T12:48:00Z</dcterms:created>
  <dcterms:modified xsi:type="dcterms:W3CDTF">2025-12-19T15:13:00Z</dcterms:modified>
</cp:coreProperties>
</file>