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25" w:rsidRPr="00876772" w:rsidRDefault="006C0620" w:rsidP="00777C8A">
      <w:pPr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876772">
        <w:rPr>
          <w:rFonts w:ascii="Times New Roman" w:hAnsi="Times New Roman" w:cs="Times New Roman"/>
          <w:b/>
          <w:sz w:val="24"/>
          <w:szCs w:val="28"/>
          <w:lang w:val="ru-RU"/>
        </w:rPr>
        <w:t>Аналитический отчёт о проведении классного часа</w:t>
      </w:r>
    </w:p>
    <w:p w:rsidR="00A74925" w:rsidRPr="00876772" w:rsidRDefault="006C0620" w:rsidP="00777C8A">
      <w:pPr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876772">
        <w:rPr>
          <w:rFonts w:ascii="Times New Roman" w:hAnsi="Times New Roman" w:cs="Times New Roman"/>
          <w:b/>
          <w:sz w:val="24"/>
          <w:szCs w:val="28"/>
          <w:lang w:val="ru-RU"/>
        </w:rPr>
        <w:t>«</w:t>
      </w:r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>Ознакомленные с федеральным законом от 23 февра</w:t>
      </w:r>
      <w:r w:rsidR="002D717D">
        <w:rPr>
          <w:rFonts w:ascii="Times New Roman" w:hAnsi="Times New Roman" w:cs="Times New Roman"/>
          <w:b/>
          <w:sz w:val="24"/>
          <w:szCs w:val="28"/>
          <w:lang w:val="ru-RU"/>
        </w:rPr>
        <w:t>ля</w:t>
      </w:r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2013 </w:t>
      </w:r>
      <w:r w:rsidR="002D717D">
        <w:rPr>
          <w:rFonts w:ascii="Times New Roman" w:hAnsi="Times New Roman" w:cs="Times New Roman"/>
          <w:b/>
          <w:sz w:val="24"/>
          <w:szCs w:val="28"/>
          <w:lang w:val="ru-RU"/>
        </w:rPr>
        <w:t>года</w:t>
      </w:r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2D717D">
        <w:rPr>
          <w:rFonts w:ascii="Times New Roman" w:hAnsi="Times New Roman" w:cs="Times New Roman"/>
          <w:b/>
          <w:sz w:val="24"/>
          <w:szCs w:val="28"/>
          <w:lang w:val="ru-RU"/>
        </w:rPr>
        <w:t xml:space="preserve">№ </w:t>
      </w:r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 xml:space="preserve">15 </w:t>
      </w:r>
      <w:r w:rsidR="002D717D">
        <w:rPr>
          <w:rFonts w:ascii="Times New Roman" w:hAnsi="Times New Roman" w:cs="Times New Roman"/>
          <w:b/>
          <w:sz w:val="24"/>
          <w:szCs w:val="28"/>
          <w:lang w:val="ru-RU"/>
        </w:rPr>
        <w:t>– ФЗ «</w:t>
      </w:r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>Об</w:t>
      </w:r>
      <w:r w:rsidR="002D717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>охране здоровья граждан от последствия</w:t>
      </w:r>
      <w:bookmarkStart w:id="0" w:name="_GoBack"/>
      <w:bookmarkEnd w:id="0"/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окружавшего</w:t>
      </w:r>
      <w:r w:rsidR="002D717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табачного дыма и </w:t>
      </w:r>
      <w:r w:rsidR="002D717D" w:rsidRPr="002D717D">
        <w:rPr>
          <w:rFonts w:ascii="Times New Roman" w:hAnsi="Times New Roman" w:cs="Times New Roman"/>
          <w:b/>
          <w:sz w:val="24"/>
          <w:szCs w:val="28"/>
          <w:lang w:val="ru-RU"/>
        </w:rPr>
        <w:t>последствий потребления табака</w:t>
      </w:r>
      <w:r w:rsidRPr="00876772">
        <w:rPr>
          <w:rFonts w:ascii="Times New Roman" w:hAnsi="Times New Roman" w:cs="Times New Roman"/>
          <w:b/>
          <w:sz w:val="24"/>
          <w:szCs w:val="28"/>
          <w:lang w:val="ru-RU"/>
        </w:rPr>
        <w:t>»</w:t>
      </w:r>
    </w:p>
    <w:p w:rsidR="00A74925" w:rsidRPr="00876772" w:rsidRDefault="00A74925" w:rsidP="00876772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A74925" w:rsidRPr="00876772" w:rsidRDefault="006C0620" w:rsidP="00777C8A">
      <w:pPr>
        <w:jc w:val="right"/>
        <w:rPr>
          <w:rFonts w:ascii="Times New Roman" w:hAnsi="Times New Roman" w:cs="Times New Roman"/>
          <w:sz w:val="24"/>
          <w:szCs w:val="28"/>
          <w:lang w:val="ru-RU"/>
        </w:rPr>
      </w:pPr>
      <w:r w:rsidRPr="00876772">
        <w:rPr>
          <w:rFonts w:ascii="Times New Roman" w:hAnsi="Times New Roman" w:cs="Times New Roman"/>
          <w:sz w:val="24"/>
          <w:szCs w:val="28"/>
          <w:lang w:val="ru-RU"/>
        </w:rPr>
        <w:t xml:space="preserve">Куратор </w:t>
      </w:r>
      <w:r w:rsidR="00777C8A" w:rsidRPr="00876772">
        <w:rPr>
          <w:rFonts w:ascii="Times New Roman" w:hAnsi="Times New Roman" w:cs="Times New Roman"/>
          <w:sz w:val="24"/>
          <w:szCs w:val="28"/>
          <w:lang w:val="ru-RU"/>
        </w:rPr>
        <w:t>Семыкина Наталья Николаевна</w:t>
      </w:r>
    </w:p>
    <w:p w:rsidR="00A74925" w:rsidRPr="00876772" w:rsidRDefault="00A74925" w:rsidP="00876772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A74925" w:rsidRPr="00777C8A" w:rsidRDefault="002D717D" w:rsidP="00777C8A">
      <w:pPr>
        <w:ind w:firstLine="709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25</w:t>
      </w:r>
      <w:r w:rsidR="006C0620" w:rsidRPr="00777C8A">
        <w:rPr>
          <w:rFonts w:ascii="Times New Roman" w:hAnsi="Times New Roman" w:cs="Times New Roman"/>
          <w:sz w:val="24"/>
          <w:szCs w:val="28"/>
          <w:lang w:val="ru-RU"/>
        </w:rPr>
        <w:t xml:space="preserve"> сентября 2025 года в группе </w:t>
      </w:r>
      <w:r w:rsidR="00777C8A" w:rsidRPr="00777C8A">
        <w:rPr>
          <w:rFonts w:ascii="Times New Roman" w:hAnsi="Times New Roman" w:cs="Times New Roman"/>
          <w:sz w:val="24"/>
          <w:szCs w:val="28"/>
          <w:lang w:val="ru-RU"/>
        </w:rPr>
        <w:t>216</w:t>
      </w:r>
      <w:r w:rsidR="006C0620" w:rsidRPr="00777C8A">
        <w:rPr>
          <w:rFonts w:ascii="Times New Roman" w:hAnsi="Times New Roman" w:cs="Times New Roman"/>
          <w:sz w:val="24"/>
          <w:szCs w:val="28"/>
          <w:lang w:val="ru-RU"/>
        </w:rPr>
        <w:t xml:space="preserve">К – </w:t>
      </w:r>
      <w:r w:rsidR="00777C8A" w:rsidRPr="00777C8A">
        <w:rPr>
          <w:rFonts w:ascii="Times New Roman" w:hAnsi="Times New Roman" w:cs="Times New Roman"/>
          <w:sz w:val="24"/>
          <w:szCs w:val="28"/>
          <w:lang w:val="ru-RU"/>
        </w:rPr>
        <w:t>Швеи</w:t>
      </w:r>
      <w:r w:rsidR="006C0620" w:rsidRPr="00777C8A">
        <w:rPr>
          <w:rFonts w:ascii="Times New Roman" w:hAnsi="Times New Roman" w:cs="Times New Roman"/>
          <w:sz w:val="24"/>
          <w:szCs w:val="28"/>
          <w:lang w:val="ru-RU"/>
        </w:rPr>
        <w:t xml:space="preserve">, проведён классный час. </w:t>
      </w:r>
    </w:p>
    <w:p w:rsidR="00A74925" w:rsidRPr="00876772" w:rsidRDefault="00777C8A" w:rsidP="00876772">
      <w:pPr>
        <w:ind w:firstLine="709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Присутствовало – ___ обучающихся из ___</w:t>
      </w:r>
      <w:r w:rsidR="006C0620" w:rsidRPr="00777C8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2D717D" w:rsidRDefault="006C0620" w:rsidP="002537E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b/>
          <w:sz w:val="24"/>
          <w:szCs w:val="24"/>
          <w:lang w:val="ru-RU"/>
        </w:rPr>
        <w:t>Цел</w:t>
      </w:r>
      <w:r w:rsidR="002D717D">
        <w:rPr>
          <w:rFonts w:ascii="Times New Roman" w:hAnsi="Times New Roman" w:cs="Times New Roman"/>
          <w:b/>
          <w:sz w:val="24"/>
          <w:szCs w:val="24"/>
          <w:lang w:val="ru-RU"/>
        </w:rPr>
        <w:t>и</w:t>
      </w:r>
      <w:r w:rsidRPr="00777C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77C8A">
        <w:rPr>
          <w:rFonts w:ascii="Times New Roman" w:hAnsi="Times New Roman" w:cs="Times New Roman"/>
          <w:b/>
          <w:sz w:val="24"/>
          <w:szCs w:val="24"/>
          <w:lang w:val="ru-RU"/>
        </w:rPr>
        <w:t>классного часа: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D717D" w:rsidRDefault="002D717D" w:rsidP="001E741B">
      <w:pPr>
        <w:pStyle w:val="ae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17D">
        <w:rPr>
          <w:rFonts w:ascii="Times New Roman" w:hAnsi="Times New Roman" w:cs="Times New Roman"/>
          <w:sz w:val="24"/>
          <w:szCs w:val="24"/>
          <w:lang w:val="ru-RU"/>
        </w:rPr>
        <w:t xml:space="preserve">формирование у обучающихся правильного представления о здоровом образе жизни; </w:t>
      </w:r>
    </w:p>
    <w:p w:rsidR="007E678E" w:rsidRDefault="007E678E" w:rsidP="001E741B">
      <w:pPr>
        <w:pStyle w:val="ae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ознакомление</w:t>
      </w:r>
      <w:r w:rsidR="002D717D" w:rsidRPr="002D717D">
        <w:rPr>
          <w:rFonts w:ascii="Times New Roman" w:hAnsi="Times New Roman" w:cs="Times New Roman"/>
          <w:sz w:val="24"/>
          <w:szCs w:val="24"/>
          <w:lang w:val="ru-RU"/>
        </w:rPr>
        <w:t xml:space="preserve"> обучающихся с влиянием куреня на различные системы органов организма человека; </w:t>
      </w:r>
    </w:p>
    <w:p w:rsidR="007E678E" w:rsidRDefault="002D717D" w:rsidP="001E741B">
      <w:pPr>
        <w:pStyle w:val="ae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17D">
        <w:rPr>
          <w:rFonts w:ascii="Times New Roman" w:hAnsi="Times New Roman" w:cs="Times New Roman"/>
          <w:sz w:val="24"/>
          <w:szCs w:val="24"/>
          <w:lang w:val="ru-RU"/>
        </w:rPr>
        <w:t xml:space="preserve">совершенствование </w:t>
      </w:r>
      <w:proofErr w:type="gramStart"/>
      <w:r w:rsidR="007E678E">
        <w:rPr>
          <w:rFonts w:ascii="Times New Roman" w:hAnsi="Times New Roman" w:cs="Times New Roman"/>
          <w:sz w:val="24"/>
          <w:szCs w:val="24"/>
          <w:lang w:val="ru-RU"/>
        </w:rPr>
        <w:t>правовых знаний</w:t>
      </w:r>
      <w:proofErr w:type="gramEnd"/>
      <w:r w:rsidR="007E6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717D">
        <w:rPr>
          <w:rFonts w:ascii="Times New Roman" w:hAnsi="Times New Roman" w:cs="Times New Roman"/>
          <w:sz w:val="24"/>
          <w:szCs w:val="24"/>
          <w:lang w:val="ru-RU"/>
        </w:rPr>
        <w:t xml:space="preserve">обучающихся; </w:t>
      </w:r>
    </w:p>
    <w:p w:rsidR="002D717D" w:rsidRPr="002D717D" w:rsidRDefault="002D717D" w:rsidP="001E741B">
      <w:pPr>
        <w:pStyle w:val="ae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17D">
        <w:rPr>
          <w:rFonts w:ascii="Times New Roman" w:hAnsi="Times New Roman" w:cs="Times New Roman"/>
          <w:sz w:val="24"/>
          <w:szCs w:val="24"/>
          <w:lang w:val="ru-RU"/>
        </w:rPr>
        <w:t>воспитание законопослушных граждан РФ</w:t>
      </w:r>
    </w:p>
    <w:p w:rsidR="00A74925" w:rsidRPr="00777C8A" w:rsidRDefault="006C0620" w:rsidP="001E741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b/>
          <w:sz w:val="24"/>
          <w:szCs w:val="24"/>
          <w:lang w:val="ru-RU"/>
        </w:rPr>
        <w:t>Задачи</w:t>
      </w:r>
      <w:r w:rsidR="007E678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E678E" w:rsidRDefault="007E678E" w:rsidP="001E741B">
      <w:pPr>
        <w:pStyle w:val="ae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узнать мнение обучающихся об ограничении курения в общественных местах; </w:t>
      </w:r>
    </w:p>
    <w:p w:rsidR="007E678E" w:rsidRDefault="007E678E" w:rsidP="001E741B">
      <w:pPr>
        <w:pStyle w:val="ae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ознакомиться с российским законодательством об ограничении курения табака, санкциями за нарушение антитабачного законодательства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причинами ограничения курения в общественных местах; </w:t>
      </w:r>
    </w:p>
    <w:p w:rsidR="007E678E" w:rsidRDefault="007E678E" w:rsidP="001E741B">
      <w:pPr>
        <w:pStyle w:val="ae"/>
        <w:numPr>
          <w:ilvl w:val="0"/>
          <w:numId w:val="1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>обдумать значимость и важность собственного правомерного поведения.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E678E" w:rsidRPr="007E678E" w:rsidRDefault="007E678E" w:rsidP="001E741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>В ходе проведения классного час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а,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обучающиеся ознакомились с ФЗ «Об охране здоровья граждан от последств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>ия окружающего табачного дыма и 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>последствий потребления табака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7E678E" w:rsidRPr="007E678E" w:rsidRDefault="007E678E" w:rsidP="001E741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>Курить или не курить? На этот вопрос каждый отвечает самостоятельно, человек имеет право на свободу выбора. Но наша свобода заканчивается там, где начинаются права других людей. Поэтому о нас, некурящих, кроме нас самих заботится и государство.</w:t>
      </w:r>
    </w:p>
    <w:p w:rsidR="00A74925" w:rsidRDefault="007E678E" w:rsidP="001E741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>Ознакомились с законами, которые ограничивают курение в общественных местах, запрещают рекламу табака, спонсорство. Обсудили введенные законы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 xml:space="preserve"> и 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ответили на вопросы 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>Почему государство вводит ограничение на курение табака в общественных местах?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Каковы последствия нарушения 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законов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lastRenderedPageBreak/>
        <w:t>об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>ограничении курения?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>, «Де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йственны ли данные ограничения»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. Обучающиеся узнали, 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>какой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CCC">
        <w:rPr>
          <w:rFonts w:ascii="Times New Roman" w:hAnsi="Times New Roman" w:cs="Times New Roman"/>
          <w:sz w:val="24"/>
          <w:szCs w:val="24"/>
          <w:lang w:val="ru-RU"/>
        </w:rPr>
        <w:t xml:space="preserve">штраф 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>придется заплатить за нарушение «антитабачного» законодательства.</w:t>
      </w:r>
    </w:p>
    <w:p w:rsidR="007E678E" w:rsidRPr="007E678E" w:rsidRDefault="007E678E" w:rsidP="001E741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>Общая оценка воспитательного мероприятия:</w:t>
      </w:r>
    </w:p>
    <w:p w:rsidR="007E678E" w:rsidRPr="007E678E" w:rsidRDefault="00897CCC" w:rsidP="001E741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>Обучавшимся</w:t>
      </w:r>
      <w:r w:rsidR="007E678E"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понравился данный урок</w:t>
      </w:r>
      <w:r>
        <w:rPr>
          <w:rFonts w:ascii="Times New Roman" w:hAnsi="Times New Roman" w:cs="Times New Roman"/>
          <w:sz w:val="24"/>
          <w:szCs w:val="24"/>
          <w:lang w:val="ru-RU"/>
        </w:rPr>
        <w:t>. Они</w:t>
      </w:r>
      <w:r w:rsidR="007E678E"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отметили, что курение является одной из опаснейших проблем для человечества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>, и пожелали, чтобы они не </w:t>
      </w:r>
      <w:r w:rsidR="007E678E" w:rsidRPr="007E678E">
        <w:rPr>
          <w:rFonts w:ascii="Times New Roman" w:hAnsi="Times New Roman" w:cs="Times New Roman"/>
          <w:sz w:val="24"/>
          <w:szCs w:val="24"/>
          <w:lang w:val="ru-RU"/>
        </w:rPr>
        <w:t>столкнулись с данной проблемой в будущем,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 w:rsidR="007E678E"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также проявили желание участвовать в пропаганде здорового образа жизни.</w:t>
      </w:r>
    </w:p>
    <w:p w:rsidR="007E678E" w:rsidRDefault="007E678E" w:rsidP="001E741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678E">
        <w:rPr>
          <w:rFonts w:ascii="Times New Roman" w:hAnsi="Times New Roman" w:cs="Times New Roman"/>
          <w:sz w:val="24"/>
          <w:szCs w:val="24"/>
          <w:lang w:val="ru-RU"/>
        </w:rPr>
        <w:t>Я считаю, что цель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 xml:space="preserve"> проведённого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мероприяти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 xml:space="preserve"> была достигнута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>в полной</w:t>
      </w:r>
      <w:r w:rsidR="001E74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E678E">
        <w:rPr>
          <w:rFonts w:ascii="Times New Roman" w:hAnsi="Times New Roman" w:cs="Times New Roman"/>
          <w:sz w:val="24"/>
          <w:szCs w:val="24"/>
          <w:lang w:val="ru-RU"/>
        </w:rPr>
        <w:t>мере.</w:t>
      </w:r>
    </w:p>
    <w:p w:rsidR="006C0620" w:rsidRPr="00777C8A" w:rsidRDefault="006C0620" w:rsidP="001E741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4925" w:rsidRPr="00777C8A" w:rsidRDefault="006C0620" w:rsidP="00876772">
      <w:pPr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Отчёт составил: куратор группы </w:t>
      </w:r>
      <w:r w:rsidR="00876772">
        <w:rPr>
          <w:rFonts w:ascii="Times New Roman" w:hAnsi="Times New Roman" w:cs="Times New Roman"/>
          <w:sz w:val="24"/>
          <w:szCs w:val="24"/>
          <w:lang w:val="ru-RU"/>
        </w:rPr>
        <w:t>216</w:t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87677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ФИО: </w:t>
      </w:r>
      <w:r w:rsidR="00876772">
        <w:rPr>
          <w:rFonts w:ascii="Times New Roman" w:hAnsi="Times New Roman" w:cs="Times New Roman"/>
          <w:sz w:val="24"/>
          <w:szCs w:val="24"/>
          <w:lang w:val="ru-RU"/>
        </w:rPr>
        <w:t>Семыкина Н.Н.</w:t>
      </w:r>
    </w:p>
    <w:p w:rsidR="00A74925" w:rsidRPr="00777C8A" w:rsidRDefault="006C0620" w:rsidP="00876772">
      <w:pPr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77C8A">
        <w:rPr>
          <w:rFonts w:ascii="Times New Roman" w:hAnsi="Times New Roman" w:cs="Times New Roman"/>
          <w:sz w:val="24"/>
          <w:szCs w:val="24"/>
          <w:lang w:val="ru-RU"/>
        </w:rPr>
        <w:t xml:space="preserve">Дата: </w:t>
      </w:r>
      <w:r w:rsidR="00876772">
        <w:rPr>
          <w:rFonts w:ascii="Times New Roman" w:hAnsi="Times New Roman" w:cs="Times New Roman"/>
          <w:sz w:val="24"/>
          <w:szCs w:val="24"/>
          <w:lang w:val="ru-RU"/>
        </w:rPr>
        <w:t>______________</w:t>
      </w:r>
      <w:r w:rsidR="0087677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77C8A">
        <w:rPr>
          <w:rFonts w:ascii="Times New Roman" w:hAnsi="Times New Roman" w:cs="Times New Roman"/>
          <w:sz w:val="24"/>
          <w:szCs w:val="24"/>
          <w:lang w:val="ru-RU"/>
        </w:rPr>
        <w:t>Подпись: _____________</w:t>
      </w:r>
      <w:r w:rsidR="00876772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:rsidR="00A74925" w:rsidRPr="00777C8A" w:rsidRDefault="00A74925" w:rsidP="00876772">
      <w:pPr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A74925" w:rsidRPr="00777C8A" w:rsidRDefault="00A74925" w:rsidP="00777C8A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74925" w:rsidRPr="00777C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105320"/>
    <w:multiLevelType w:val="hybridMultilevel"/>
    <w:tmpl w:val="6E96F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FB1D57"/>
    <w:multiLevelType w:val="hybridMultilevel"/>
    <w:tmpl w:val="B17C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741B"/>
    <w:rsid w:val="002537E0"/>
    <w:rsid w:val="0029639D"/>
    <w:rsid w:val="002D717D"/>
    <w:rsid w:val="00326F90"/>
    <w:rsid w:val="0062178C"/>
    <w:rsid w:val="006C0620"/>
    <w:rsid w:val="00777C8A"/>
    <w:rsid w:val="007E678E"/>
    <w:rsid w:val="00876772"/>
    <w:rsid w:val="00897CCC"/>
    <w:rsid w:val="00A74925"/>
    <w:rsid w:val="00AA1D8D"/>
    <w:rsid w:val="00B47730"/>
    <w:rsid w:val="00CB0664"/>
    <w:rsid w:val="00CC54CF"/>
    <w:rsid w:val="00EE2112"/>
    <w:rsid w:val="00F97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EBCBDAC-87C1-4B8C-87A8-0CA963F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66B11-37DC-4D9F-8E22-2EEB8C88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3</cp:revision>
  <dcterms:created xsi:type="dcterms:W3CDTF">2025-09-25T16:38:00Z</dcterms:created>
  <dcterms:modified xsi:type="dcterms:W3CDTF">2025-09-25T16:56:00Z</dcterms:modified>
  <cp:category/>
</cp:coreProperties>
</file>