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F12C8" w14:textId="77777777" w:rsidR="00411760" w:rsidRDefault="00411760" w:rsidP="00411760">
      <w:r>
        <w:t xml:space="preserve">Algorithm </w:t>
      </w:r>
    </w:p>
    <w:p w14:paraId="38C05F32" w14:textId="77777777" w:rsidR="00411760" w:rsidRDefault="00411760" w:rsidP="00411760">
      <w:r>
        <w:t xml:space="preserve">1. Start </w:t>
      </w:r>
    </w:p>
    <w:p w14:paraId="4710C127" w14:textId="77777777" w:rsidR="00411760" w:rsidRDefault="00411760" w:rsidP="00411760">
      <w:r>
        <w:t xml:space="preserve">2. Generate augmented grammar. </w:t>
      </w:r>
    </w:p>
    <w:p w14:paraId="68CED3A6" w14:textId="77777777" w:rsidR="00411760" w:rsidRDefault="00411760" w:rsidP="00411760">
      <w:r>
        <w:t>3. Start with C0 by including all marked productions [S-</w:t>
      </w:r>
      <w:proofErr w:type="gramStart"/>
      <w:r>
        <w:t>&gt;.a</w:t>
      </w:r>
      <w:proofErr w:type="gramEnd"/>
      <w:r>
        <w:t xml:space="preserve">] </w:t>
      </w:r>
    </w:p>
    <w:p w14:paraId="619A8961" w14:textId="77777777" w:rsidR="00411760" w:rsidRDefault="00411760" w:rsidP="00411760">
      <w:r>
        <w:t xml:space="preserve">4. Compute the closure of item set C0 </w:t>
      </w:r>
    </w:p>
    <w:p w14:paraId="009534AB" w14:textId="77777777" w:rsidR="00411760" w:rsidRDefault="00411760" w:rsidP="00411760">
      <w:r>
        <w:t xml:space="preserve">5. Perform a read operation on items in an item set. </w:t>
      </w:r>
    </w:p>
    <w:p w14:paraId="77124335" w14:textId="77777777" w:rsidR="00411760" w:rsidRDefault="00411760" w:rsidP="00411760">
      <w:r>
        <w:t xml:space="preserve">6. Compute the closure of new item set. </w:t>
      </w:r>
    </w:p>
    <w:p w14:paraId="1796925E" w14:textId="12A94636" w:rsidR="00411760" w:rsidRDefault="00411760" w:rsidP="00411760">
      <w:r>
        <w:t xml:space="preserve">7. Continue reading until </w:t>
      </w:r>
      <w:proofErr w:type="gramStart"/>
      <w:r>
        <w:t>all .S</w:t>
      </w:r>
      <w:proofErr w:type="gramEnd"/>
      <w:r>
        <w:t xml:space="preserve"> have travelled through all item sets</w:t>
      </w:r>
    </w:p>
    <w:p w14:paraId="0A53D754" w14:textId="77777777" w:rsidR="00411760" w:rsidRDefault="00411760"/>
    <w:p w14:paraId="4833692A" w14:textId="0679D101" w:rsidR="00B4653F" w:rsidRDefault="00411760">
      <w:r w:rsidRPr="00411760">
        <w:drawing>
          <wp:inline distT="0" distB="0" distL="0" distR="0" wp14:anchorId="4469D227" wp14:editId="15EC656B">
            <wp:extent cx="5731510" cy="5859780"/>
            <wp:effectExtent l="0" t="0" r="2540" b="7620"/>
            <wp:docPr id="356921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214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B90B" w14:textId="30513726" w:rsidR="00411760" w:rsidRDefault="00411760">
      <w:r w:rsidRPr="00411760">
        <w:lastRenderedPageBreak/>
        <w:drawing>
          <wp:inline distT="0" distB="0" distL="0" distR="0" wp14:anchorId="36BD6C6B" wp14:editId="1BF526E1">
            <wp:extent cx="5620534" cy="7773485"/>
            <wp:effectExtent l="0" t="0" r="0" b="0"/>
            <wp:docPr id="169665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58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777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B1DDB" w14:textId="77777777" w:rsidR="00411760" w:rsidRDefault="00411760"/>
    <w:p w14:paraId="27094E82" w14:textId="55739570" w:rsidR="00411760" w:rsidRDefault="00411760">
      <w:r w:rsidRPr="00411760">
        <w:lastRenderedPageBreak/>
        <w:drawing>
          <wp:inline distT="0" distB="0" distL="0" distR="0" wp14:anchorId="4E38E000" wp14:editId="76F63291">
            <wp:extent cx="3734321" cy="3753374"/>
            <wp:effectExtent l="0" t="0" r="0" b="0"/>
            <wp:docPr id="1954235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235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7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3C1"/>
    <w:rsid w:val="00096009"/>
    <w:rsid w:val="00411760"/>
    <w:rsid w:val="005543C1"/>
    <w:rsid w:val="00612EE1"/>
    <w:rsid w:val="00B4653F"/>
    <w:rsid w:val="00DD5A13"/>
    <w:rsid w:val="00F23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11D92"/>
  <w15:chartTrackingRefBased/>
  <w15:docId w15:val="{05B44C56-61E3-41C3-B21E-D302738A6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Dwivedi</dc:creator>
  <cp:keywords/>
  <dc:description/>
  <cp:lastModifiedBy>Aditya Dwivedi</cp:lastModifiedBy>
  <cp:revision>2</cp:revision>
  <dcterms:created xsi:type="dcterms:W3CDTF">2025-04-14T18:20:00Z</dcterms:created>
  <dcterms:modified xsi:type="dcterms:W3CDTF">2025-04-14T18:21:00Z</dcterms:modified>
</cp:coreProperties>
</file>