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359" w:rsidRPr="003018C9" w:rsidRDefault="00251359" w:rsidP="00251359">
      <w:pPr>
        <w:pStyle w:val="2"/>
        <w:numPr>
          <w:ilvl w:val="0"/>
          <w:numId w:val="1"/>
        </w:numPr>
        <w:rPr>
          <w:sz w:val="40"/>
        </w:rPr>
      </w:pPr>
      <w:r w:rsidRPr="003018C9">
        <w:rPr>
          <w:sz w:val="40"/>
        </w:rPr>
        <w:t>技术背景</w:t>
      </w:r>
    </w:p>
    <w:p w:rsidR="00251359" w:rsidRDefault="00251359" w:rsidP="00251359">
      <w:pPr>
        <w:ind w:firstLine="420"/>
        <w:rPr>
          <w:sz w:val="24"/>
        </w:rPr>
      </w:pPr>
      <w:r w:rsidRPr="003018C9">
        <w:rPr>
          <w:sz w:val="24"/>
        </w:rPr>
        <w:t>掌握</w:t>
      </w:r>
      <w:r w:rsidRPr="003018C9">
        <w:rPr>
          <w:sz w:val="24"/>
        </w:rPr>
        <w:t>Java</w:t>
      </w:r>
      <w:r w:rsidRPr="003018C9">
        <w:rPr>
          <w:sz w:val="24"/>
        </w:rPr>
        <w:t>程序设计思想</w:t>
      </w:r>
      <w:r w:rsidRPr="003018C9">
        <w:rPr>
          <w:rFonts w:hint="eastAsia"/>
          <w:sz w:val="24"/>
        </w:rPr>
        <w:t>，</w:t>
      </w:r>
      <w:r w:rsidRPr="003018C9">
        <w:rPr>
          <w:sz w:val="24"/>
        </w:rPr>
        <w:t>学习安卓的布局知识</w:t>
      </w:r>
      <w:r w:rsidRPr="003018C9">
        <w:rPr>
          <w:rFonts w:hint="eastAsia"/>
          <w:sz w:val="24"/>
        </w:rPr>
        <w:t>，掌握</w:t>
      </w:r>
      <w:r w:rsidRPr="003018C9">
        <w:rPr>
          <w:rFonts w:hint="eastAsia"/>
          <w:sz w:val="24"/>
        </w:rPr>
        <w:t>GALLERY</w:t>
      </w:r>
      <w:r w:rsidRPr="003018C9">
        <w:rPr>
          <w:rFonts w:hint="eastAsia"/>
          <w:sz w:val="24"/>
        </w:rPr>
        <w:t>控件、</w:t>
      </w:r>
      <w:r w:rsidRPr="003018C9">
        <w:rPr>
          <w:sz w:val="24"/>
        </w:rPr>
        <w:t>LISTVIEW</w:t>
      </w:r>
      <w:r w:rsidRPr="003018C9">
        <w:rPr>
          <w:sz w:val="24"/>
        </w:rPr>
        <w:t>控件以及三大组件</w:t>
      </w:r>
      <w:r w:rsidRPr="003018C9">
        <w:rPr>
          <w:rFonts w:hint="eastAsia"/>
          <w:sz w:val="24"/>
        </w:rPr>
        <w:t>，</w:t>
      </w:r>
      <w:r w:rsidRPr="003018C9">
        <w:rPr>
          <w:sz w:val="24"/>
        </w:rPr>
        <w:t>包括</w:t>
      </w:r>
      <w:r w:rsidRPr="003018C9">
        <w:rPr>
          <w:sz w:val="24"/>
        </w:rPr>
        <w:t>BROADCAST</w:t>
      </w:r>
      <w:r w:rsidRPr="003018C9">
        <w:rPr>
          <w:rFonts w:hint="eastAsia"/>
          <w:sz w:val="24"/>
        </w:rPr>
        <w:t>，</w:t>
      </w:r>
      <w:r w:rsidRPr="003018C9">
        <w:rPr>
          <w:sz w:val="24"/>
        </w:rPr>
        <w:t>ACTIVITY</w:t>
      </w:r>
      <w:r w:rsidRPr="003018C9">
        <w:rPr>
          <w:rFonts w:hint="eastAsia"/>
          <w:sz w:val="24"/>
        </w:rPr>
        <w:t>，</w:t>
      </w:r>
      <w:r w:rsidRPr="003018C9">
        <w:rPr>
          <w:sz w:val="24"/>
        </w:rPr>
        <w:t>SERVICE</w:t>
      </w:r>
      <w:r w:rsidRPr="003018C9">
        <w:rPr>
          <w:rFonts w:hint="eastAsia"/>
          <w:sz w:val="24"/>
        </w:rPr>
        <w:t>，基本熟练地操作</w:t>
      </w:r>
      <w:r w:rsidRPr="003018C9">
        <w:rPr>
          <w:rFonts w:hint="eastAsia"/>
          <w:sz w:val="24"/>
        </w:rPr>
        <w:t>SQ</w:t>
      </w:r>
      <w:r w:rsidRPr="003018C9">
        <w:rPr>
          <w:sz w:val="24"/>
        </w:rPr>
        <w:t xml:space="preserve">L </w:t>
      </w:r>
      <w:r w:rsidRPr="003018C9">
        <w:rPr>
          <w:rFonts w:hint="eastAsia"/>
          <w:sz w:val="24"/>
        </w:rPr>
        <w:t>LITE</w:t>
      </w:r>
      <w:r w:rsidRPr="003018C9">
        <w:rPr>
          <w:rFonts w:hint="eastAsia"/>
          <w:sz w:val="24"/>
        </w:rPr>
        <w:t>数据库，</w:t>
      </w:r>
      <w:r w:rsidRPr="003018C9">
        <w:rPr>
          <w:sz w:val="24"/>
        </w:rPr>
        <w:t>还要了解系统提供的</w:t>
      </w:r>
      <w:r w:rsidRPr="003018C9">
        <w:rPr>
          <w:rFonts w:hint="eastAsia"/>
          <w:sz w:val="24"/>
        </w:rPr>
        <w:t>API</w:t>
      </w:r>
      <w:r w:rsidRPr="003018C9">
        <w:rPr>
          <w:rFonts w:hint="eastAsia"/>
          <w:sz w:val="24"/>
        </w:rPr>
        <w:t>，如系统闹钟的设置调用，状态栏提醒等，除此之外还要学习</w:t>
      </w:r>
      <w:r w:rsidRPr="003018C9">
        <w:rPr>
          <w:rFonts w:hint="eastAsia"/>
          <w:sz w:val="24"/>
        </w:rPr>
        <w:t>TECENT SDK</w:t>
      </w:r>
      <w:r w:rsidRPr="003018C9">
        <w:rPr>
          <w:rFonts w:hint="eastAsia"/>
          <w:sz w:val="24"/>
        </w:rPr>
        <w:t>的安装和使用从而实现</w:t>
      </w:r>
      <w:r w:rsidRPr="003018C9">
        <w:rPr>
          <w:rFonts w:hint="eastAsia"/>
          <w:sz w:val="24"/>
        </w:rPr>
        <w:t>QQ</w:t>
      </w:r>
      <w:r w:rsidRPr="003018C9">
        <w:rPr>
          <w:rFonts w:hint="eastAsia"/>
          <w:sz w:val="24"/>
        </w:rPr>
        <w:t>分享功能。</w:t>
      </w:r>
    </w:p>
    <w:p w:rsidR="00251359" w:rsidRPr="003018C9" w:rsidRDefault="00251359" w:rsidP="00251359">
      <w:pPr>
        <w:pStyle w:val="2"/>
        <w:numPr>
          <w:ilvl w:val="0"/>
          <w:numId w:val="1"/>
        </w:numPr>
        <w:rPr>
          <w:sz w:val="40"/>
        </w:rPr>
      </w:pPr>
      <w:r w:rsidRPr="003018C9">
        <w:rPr>
          <w:sz w:val="40"/>
        </w:rPr>
        <w:t>产品版本及兼容</w:t>
      </w:r>
      <w:bookmarkStart w:id="0" w:name="_GoBack"/>
      <w:bookmarkEnd w:id="0"/>
    </w:p>
    <w:p w:rsidR="00251359" w:rsidRPr="003018C9" w:rsidRDefault="00251359" w:rsidP="00251359">
      <w:pPr>
        <w:rPr>
          <w:sz w:val="24"/>
        </w:rPr>
      </w:pPr>
      <w:r w:rsidRPr="003018C9">
        <w:rPr>
          <w:sz w:val="24"/>
        </w:rPr>
        <w:tab/>
      </w:r>
      <w:r w:rsidRPr="003018C9">
        <w:rPr>
          <w:sz w:val="24"/>
        </w:rPr>
        <w:t>适用于</w:t>
      </w:r>
      <w:r w:rsidRPr="003018C9">
        <w:rPr>
          <w:rFonts w:hint="eastAsia"/>
          <w:sz w:val="24"/>
        </w:rPr>
        <w:t xml:space="preserve">ANDROID </w:t>
      </w:r>
      <w:r w:rsidRPr="003018C9">
        <w:rPr>
          <w:rFonts w:hint="eastAsia"/>
          <w:sz w:val="24"/>
        </w:rPr>
        <w:t>操作系统</w:t>
      </w:r>
    </w:p>
    <w:p w:rsidR="00251359" w:rsidRPr="003018C9" w:rsidRDefault="00251359" w:rsidP="00251359">
      <w:pPr>
        <w:rPr>
          <w:sz w:val="24"/>
        </w:rPr>
      </w:pPr>
      <w:r w:rsidRPr="003018C9">
        <w:rPr>
          <w:sz w:val="24"/>
        </w:rPr>
        <w:tab/>
      </w:r>
      <w:r w:rsidRPr="003018C9">
        <w:rPr>
          <w:sz w:val="24"/>
        </w:rPr>
        <w:t>目标</w:t>
      </w:r>
      <w:r w:rsidRPr="003018C9">
        <w:rPr>
          <w:rFonts w:hint="eastAsia"/>
          <w:sz w:val="24"/>
        </w:rPr>
        <w:t>API  4.1</w:t>
      </w:r>
    </w:p>
    <w:p w:rsidR="00251359" w:rsidRDefault="00251359" w:rsidP="00251359">
      <w:pPr>
        <w:rPr>
          <w:sz w:val="24"/>
        </w:rPr>
      </w:pPr>
      <w:r w:rsidRPr="003018C9">
        <w:rPr>
          <w:rFonts w:ascii="Calibri Light" w:hAnsi="Calibri Light" w:cs="黑体"/>
          <w:b/>
          <w:bCs/>
          <w:sz w:val="40"/>
          <w:szCs w:val="32"/>
        </w:rPr>
        <w:tab/>
      </w:r>
      <w:r w:rsidRPr="003018C9">
        <w:rPr>
          <w:sz w:val="24"/>
        </w:rPr>
        <w:t>向下兼容</w:t>
      </w:r>
      <w:r w:rsidRPr="003018C9">
        <w:rPr>
          <w:rFonts w:hint="eastAsia"/>
          <w:sz w:val="24"/>
        </w:rPr>
        <w:t xml:space="preserve"> API</w:t>
      </w:r>
      <w:r w:rsidRPr="003018C9">
        <w:rPr>
          <w:sz w:val="24"/>
        </w:rPr>
        <w:t xml:space="preserve"> </w:t>
      </w:r>
      <w:r w:rsidRPr="003018C9">
        <w:rPr>
          <w:rFonts w:hint="eastAsia"/>
          <w:sz w:val="24"/>
        </w:rPr>
        <w:t>4.0</w:t>
      </w:r>
    </w:p>
    <w:p w:rsidR="00D033C9" w:rsidRPr="00D033C9" w:rsidRDefault="00D033C9" w:rsidP="00251359">
      <w:pPr>
        <w:pStyle w:val="2"/>
        <w:numPr>
          <w:ilvl w:val="0"/>
          <w:numId w:val="1"/>
        </w:numPr>
        <w:rPr>
          <w:rFonts w:hint="eastAsia"/>
          <w:sz w:val="40"/>
        </w:rPr>
      </w:pPr>
      <w:r w:rsidRPr="003018C9">
        <w:rPr>
          <w:sz w:val="40"/>
        </w:rPr>
        <w:t>思想</w:t>
      </w:r>
    </w:p>
    <w:p w:rsidR="00D033C9" w:rsidRPr="003018C9" w:rsidRDefault="00D033C9" w:rsidP="00D033C9">
      <w:pPr>
        <w:rPr>
          <w:b/>
          <w:sz w:val="24"/>
        </w:rPr>
      </w:pPr>
      <w:r w:rsidRPr="003018C9">
        <w:rPr>
          <w:b/>
          <w:sz w:val="24"/>
        </w:rPr>
        <w:t>时间管理软件</w:t>
      </w:r>
      <w:r w:rsidRPr="003018C9">
        <w:rPr>
          <w:rFonts w:hint="eastAsia"/>
          <w:b/>
          <w:sz w:val="24"/>
        </w:rPr>
        <w:t>：</w:t>
      </w:r>
      <w:r w:rsidRPr="003018C9">
        <w:rPr>
          <w:rFonts w:hint="eastAsia"/>
          <w:b/>
          <w:sz w:val="24"/>
        </w:rPr>
        <w:t xml:space="preserve"> </w:t>
      </w:r>
    </w:p>
    <w:p w:rsidR="00D033C9" w:rsidRPr="003018C9" w:rsidRDefault="00D033C9" w:rsidP="00D033C9">
      <w:pPr>
        <w:numPr>
          <w:ilvl w:val="0"/>
          <w:numId w:val="2"/>
        </w:numPr>
        <w:autoSpaceDE w:val="0"/>
        <w:autoSpaceDN w:val="0"/>
        <w:adjustRightInd w:val="0"/>
        <w:ind w:leftChars="200" w:left="840"/>
        <w:jc w:val="left"/>
        <w:rPr>
          <w:sz w:val="24"/>
        </w:rPr>
      </w:pPr>
      <w:r w:rsidRPr="003018C9">
        <w:rPr>
          <w:rFonts w:hint="eastAsia"/>
          <w:b/>
          <w:sz w:val="24"/>
        </w:rPr>
        <w:t>添加：</w:t>
      </w:r>
      <w:r w:rsidRPr="003018C9">
        <w:rPr>
          <w:rFonts w:hint="eastAsia"/>
          <w:sz w:val="24"/>
        </w:rPr>
        <w:t>自定义一个类</w:t>
      </w:r>
      <w:r w:rsidRPr="003018C9">
        <w:rPr>
          <w:rFonts w:hint="eastAsia"/>
          <w:sz w:val="24"/>
        </w:rPr>
        <w:t>public class SlidingLayout extends RelativeLayout implements OnTouchListener {}</w:t>
      </w:r>
      <w:r w:rsidRPr="003018C9">
        <w:rPr>
          <w:rFonts w:hint="eastAsia"/>
          <w:sz w:val="24"/>
        </w:rPr>
        <w:t>，重写了</w:t>
      </w:r>
      <w:r w:rsidRPr="003018C9">
        <w:rPr>
          <w:rFonts w:hint="eastAsia"/>
          <w:sz w:val="24"/>
        </w:rPr>
        <w:t>RelativeLayout</w:t>
      </w:r>
      <w:r w:rsidRPr="003018C9">
        <w:rPr>
          <w:rFonts w:hint="eastAsia"/>
          <w:sz w:val="24"/>
        </w:rPr>
        <w:t>的函数，使得具有根据手势滑动，平移主窗口，弹出或隐藏菜单的功能，在</w:t>
      </w:r>
      <w:r w:rsidRPr="003018C9">
        <w:rPr>
          <w:rFonts w:hint="eastAsia"/>
          <w:sz w:val="24"/>
        </w:rPr>
        <w:t>gallery</w:t>
      </w:r>
      <w:r w:rsidRPr="003018C9">
        <w:rPr>
          <w:rFonts w:hint="eastAsia"/>
          <w:sz w:val="24"/>
        </w:rPr>
        <w:t>的</w:t>
      </w:r>
      <w:r w:rsidRPr="003018C9">
        <w:rPr>
          <w:rFonts w:hint="eastAsia"/>
          <w:sz w:val="24"/>
        </w:rPr>
        <w:t>item</w:t>
      </w:r>
      <w:r w:rsidRPr="003018C9">
        <w:rPr>
          <w:rFonts w:hint="eastAsia"/>
          <w:sz w:val="24"/>
        </w:rPr>
        <w:t>里添加四种颜色的图片，用户通过滑动，进行选择，通过点击当前</w:t>
      </w:r>
      <w:r w:rsidRPr="003018C9">
        <w:rPr>
          <w:rFonts w:hint="eastAsia"/>
          <w:sz w:val="24"/>
        </w:rPr>
        <w:t>item</w:t>
      </w:r>
      <w:r w:rsidRPr="003018C9">
        <w:rPr>
          <w:rFonts w:hint="eastAsia"/>
          <w:sz w:val="24"/>
        </w:rPr>
        <w:t>进行确认，触发监听器从而将信息储存在</w:t>
      </w:r>
      <w:r w:rsidRPr="003018C9">
        <w:rPr>
          <w:rFonts w:hint="eastAsia"/>
          <w:sz w:val="24"/>
        </w:rPr>
        <w:t>SQL LITE</w:t>
      </w:r>
      <w:r w:rsidRPr="003018C9">
        <w:rPr>
          <w:rFonts w:hint="eastAsia"/>
          <w:sz w:val="24"/>
        </w:rPr>
        <w:t>数据库中。</w:t>
      </w:r>
    </w:p>
    <w:p w:rsidR="00D033C9" w:rsidRPr="003018C9" w:rsidRDefault="00D033C9" w:rsidP="00D033C9">
      <w:pPr>
        <w:numPr>
          <w:ilvl w:val="0"/>
          <w:numId w:val="2"/>
        </w:numPr>
        <w:autoSpaceDE w:val="0"/>
        <w:autoSpaceDN w:val="0"/>
        <w:adjustRightInd w:val="0"/>
        <w:ind w:leftChars="200" w:left="840"/>
        <w:jc w:val="left"/>
        <w:rPr>
          <w:sz w:val="24"/>
        </w:rPr>
      </w:pPr>
      <w:r w:rsidRPr="003018C9">
        <w:rPr>
          <w:rFonts w:hint="eastAsia"/>
          <w:b/>
          <w:bCs/>
          <w:sz w:val="24"/>
        </w:rPr>
        <w:t>统计反馈</w:t>
      </w:r>
      <w:r w:rsidRPr="003018C9">
        <w:rPr>
          <w:rFonts w:hint="eastAsia"/>
          <w:sz w:val="24"/>
        </w:rPr>
        <w:t>：按照所查找的时间范围在</w:t>
      </w:r>
      <w:r w:rsidRPr="003018C9">
        <w:rPr>
          <w:rFonts w:hint="eastAsia"/>
          <w:sz w:val="24"/>
        </w:rPr>
        <w:t>SQLLITE</w:t>
      </w:r>
      <w:r w:rsidRPr="003018C9">
        <w:rPr>
          <w:rFonts w:hint="eastAsia"/>
          <w:sz w:val="24"/>
        </w:rPr>
        <w:t>数据库中找到符合条件的记录，并进行函数计算，根据计算结果绘制饼状图，在界面上显示绘制好的饼状图和相应的数据。</w:t>
      </w:r>
    </w:p>
    <w:p w:rsidR="00D033C9" w:rsidRDefault="00D033C9" w:rsidP="00D033C9">
      <w:pPr>
        <w:numPr>
          <w:ilvl w:val="0"/>
          <w:numId w:val="2"/>
        </w:numPr>
        <w:autoSpaceDE w:val="0"/>
        <w:autoSpaceDN w:val="0"/>
        <w:adjustRightInd w:val="0"/>
        <w:ind w:leftChars="200" w:left="840"/>
        <w:jc w:val="left"/>
        <w:rPr>
          <w:sz w:val="24"/>
        </w:rPr>
      </w:pPr>
      <w:r w:rsidRPr="003018C9">
        <w:rPr>
          <w:rFonts w:hint="eastAsia"/>
          <w:b/>
          <w:bCs/>
          <w:sz w:val="24"/>
        </w:rPr>
        <w:t>分享</w:t>
      </w:r>
      <w:r w:rsidRPr="003018C9">
        <w:rPr>
          <w:rFonts w:hint="eastAsia"/>
          <w:sz w:val="24"/>
        </w:rPr>
        <w:t>：学习</w:t>
      </w:r>
      <w:r w:rsidRPr="003018C9">
        <w:rPr>
          <w:rFonts w:hint="eastAsia"/>
          <w:sz w:val="24"/>
        </w:rPr>
        <w:t>TECENT SDK</w:t>
      </w:r>
      <w:r w:rsidRPr="003018C9">
        <w:rPr>
          <w:rFonts w:hint="eastAsia"/>
          <w:sz w:val="24"/>
        </w:rPr>
        <w:t>的安装和使用从而实现</w:t>
      </w:r>
      <w:r w:rsidRPr="003018C9">
        <w:rPr>
          <w:rFonts w:hint="eastAsia"/>
          <w:sz w:val="24"/>
        </w:rPr>
        <w:t>QQ</w:t>
      </w:r>
      <w:r w:rsidRPr="003018C9">
        <w:rPr>
          <w:rFonts w:hint="eastAsia"/>
          <w:sz w:val="24"/>
        </w:rPr>
        <w:t>分享功能</w:t>
      </w:r>
    </w:p>
    <w:p w:rsidR="00102E48" w:rsidRDefault="00102E48" w:rsidP="00102E48">
      <w:pPr>
        <w:autoSpaceDE w:val="0"/>
        <w:autoSpaceDN w:val="0"/>
        <w:adjustRightInd w:val="0"/>
        <w:jc w:val="left"/>
        <w:rPr>
          <w:sz w:val="24"/>
        </w:rPr>
      </w:pPr>
    </w:p>
    <w:p w:rsidR="00102E48" w:rsidRDefault="00102E48" w:rsidP="00102E48">
      <w:pPr>
        <w:autoSpaceDE w:val="0"/>
        <w:autoSpaceDN w:val="0"/>
        <w:adjustRightInd w:val="0"/>
        <w:jc w:val="left"/>
        <w:rPr>
          <w:sz w:val="24"/>
        </w:rPr>
      </w:pPr>
    </w:p>
    <w:p w:rsidR="00102E48" w:rsidRDefault="00102E48" w:rsidP="00102E48">
      <w:pPr>
        <w:autoSpaceDE w:val="0"/>
        <w:autoSpaceDN w:val="0"/>
        <w:adjustRightInd w:val="0"/>
        <w:jc w:val="left"/>
        <w:rPr>
          <w:sz w:val="24"/>
        </w:rPr>
      </w:pPr>
    </w:p>
    <w:p w:rsidR="00102E48" w:rsidRPr="003018C9" w:rsidRDefault="00102E48" w:rsidP="00102E48">
      <w:pPr>
        <w:pStyle w:val="2"/>
        <w:numPr>
          <w:ilvl w:val="0"/>
          <w:numId w:val="1"/>
        </w:numPr>
        <w:rPr>
          <w:sz w:val="40"/>
        </w:rPr>
      </w:pPr>
      <w:r>
        <w:rPr>
          <w:sz w:val="40"/>
        </w:rPr>
        <w:t>设计</w:t>
      </w:r>
    </w:p>
    <w:p w:rsidR="00102E48" w:rsidRPr="003018C9" w:rsidRDefault="00102E48" w:rsidP="00102E48">
      <w:pPr>
        <w:rPr>
          <w:sz w:val="24"/>
        </w:rPr>
      </w:pPr>
      <w:r w:rsidRPr="003018C9">
        <w:rPr>
          <w:b/>
          <w:bCs/>
          <w:sz w:val="24"/>
        </w:rPr>
        <w:t>添加</w:t>
      </w:r>
      <w:r w:rsidRPr="003018C9">
        <w:rPr>
          <w:rFonts w:hint="eastAsia"/>
          <w:sz w:val="24"/>
        </w:rPr>
        <w:t>：</w:t>
      </w:r>
    </w:p>
    <w:p w:rsidR="00102E48" w:rsidRPr="003018C9" w:rsidRDefault="00102E48" w:rsidP="00102E48">
      <w:pPr>
        <w:numPr>
          <w:ilvl w:val="0"/>
          <w:numId w:val="3"/>
        </w:numPr>
        <w:ind w:left="845"/>
        <w:rPr>
          <w:sz w:val="24"/>
        </w:rPr>
      </w:pPr>
      <w:r w:rsidRPr="003018C9">
        <w:rPr>
          <w:rFonts w:hint="eastAsia"/>
          <w:b/>
          <w:bCs/>
          <w:sz w:val="24"/>
        </w:rPr>
        <w:t>欢迎界面：</w:t>
      </w:r>
    </w:p>
    <w:p w:rsidR="00102E48" w:rsidRPr="003018C9" w:rsidRDefault="00102E48" w:rsidP="00102E4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43150" cy="257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48" w:rsidRPr="003018C9" w:rsidRDefault="00102E48" w:rsidP="00102E48">
      <w:pPr>
        <w:numPr>
          <w:ilvl w:val="0"/>
          <w:numId w:val="3"/>
        </w:numPr>
        <w:ind w:left="845"/>
        <w:rPr>
          <w:b/>
          <w:bCs/>
          <w:sz w:val="24"/>
        </w:rPr>
      </w:pPr>
      <w:r w:rsidRPr="003018C9">
        <w:rPr>
          <w:b/>
          <w:bCs/>
          <w:sz w:val="24"/>
        </w:rPr>
        <w:t>添加界面</w:t>
      </w:r>
      <w:r w:rsidRPr="003018C9">
        <w:rPr>
          <w:rFonts w:hint="eastAsia"/>
          <w:b/>
          <w:bCs/>
          <w:sz w:val="24"/>
        </w:rPr>
        <w:t>：</w:t>
      </w:r>
    </w:p>
    <w:p w:rsidR="00102E48" w:rsidRPr="003018C9" w:rsidRDefault="00102E48" w:rsidP="00102E4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09825" cy="390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718" w:rsidRPr="003018C9" w:rsidRDefault="00102E48" w:rsidP="00102E48">
      <w:pPr>
        <w:rPr>
          <w:rFonts w:hint="eastAsia"/>
          <w:sz w:val="24"/>
        </w:rPr>
      </w:pPr>
      <w:r w:rsidRPr="003018C9">
        <w:rPr>
          <w:b/>
          <w:bCs/>
          <w:sz w:val="24"/>
        </w:rPr>
        <w:t>统计反馈</w:t>
      </w:r>
      <w:r w:rsidRPr="003018C9">
        <w:rPr>
          <w:rFonts w:hint="eastAsia"/>
          <w:sz w:val="24"/>
        </w:rPr>
        <w:t>:</w:t>
      </w:r>
    </w:p>
    <w:p w:rsidR="00102E48" w:rsidRPr="003018C9" w:rsidRDefault="00102E48" w:rsidP="00102E48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1733550" cy="209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48" w:rsidRPr="003018C9" w:rsidRDefault="00102E48" w:rsidP="00102E48">
      <w:pPr>
        <w:rPr>
          <w:sz w:val="24"/>
        </w:rPr>
      </w:pPr>
      <w:r w:rsidRPr="003018C9">
        <w:rPr>
          <w:b/>
          <w:bCs/>
          <w:sz w:val="24"/>
        </w:rPr>
        <w:t>分享</w:t>
      </w:r>
      <w:r w:rsidRPr="003018C9">
        <w:rPr>
          <w:rFonts w:hint="eastAsia"/>
          <w:b/>
          <w:bCs/>
          <w:sz w:val="24"/>
        </w:rPr>
        <w:t>：</w:t>
      </w:r>
    </w:p>
    <w:p w:rsidR="00102E48" w:rsidRPr="003018C9" w:rsidRDefault="00102E48" w:rsidP="00102E4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247900" cy="742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48" w:rsidRPr="003018C9" w:rsidRDefault="00102E48" w:rsidP="00102E48">
      <w:pPr>
        <w:rPr>
          <w:sz w:val="24"/>
        </w:rPr>
      </w:pPr>
      <w:r w:rsidRPr="003018C9">
        <w:rPr>
          <w:b/>
          <w:bCs/>
          <w:sz w:val="24"/>
        </w:rPr>
        <w:t>通过后台提醒启动应用</w:t>
      </w:r>
      <w:r w:rsidRPr="003018C9">
        <w:rPr>
          <w:rFonts w:hint="eastAsia"/>
          <w:sz w:val="24"/>
        </w:rPr>
        <w:t>：</w:t>
      </w:r>
    </w:p>
    <w:p w:rsidR="00102E48" w:rsidRPr="003018C9" w:rsidRDefault="00102E48" w:rsidP="00102E4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43150" cy="19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48" w:rsidRPr="003018C9" w:rsidRDefault="00102E48" w:rsidP="00102E48">
      <w:pPr>
        <w:rPr>
          <w:sz w:val="24"/>
        </w:rPr>
      </w:pPr>
      <w:r w:rsidRPr="003018C9">
        <w:rPr>
          <w:b/>
          <w:bCs/>
          <w:sz w:val="24"/>
        </w:rPr>
        <w:t>设置闹钟</w:t>
      </w:r>
      <w:r w:rsidRPr="003018C9">
        <w:rPr>
          <w:rFonts w:hint="eastAsia"/>
          <w:sz w:val="24"/>
        </w:rPr>
        <w:t>：</w:t>
      </w:r>
    </w:p>
    <w:p w:rsidR="00102E48" w:rsidRPr="003018C9" w:rsidRDefault="00102E48" w:rsidP="00102E4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828800" cy="19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48" w:rsidRPr="003018C9" w:rsidRDefault="00102E48" w:rsidP="00102E48">
      <w:pPr>
        <w:rPr>
          <w:b/>
          <w:sz w:val="24"/>
        </w:rPr>
      </w:pPr>
      <w:r w:rsidRPr="003018C9">
        <w:rPr>
          <w:b/>
          <w:sz w:val="24"/>
        </w:rPr>
        <w:t>采用面向对象思想</w:t>
      </w:r>
      <w:r w:rsidRPr="003018C9">
        <w:rPr>
          <w:rFonts w:hint="eastAsia"/>
          <w:b/>
          <w:sz w:val="24"/>
        </w:rPr>
        <w:t>，</w:t>
      </w:r>
      <w:r w:rsidRPr="003018C9">
        <w:rPr>
          <w:b/>
          <w:sz w:val="24"/>
        </w:rPr>
        <w:t>定义存储到数据库的对象</w:t>
      </w:r>
    </w:p>
    <w:p w:rsidR="00102E48" w:rsidRPr="003018C9" w:rsidRDefault="00102E48" w:rsidP="00102E48">
      <w:pPr>
        <w:rPr>
          <w:b/>
          <w:sz w:val="24"/>
        </w:rPr>
      </w:pPr>
      <w:r w:rsidRPr="003018C9">
        <w:rPr>
          <w:noProof/>
          <w:sz w:val="24"/>
        </w:rPr>
        <w:drawing>
          <wp:inline distT="0" distB="0" distL="0" distR="0" wp14:anchorId="5F74BF87" wp14:editId="1CE484B2">
            <wp:extent cx="2257425" cy="276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48" w:rsidRPr="003018C9" w:rsidRDefault="00102E48" w:rsidP="00102E48">
      <w:pPr>
        <w:rPr>
          <w:sz w:val="24"/>
        </w:rPr>
      </w:pPr>
      <w:r w:rsidRPr="003018C9">
        <w:rPr>
          <w:b/>
          <w:bCs/>
          <w:sz w:val="24"/>
        </w:rPr>
        <w:t>连接数据库</w:t>
      </w:r>
      <w:r w:rsidRPr="003018C9">
        <w:rPr>
          <w:rFonts w:hint="eastAsia"/>
          <w:b/>
          <w:bCs/>
          <w:sz w:val="24"/>
        </w:rPr>
        <w:t>：</w:t>
      </w:r>
    </w:p>
    <w:p w:rsidR="00102E48" w:rsidRPr="003018C9" w:rsidRDefault="00102E48" w:rsidP="00102E4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809750" cy="590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48" w:rsidRPr="003018C9" w:rsidRDefault="00102E48" w:rsidP="00102E48">
      <w:pPr>
        <w:rPr>
          <w:b/>
          <w:sz w:val="24"/>
        </w:rPr>
      </w:pPr>
      <w:r w:rsidRPr="003018C9">
        <w:rPr>
          <w:b/>
          <w:sz w:val="24"/>
        </w:rPr>
        <w:t>根据对用户的统计</w:t>
      </w:r>
      <w:r w:rsidRPr="003018C9">
        <w:rPr>
          <w:rFonts w:hint="eastAsia"/>
          <w:b/>
          <w:sz w:val="24"/>
        </w:rPr>
        <w:t>，</w:t>
      </w:r>
      <w:r w:rsidRPr="003018C9">
        <w:rPr>
          <w:b/>
          <w:sz w:val="24"/>
        </w:rPr>
        <w:t>自动填写数据库</w:t>
      </w:r>
      <w:r w:rsidRPr="003018C9">
        <w:rPr>
          <w:rFonts w:hint="eastAsia"/>
          <w:b/>
          <w:sz w:val="24"/>
        </w:rPr>
        <w:t>，</w:t>
      </w:r>
      <w:r w:rsidRPr="003018C9">
        <w:rPr>
          <w:b/>
          <w:sz w:val="24"/>
        </w:rPr>
        <w:t>以防用户忘记填写</w:t>
      </w:r>
      <w:r w:rsidRPr="003018C9">
        <w:rPr>
          <w:rFonts w:hint="eastAsia"/>
          <w:b/>
          <w:sz w:val="24"/>
        </w:rPr>
        <w:t>，</w:t>
      </w:r>
      <w:r w:rsidRPr="003018C9">
        <w:rPr>
          <w:b/>
          <w:sz w:val="24"/>
        </w:rPr>
        <w:t>造成数据的不完整</w:t>
      </w:r>
    </w:p>
    <w:p w:rsidR="00102E48" w:rsidRPr="003018C9" w:rsidRDefault="00102E48" w:rsidP="00102E48">
      <w:pPr>
        <w:rPr>
          <w:b/>
          <w:sz w:val="24"/>
        </w:rPr>
      </w:pPr>
      <w:r w:rsidRPr="003018C9">
        <w:rPr>
          <w:noProof/>
          <w:sz w:val="24"/>
        </w:rPr>
        <w:drawing>
          <wp:inline distT="0" distB="0" distL="0" distR="0" wp14:anchorId="05C374AA" wp14:editId="365F42A0">
            <wp:extent cx="2552700" cy="409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48" w:rsidRPr="003018C9" w:rsidRDefault="00102E48" w:rsidP="00102E48">
      <w:pPr>
        <w:rPr>
          <w:sz w:val="24"/>
        </w:rPr>
      </w:pPr>
    </w:p>
    <w:p w:rsidR="00102E48" w:rsidRPr="003018C9" w:rsidRDefault="00102E48" w:rsidP="00102E48">
      <w:pPr>
        <w:rPr>
          <w:b/>
          <w:sz w:val="24"/>
        </w:rPr>
      </w:pPr>
      <w:r w:rsidRPr="003018C9">
        <w:rPr>
          <w:rFonts w:hint="eastAsia"/>
          <w:b/>
          <w:sz w:val="24"/>
        </w:rPr>
        <w:t>存储打开的每个页面，用于返回</w:t>
      </w:r>
    </w:p>
    <w:p w:rsidR="00102E48" w:rsidRPr="003018C9" w:rsidRDefault="00102E48" w:rsidP="00102E48">
      <w:pPr>
        <w:rPr>
          <w:sz w:val="24"/>
        </w:rPr>
      </w:pPr>
      <w:r w:rsidRPr="003018C9">
        <w:rPr>
          <w:noProof/>
          <w:sz w:val="24"/>
        </w:rPr>
        <w:drawing>
          <wp:inline distT="0" distB="0" distL="0" distR="0" wp14:anchorId="7F8BB5AF" wp14:editId="2DC5F84E">
            <wp:extent cx="1981200" cy="20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48" w:rsidRPr="003018C9" w:rsidRDefault="00102E48" w:rsidP="00102E48">
      <w:pPr>
        <w:rPr>
          <w:b/>
          <w:sz w:val="24"/>
        </w:rPr>
      </w:pPr>
      <w:r w:rsidRPr="003018C9">
        <w:rPr>
          <w:b/>
          <w:sz w:val="24"/>
        </w:rPr>
        <w:t>继承并且重写</w:t>
      </w:r>
      <w:r w:rsidRPr="003018C9">
        <w:rPr>
          <w:rFonts w:ascii="Courier New" w:hAnsi="Courier New" w:cs="Courier New"/>
          <w:b/>
          <w:kern w:val="0"/>
          <w:sz w:val="28"/>
          <w:szCs w:val="22"/>
        </w:rPr>
        <w:t>BaseAdapter</w:t>
      </w:r>
      <w:r w:rsidRPr="003018C9">
        <w:rPr>
          <w:rFonts w:ascii="Courier New" w:hAnsi="Courier New" w:cs="Courier New" w:hint="eastAsia"/>
          <w:b/>
          <w:kern w:val="0"/>
          <w:sz w:val="28"/>
          <w:szCs w:val="22"/>
        </w:rPr>
        <w:t>，</w:t>
      </w:r>
      <w:r w:rsidRPr="003018C9">
        <w:rPr>
          <w:rFonts w:ascii="Courier New" w:hAnsi="Courier New" w:cs="Courier New"/>
          <w:b/>
          <w:kern w:val="0"/>
          <w:sz w:val="28"/>
          <w:szCs w:val="22"/>
        </w:rPr>
        <w:t>是滑动效果的底层实现</w:t>
      </w:r>
    </w:p>
    <w:p w:rsidR="00102E48" w:rsidRPr="003018C9" w:rsidRDefault="00102E48" w:rsidP="00102E48">
      <w:pPr>
        <w:rPr>
          <w:b/>
          <w:sz w:val="24"/>
        </w:rPr>
      </w:pPr>
      <w:r w:rsidRPr="003018C9">
        <w:rPr>
          <w:noProof/>
          <w:sz w:val="24"/>
        </w:rPr>
        <w:drawing>
          <wp:inline distT="0" distB="0" distL="0" distR="0" wp14:anchorId="1ED39A63" wp14:editId="36D67778">
            <wp:extent cx="2600325" cy="200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48" w:rsidRPr="003018C9" w:rsidRDefault="00102E48" w:rsidP="00102E48">
      <w:pPr>
        <w:rPr>
          <w:b/>
          <w:sz w:val="24"/>
        </w:rPr>
      </w:pPr>
      <w:r w:rsidRPr="003018C9">
        <w:rPr>
          <w:b/>
          <w:sz w:val="24"/>
        </w:rPr>
        <w:t>自定义布局类</w:t>
      </w:r>
      <w:r w:rsidRPr="003018C9">
        <w:rPr>
          <w:rFonts w:hint="eastAsia"/>
          <w:b/>
          <w:sz w:val="24"/>
        </w:rPr>
        <w:t>，</w:t>
      </w:r>
      <w:r w:rsidRPr="003018C9">
        <w:rPr>
          <w:b/>
          <w:sz w:val="24"/>
        </w:rPr>
        <w:t>实现手势滑动</w:t>
      </w:r>
      <w:r w:rsidRPr="003018C9">
        <w:rPr>
          <w:rFonts w:hint="eastAsia"/>
          <w:b/>
          <w:sz w:val="24"/>
        </w:rPr>
        <w:t>，</w:t>
      </w:r>
      <w:r w:rsidRPr="003018C9">
        <w:rPr>
          <w:b/>
          <w:sz w:val="24"/>
        </w:rPr>
        <w:t>界面平移</w:t>
      </w:r>
      <w:r w:rsidRPr="003018C9">
        <w:rPr>
          <w:rFonts w:hint="eastAsia"/>
          <w:b/>
          <w:sz w:val="24"/>
        </w:rPr>
        <w:t>，</w:t>
      </w:r>
      <w:r w:rsidRPr="003018C9">
        <w:rPr>
          <w:b/>
          <w:sz w:val="24"/>
        </w:rPr>
        <w:t>弹出菜单效果</w:t>
      </w:r>
    </w:p>
    <w:p w:rsidR="00102E48" w:rsidRPr="00102E48" w:rsidRDefault="00102E48" w:rsidP="00102E48">
      <w:pPr>
        <w:tabs>
          <w:tab w:val="left" w:pos="425"/>
        </w:tabs>
        <w:autoSpaceDE w:val="0"/>
        <w:autoSpaceDN w:val="0"/>
        <w:adjustRightInd w:val="0"/>
        <w:jc w:val="left"/>
        <w:rPr>
          <w:sz w:val="24"/>
        </w:rPr>
      </w:pPr>
    </w:p>
    <w:p w:rsidR="00B13718" w:rsidRDefault="00966E6E" w:rsidP="00670176">
      <w:pPr>
        <w:pStyle w:val="2"/>
        <w:numPr>
          <w:ilvl w:val="0"/>
          <w:numId w:val="4"/>
        </w:numPr>
      </w:pPr>
      <w:r w:rsidRPr="00966E6E">
        <w:rPr>
          <w:rFonts w:hint="eastAsia"/>
          <w:sz w:val="40"/>
        </w:rPr>
        <w:t>调试</w:t>
      </w:r>
    </w:p>
    <w:p w:rsidR="00B13718" w:rsidRPr="003018C9" w:rsidRDefault="00B13718" w:rsidP="00B13718">
      <w:pPr>
        <w:rPr>
          <w:b/>
          <w:sz w:val="24"/>
        </w:rPr>
      </w:pPr>
      <w:r w:rsidRPr="003018C9">
        <w:rPr>
          <w:rFonts w:hint="eastAsia"/>
          <w:b/>
          <w:sz w:val="24"/>
        </w:rPr>
        <w:t>添加页面：</w:t>
      </w:r>
    </w:p>
    <w:p w:rsidR="00B13718" w:rsidRPr="003018C9" w:rsidRDefault="00B13718" w:rsidP="00B13718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1409700" cy="2514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1419225" cy="25241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1419225" cy="25241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718" w:rsidRPr="003018C9" w:rsidRDefault="00B13718" w:rsidP="00B13718">
      <w:pPr>
        <w:rPr>
          <w:b/>
          <w:sz w:val="24"/>
        </w:rPr>
      </w:pPr>
      <w:r w:rsidRPr="003018C9">
        <w:rPr>
          <w:b/>
          <w:sz w:val="24"/>
        </w:rPr>
        <w:t>统计及分享页面</w:t>
      </w:r>
      <w:r w:rsidRPr="003018C9">
        <w:rPr>
          <w:rFonts w:hint="eastAsia"/>
          <w:b/>
          <w:sz w:val="24"/>
        </w:rPr>
        <w:t>：</w:t>
      </w:r>
    </w:p>
    <w:p w:rsidR="00B13718" w:rsidRPr="003018C9" w:rsidRDefault="00B13718" w:rsidP="00B1371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428750" cy="2543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1419225" cy="25146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1419225" cy="25241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718" w:rsidRPr="003018C9" w:rsidRDefault="00B13718" w:rsidP="00B13718">
      <w:pPr>
        <w:rPr>
          <w:b/>
          <w:sz w:val="24"/>
        </w:rPr>
      </w:pPr>
      <w:r w:rsidRPr="003018C9">
        <w:rPr>
          <w:rFonts w:hint="eastAsia"/>
          <w:b/>
          <w:sz w:val="24"/>
        </w:rPr>
        <w:t>闹钟设定页面与状态栏提醒：</w:t>
      </w:r>
    </w:p>
    <w:p w:rsidR="00B13718" w:rsidRDefault="00B13718" w:rsidP="00B1371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485900" cy="2647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1485900" cy="2647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1485900" cy="2647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718" w:rsidRPr="00D033C9" w:rsidRDefault="00B13718" w:rsidP="00251359">
      <w:pPr>
        <w:rPr>
          <w:rFonts w:hint="eastAsia"/>
        </w:rPr>
      </w:pPr>
    </w:p>
    <w:sectPr w:rsidR="00B13718" w:rsidRPr="00D03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8E2BA"/>
    <w:multiLevelType w:val="singleLevel"/>
    <w:tmpl w:val="55B8E2BA"/>
    <w:lvl w:ilvl="0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</w:abstractNum>
  <w:abstractNum w:abstractNumId="1">
    <w:nsid w:val="55B8E2FD"/>
    <w:multiLevelType w:val="singleLevel"/>
    <w:tmpl w:val="55B8E2F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5B8E416"/>
    <w:multiLevelType w:val="singleLevel"/>
    <w:tmpl w:val="55B8E41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5B8FF24"/>
    <w:multiLevelType w:val="singleLevel"/>
    <w:tmpl w:val="55B8FF24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F0"/>
    <w:rsid w:val="00102E48"/>
    <w:rsid w:val="001E50D7"/>
    <w:rsid w:val="00251359"/>
    <w:rsid w:val="00966E6E"/>
    <w:rsid w:val="00A53962"/>
    <w:rsid w:val="00B13718"/>
    <w:rsid w:val="00C57CF0"/>
    <w:rsid w:val="00D033C9"/>
    <w:rsid w:val="00E0371D"/>
    <w:rsid w:val="00FF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28037-842A-4EB4-A8CA-FE32D244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3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1359"/>
    <w:pPr>
      <w:keepNext/>
      <w:keepLines/>
      <w:spacing w:before="260" w:after="260" w:line="416" w:lineRule="auto"/>
      <w:outlineLvl w:val="1"/>
    </w:pPr>
    <w:rPr>
      <w:rFonts w:ascii="Calibri Light" w:hAnsi="Calibri Light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51359"/>
    <w:rPr>
      <w:rFonts w:ascii="Calibri Light" w:eastAsia="宋体" w:hAnsi="Calibri Light" w:cs="黑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</dc:creator>
  <cp:keywords/>
  <dc:description/>
  <cp:lastModifiedBy>Bryant</cp:lastModifiedBy>
  <cp:revision>14</cp:revision>
  <dcterms:created xsi:type="dcterms:W3CDTF">2016-12-05T03:07:00Z</dcterms:created>
  <dcterms:modified xsi:type="dcterms:W3CDTF">2016-12-05T03:12:00Z</dcterms:modified>
</cp:coreProperties>
</file>