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84"/>
          <w:szCs w:val="84"/>
        </w:rPr>
      </w:pPr>
      <w:bookmarkStart w:id="0" w:name="_Toc17325"/>
      <w:bookmarkStart w:id="1" w:name="_Toc8601"/>
    </w:p>
    <w:p>
      <w:pPr>
        <w:pStyle w:val="2"/>
        <w:jc w:val="center"/>
        <w:rPr>
          <w:sz w:val="84"/>
          <w:szCs w:val="84"/>
        </w:rPr>
      </w:pPr>
      <w:bookmarkStart w:id="2" w:name="_Toc65"/>
      <w:bookmarkStart w:id="3" w:name="_Toc23857"/>
      <w:bookmarkStart w:id="4" w:name="_Toc11936"/>
      <w:bookmarkStart w:id="5" w:name="_Toc24798"/>
      <w:r>
        <w:rPr>
          <w:rFonts w:hint="eastAsia"/>
          <w:sz w:val="84"/>
          <w:szCs w:val="84"/>
        </w:rPr>
        <w:t>Code Dream</w:t>
      </w:r>
      <w:bookmarkEnd w:id="0"/>
      <w:bookmarkEnd w:id="1"/>
      <w:bookmarkEnd w:id="2"/>
      <w:bookmarkEnd w:id="3"/>
      <w:bookmarkEnd w:id="4"/>
      <w:bookmarkEnd w:id="5"/>
    </w:p>
    <w:p>
      <w:pPr>
        <w:pStyle w:val="3"/>
        <w:jc w:val="center"/>
        <w:rPr>
          <w:sz w:val="36"/>
          <w:szCs w:val="36"/>
        </w:rPr>
      </w:pPr>
      <w:bookmarkStart w:id="6" w:name="_Toc28921"/>
      <w:bookmarkStart w:id="7" w:name="_Toc18340"/>
      <w:bookmarkStart w:id="8" w:name="_Toc15192"/>
      <w:bookmarkStart w:id="9" w:name="_Toc18135"/>
      <w:bookmarkStart w:id="10" w:name="_Toc1373"/>
      <w:bookmarkStart w:id="11" w:name="_Toc22592"/>
      <w:r>
        <w:rPr>
          <w:rFonts w:hint="eastAsia"/>
          <w:sz w:val="36"/>
          <w:szCs w:val="36"/>
        </w:rPr>
        <w:t>一个编程自学网站</w:t>
      </w:r>
      <w:bookmarkEnd w:id="6"/>
      <w:bookmarkEnd w:id="7"/>
      <w:bookmarkEnd w:id="8"/>
      <w:bookmarkEnd w:id="9"/>
      <w:bookmarkEnd w:id="10"/>
      <w:bookmarkEnd w:id="11"/>
    </w:p>
    <w:p>
      <w:pPr>
        <w:pStyle w:val="2"/>
        <w:jc w:val="center"/>
        <w:rPr>
          <w:rFonts w:hint="eastAsia" w:eastAsiaTheme="minor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调研报告</w:t>
      </w:r>
    </w:p>
    <w:p>
      <w:pPr>
        <w:rPr>
          <w:b/>
          <w:sz w:val="84"/>
          <w:szCs w:val="84"/>
        </w:rPr>
      </w:pPr>
    </w:p>
    <w:p>
      <w:pPr>
        <w:rPr>
          <w:b/>
          <w:sz w:val="84"/>
          <w:szCs w:val="84"/>
        </w:rPr>
      </w:pPr>
    </w:p>
    <w:tbl>
      <w:tblPr>
        <w:tblStyle w:val="8"/>
        <w:tblW w:w="4970" w:type="dxa"/>
        <w:jc w:val="center"/>
        <w:tblInd w:w="15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  <w:b/>
                <w:bCs/>
              </w:rPr>
              <w:t>成员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  <w:b/>
                <w:bCs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卢彦谚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201630364818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吴潘安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吴志祥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谢旻珊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谢珮爽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谢哲威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201630666035</w:t>
            </w:r>
          </w:p>
        </w:tc>
      </w:tr>
    </w:tbl>
    <w:p>
      <w:pPr>
        <w:pStyle w:val="6"/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1调研数据分析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你通常的学习途径是什么</w:t>
      </w:r>
      <w:r>
        <w:rPr>
          <w:rFonts w:hint="eastAsia"/>
          <w:lang w:eastAsia="zh-CN"/>
        </w:rPr>
        <w:t>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inline distT="0" distB="0" distL="114300" distR="114300">
            <wp:extent cx="5273040" cy="1977390"/>
            <wp:effectExtent l="0" t="0" r="0" b="381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调研数据表明：目前大部分人学习过程中都会借助教学网站进行学习，大多数教学网站能集中总结知识要点，方便用户学习，所以受到用户的青睐。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遇到编程问题怎么解决</w:t>
      </w:r>
      <w:r>
        <w:rPr>
          <w:rFonts w:hint="eastAsia"/>
          <w:lang w:eastAsia="zh-CN"/>
        </w:rPr>
        <w:t>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4654550" cy="1744980"/>
            <wp:effectExtent l="0" t="0" r="8890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调研数据表明：绝大多数人都会通过百度谷歌自己摸索解决遇到不懂的编程问题。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你是否会因为找不到合适且高质量的教学网站而烦恼吗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4434840" cy="1663065"/>
            <wp:effectExtent l="0" t="0" r="0" b="1333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调研数据表明：目前很多人还是想通过教学网站进行学习的，但又苦于找不到高质量的教学网站。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你对现在市场上的其他教学网站的界面满意吗（菜鸟教程，W3C等）</w:t>
      </w:r>
      <w:r>
        <w:rPr>
          <w:rFonts w:hint="eastAsia"/>
          <w:lang w:eastAsia="zh-CN"/>
        </w:rPr>
        <w:t>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4334510" cy="1625600"/>
            <wp:effectExtent l="0" t="0" r="8890" b="508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调研数据表明：目前市场上的教学网站达不到用户的要求，界面美观程度有待提高。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你觉得在线编译网站有什么缺点</w:t>
      </w:r>
      <w:r>
        <w:rPr>
          <w:rFonts w:hint="eastAsia"/>
          <w:lang w:eastAsia="zh-CN"/>
        </w:rPr>
        <w:t>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73040" cy="1977390"/>
            <wp:effectExtent l="0" t="0" r="0" b="381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调研数据表明：目前很多用户对在线编译网站的功能有或多或少的意见，编译效果查还有调试的能力较弱，无法准确知道报错的原因。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你比较倾向于文字描述还是实例（代码）描述教学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4786630" cy="1795145"/>
            <wp:effectExtent l="0" t="0" r="13970" b="3175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调研数据表明：用户还是比较热衷于教程文字和实例结合的方式学习，相比于其他来说文字和实例结合学习效率比较高。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你是否渴望得到别人的交流经验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3896995" cy="1461135"/>
            <wp:effectExtent l="0" t="0" r="4445" b="190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调研数据表明：用户都喜欢在教学网站上借鉴别人的学习经验，结合自身摸索一套自己的学习方法。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你是否希望在线教学网站记录自己的学习时间，学习进度，学习内容等信息，帮助自己学习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91635" cy="1571625"/>
            <wp:effectExtent l="0" t="0" r="14605" b="13335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调研数据表明：用户在教学网站学习工程中倾向于记录自己学习状态，记录自己的一点一滴，为以后查看提供一种途径，这也是一种好方法。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你是否偶尔在教学网站分享自己的学习技巧，或者问一些问题吗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0075" cy="1653540"/>
            <wp:effectExtent l="0" t="0" r="9525" b="7620"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调研数据表明：教学网站中用户之间的交流非常重要，这类网站要提供一种用户之间交流学习方法，经验的途径，这一点非常重要。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2调研总结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我们处于一个互联网时代，现在很多资料都可以在网上找到，百度谷歌等搜索引擎为各种资料查找提供了一定的平台。现在如今很多在线学习网站，菜鸟教程，W3Cschool教程等等，为很多初学者提供了很多学习教程。最重要的是，这种学习教程并不是完全是课本式灌输知识的教学，在线教程还提供了交互系统，例如网上在线编译器，让用户边学习边实践，更好掌握知识，而且还可以让用户提出疑问，懂的楼主可以帮忙解决，更好解答学习疑问，让用户掌握知识更加透彻。所以这一类学习网站在互联网时代非常重要，它能帮助要学习各种软件编程知识的这一部分人，让他们少走弯路，在</w:t>
      </w:r>
      <w:bookmarkStart w:id="12" w:name="_GoBack"/>
      <w:bookmarkEnd w:id="12"/>
      <w:r>
        <w:rPr>
          <w:rFonts w:hint="eastAsia"/>
          <w:lang w:val="en-US" w:eastAsia="zh-CN"/>
        </w:rPr>
        <w:t>最短的时间内学习到更多的知识，引领他们走入这一领域。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A2329"/>
    <w:rsid w:val="0F992F06"/>
    <w:rsid w:val="666B7995"/>
    <w:rsid w:val="7C08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祥仔</dc:creator>
  <cp:lastModifiedBy>遗忘沙漏</cp:lastModifiedBy>
  <dcterms:modified xsi:type="dcterms:W3CDTF">2019-01-06T20:08:45Z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