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bookmarkStart w:id="0" w:name="_Toc17325"/>
      <w:bookmarkStart w:id="1" w:name="_Toc8601"/>
    </w:p>
    <w:p>
      <w:pPr>
        <w:pStyle w:val="2"/>
        <w:numPr>
          <w:ilvl w:val="0"/>
          <w:numId w:val="0"/>
        </w:numPr>
        <w:jc w:val="center"/>
        <w:rPr>
          <w:rFonts w:hint="eastAsia"/>
          <w:sz w:val="84"/>
          <w:szCs w:val="84"/>
          <w:lang w:val="en-US" w:eastAsia="zh-CN"/>
        </w:rPr>
      </w:pPr>
      <w:r>
        <w:rPr>
          <w:rFonts w:hint="eastAsia"/>
          <w:sz w:val="84"/>
          <w:szCs w:val="84"/>
          <w:lang w:val="en-US" w:eastAsia="zh-CN"/>
        </w:rPr>
        <w:t>Code Dream</w:t>
      </w:r>
      <w:bookmarkEnd w:id="0"/>
      <w:bookmarkEnd w:id="1"/>
    </w:p>
    <w:p>
      <w:pPr>
        <w:pStyle w:val="3"/>
        <w:jc w:val="center"/>
        <w:rPr>
          <w:rFonts w:hint="eastAsia"/>
          <w:sz w:val="36"/>
          <w:szCs w:val="36"/>
          <w:lang w:val="en-US" w:eastAsia="zh-CN"/>
        </w:rPr>
      </w:pPr>
      <w:bookmarkStart w:id="2" w:name="_Toc1373"/>
      <w:bookmarkStart w:id="3" w:name="_Toc28921"/>
      <w:r>
        <w:rPr>
          <w:rFonts w:hint="eastAsia"/>
          <w:sz w:val="36"/>
          <w:szCs w:val="36"/>
          <w:lang w:val="en-US" w:eastAsia="zh-CN"/>
        </w:rPr>
        <w:t>一个编程自学网站</w:t>
      </w:r>
      <w:bookmarkEnd w:id="2"/>
      <w:bookmarkEnd w:id="3"/>
    </w:p>
    <w:p>
      <w:pPr>
        <w:pStyle w:val="2"/>
        <w:jc w:val="center"/>
        <w:rPr>
          <w:rFonts w:hint="eastAsia"/>
          <w:b/>
          <w:bCs w:val="0"/>
          <w:sz w:val="84"/>
          <w:szCs w:val="84"/>
          <w:lang w:val="en-US" w:eastAsia="zh-CN"/>
        </w:rPr>
      </w:pPr>
      <w:r>
        <w:rPr>
          <w:rFonts w:hint="eastAsia"/>
          <w:b/>
          <w:bCs w:val="0"/>
          <w:sz w:val="84"/>
          <w:szCs w:val="84"/>
          <w:lang w:val="en-US" w:eastAsia="zh-CN"/>
        </w:rPr>
        <w:t>需求文档</w:t>
      </w:r>
    </w:p>
    <w:p>
      <w:pPr>
        <w:rPr>
          <w:rFonts w:hint="eastAsia"/>
          <w:b/>
          <w:bCs w:val="0"/>
          <w:sz w:val="84"/>
          <w:szCs w:val="84"/>
          <w:lang w:val="en-US" w:eastAsia="zh-CN"/>
        </w:rPr>
      </w:pPr>
    </w:p>
    <w:p>
      <w:pPr>
        <w:rPr>
          <w:rFonts w:hint="eastAsia"/>
          <w:b/>
          <w:bCs w:val="0"/>
          <w:sz w:val="84"/>
          <w:szCs w:val="84"/>
          <w:lang w:val="en-US" w:eastAsia="zh-CN"/>
        </w:rPr>
      </w:pPr>
    </w:p>
    <w:tbl>
      <w:tblPr>
        <w:tblStyle w:val="13"/>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bl>
    <w:p>
      <w:pPr>
        <w:jc w:val="both"/>
        <w:rPr>
          <w:rFonts w:hint="eastAsia"/>
          <w:lang w:val="en-US" w:eastAsia="zh-CN"/>
        </w:rPr>
      </w:pPr>
    </w:p>
    <w:p>
      <w:pPr>
        <w:outlineLvl w:val="1"/>
        <w:rPr>
          <w:rFonts w:hint="eastAsia"/>
          <w:sz w:val="84"/>
          <w:szCs w:val="84"/>
          <w:lang w:val="en-US" w:eastAsia="zh-CN"/>
        </w:rPr>
      </w:pPr>
    </w:p>
    <w:p>
      <w:pPr>
        <w:rPr>
          <w:sz w:val="84"/>
          <w:szCs w:val="84"/>
        </w:rPr>
      </w:pPr>
    </w:p>
    <w:p>
      <w:pPr>
        <w:rPr>
          <w:sz w:val="84"/>
          <w:szCs w:val="84"/>
        </w:rPr>
      </w:pPr>
    </w:p>
    <w:sdt>
      <w:sdtPr>
        <w:rPr>
          <w:rFonts w:ascii="宋体" w:hAnsi="宋体" w:eastAsia="宋体" w:cstheme="minorBidi"/>
          <w:kern w:val="2"/>
          <w:sz w:val="21"/>
          <w:szCs w:val="24"/>
          <w:lang w:val="en-US" w:eastAsia="zh-CN" w:bidi="ar-SA"/>
        </w:rPr>
        <w:id w:val="147471077"/>
        <w:docPartObj>
          <w:docPartGallery w:val="Table of Contents"/>
          <w:docPartUnique/>
        </w:docPartObj>
      </w:sdtPr>
      <w:sdtEndPr>
        <w:rPr>
          <w:rFonts w:asciiTheme="minorHAnsi" w:hAnsiTheme="minorHAnsi" w:eastAsiaTheme="minorEastAsia" w:cstheme="minorBidi"/>
          <w:lang w:val="en-US" w:eastAsia="zh-CN" w:bidi="ar-SA"/>
        </w:rPr>
      </w:sdtEndPr>
      <w:sdtContent>
        <w:p>
          <w:pPr>
            <w:spacing w:before="0" w:beforeLines="0" w:after="0" w:afterLines="0" w:line="240" w:lineRule="auto"/>
            <w:ind w:left="0" w:leftChars="0" w:right="0" w:rightChars="0" w:firstLine="0" w:firstLineChars="0"/>
            <w:jc w:val="center"/>
          </w:pPr>
          <w:bookmarkStart w:id="65" w:name="_GoBack"/>
          <w:bookmarkEnd w:id="65"/>
          <w:bookmarkStart w:id="4" w:name="_Toc25946_WPSOffice_Type1"/>
          <w:r>
            <w:rPr>
              <w:rFonts w:ascii="宋体" w:hAnsi="宋体" w:eastAsia="宋体"/>
              <w:sz w:val="21"/>
            </w:rPr>
            <w:t>目录</w:t>
          </w:r>
        </w:p>
        <w:p>
          <w:pPr>
            <w:pStyle w:val="14"/>
            <w:tabs>
              <w:tab w:val="right" w:leader="dot" w:pos="8306"/>
            </w:tabs>
          </w:pPr>
          <w:r>
            <w:fldChar w:fldCharType="begin"/>
          </w:r>
          <w:r>
            <w:instrText xml:space="preserve"> HYPERLINK \l _Toc20184_WPSOffice_Level1 </w:instrText>
          </w:r>
          <w:r>
            <w:fldChar w:fldCharType="separate"/>
          </w:r>
          <w:sdt>
            <w:sdtPr>
              <w:rPr>
                <w:rFonts w:ascii="Arial" w:hAnsi="Arial" w:eastAsia="黑体" w:cstheme="minorBidi"/>
                <w:b/>
                <w:kern w:val="2"/>
                <w:sz w:val="32"/>
                <w:szCs w:val="24"/>
                <w:lang w:val="en-US" w:eastAsia="zh-CN" w:bidi="ar-SA"/>
              </w:rPr>
              <w:id w:val="147471077"/>
              <w:placeholder>
                <w:docPart w:val="{75e86ebe-f26d-414d-9f81-d27aa5880549}"/>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1概述</w:t>
              </w:r>
            </w:sdtContent>
          </w:sdt>
          <w:r>
            <w:tab/>
          </w:r>
          <w:bookmarkStart w:id="5" w:name="_Toc20184_WPSOffice_Level1Page"/>
          <w:r>
            <w:t>4</w:t>
          </w:r>
          <w:bookmarkEnd w:id="5"/>
          <w:r>
            <w:fldChar w:fldCharType="end"/>
          </w:r>
        </w:p>
        <w:p>
          <w:pPr>
            <w:pStyle w:val="14"/>
            <w:tabs>
              <w:tab w:val="right" w:leader="dot" w:pos="8306"/>
            </w:tabs>
          </w:pPr>
          <w:r>
            <w:fldChar w:fldCharType="begin"/>
          </w:r>
          <w:r>
            <w:instrText xml:space="preserve"> HYPERLINK \l _Toc25946_WPSOffice_Level1 </w:instrText>
          </w:r>
          <w:r>
            <w:fldChar w:fldCharType="separate"/>
          </w:r>
          <w:sdt>
            <w:sdtPr>
              <w:rPr>
                <w:rFonts w:ascii="Arial" w:hAnsi="Arial" w:eastAsia="黑体" w:cstheme="minorBidi"/>
                <w:b/>
                <w:kern w:val="2"/>
                <w:sz w:val="32"/>
                <w:szCs w:val="24"/>
                <w:lang w:val="en-US" w:eastAsia="zh-CN" w:bidi="ar-SA"/>
              </w:rPr>
              <w:id w:val="147471077"/>
              <w:placeholder>
                <w:docPart w:val="{4a7ec961-f692-472a-bcdd-7046a4deb816}"/>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2系统功能需求</w:t>
              </w:r>
            </w:sdtContent>
          </w:sdt>
          <w:r>
            <w:tab/>
          </w:r>
          <w:bookmarkStart w:id="6" w:name="_Toc25946_WPSOffice_Level1Page"/>
          <w:r>
            <w:t>4</w:t>
          </w:r>
          <w:bookmarkEnd w:id="6"/>
          <w:r>
            <w:fldChar w:fldCharType="end"/>
          </w:r>
        </w:p>
        <w:p>
          <w:pPr>
            <w:pStyle w:val="14"/>
            <w:tabs>
              <w:tab w:val="right" w:leader="dot" w:pos="8306"/>
            </w:tabs>
          </w:pPr>
          <w:r>
            <w:fldChar w:fldCharType="begin"/>
          </w:r>
          <w:r>
            <w:instrText xml:space="preserve"> HYPERLINK \l _Toc14748_WPSOffice_Level1 </w:instrText>
          </w:r>
          <w:r>
            <w:fldChar w:fldCharType="separate"/>
          </w:r>
          <w:sdt>
            <w:sdtPr>
              <w:rPr>
                <w:rFonts w:ascii="Arial" w:hAnsi="Arial" w:eastAsia="黑体" w:cstheme="minorBidi"/>
                <w:b/>
                <w:kern w:val="2"/>
                <w:sz w:val="32"/>
                <w:szCs w:val="24"/>
                <w:lang w:val="en-US" w:eastAsia="zh-CN" w:bidi="ar-SA"/>
              </w:rPr>
              <w:id w:val="147471077"/>
              <w:placeholder>
                <w:docPart w:val="{2404d477-6249-4fa5-b252-d051c3a95de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2.1系统功能架构</w:t>
              </w:r>
            </w:sdtContent>
          </w:sdt>
          <w:r>
            <w:tab/>
          </w:r>
          <w:bookmarkStart w:id="7" w:name="_Toc14748_WPSOffice_Level1Page"/>
          <w:r>
            <w:t>4</w:t>
          </w:r>
          <w:bookmarkEnd w:id="7"/>
          <w:r>
            <w:fldChar w:fldCharType="end"/>
          </w:r>
        </w:p>
        <w:p>
          <w:pPr>
            <w:pStyle w:val="14"/>
            <w:tabs>
              <w:tab w:val="right" w:leader="dot" w:pos="8306"/>
            </w:tabs>
          </w:pPr>
          <w:r>
            <w:fldChar w:fldCharType="begin"/>
          </w:r>
          <w:r>
            <w:instrText xml:space="preserve"> HYPERLINK \l _Toc384_WPSOffice_Level1 </w:instrText>
          </w:r>
          <w:r>
            <w:fldChar w:fldCharType="separate"/>
          </w:r>
          <w:sdt>
            <w:sdtPr>
              <w:rPr>
                <w:rFonts w:ascii="Arial" w:hAnsi="Arial" w:eastAsia="黑体" w:cstheme="minorBidi"/>
                <w:b/>
                <w:kern w:val="2"/>
                <w:sz w:val="32"/>
                <w:szCs w:val="24"/>
                <w:lang w:val="en-US" w:eastAsia="zh-CN" w:bidi="ar-SA"/>
              </w:rPr>
              <w:id w:val="147471077"/>
              <w:placeholder>
                <w:docPart w:val="{553ef74e-5c19-4efa-be90-5bd08442b2c8}"/>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2.2注册</w:t>
              </w:r>
            </w:sdtContent>
          </w:sdt>
          <w:r>
            <w:tab/>
          </w:r>
          <w:bookmarkStart w:id="8" w:name="_Toc384_WPSOffice_Level1Page"/>
          <w:r>
            <w:t>7</w:t>
          </w:r>
          <w:bookmarkEnd w:id="8"/>
          <w:r>
            <w:fldChar w:fldCharType="end"/>
          </w:r>
        </w:p>
        <w:p>
          <w:pPr>
            <w:pStyle w:val="14"/>
            <w:tabs>
              <w:tab w:val="right" w:leader="dot" w:pos="8306"/>
            </w:tabs>
          </w:pPr>
          <w:r>
            <w:fldChar w:fldCharType="begin"/>
          </w:r>
          <w:r>
            <w:instrText xml:space="preserve"> HYPERLINK \l _Toc21703_WPSOffice_Level1 </w:instrText>
          </w:r>
          <w:r>
            <w:fldChar w:fldCharType="separate"/>
          </w:r>
          <w:sdt>
            <w:sdtPr>
              <w:rPr>
                <w:rFonts w:ascii="Arial" w:hAnsi="Arial" w:eastAsia="黑体" w:cstheme="minorBidi"/>
                <w:b/>
                <w:kern w:val="2"/>
                <w:sz w:val="32"/>
                <w:szCs w:val="24"/>
                <w:lang w:val="en-US" w:eastAsia="zh-CN" w:bidi="ar-SA"/>
              </w:rPr>
              <w:id w:val="147471077"/>
              <w:placeholder>
                <w:docPart w:val="{d4606d6b-5b37-433e-b034-a9723a301360}"/>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2.3登录</w:t>
              </w:r>
            </w:sdtContent>
          </w:sdt>
          <w:r>
            <w:tab/>
          </w:r>
          <w:bookmarkStart w:id="9" w:name="_Toc21703_WPSOffice_Level1Page"/>
          <w:r>
            <w:t>9</w:t>
          </w:r>
          <w:bookmarkEnd w:id="9"/>
          <w:r>
            <w:fldChar w:fldCharType="end"/>
          </w:r>
        </w:p>
        <w:p>
          <w:pPr>
            <w:pStyle w:val="14"/>
            <w:tabs>
              <w:tab w:val="right" w:leader="dot" w:pos="8306"/>
            </w:tabs>
          </w:pPr>
          <w:r>
            <w:fldChar w:fldCharType="begin"/>
          </w:r>
          <w:r>
            <w:instrText xml:space="preserve"> HYPERLINK \l _Toc12104_WPSOffice_Level1 </w:instrText>
          </w:r>
          <w:r>
            <w:fldChar w:fldCharType="separate"/>
          </w:r>
          <w:sdt>
            <w:sdtPr>
              <w:rPr>
                <w:rFonts w:ascii="Arial" w:hAnsi="Arial" w:eastAsia="黑体" w:cstheme="minorBidi"/>
                <w:b/>
                <w:kern w:val="2"/>
                <w:sz w:val="32"/>
                <w:szCs w:val="24"/>
                <w:lang w:val="en-US" w:eastAsia="zh-CN" w:bidi="ar-SA"/>
              </w:rPr>
              <w:id w:val="147471077"/>
              <w:placeholder>
                <w:docPart w:val="{56dcf4e9-8538-462e-adfa-a2b67c03502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2.4课程选择列表管理功能</w:t>
              </w:r>
            </w:sdtContent>
          </w:sdt>
          <w:r>
            <w:tab/>
          </w:r>
          <w:bookmarkStart w:id="10" w:name="_Toc12104_WPSOffice_Level1Page"/>
          <w:r>
            <w:t>10</w:t>
          </w:r>
          <w:bookmarkEnd w:id="10"/>
          <w:r>
            <w:fldChar w:fldCharType="end"/>
          </w:r>
        </w:p>
        <w:p>
          <w:pPr>
            <w:pStyle w:val="14"/>
            <w:tabs>
              <w:tab w:val="right" w:leader="dot" w:pos="8306"/>
            </w:tabs>
          </w:pPr>
          <w:r>
            <w:fldChar w:fldCharType="begin"/>
          </w:r>
          <w:r>
            <w:instrText xml:space="preserve"> HYPERLINK \l _Toc25399_WPSOffice_Level1 </w:instrText>
          </w:r>
          <w:r>
            <w:fldChar w:fldCharType="separate"/>
          </w:r>
          <w:sdt>
            <w:sdtPr>
              <w:rPr>
                <w:rFonts w:ascii="Arial" w:hAnsi="Arial" w:eastAsia="黑体" w:cstheme="minorBidi"/>
                <w:b/>
                <w:kern w:val="2"/>
                <w:sz w:val="32"/>
                <w:szCs w:val="24"/>
                <w:lang w:val="en-US" w:eastAsia="zh-CN" w:bidi="ar-SA"/>
              </w:rPr>
              <w:id w:val="147471077"/>
              <w:placeholder>
                <w:docPart w:val="{a75d20af-7d66-4e4c-b486-ad3c3e34554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2.5知识图谱</w:t>
              </w:r>
            </w:sdtContent>
          </w:sdt>
          <w:r>
            <w:tab/>
          </w:r>
          <w:bookmarkStart w:id="11" w:name="_Toc25399_WPSOffice_Level1Page"/>
          <w:r>
            <w:t>12</w:t>
          </w:r>
          <w:bookmarkEnd w:id="11"/>
          <w:r>
            <w:fldChar w:fldCharType="end"/>
          </w:r>
        </w:p>
        <w:p>
          <w:pPr>
            <w:pStyle w:val="14"/>
            <w:tabs>
              <w:tab w:val="right" w:leader="dot" w:pos="8306"/>
            </w:tabs>
          </w:pPr>
          <w:r>
            <w:fldChar w:fldCharType="begin"/>
          </w:r>
          <w:r>
            <w:instrText xml:space="preserve"> HYPERLINK \l _Toc31690_WPSOffice_Level1 </w:instrText>
          </w:r>
          <w:r>
            <w:fldChar w:fldCharType="separate"/>
          </w:r>
          <w:sdt>
            <w:sdtPr>
              <w:rPr>
                <w:rFonts w:ascii="Arial" w:hAnsi="Arial" w:eastAsia="黑体" w:cstheme="minorBidi"/>
                <w:b/>
                <w:kern w:val="2"/>
                <w:sz w:val="32"/>
                <w:szCs w:val="24"/>
                <w:lang w:val="en-US" w:eastAsia="zh-CN" w:bidi="ar-SA"/>
              </w:rPr>
              <w:id w:val="147471077"/>
              <w:placeholder>
                <w:docPart w:val="{df80b293-0e18-4053-9a6e-4c45ef545db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2.6实例展示</w:t>
              </w:r>
            </w:sdtContent>
          </w:sdt>
          <w:r>
            <w:tab/>
          </w:r>
          <w:bookmarkStart w:id="12" w:name="_Toc31690_WPSOffice_Level1Page"/>
          <w:r>
            <w:t>13</w:t>
          </w:r>
          <w:bookmarkEnd w:id="12"/>
          <w:r>
            <w:fldChar w:fldCharType="end"/>
          </w:r>
        </w:p>
        <w:p>
          <w:pPr>
            <w:pStyle w:val="14"/>
            <w:tabs>
              <w:tab w:val="right" w:leader="dot" w:pos="8306"/>
            </w:tabs>
          </w:pPr>
          <w:r>
            <w:fldChar w:fldCharType="begin"/>
          </w:r>
          <w:r>
            <w:instrText xml:space="preserve"> HYPERLINK \l _Toc22750_WPSOffice_Level1 </w:instrText>
          </w:r>
          <w:r>
            <w:fldChar w:fldCharType="separate"/>
          </w:r>
          <w:sdt>
            <w:sdtPr>
              <w:rPr>
                <w:rFonts w:ascii="Arial" w:hAnsi="Arial" w:eastAsia="黑体" w:cstheme="minorBidi"/>
                <w:b/>
                <w:kern w:val="2"/>
                <w:sz w:val="32"/>
                <w:szCs w:val="24"/>
                <w:lang w:val="en-US" w:eastAsia="zh-CN" w:bidi="ar-SA"/>
              </w:rPr>
              <w:id w:val="147471077"/>
              <w:placeholder>
                <w:docPart w:val="{7b74f185-cff6-4021-8363-d6359707650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2.7在线编译</w:t>
              </w:r>
            </w:sdtContent>
          </w:sdt>
          <w:r>
            <w:tab/>
          </w:r>
          <w:bookmarkStart w:id="13" w:name="_Toc22750_WPSOffice_Level1Page"/>
          <w:r>
            <w:t>15</w:t>
          </w:r>
          <w:bookmarkEnd w:id="13"/>
          <w:r>
            <w:fldChar w:fldCharType="end"/>
          </w:r>
        </w:p>
        <w:p>
          <w:pPr>
            <w:pStyle w:val="14"/>
            <w:tabs>
              <w:tab w:val="right" w:leader="dot" w:pos="8306"/>
            </w:tabs>
          </w:pPr>
          <w:r>
            <w:fldChar w:fldCharType="begin"/>
          </w:r>
          <w:r>
            <w:instrText xml:space="preserve"> HYPERLINK \l _Toc16742_WPSOffice_Level1 </w:instrText>
          </w:r>
          <w:r>
            <w:fldChar w:fldCharType="separate"/>
          </w:r>
          <w:sdt>
            <w:sdtPr>
              <w:rPr>
                <w:rFonts w:ascii="Arial" w:hAnsi="Arial" w:eastAsia="黑体" w:cstheme="minorBidi"/>
                <w:b/>
                <w:kern w:val="2"/>
                <w:sz w:val="32"/>
                <w:szCs w:val="24"/>
                <w:lang w:val="en-US" w:eastAsia="zh-CN" w:bidi="ar-SA"/>
              </w:rPr>
              <w:id w:val="147471077"/>
              <w:placeholder>
                <w:docPart w:val="{3c4a25a2-cc45-4eca-b847-2071273e9422}"/>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2.8留言板</w:t>
              </w:r>
            </w:sdtContent>
          </w:sdt>
          <w:r>
            <w:tab/>
          </w:r>
          <w:bookmarkStart w:id="14" w:name="_Toc16742_WPSOffice_Level1Page"/>
          <w:r>
            <w:t>16</w:t>
          </w:r>
          <w:bookmarkEnd w:id="14"/>
          <w:r>
            <w:fldChar w:fldCharType="end"/>
          </w:r>
        </w:p>
        <w:p>
          <w:pPr>
            <w:pStyle w:val="14"/>
            <w:tabs>
              <w:tab w:val="right" w:leader="dot" w:pos="8306"/>
            </w:tabs>
          </w:pPr>
          <w:r>
            <w:fldChar w:fldCharType="begin"/>
          </w:r>
          <w:r>
            <w:instrText xml:space="preserve"> HYPERLINK \l _Toc27640_WPSOffice_Level1 </w:instrText>
          </w:r>
          <w:r>
            <w:fldChar w:fldCharType="separate"/>
          </w:r>
          <w:sdt>
            <w:sdtPr>
              <w:rPr>
                <w:rFonts w:ascii="Arial" w:hAnsi="Arial" w:eastAsia="黑体" w:cstheme="minorBidi"/>
                <w:b/>
                <w:kern w:val="2"/>
                <w:sz w:val="32"/>
                <w:szCs w:val="24"/>
                <w:lang w:val="en-US" w:eastAsia="zh-CN" w:bidi="ar-SA"/>
              </w:rPr>
              <w:id w:val="147471077"/>
              <w:placeholder>
                <w:docPart w:val="{20c106cd-8b17-4f24-91f5-0ccc532a311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2.9折线图（每日在线时长管理）</w:t>
              </w:r>
            </w:sdtContent>
          </w:sdt>
          <w:r>
            <w:tab/>
          </w:r>
          <w:bookmarkStart w:id="15" w:name="_Toc27640_WPSOffice_Level1Page"/>
          <w:r>
            <w:t>18</w:t>
          </w:r>
          <w:bookmarkEnd w:id="15"/>
          <w:r>
            <w:fldChar w:fldCharType="end"/>
          </w:r>
        </w:p>
        <w:p>
          <w:pPr>
            <w:pStyle w:val="14"/>
            <w:tabs>
              <w:tab w:val="right" w:leader="dot" w:pos="8306"/>
            </w:tabs>
          </w:pPr>
          <w:r>
            <w:fldChar w:fldCharType="begin"/>
          </w:r>
          <w:r>
            <w:instrText xml:space="preserve"> HYPERLINK \l _Toc21876_WPSOffice_Level1 </w:instrText>
          </w:r>
          <w:r>
            <w:fldChar w:fldCharType="separate"/>
          </w:r>
          <w:sdt>
            <w:sdtPr>
              <w:rPr>
                <w:rFonts w:ascii="Arial" w:hAnsi="Arial" w:eastAsia="黑体" w:cstheme="minorBidi"/>
                <w:b/>
                <w:kern w:val="2"/>
                <w:sz w:val="32"/>
                <w:szCs w:val="24"/>
                <w:lang w:val="en-US" w:eastAsia="zh-CN" w:bidi="ar-SA"/>
              </w:rPr>
              <w:id w:val="147471077"/>
              <w:placeholder>
                <w:docPart w:val="{c8218c5a-ac18-4577-b189-31616f4ba3b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2.10学习进度管理功能</w:t>
              </w:r>
            </w:sdtContent>
          </w:sdt>
          <w:r>
            <w:tab/>
          </w:r>
          <w:bookmarkStart w:id="16" w:name="_Toc21876_WPSOffice_Level1Page"/>
          <w:r>
            <w:t>19</w:t>
          </w:r>
          <w:bookmarkEnd w:id="16"/>
          <w:r>
            <w:fldChar w:fldCharType="end"/>
          </w:r>
        </w:p>
        <w:p>
          <w:pPr>
            <w:pStyle w:val="14"/>
            <w:tabs>
              <w:tab w:val="right" w:leader="dot" w:pos="8306"/>
            </w:tabs>
          </w:pPr>
          <w:r>
            <w:fldChar w:fldCharType="begin"/>
          </w:r>
          <w:r>
            <w:instrText xml:space="preserve"> HYPERLINK \l _Toc23639_WPSOffice_Level1 </w:instrText>
          </w:r>
          <w:r>
            <w:fldChar w:fldCharType="separate"/>
          </w:r>
          <w:sdt>
            <w:sdtPr>
              <w:rPr>
                <w:rFonts w:ascii="Arial" w:hAnsi="Arial" w:eastAsia="黑体" w:cstheme="minorBidi"/>
                <w:b/>
                <w:kern w:val="2"/>
                <w:sz w:val="32"/>
                <w:szCs w:val="24"/>
                <w:lang w:val="en-US" w:eastAsia="zh-CN" w:bidi="ar-SA"/>
              </w:rPr>
              <w:id w:val="147471077"/>
              <w:placeholder>
                <w:docPart w:val="{5c9105e8-fc86-405c-885b-7363aec6ad0f}"/>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2.11专注度管理</w:t>
              </w:r>
            </w:sdtContent>
          </w:sdt>
          <w:r>
            <w:tab/>
          </w:r>
          <w:bookmarkStart w:id="17" w:name="_Toc23639_WPSOffice_Level1Page"/>
          <w:r>
            <w:t>21</w:t>
          </w:r>
          <w:bookmarkEnd w:id="17"/>
          <w:r>
            <w:fldChar w:fldCharType="end"/>
          </w:r>
        </w:p>
        <w:p>
          <w:pPr>
            <w:pStyle w:val="14"/>
            <w:tabs>
              <w:tab w:val="right" w:leader="dot" w:pos="8306"/>
            </w:tabs>
          </w:pPr>
          <w:r>
            <w:fldChar w:fldCharType="begin"/>
          </w:r>
          <w:r>
            <w:instrText xml:space="preserve"> HYPERLINK \l _Toc16600_WPSOffice_Level1 </w:instrText>
          </w:r>
          <w:r>
            <w:fldChar w:fldCharType="separate"/>
          </w:r>
          <w:sdt>
            <w:sdtPr>
              <w:rPr>
                <w:rFonts w:ascii="Arial" w:hAnsi="Arial" w:eastAsia="黑体" w:cstheme="minorBidi"/>
                <w:b/>
                <w:kern w:val="2"/>
                <w:sz w:val="32"/>
                <w:szCs w:val="24"/>
                <w:lang w:val="en-US" w:eastAsia="zh-CN" w:bidi="ar-SA"/>
              </w:rPr>
              <w:id w:val="147471077"/>
              <w:placeholder>
                <w:docPart w:val="{ed4a346d-5b63-4559-b769-a785032bce9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2.12帮助</w:t>
              </w:r>
            </w:sdtContent>
          </w:sdt>
          <w:r>
            <w:tab/>
          </w:r>
          <w:bookmarkStart w:id="18" w:name="_Toc16600_WPSOffice_Level1Page"/>
          <w:r>
            <w:t>22</w:t>
          </w:r>
          <w:bookmarkEnd w:id="18"/>
          <w:r>
            <w:fldChar w:fldCharType="end"/>
          </w:r>
        </w:p>
        <w:p>
          <w:pPr>
            <w:pStyle w:val="14"/>
            <w:tabs>
              <w:tab w:val="right" w:leader="dot" w:pos="8306"/>
            </w:tabs>
          </w:pPr>
          <w:r>
            <w:fldChar w:fldCharType="begin"/>
          </w:r>
          <w:r>
            <w:instrText xml:space="preserve"> HYPERLINK \l _Toc7748_WPSOffice_Level1 </w:instrText>
          </w:r>
          <w:r>
            <w:fldChar w:fldCharType="separate"/>
          </w:r>
          <w:sdt>
            <w:sdtPr>
              <w:rPr>
                <w:rFonts w:ascii="Arial" w:hAnsi="Arial" w:eastAsia="黑体" w:cstheme="minorBidi"/>
                <w:b/>
                <w:kern w:val="2"/>
                <w:sz w:val="32"/>
                <w:szCs w:val="24"/>
                <w:lang w:val="en-US" w:eastAsia="zh-CN" w:bidi="ar-SA"/>
              </w:rPr>
              <w:id w:val="147471077"/>
              <w:placeholder>
                <w:docPart w:val="{ab5ae452-0251-4fa2-b5ad-f2f5897c8471}"/>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3系统非功能需求</w:t>
              </w:r>
            </w:sdtContent>
          </w:sdt>
          <w:r>
            <w:tab/>
          </w:r>
          <w:bookmarkStart w:id="19" w:name="_Toc7748_WPSOffice_Level1Page"/>
          <w:r>
            <w:t>23</w:t>
          </w:r>
          <w:bookmarkEnd w:id="19"/>
          <w:r>
            <w:fldChar w:fldCharType="end"/>
          </w:r>
        </w:p>
        <w:p>
          <w:pPr>
            <w:pStyle w:val="14"/>
            <w:tabs>
              <w:tab w:val="right" w:leader="dot" w:pos="8306"/>
            </w:tabs>
          </w:pPr>
          <w:r>
            <w:fldChar w:fldCharType="begin"/>
          </w:r>
          <w:r>
            <w:instrText xml:space="preserve"> HYPERLINK \l _Toc16867_WPSOffice_Level1 </w:instrText>
          </w:r>
          <w:r>
            <w:fldChar w:fldCharType="separate"/>
          </w:r>
          <w:sdt>
            <w:sdtPr>
              <w:rPr>
                <w:rFonts w:ascii="Arial" w:hAnsi="Arial" w:eastAsia="黑体" w:cstheme="minorBidi"/>
                <w:b/>
                <w:kern w:val="2"/>
                <w:sz w:val="32"/>
                <w:szCs w:val="24"/>
                <w:lang w:val="en-US" w:eastAsia="zh-CN" w:bidi="ar-SA"/>
              </w:rPr>
              <w:id w:val="147471077"/>
              <w:placeholder>
                <w:docPart w:val="{1761839f-bd4a-4126-b09b-e8d0d4eda91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3.1 性能需求</w:t>
              </w:r>
            </w:sdtContent>
          </w:sdt>
          <w:r>
            <w:tab/>
          </w:r>
          <w:bookmarkStart w:id="20" w:name="_Toc16867_WPSOffice_Level1Page"/>
          <w:r>
            <w:t>23</w:t>
          </w:r>
          <w:bookmarkEnd w:id="20"/>
          <w:r>
            <w:fldChar w:fldCharType="end"/>
          </w:r>
        </w:p>
        <w:p>
          <w:pPr>
            <w:pStyle w:val="14"/>
            <w:tabs>
              <w:tab w:val="right" w:leader="dot" w:pos="8306"/>
            </w:tabs>
          </w:pPr>
          <w:r>
            <w:fldChar w:fldCharType="begin"/>
          </w:r>
          <w:r>
            <w:instrText xml:space="preserve"> HYPERLINK \l _Toc19794_WPSOffice_Level1 </w:instrText>
          </w:r>
          <w:r>
            <w:fldChar w:fldCharType="separate"/>
          </w:r>
          <w:sdt>
            <w:sdtPr>
              <w:rPr>
                <w:rFonts w:ascii="Arial" w:hAnsi="Arial" w:eastAsia="黑体" w:cstheme="minorBidi"/>
                <w:b/>
                <w:kern w:val="2"/>
                <w:sz w:val="32"/>
                <w:szCs w:val="24"/>
                <w:lang w:val="en-US" w:eastAsia="zh-CN" w:bidi="ar-SA"/>
              </w:rPr>
              <w:id w:val="147471077"/>
              <w:placeholder>
                <w:docPart w:val="{bc90a63f-f559-4cb9-ab56-3dad4bf536c8}"/>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3.2安全性需求</w:t>
              </w:r>
            </w:sdtContent>
          </w:sdt>
          <w:r>
            <w:tab/>
          </w:r>
          <w:bookmarkStart w:id="21" w:name="_Toc19794_WPSOffice_Level1Page"/>
          <w:r>
            <w:t>24</w:t>
          </w:r>
          <w:bookmarkEnd w:id="21"/>
          <w:r>
            <w:fldChar w:fldCharType="end"/>
          </w:r>
        </w:p>
        <w:p>
          <w:pPr>
            <w:pStyle w:val="14"/>
            <w:tabs>
              <w:tab w:val="right" w:leader="dot" w:pos="8306"/>
            </w:tabs>
          </w:pPr>
          <w:r>
            <w:fldChar w:fldCharType="begin"/>
          </w:r>
          <w:r>
            <w:instrText xml:space="preserve"> HYPERLINK \l _Toc2644_WPSOffice_Level1 </w:instrText>
          </w:r>
          <w:r>
            <w:fldChar w:fldCharType="separate"/>
          </w:r>
          <w:sdt>
            <w:sdtPr>
              <w:rPr>
                <w:rFonts w:ascii="Arial" w:hAnsi="Arial" w:eastAsia="黑体" w:cstheme="minorBidi"/>
                <w:b/>
                <w:kern w:val="2"/>
                <w:sz w:val="32"/>
                <w:szCs w:val="24"/>
                <w:lang w:val="en-US" w:eastAsia="zh-CN" w:bidi="ar-SA"/>
              </w:rPr>
              <w:id w:val="147471077"/>
              <w:placeholder>
                <w:docPart w:val="{fae8a3e7-132a-44aa-8fa3-e9534bedc4eb}"/>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3.3可靠性需求</w:t>
              </w:r>
            </w:sdtContent>
          </w:sdt>
          <w:r>
            <w:tab/>
          </w:r>
          <w:bookmarkStart w:id="22" w:name="_Toc2644_WPSOffice_Level1Page"/>
          <w:r>
            <w:t>24</w:t>
          </w:r>
          <w:bookmarkEnd w:id="22"/>
          <w:r>
            <w:fldChar w:fldCharType="end"/>
          </w:r>
        </w:p>
        <w:p>
          <w:pPr>
            <w:pStyle w:val="14"/>
            <w:tabs>
              <w:tab w:val="right" w:leader="dot" w:pos="8306"/>
            </w:tabs>
          </w:pPr>
          <w:r>
            <w:fldChar w:fldCharType="begin"/>
          </w:r>
          <w:r>
            <w:instrText xml:space="preserve"> HYPERLINK \l _Toc11981_WPSOffice_Level1 </w:instrText>
          </w:r>
          <w:r>
            <w:fldChar w:fldCharType="separate"/>
          </w:r>
          <w:sdt>
            <w:sdtPr>
              <w:rPr>
                <w:rFonts w:ascii="Arial" w:hAnsi="Arial" w:eastAsia="黑体" w:cstheme="minorBidi"/>
                <w:b/>
                <w:kern w:val="2"/>
                <w:sz w:val="32"/>
                <w:szCs w:val="24"/>
                <w:lang w:val="en-US" w:eastAsia="zh-CN" w:bidi="ar-SA"/>
              </w:rPr>
              <w:id w:val="147471077"/>
              <w:placeholder>
                <w:docPart w:val="{5c583fc9-0350-4954-9e3d-a0654c483f9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3.4兼容性需求</w:t>
              </w:r>
            </w:sdtContent>
          </w:sdt>
          <w:r>
            <w:tab/>
          </w:r>
          <w:bookmarkStart w:id="23" w:name="_Toc11981_WPSOffice_Level1Page"/>
          <w:r>
            <w:t>24</w:t>
          </w:r>
          <w:bookmarkEnd w:id="23"/>
          <w:r>
            <w:fldChar w:fldCharType="end"/>
          </w:r>
        </w:p>
        <w:p>
          <w:pPr>
            <w:pStyle w:val="14"/>
            <w:tabs>
              <w:tab w:val="right" w:leader="dot" w:pos="8306"/>
            </w:tabs>
          </w:pPr>
          <w:r>
            <w:fldChar w:fldCharType="begin"/>
          </w:r>
          <w:r>
            <w:instrText xml:space="preserve"> HYPERLINK \l _Toc655_WPSOffice_Level1 </w:instrText>
          </w:r>
          <w:r>
            <w:fldChar w:fldCharType="separate"/>
          </w:r>
          <w:sdt>
            <w:sdtPr>
              <w:rPr>
                <w:rFonts w:ascii="Arial" w:hAnsi="Arial" w:eastAsia="黑体" w:cstheme="minorBidi"/>
                <w:b/>
                <w:kern w:val="2"/>
                <w:sz w:val="32"/>
                <w:szCs w:val="24"/>
                <w:lang w:val="en-US" w:eastAsia="zh-CN" w:bidi="ar-SA"/>
              </w:rPr>
              <w:id w:val="147471077"/>
              <w:placeholder>
                <w:docPart w:val="{8244fa2b-a00e-49d0-8854-d8a435c5589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3.5数据保密需求</w:t>
              </w:r>
            </w:sdtContent>
          </w:sdt>
          <w:r>
            <w:tab/>
          </w:r>
          <w:bookmarkStart w:id="24" w:name="_Toc655_WPSOffice_Level1Page"/>
          <w:r>
            <w:t>24</w:t>
          </w:r>
          <w:bookmarkEnd w:id="24"/>
          <w:r>
            <w:fldChar w:fldCharType="end"/>
          </w:r>
        </w:p>
        <w:p>
          <w:pPr>
            <w:pStyle w:val="14"/>
            <w:tabs>
              <w:tab w:val="right" w:leader="dot" w:pos="8306"/>
            </w:tabs>
          </w:pPr>
          <w:r>
            <w:fldChar w:fldCharType="begin"/>
          </w:r>
          <w:r>
            <w:instrText xml:space="preserve"> HYPERLINK \l _Toc2229_WPSOffice_Level1 </w:instrText>
          </w:r>
          <w:r>
            <w:fldChar w:fldCharType="separate"/>
          </w:r>
          <w:sdt>
            <w:sdtPr>
              <w:rPr>
                <w:rFonts w:ascii="Arial" w:hAnsi="Arial" w:eastAsia="黑体" w:cstheme="minorBidi"/>
                <w:b/>
                <w:kern w:val="2"/>
                <w:sz w:val="32"/>
                <w:szCs w:val="24"/>
                <w:lang w:val="en-US" w:eastAsia="zh-CN" w:bidi="ar-SA"/>
              </w:rPr>
              <w:id w:val="147471077"/>
              <w:placeholder>
                <w:docPart w:val="{e2a26030-25ea-4b5f-90c0-927be057969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3.6可用性需求</w:t>
              </w:r>
            </w:sdtContent>
          </w:sdt>
          <w:r>
            <w:tab/>
          </w:r>
          <w:bookmarkStart w:id="25" w:name="_Toc2229_WPSOffice_Level1Page"/>
          <w:r>
            <w:t>24</w:t>
          </w:r>
          <w:bookmarkEnd w:id="25"/>
          <w:r>
            <w:fldChar w:fldCharType="end"/>
          </w:r>
        </w:p>
        <w:p>
          <w:pPr>
            <w:pStyle w:val="14"/>
            <w:tabs>
              <w:tab w:val="right" w:leader="dot" w:pos="8306"/>
            </w:tabs>
          </w:pPr>
          <w:r>
            <w:fldChar w:fldCharType="begin"/>
          </w:r>
          <w:r>
            <w:instrText xml:space="preserve"> HYPERLINK \l _Toc25394_WPSOffice_Level1 </w:instrText>
          </w:r>
          <w:r>
            <w:fldChar w:fldCharType="separate"/>
          </w:r>
          <w:sdt>
            <w:sdtPr>
              <w:rPr>
                <w:rFonts w:ascii="Arial" w:hAnsi="Arial" w:eastAsia="黑体" w:cstheme="minorBidi"/>
                <w:b/>
                <w:kern w:val="2"/>
                <w:sz w:val="32"/>
                <w:szCs w:val="24"/>
                <w:lang w:val="en-US" w:eastAsia="zh-CN" w:bidi="ar-SA"/>
              </w:rPr>
              <w:id w:val="147471077"/>
              <w:placeholder>
                <w:docPart w:val="{d4db4c16-5f64-4a37-83b4-8896673c783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3.7可测试性需求</w:t>
              </w:r>
            </w:sdtContent>
          </w:sdt>
          <w:r>
            <w:tab/>
          </w:r>
          <w:bookmarkStart w:id="26" w:name="_Toc25394_WPSOffice_Level1Page"/>
          <w:r>
            <w:t>24</w:t>
          </w:r>
          <w:bookmarkEnd w:id="26"/>
          <w:r>
            <w:fldChar w:fldCharType="end"/>
          </w:r>
        </w:p>
        <w:p>
          <w:pPr>
            <w:pStyle w:val="14"/>
            <w:tabs>
              <w:tab w:val="right" w:leader="dot" w:pos="8306"/>
            </w:tabs>
          </w:pPr>
          <w:r>
            <w:fldChar w:fldCharType="begin"/>
          </w:r>
          <w:r>
            <w:instrText xml:space="preserve"> HYPERLINK \l _Toc31066_WPSOffice_Level1 </w:instrText>
          </w:r>
          <w:r>
            <w:fldChar w:fldCharType="separate"/>
          </w:r>
          <w:sdt>
            <w:sdtPr>
              <w:rPr>
                <w:rFonts w:ascii="Arial" w:hAnsi="Arial" w:eastAsia="黑体" w:cstheme="minorBidi"/>
                <w:b/>
                <w:kern w:val="2"/>
                <w:sz w:val="32"/>
                <w:szCs w:val="24"/>
                <w:lang w:val="en-US" w:eastAsia="zh-CN" w:bidi="ar-SA"/>
              </w:rPr>
              <w:id w:val="147471077"/>
              <w:placeholder>
                <w:docPart w:val="{e9b0db50-3c0f-46a8-8438-d5dbb968cb1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3.8可维护性需求</w:t>
              </w:r>
            </w:sdtContent>
          </w:sdt>
          <w:r>
            <w:tab/>
          </w:r>
          <w:bookmarkStart w:id="27" w:name="_Toc31066_WPSOffice_Level1Page"/>
          <w:r>
            <w:t>25</w:t>
          </w:r>
          <w:bookmarkEnd w:id="27"/>
          <w:r>
            <w:fldChar w:fldCharType="end"/>
          </w:r>
        </w:p>
        <w:p>
          <w:pPr>
            <w:pStyle w:val="14"/>
            <w:tabs>
              <w:tab w:val="right" w:leader="dot" w:pos="8306"/>
            </w:tabs>
          </w:pPr>
          <w:r>
            <w:fldChar w:fldCharType="begin"/>
          </w:r>
          <w:r>
            <w:instrText xml:space="preserve"> HYPERLINK \l _Toc16567_WPSOffice_Level1 </w:instrText>
          </w:r>
          <w:r>
            <w:fldChar w:fldCharType="separate"/>
          </w:r>
          <w:sdt>
            <w:sdtPr>
              <w:rPr>
                <w:rFonts w:ascii="Arial" w:hAnsi="Arial" w:eastAsia="黑体" w:cstheme="minorBidi"/>
                <w:b/>
                <w:kern w:val="2"/>
                <w:sz w:val="32"/>
                <w:szCs w:val="24"/>
                <w:lang w:val="en-US" w:eastAsia="zh-CN" w:bidi="ar-SA"/>
              </w:rPr>
              <w:id w:val="147471077"/>
              <w:placeholder>
                <w:docPart w:val="{4669b48b-75f0-4102-a8fc-432b66eeaa54}"/>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4系统接口</w:t>
              </w:r>
            </w:sdtContent>
          </w:sdt>
          <w:r>
            <w:tab/>
          </w:r>
          <w:bookmarkStart w:id="28" w:name="_Toc16567_WPSOffice_Level1Page"/>
          <w:r>
            <w:t>25</w:t>
          </w:r>
          <w:bookmarkEnd w:id="28"/>
          <w:r>
            <w:fldChar w:fldCharType="end"/>
          </w:r>
        </w:p>
        <w:p>
          <w:pPr>
            <w:pStyle w:val="14"/>
            <w:tabs>
              <w:tab w:val="right" w:leader="dot" w:pos="8306"/>
            </w:tabs>
          </w:pPr>
          <w:r>
            <w:fldChar w:fldCharType="begin"/>
          </w:r>
          <w:r>
            <w:instrText xml:space="preserve"> HYPERLINK \l _Toc7447_WPSOffice_Level1 </w:instrText>
          </w:r>
          <w:r>
            <w:fldChar w:fldCharType="separate"/>
          </w:r>
          <w:sdt>
            <w:sdtPr>
              <w:rPr>
                <w:rFonts w:ascii="Arial" w:hAnsi="Arial" w:eastAsia="黑体" w:cstheme="minorBidi"/>
                <w:b/>
                <w:kern w:val="2"/>
                <w:sz w:val="32"/>
                <w:szCs w:val="24"/>
                <w:lang w:val="en-US" w:eastAsia="zh-CN" w:bidi="ar-SA"/>
              </w:rPr>
              <w:id w:val="147471077"/>
              <w:placeholder>
                <w:docPart w:val="{d03063c9-bfaf-4aae-9aa9-6a5b98ea121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4.1内部接口</w:t>
              </w:r>
            </w:sdtContent>
          </w:sdt>
          <w:r>
            <w:tab/>
          </w:r>
          <w:bookmarkStart w:id="29" w:name="_Toc7447_WPSOffice_Level1Page"/>
          <w:r>
            <w:t>25</w:t>
          </w:r>
          <w:bookmarkEnd w:id="29"/>
          <w:r>
            <w:fldChar w:fldCharType="end"/>
          </w:r>
        </w:p>
        <w:p>
          <w:pPr>
            <w:pStyle w:val="14"/>
            <w:tabs>
              <w:tab w:val="right" w:leader="dot" w:pos="8306"/>
            </w:tabs>
          </w:pPr>
          <w:r>
            <w:fldChar w:fldCharType="begin"/>
          </w:r>
          <w:r>
            <w:instrText xml:space="preserve"> HYPERLINK \l _Toc16579_WPSOffice_Level1 </w:instrText>
          </w:r>
          <w:r>
            <w:fldChar w:fldCharType="separate"/>
          </w:r>
          <w:sdt>
            <w:sdtPr>
              <w:rPr>
                <w:rFonts w:ascii="Arial" w:hAnsi="Arial" w:eastAsia="黑体" w:cstheme="minorBidi"/>
                <w:b/>
                <w:kern w:val="2"/>
                <w:sz w:val="32"/>
                <w:szCs w:val="24"/>
                <w:lang w:val="en-US" w:eastAsia="zh-CN" w:bidi="ar-SA"/>
              </w:rPr>
              <w:id w:val="147471077"/>
              <w:placeholder>
                <w:docPart w:val="{8fe85792-fa3e-4fc5-b4c3-2ecfb105caac}"/>
              </w:placeholder>
            </w:sdtPr>
            <w:sdtEndPr>
              <w:rPr>
                <w:rFonts w:ascii="Arial" w:hAnsi="Arial" w:eastAsia="黑体" w:cstheme="minorBidi"/>
                <w:b/>
                <w:kern w:val="2"/>
                <w:sz w:val="32"/>
                <w:szCs w:val="24"/>
                <w:lang w:val="en-US" w:eastAsia="zh-CN" w:bidi="ar-SA"/>
              </w:rPr>
            </w:sdtEndPr>
            <w:sdtContent>
              <w:r>
                <w:rPr>
                  <w:rFonts w:hint="default" w:ascii="Arial" w:hAnsi="Arial" w:eastAsia="黑体" w:cstheme="minorBidi"/>
                </w:rPr>
                <w:t>4.</w:t>
              </w:r>
              <w:r>
                <w:rPr>
                  <w:rFonts w:hint="eastAsia" w:ascii="Arial" w:hAnsi="Arial" w:eastAsia="黑体" w:cstheme="minorBidi"/>
                </w:rPr>
                <w:t>2</w:t>
              </w:r>
              <w:r>
                <w:rPr>
                  <w:rFonts w:hint="default" w:ascii="Arial" w:hAnsi="Arial" w:eastAsia="黑体" w:cstheme="minorBidi"/>
                </w:rPr>
                <w:t>外部接口</w:t>
              </w:r>
            </w:sdtContent>
          </w:sdt>
          <w:r>
            <w:tab/>
          </w:r>
          <w:bookmarkStart w:id="30" w:name="_Toc16579_WPSOffice_Level1Page"/>
          <w:r>
            <w:t>25</w:t>
          </w:r>
          <w:bookmarkEnd w:id="30"/>
          <w:r>
            <w:fldChar w:fldCharType="end"/>
          </w:r>
        </w:p>
        <w:p>
          <w:pPr>
            <w:pStyle w:val="14"/>
            <w:tabs>
              <w:tab w:val="right" w:leader="dot" w:pos="8306"/>
            </w:tabs>
          </w:pPr>
          <w:r>
            <w:fldChar w:fldCharType="begin"/>
          </w:r>
          <w:r>
            <w:instrText xml:space="preserve"> HYPERLINK \l _Toc31431_WPSOffice_Level1 </w:instrText>
          </w:r>
          <w:r>
            <w:fldChar w:fldCharType="separate"/>
          </w:r>
          <w:sdt>
            <w:sdtPr>
              <w:rPr>
                <w:rFonts w:ascii="Arial" w:hAnsi="Arial" w:eastAsia="黑体" w:cstheme="minorBidi"/>
                <w:b/>
                <w:kern w:val="2"/>
                <w:sz w:val="32"/>
                <w:szCs w:val="24"/>
                <w:lang w:val="en-US" w:eastAsia="zh-CN" w:bidi="ar-SA"/>
              </w:rPr>
              <w:id w:val="147471077"/>
              <w:placeholder>
                <w:docPart w:val="{d27ce115-3911-4e79-a826-541d32667f38}"/>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5术语表</w:t>
              </w:r>
            </w:sdtContent>
          </w:sdt>
          <w:r>
            <w:tab/>
          </w:r>
          <w:bookmarkStart w:id="31" w:name="_Toc31431_WPSOffice_Level1Page"/>
          <w:r>
            <w:t>25</w:t>
          </w:r>
          <w:bookmarkEnd w:id="31"/>
          <w:r>
            <w:fldChar w:fldCharType="end"/>
          </w:r>
        </w:p>
        <w:p>
          <w:pPr>
            <w:pStyle w:val="14"/>
            <w:tabs>
              <w:tab w:val="right" w:leader="dot" w:pos="8306"/>
            </w:tabs>
          </w:pPr>
          <w:r>
            <w:fldChar w:fldCharType="begin"/>
          </w:r>
          <w:r>
            <w:instrText xml:space="preserve"> HYPERLINK \l _Toc12115_WPSOffice_Level1 </w:instrText>
          </w:r>
          <w:r>
            <w:fldChar w:fldCharType="separate"/>
          </w:r>
          <w:sdt>
            <w:sdtPr>
              <w:rPr>
                <w:rFonts w:ascii="Arial" w:hAnsi="Arial" w:eastAsia="黑体" w:cstheme="minorBidi"/>
                <w:b/>
                <w:kern w:val="2"/>
                <w:sz w:val="32"/>
                <w:szCs w:val="24"/>
                <w:lang w:val="en-US" w:eastAsia="zh-CN" w:bidi="ar-SA"/>
              </w:rPr>
              <w:id w:val="147471077"/>
              <w:placeholder>
                <w:docPart w:val="{1cacd785-5062-4599-87d5-c1e33b26111e}"/>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6附录</w:t>
              </w:r>
            </w:sdtContent>
          </w:sdt>
          <w:r>
            <w:tab/>
          </w:r>
          <w:bookmarkStart w:id="32" w:name="_Toc12115_WPSOffice_Level1Page"/>
          <w:r>
            <w:t>26</w:t>
          </w:r>
          <w:bookmarkEnd w:id="32"/>
          <w:r>
            <w:fldChar w:fldCharType="end"/>
          </w:r>
          <w:bookmarkEnd w:id="4"/>
        </w:p>
      </w:sdtContent>
    </w:sdt>
    <w:p>
      <w:pPr>
        <w:pStyle w:val="3"/>
        <w:rPr>
          <w:rFonts w:hint="eastAsia"/>
          <w:sz w:val="84"/>
          <w:szCs w:val="84"/>
        </w:rPr>
      </w:pPr>
      <w:bookmarkStart w:id="33" w:name="_Toc18078_WPSOffice_Level1"/>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pStyle w:val="2"/>
        <w:rPr>
          <w:rFonts w:hint="eastAsia"/>
        </w:rPr>
      </w:pPr>
      <w:bookmarkStart w:id="34" w:name="_Toc20184_WPSOffice_Level1"/>
      <w:r>
        <w:rPr>
          <w:rFonts w:hint="eastAsia"/>
        </w:rPr>
        <w:t>1概述</w:t>
      </w:r>
      <w:bookmarkEnd w:id="33"/>
      <w:bookmarkEnd w:id="34"/>
    </w:p>
    <w:p>
      <w:pPr>
        <w:rPr>
          <w:rFonts w:hint="eastAsia" w:eastAsiaTheme="minorEastAsia"/>
          <w:lang w:val="en-US" w:eastAsia="zh-CN"/>
        </w:rPr>
      </w:pPr>
      <w:r>
        <w:rPr>
          <w:rFonts w:hint="eastAsia"/>
          <w:lang w:val="en-US" w:eastAsia="zh-CN"/>
        </w:rPr>
        <w:t xml:space="preserve">    本项目的目标产品是一个前后端完整的线上编程知识自学网站，具备用户注册/登录系统、教学系统、用户信息管理系统、用户交流系统；具备用户-系统交互、用户-用户交互功能；该自学网站旨在通过线上课程为用户进行个性化学习管理；该自学网站的基本功能包括注册/登录、课程选择列表管理功能、知识图谱、实例展示、在线编译、留言板、留言板管理功能、折线图（每日在线时长管理）、学习进度管理、专注度管理。</w:t>
      </w:r>
    </w:p>
    <w:p>
      <w:pPr>
        <w:pStyle w:val="2"/>
      </w:pPr>
      <w:bookmarkStart w:id="35" w:name="_Toc29010_WPSOffice_Level1"/>
      <w:bookmarkStart w:id="36" w:name="_Toc25946_WPSOffice_Level1"/>
      <w:r>
        <w:rPr>
          <w:rFonts w:hint="eastAsia"/>
        </w:rPr>
        <w:t>2系统功能需求</w:t>
      </w:r>
      <w:bookmarkEnd w:id="35"/>
      <w:bookmarkEnd w:id="36"/>
    </w:p>
    <w:p>
      <w:pPr>
        <w:pStyle w:val="3"/>
        <w:rPr>
          <w:rFonts w:hint="eastAsia"/>
        </w:rPr>
      </w:pPr>
      <w:bookmarkStart w:id="37" w:name="_Toc23090_WPSOffice_Level1"/>
      <w:bookmarkStart w:id="38" w:name="_Toc14748_WPSOffice_Level1"/>
      <w:r>
        <w:rPr>
          <w:rFonts w:hint="eastAsia"/>
        </w:rPr>
        <w:t>2.1系统功能架构</w:t>
      </w:r>
      <w:bookmarkEnd w:id="37"/>
      <w:bookmarkEnd w:id="38"/>
    </w:p>
    <w:p>
      <w:pPr>
        <w:rPr>
          <w:rFonts w:hint="eastAsia"/>
        </w:rPr>
      </w:pPr>
    </w:p>
    <w:p>
      <w:pPr>
        <w:pStyle w:val="4"/>
        <w:rPr>
          <w:rFonts w:hint="eastAsia"/>
          <w:lang w:val="en-US" w:eastAsia="zh-CN"/>
        </w:rPr>
      </w:pPr>
      <w:r>
        <w:rPr>
          <w:rFonts w:hint="eastAsia"/>
          <w:lang w:val="en-US" w:eastAsia="zh-CN"/>
        </w:rPr>
        <w:t>2.1.1系统用例图</w:t>
      </w:r>
    </w:p>
    <w:p>
      <w:pPr>
        <w:rPr>
          <w:rFonts w:hint="eastAsia" w:eastAsiaTheme="minorEastAsia"/>
          <w:lang w:eastAsia="zh-CN"/>
        </w:rPr>
      </w:pPr>
      <w:r>
        <w:rPr>
          <w:rFonts w:hint="eastAsia" w:eastAsiaTheme="minorEastAsia"/>
          <w:lang w:eastAsia="zh-CN"/>
        </w:rPr>
        <w:drawing>
          <wp:inline distT="0" distB="0" distL="114300" distR="114300">
            <wp:extent cx="5267960" cy="7743825"/>
            <wp:effectExtent l="0" t="0" r="5080" b="13335"/>
            <wp:docPr id="2" name="图片 2"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
                    <pic:cNvPicPr>
                      <a:picLocks noChangeAspect="1"/>
                    </pic:cNvPicPr>
                  </pic:nvPicPr>
                  <pic:blipFill>
                    <a:blip r:embed="rId6"/>
                    <a:stretch>
                      <a:fillRect/>
                    </a:stretch>
                  </pic:blipFill>
                  <pic:spPr>
                    <a:xfrm>
                      <a:off x="0" y="0"/>
                      <a:ext cx="5267960" cy="7743825"/>
                    </a:xfrm>
                    <a:prstGeom prst="rect">
                      <a:avLst/>
                    </a:prstGeom>
                  </pic:spPr>
                </pic:pic>
              </a:graphicData>
            </a:graphic>
          </wp:inline>
        </w:drawing>
      </w:r>
    </w:p>
    <w:p>
      <w:pPr>
        <w:pStyle w:val="4"/>
        <w:rPr>
          <w:rFonts w:hint="eastAsia"/>
          <w:lang w:val="en-US" w:eastAsia="zh-CN"/>
        </w:rPr>
      </w:pPr>
      <w:r>
        <w:rPr>
          <w:rFonts w:hint="eastAsia"/>
          <w:lang w:val="en-US" w:eastAsia="zh-CN"/>
        </w:rPr>
        <w:t>2.1.2系统基本功能结构</w:t>
      </w:r>
    </w:p>
    <w:p>
      <w:pPr>
        <w:rPr>
          <w:rFonts w:hint="eastAsia"/>
          <w:lang w:val="en-US" w:eastAsia="zh-CN"/>
        </w:rPr>
      </w:pPr>
      <w:r>
        <w:rPr>
          <w:rFonts w:hint="eastAsia"/>
          <w:lang w:val="en-US" w:eastAsia="zh-CN"/>
        </w:rPr>
        <w:drawing>
          <wp:inline distT="0" distB="0" distL="114300" distR="114300">
            <wp:extent cx="5271770" cy="6470650"/>
            <wp:effectExtent l="0" t="0" r="1270" b="6350"/>
            <wp:docPr id="3" name="图片 3" descr="系统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功能结构图"/>
                    <pic:cNvPicPr>
                      <a:picLocks noChangeAspect="1"/>
                    </pic:cNvPicPr>
                  </pic:nvPicPr>
                  <pic:blipFill>
                    <a:blip r:embed="rId7"/>
                    <a:stretch>
                      <a:fillRect/>
                    </a:stretch>
                  </pic:blipFill>
                  <pic:spPr>
                    <a:xfrm>
                      <a:off x="0" y="0"/>
                      <a:ext cx="5271770" cy="6470650"/>
                    </a:xfrm>
                    <a:prstGeom prst="rect">
                      <a:avLst/>
                    </a:prstGeom>
                  </pic:spPr>
                </pic:pic>
              </a:graphicData>
            </a:graphic>
          </wp:inline>
        </w:drawing>
      </w:r>
    </w:p>
    <w:p>
      <w:pPr>
        <w:pStyle w:val="4"/>
        <w:rPr>
          <w:rFonts w:hint="eastAsia"/>
          <w:lang w:val="en-US" w:eastAsia="zh-CN"/>
        </w:rPr>
      </w:pPr>
      <w:r>
        <w:rPr>
          <w:rFonts w:hint="eastAsia"/>
          <w:lang w:val="en-US" w:eastAsia="zh-CN"/>
        </w:rPr>
        <w:t>2.1.3用户主成功流程</w:t>
      </w:r>
    </w:p>
    <w:p>
      <w:pPr>
        <w:rPr>
          <w:rFonts w:hint="eastAsia" w:eastAsiaTheme="minorEastAsia"/>
          <w:lang w:eastAsia="zh-CN"/>
        </w:rPr>
      </w:pPr>
      <w:r>
        <w:rPr>
          <w:rFonts w:hint="eastAsia" w:eastAsiaTheme="minorEastAsia"/>
          <w:lang w:eastAsia="zh-CN"/>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8"/>
                    <a:stretch>
                      <a:fillRect/>
                    </a:stretch>
                  </pic:blipFill>
                  <pic:spPr>
                    <a:xfrm>
                      <a:off x="0" y="0"/>
                      <a:ext cx="5258435" cy="1548765"/>
                    </a:xfrm>
                    <a:prstGeom prst="rect">
                      <a:avLst/>
                    </a:prstGeom>
                  </pic:spPr>
                </pic:pic>
              </a:graphicData>
            </a:graphic>
          </wp:inline>
        </w:drawing>
      </w:r>
    </w:p>
    <w:p>
      <w:pPr>
        <w:pStyle w:val="3"/>
      </w:pPr>
      <w:bookmarkStart w:id="39" w:name="_Toc8941_WPSOffice_Level1"/>
      <w:bookmarkStart w:id="40" w:name="_Toc384_WPSOffice_Level1"/>
      <w:r>
        <w:rPr>
          <w:rFonts w:hint="eastAsia"/>
        </w:rPr>
        <w:t>2.2注册</w:t>
      </w:r>
      <w:bookmarkEnd w:id="39"/>
      <w:bookmarkEnd w:id="40"/>
    </w:p>
    <w:p>
      <w:pPr>
        <w:pStyle w:val="4"/>
      </w:pPr>
      <w:r>
        <w:rPr>
          <w:rFonts w:hint="eastAsia"/>
          <w:lang w:eastAsia="zh-CN"/>
        </w:rPr>
        <w:t>2.2.1</w:t>
      </w:r>
      <w:r>
        <w:rPr>
          <w:rFonts w:hint="eastAsia"/>
        </w:rPr>
        <w:t>用例描述</w:t>
      </w:r>
    </w:p>
    <w:p>
      <w:pPr>
        <w:pStyle w:val="5"/>
      </w:pPr>
      <w:r>
        <w:rPr>
          <w:rFonts w:hint="eastAsia"/>
          <w:lang w:eastAsia="zh-CN"/>
        </w:rPr>
        <w:t>2.2.1</w:t>
      </w:r>
      <w:r>
        <w:rPr>
          <w:rFonts w:hint="eastAsia"/>
        </w:rPr>
        <w:t>.1用例简要描述</w:t>
      </w:r>
    </w:p>
    <w:p>
      <w:pPr>
        <w:outlineLvl w:val="1"/>
        <w:rPr>
          <w:rFonts w:hint="eastAsia"/>
        </w:rPr>
      </w:pPr>
      <w:r>
        <w:rPr>
          <w:rFonts w:hint="eastAsia"/>
        </w:rPr>
        <w:t>用户通过注册功能与系统交互，系统通过注册功能将用户信息更新到后台数据库并同步数据库信息到前端与用户交互。</w:t>
      </w:r>
    </w:p>
    <w:p>
      <w:pPr>
        <w:pStyle w:val="5"/>
      </w:pPr>
      <w:r>
        <w:rPr>
          <w:rFonts w:hint="eastAsia"/>
          <w:lang w:eastAsia="zh-CN"/>
        </w:rPr>
        <w:t>2.2.1</w:t>
      </w:r>
      <w:r>
        <w:rPr>
          <w:rFonts w:hint="eastAsia"/>
        </w:rPr>
        <w:t>.2用例角色</w:t>
      </w:r>
    </w:p>
    <w:p>
      <w:r>
        <w:rPr>
          <w:rFonts w:hint="eastAsia"/>
        </w:rPr>
        <w:t>用户</w:t>
      </w:r>
    </w:p>
    <w:p>
      <w:pPr>
        <w:pStyle w:val="5"/>
      </w:pPr>
      <w:r>
        <w:rPr>
          <w:rFonts w:hint="eastAsia"/>
          <w:lang w:eastAsia="zh-CN"/>
        </w:rPr>
        <w:t>2.2.1</w:t>
      </w:r>
      <w:r>
        <w:rPr>
          <w:rFonts w:hint="eastAsia"/>
        </w:rPr>
        <w:t>.3用例前置条件</w:t>
      </w:r>
    </w:p>
    <w:p>
      <w:r>
        <w:rPr>
          <w:rFonts w:hint="eastAsia"/>
        </w:rPr>
        <w:t>浏览器正常打开运作并联网。</w:t>
      </w:r>
    </w:p>
    <w:p>
      <w:pPr>
        <w:pStyle w:val="5"/>
      </w:pPr>
      <w:r>
        <w:rPr>
          <w:rFonts w:hint="eastAsia"/>
          <w:lang w:eastAsia="zh-CN"/>
        </w:rPr>
        <w:t>2.2.1</w:t>
      </w:r>
      <w:r>
        <w:rPr>
          <w:rFonts w:hint="eastAsia"/>
        </w:rPr>
        <w:t>.4用例后置条件</w:t>
      </w:r>
    </w:p>
    <w:p>
      <w:pPr>
        <w:rPr>
          <w:rFonts w:hint="eastAsia"/>
        </w:rPr>
      </w:pPr>
      <w:r>
        <w:rPr>
          <w:rFonts w:hint="eastAsia"/>
          <w:lang w:val="en-US" w:eastAsia="zh-CN"/>
        </w:rPr>
        <w:t>①</w:t>
      </w:r>
      <w:r>
        <w:rPr>
          <w:rFonts w:hint="eastAsia"/>
        </w:rPr>
        <w:t>用户完成注册；</w:t>
      </w:r>
    </w:p>
    <w:p>
      <w:r>
        <w:rPr>
          <w:rFonts w:hint="eastAsia"/>
          <w:lang w:val="en-US" w:eastAsia="zh-CN"/>
        </w:rPr>
        <w:t>②</w:t>
      </w:r>
      <w:r>
        <w:rPr>
          <w:rFonts w:hint="eastAsia"/>
        </w:rPr>
        <w:t>系统前端、后台进行数据同步、界面重绘。</w:t>
      </w:r>
    </w:p>
    <w:p>
      <w:pPr>
        <w:pStyle w:val="5"/>
      </w:pPr>
      <w:r>
        <w:rPr>
          <w:rFonts w:hint="eastAsia"/>
          <w:lang w:eastAsia="zh-CN"/>
        </w:rPr>
        <w:t>2.2.1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用户进行注册；</w:t>
      </w:r>
    </w:p>
    <w:p>
      <w:pPr>
        <w:numPr>
          <w:ilvl w:val="0"/>
          <w:numId w:val="0"/>
        </w:numPr>
      </w:pPr>
      <w:r>
        <w:rPr>
          <w:rFonts w:hint="eastAsia"/>
          <w:lang w:val="en-US" w:eastAsia="zh-CN"/>
        </w:rPr>
        <w:t>②</w:t>
      </w:r>
      <w:r>
        <w:rPr>
          <w:rFonts w:hint="eastAsia"/>
        </w:rPr>
        <w:t>用户通过填写个人信息进行注册；</w:t>
      </w:r>
    </w:p>
    <w:p>
      <w:pPr>
        <w:numPr>
          <w:ilvl w:val="0"/>
          <w:numId w:val="0"/>
        </w:numPr>
      </w:pPr>
      <w:r>
        <w:rPr>
          <w:rFonts w:hint="eastAsia"/>
          <w:lang w:val="en-US" w:eastAsia="zh-CN"/>
        </w:rPr>
        <w:t>③</w:t>
      </w:r>
      <w:r>
        <w:rPr>
          <w:rFonts w:hint="eastAsia"/>
        </w:rPr>
        <w:t>用户</w:t>
      </w:r>
      <w:r>
        <w:rPr>
          <w:rFonts w:hint="eastAsia"/>
          <w:lang w:val="en-US" w:eastAsia="zh-CN"/>
        </w:rPr>
        <w:t>注册</w:t>
      </w:r>
      <w:r>
        <w:rPr>
          <w:rFonts w:hint="eastAsia"/>
        </w:rPr>
        <w:t>成功，系统进行前端、后台用户数据同步；</w:t>
      </w:r>
    </w:p>
    <w:p>
      <w:pPr>
        <w:numPr>
          <w:ilvl w:val="0"/>
          <w:numId w:val="0"/>
        </w:numPr>
      </w:pPr>
      <w:r>
        <w:rPr>
          <w:rFonts w:hint="eastAsia"/>
          <w:lang w:val="en-US" w:eastAsia="zh-CN"/>
        </w:rPr>
        <w:t>④</w:t>
      </w:r>
      <w:r>
        <w:rPr>
          <w:rFonts w:hint="eastAsia"/>
        </w:rPr>
        <w:t>用例结束。</w:t>
      </w:r>
    </w:p>
    <w:p/>
    <w:p>
      <w:pPr>
        <w:pStyle w:val="6"/>
      </w:pPr>
      <w:r>
        <w:rPr>
          <w:rFonts w:hint="eastAsia"/>
        </w:rPr>
        <w:t>备选事件流</w:t>
      </w:r>
    </w:p>
    <w:p>
      <w:pPr>
        <w:pStyle w:val="5"/>
        <w:rPr>
          <w:rFonts w:hint="eastAsia"/>
        </w:rPr>
      </w:pPr>
      <w:r>
        <w:rPr>
          <w:rFonts w:hint="eastAsia"/>
          <w:lang w:eastAsia="zh-CN"/>
        </w:rPr>
        <w:t>2.2.1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numPr>
          <w:ilvl w:val="0"/>
          <w:numId w:val="0"/>
        </w:numPr>
        <w:rPr>
          <w:rFonts w:hint="eastAsia"/>
          <w:lang w:val="en-US" w:eastAsia="zh-CN"/>
        </w:rPr>
      </w:pPr>
      <w:r>
        <w:rPr>
          <w:rFonts w:hint="eastAsia"/>
          <w:lang w:val="en-US" w:eastAsia="zh-CN"/>
        </w:rPr>
        <w:t>②安全可靠；</w:t>
      </w:r>
    </w:p>
    <w:p>
      <w:pPr>
        <w:numPr>
          <w:ilvl w:val="0"/>
          <w:numId w:val="0"/>
        </w:numPr>
        <w:rPr>
          <w:rFonts w:hint="eastAsia"/>
          <w:lang w:val="en-US" w:eastAsia="zh-CN"/>
        </w:rPr>
      </w:pPr>
      <w:r>
        <w:rPr>
          <w:rFonts w:hint="eastAsia"/>
          <w:lang w:val="en-US" w:eastAsia="zh-CN"/>
        </w:rPr>
        <w:t>③具有一定的并发能力。</w:t>
      </w:r>
    </w:p>
    <w:p>
      <w:pPr>
        <w:pStyle w:val="5"/>
        <w:rPr>
          <w:rFonts w:hint="eastAsia"/>
        </w:rPr>
      </w:pPr>
      <w:r>
        <w:rPr>
          <w:rFonts w:hint="eastAsia"/>
          <w:lang w:eastAsia="zh-CN"/>
        </w:rPr>
        <w:t>2.2.1</w:t>
      </w:r>
      <w:r>
        <w:rPr>
          <w:rFonts w:hint="eastAsia"/>
        </w:rPr>
        <w:t>.7用例相关业务数据</w:t>
      </w:r>
    </w:p>
    <w:p>
      <w:pPr>
        <w:rPr>
          <w:rFonts w:hint="eastAsia"/>
          <w:lang w:val="en-US" w:eastAsia="zh-CN"/>
        </w:rPr>
      </w:pPr>
      <w:r>
        <w:rPr>
          <w:rFonts w:hint="eastAsia"/>
          <w:lang w:val="en-US" w:eastAsia="zh-CN"/>
        </w:rPr>
        <w:t>①用户帐号</w:t>
      </w:r>
    </w:p>
    <w:p>
      <w:pPr>
        <w:rPr>
          <w:rFonts w:hint="eastAsia"/>
          <w:lang w:val="en-US" w:eastAsia="zh-CN"/>
        </w:rPr>
      </w:pPr>
      <w:r>
        <w:rPr>
          <w:rFonts w:hint="eastAsia"/>
          <w:lang w:val="en-US" w:eastAsia="zh-CN"/>
        </w:rPr>
        <w:t>②用户名</w:t>
      </w:r>
    </w:p>
    <w:p>
      <w:pPr>
        <w:rPr>
          <w:rFonts w:hint="eastAsia"/>
          <w:lang w:val="en-US" w:eastAsia="zh-CN"/>
        </w:rPr>
      </w:pPr>
      <w:r>
        <w:rPr>
          <w:rFonts w:hint="eastAsia"/>
          <w:lang w:val="en-US" w:eastAsia="zh-CN"/>
        </w:rPr>
        <w:t>③用户密码</w:t>
      </w:r>
    </w:p>
    <w:p>
      <w:pPr>
        <w:rPr>
          <w:rFonts w:hint="eastAsia"/>
          <w:lang w:val="en-US" w:eastAsia="zh-CN"/>
        </w:rPr>
      </w:pPr>
      <w:r>
        <w:rPr>
          <w:rFonts w:hint="eastAsia"/>
          <w:lang w:val="en-US" w:eastAsia="zh-CN"/>
        </w:rPr>
        <w:t>④用户学习课程ID</w:t>
      </w:r>
    </w:p>
    <w:p>
      <w:pPr>
        <w:rPr>
          <w:rFonts w:hint="eastAsia"/>
          <w:lang w:val="en-US" w:eastAsia="zh-CN"/>
        </w:rPr>
      </w:pPr>
      <w:r>
        <w:rPr>
          <w:rFonts w:hint="eastAsia"/>
          <w:lang w:val="en-US" w:eastAsia="zh-CN"/>
        </w:rPr>
        <w:t>⑤课程进度（百分比）</w:t>
      </w:r>
    </w:p>
    <w:p>
      <w:pPr>
        <w:rPr>
          <w:rFonts w:hint="eastAsia"/>
          <w:lang w:val="en-US" w:eastAsia="zh-CN"/>
        </w:rPr>
      </w:pPr>
      <w:r>
        <w:rPr>
          <w:rFonts w:hint="eastAsia"/>
          <w:lang w:val="en-US" w:eastAsia="zh-CN"/>
        </w:rPr>
        <w:t>⑥每日在线时长表</w:t>
      </w:r>
    </w:p>
    <w:p>
      <w:pPr>
        <w:rPr>
          <w:rFonts w:hint="eastAsia" w:eastAsiaTheme="minorEastAsia"/>
          <w:lang w:val="en-US" w:eastAsia="zh-CN"/>
        </w:rPr>
      </w:pPr>
      <w:r>
        <w:rPr>
          <w:rFonts w:hint="eastAsia"/>
          <w:lang w:val="en-US" w:eastAsia="zh-CN"/>
        </w:rPr>
        <w:t>⑦专注度累积值</w:t>
      </w:r>
    </w:p>
    <w:p>
      <w:pPr>
        <w:pStyle w:val="5"/>
        <w:rPr>
          <w:rFonts w:hint="eastAsia"/>
        </w:rPr>
      </w:pPr>
      <w:r>
        <w:rPr>
          <w:rFonts w:hint="eastAsia"/>
          <w:lang w:eastAsia="zh-CN"/>
        </w:rPr>
        <w:t>2.2.1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②提出者——谢哲威</w:t>
      </w:r>
    </w:p>
    <w:p>
      <w:pPr>
        <w:pStyle w:val="3"/>
      </w:pPr>
      <w:bookmarkStart w:id="41" w:name="_Toc21703_WPSOffice_Level1"/>
      <w:r>
        <w:rPr>
          <w:rFonts w:hint="eastAsia"/>
        </w:rPr>
        <w:t>2.</w:t>
      </w:r>
      <w:r>
        <w:rPr>
          <w:rFonts w:hint="eastAsia"/>
          <w:lang w:val="en-US" w:eastAsia="zh-CN"/>
        </w:rPr>
        <w:t>3</w:t>
      </w:r>
      <w:r>
        <w:rPr>
          <w:rFonts w:hint="eastAsia"/>
        </w:rPr>
        <w:t>登录</w:t>
      </w:r>
      <w:bookmarkEnd w:id="41"/>
    </w:p>
    <w:p>
      <w:pPr>
        <w:pStyle w:val="4"/>
      </w:pPr>
      <w:r>
        <w:rPr>
          <w:rFonts w:hint="eastAsia"/>
          <w:lang w:eastAsia="zh-CN"/>
        </w:rPr>
        <w:t>2.</w:t>
      </w:r>
      <w:r>
        <w:rPr>
          <w:rFonts w:hint="eastAsia"/>
          <w:lang w:val="en-US" w:eastAsia="zh-CN"/>
        </w:rPr>
        <w:t>3</w:t>
      </w:r>
      <w:r>
        <w:rPr>
          <w:rFonts w:hint="eastAsia"/>
          <w:lang w:eastAsia="zh-CN"/>
        </w:rPr>
        <w:t>.1</w:t>
      </w:r>
      <w:r>
        <w:rPr>
          <w:rFonts w:hint="eastAsia"/>
        </w:rPr>
        <w:t>用例描述</w:t>
      </w:r>
    </w:p>
    <w:p>
      <w:pPr>
        <w:pStyle w:val="5"/>
      </w:pPr>
      <w:r>
        <w:rPr>
          <w:rFonts w:hint="eastAsia"/>
          <w:lang w:eastAsia="zh-CN"/>
        </w:rPr>
        <w:t>2.</w:t>
      </w:r>
      <w:r>
        <w:rPr>
          <w:rFonts w:hint="eastAsia"/>
          <w:lang w:val="en-US" w:eastAsia="zh-CN"/>
        </w:rPr>
        <w:t>3</w:t>
      </w:r>
      <w:r>
        <w:rPr>
          <w:rFonts w:hint="eastAsia"/>
          <w:lang w:eastAsia="zh-CN"/>
        </w:rPr>
        <w:t>.1</w:t>
      </w:r>
      <w:r>
        <w:rPr>
          <w:rFonts w:hint="eastAsia"/>
        </w:rPr>
        <w:t>.1用例简要描述</w:t>
      </w:r>
    </w:p>
    <w:p>
      <w:pPr>
        <w:outlineLvl w:val="1"/>
        <w:rPr>
          <w:rFonts w:hint="eastAsia"/>
        </w:rPr>
      </w:pPr>
      <w:r>
        <w:rPr>
          <w:rFonts w:hint="eastAsia"/>
        </w:rPr>
        <w:t>用户通过登录功能与系统交互，系统通过登录功能将用户信息更新到后台数据库并同步数据库信息到前端与用户交互。</w:t>
      </w:r>
    </w:p>
    <w:p>
      <w:pPr>
        <w:pStyle w:val="5"/>
      </w:pPr>
      <w:r>
        <w:rPr>
          <w:rFonts w:hint="eastAsia"/>
          <w:lang w:eastAsia="zh-CN"/>
        </w:rPr>
        <w:t>2.</w:t>
      </w:r>
      <w:r>
        <w:rPr>
          <w:rFonts w:hint="eastAsia"/>
          <w:lang w:val="en-US" w:eastAsia="zh-CN"/>
        </w:rPr>
        <w:t>3</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3</w:t>
      </w:r>
      <w:r>
        <w:rPr>
          <w:rFonts w:hint="eastAsia"/>
          <w:lang w:eastAsia="zh-CN"/>
        </w:rPr>
        <w:t>.1</w:t>
      </w:r>
      <w:r>
        <w:rPr>
          <w:rFonts w:hint="eastAsia"/>
        </w:rPr>
        <w:t>.3用例前置条件</w:t>
      </w:r>
    </w:p>
    <w:p>
      <w:r>
        <w:rPr>
          <w:rFonts w:hint="eastAsia"/>
        </w:rPr>
        <w:t>浏览器正常打开运作并联网。</w:t>
      </w:r>
    </w:p>
    <w:p>
      <w:pPr>
        <w:pStyle w:val="5"/>
      </w:pPr>
      <w:r>
        <w:rPr>
          <w:rFonts w:hint="eastAsia"/>
          <w:lang w:eastAsia="zh-CN"/>
        </w:rPr>
        <w:t>2.</w:t>
      </w:r>
      <w:r>
        <w:rPr>
          <w:rFonts w:hint="eastAsia"/>
          <w:lang w:val="en-US" w:eastAsia="zh-CN"/>
        </w:rPr>
        <w:t>3</w:t>
      </w:r>
      <w:r>
        <w:rPr>
          <w:rFonts w:hint="eastAsia"/>
          <w:lang w:eastAsia="zh-CN"/>
        </w:rPr>
        <w:t>.1</w:t>
      </w:r>
      <w:r>
        <w:rPr>
          <w:rFonts w:hint="eastAsia"/>
        </w:rPr>
        <w:t>.4用例后置条件</w:t>
      </w:r>
    </w:p>
    <w:p>
      <w:pPr>
        <w:rPr>
          <w:rFonts w:hint="eastAsia"/>
        </w:rPr>
      </w:pPr>
      <w:r>
        <w:rPr>
          <w:rFonts w:hint="eastAsia"/>
          <w:lang w:val="en-US" w:eastAsia="zh-CN"/>
        </w:rPr>
        <w:t>①</w:t>
      </w:r>
      <w:r>
        <w:rPr>
          <w:rFonts w:hint="eastAsia"/>
        </w:rPr>
        <w:t>用户完成注册/登录；</w:t>
      </w:r>
    </w:p>
    <w:p>
      <w:r>
        <w:rPr>
          <w:rFonts w:hint="eastAsia"/>
          <w:lang w:val="en-US" w:eastAsia="zh-CN"/>
        </w:rPr>
        <w:t>②</w:t>
      </w:r>
      <w:r>
        <w:rPr>
          <w:rFonts w:hint="eastAsia"/>
        </w:rPr>
        <w:t>系统前端、后台进行数据同步、界面重绘。</w:t>
      </w:r>
    </w:p>
    <w:p>
      <w:pPr>
        <w:pStyle w:val="5"/>
      </w:pPr>
      <w:r>
        <w:rPr>
          <w:rFonts w:hint="eastAsia"/>
          <w:lang w:eastAsia="zh-CN"/>
        </w:rPr>
        <w:t>2.</w:t>
      </w:r>
      <w:r>
        <w:rPr>
          <w:rFonts w:hint="eastAsia"/>
          <w:lang w:val="en-US" w:eastAsia="zh-CN"/>
        </w:rPr>
        <w:t>3</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用户进行登录；</w:t>
      </w:r>
    </w:p>
    <w:p>
      <w:pPr>
        <w:numPr>
          <w:ilvl w:val="0"/>
          <w:numId w:val="0"/>
        </w:numPr>
      </w:pPr>
      <w:r>
        <w:rPr>
          <w:rFonts w:hint="eastAsia"/>
          <w:lang w:val="en-US" w:eastAsia="zh-CN"/>
        </w:rPr>
        <w:t>②</w:t>
      </w:r>
      <w:r>
        <w:rPr>
          <w:rFonts w:hint="eastAsia"/>
        </w:rPr>
        <w:t>系统校对用户输入密码；</w:t>
      </w:r>
    </w:p>
    <w:p>
      <w:pPr>
        <w:numPr>
          <w:ilvl w:val="0"/>
          <w:numId w:val="0"/>
        </w:numPr>
      </w:pPr>
      <w:r>
        <w:rPr>
          <w:rFonts w:hint="eastAsia"/>
          <w:lang w:val="en-US" w:eastAsia="zh-CN"/>
        </w:rPr>
        <w:t>③</w:t>
      </w:r>
      <w:r>
        <w:rPr>
          <w:rFonts w:hint="eastAsia"/>
        </w:rPr>
        <w:t>帐号存在且密码校对正确，用户登录成功，系统进行前端、后台用户数据同步；</w:t>
      </w:r>
    </w:p>
    <w:p>
      <w:pPr>
        <w:numPr>
          <w:ilvl w:val="0"/>
          <w:numId w:val="0"/>
        </w:numPr>
        <w:rPr>
          <w:rFonts w:hint="eastAsia"/>
        </w:rPr>
      </w:pPr>
      <w:r>
        <w:rPr>
          <w:rFonts w:hint="eastAsia"/>
          <w:lang w:val="en-US" w:eastAsia="zh-CN"/>
        </w:rPr>
        <w:t>④</w:t>
      </w:r>
      <w:r>
        <w:rPr>
          <w:rFonts w:hint="eastAsia"/>
        </w:rPr>
        <w:t>系统在用户使用过程中进行定时更新；</w:t>
      </w:r>
    </w:p>
    <w:p>
      <w:pPr>
        <w:numPr>
          <w:ilvl w:val="0"/>
          <w:numId w:val="0"/>
        </w:numPr>
      </w:pPr>
      <w:r>
        <w:rPr>
          <w:rFonts w:hint="eastAsia"/>
          <w:lang w:val="en-US" w:eastAsia="zh-CN"/>
        </w:rPr>
        <w:t>⑤</w:t>
      </w:r>
      <w:r>
        <w:rPr>
          <w:rFonts w:hint="eastAsia"/>
        </w:rPr>
        <w:t>用例结束。</w:t>
      </w:r>
    </w:p>
    <w:p>
      <w:pPr>
        <w:numPr>
          <w:ilvl w:val="0"/>
          <w:numId w:val="0"/>
        </w:numPr>
      </w:pPr>
    </w:p>
    <w:p/>
    <w:p>
      <w:pPr>
        <w:pStyle w:val="6"/>
      </w:pPr>
      <w:r>
        <w:rPr>
          <w:rFonts w:hint="eastAsia"/>
        </w:rPr>
        <w:t>备选事件流</w:t>
      </w:r>
    </w:p>
    <w:p>
      <w:pPr>
        <w:pStyle w:val="5"/>
        <w:rPr>
          <w:rFonts w:hint="eastAsia"/>
        </w:rPr>
      </w:pPr>
      <w:r>
        <w:rPr>
          <w:rFonts w:hint="eastAsia"/>
          <w:lang w:eastAsia="zh-CN"/>
        </w:rPr>
        <w:t>2.</w:t>
      </w:r>
      <w:r>
        <w:rPr>
          <w:rFonts w:hint="eastAsia"/>
          <w:lang w:val="en-US" w:eastAsia="zh-CN"/>
        </w:rPr>
        <w:t>3</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numPr>
          <w:ilvl w:val="0"/>
          <w:numId w:val="0"/>
        </w:numPr>
        <w:rPr>
          <w:rFonts w:hint="eastAsia"/>
          <w:lang w:val="en-US" w:eastAsia="zh-CN"/>
        </w:rPr>
      </w:pPr>
      <w:r>
        <w:rPr>
          <w:rFonts w:hint="eastAsia"/>
          <w:lang w:val="en-US" w:eastAsia="zh-CN"/>
        </w:rPr>
        <w:t>②安全可靠；</w:t>
      </w:r>
    </w:p>
    <w:p>
      <w:pPr>
        <w:numPr>
          <w:ilvl w:val="0"/>
          <w:numId w:val="0"/>
        </w:numPr>
        <w:rPr>
          <w:rFonts w:hint="eastAsia"/>
          <w:lang w:val="en-US" w:eastAsia="zh-CN"/>
        </w:rPr>
      </w:pPr>
      <w:r>
        <w:rPr>
          <w:rFonts w:hint="eastAsia"/>
          <w:lang w:val="en-US" w:eastAsia="zh-CN"/>
        </w:rPr>
        <w:t>③具有一定的并发能力。</w:t>
      </w:r>
    </w:p>
    <w:p>
      <w:pPr>
        <w:pStyle w:val="5"/>
        <w:rPr>
          <w:rFonts w:hint="eastAsia"/>
        </w:rPr>
      </w:pPr>
      <w:r>
        <w:rPr>
          <w:rFonts w:hint="eastAsia"/>
          <w:lang w:eastAsia="zh-CN"/>
        </w:rPr>
        <w:t>2</w:t>
      </w:r>
      <w:r>
        <w:rPr>
          <w:rFonts w:hint="eastAsia"/>
          <w:lang w:val="en-US" w:eastAsia="zh-CN"/>
        </w:rPr>
        <w:t>.3</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①用户帐号</w:t>
      </w:r>
    </w:p>
    <w:p>
      <w:pPr>
        <w:rPr>
          <w:rFonts w:hint="eastAsia"/>
          <w:lang w:val="en-US" w:eastAsia="zh-CN"/>
        </w:rPr>
      </w:pPr>
      <w:r>
        <w:rPr>
          <w:rFonts w:hint="eastAsia"/>
          <w:lang w:val="en-US" w:eastAsia="zh-CN"/>
        </w:rPr>
        <w:t>②用户名</w:t>
      </w:r>
    </w:p>
    <w:p>
      <w:pPr>
        <w:rPr>
          <w:rFonts w:hint="eastAsia"/>
          <w:lang w:val="en-US" w:eastAsia="zh-CN"/>
        </w:rPr>
      </w:pPr>
      <w:r>
        <w:rPr>
          <w:rFonts w:hint="eastAsia"/>
          <w:lang w:val="en-US" w:eastAsia="zh-CN"/>
        </w:rPr>
        <w:t>③用户密码</w:t>
      </w:r>
    </w:p>
    <w:p>
      <w:pPr>
        <w:rPr>
          <w:rFonts w:hint="eastAsia"/>
          <w:lang w:val="en-US" w:eastAsia="zh-CN"/>
        </w:rPr>
      </w:pPr>
      <w:r>
        <w:rPr>
          <w:rFonts w:hint="eastAsia"/>
          <w:lang w:val="en-US" w:eastAsia="zh-CN"/>
        </w:rPr>
        <w:t>④用户学习课程ID</w:t>
      </w:r>
    </w:p>
    <w:p>
      <w:pPr>
        <w:rPr>
          <w:rFonts w:hint="eastAsia"/>
          <w:lang w:val="en-US" w:eastAsia="zh-CN"/>
        </w:rPr>
      </w:pPr>
      <w:r>
        <w:rPr>
          <w:rFonts w:hint="eastAsia"/>
          <w:lang w:val="en-US" w:eastAsia="zh-CN"/>
        </w:rPr>
        <w:t>⑤课程进度（百分比）</w:t>
      </w:r>
    </w:p>
    <w:p>
      <w:pPr>
        <w:rPr>
          <w:rFonts w:hint="eastAsia"/>
          <w:lang w:val="en-US" w:eastAsia="zh-CN"/>
        </w:rPr>
      </w:pPr>
      <w:r>
        <w:rPr>
          <w:rFonts w:hint="eastAsia"/>
          <w:lang w:val="en-US" w:eastAsia="zh-CN"/>
        </w:rPr>
        <w:t>⑥每日在线时长表</w:t>
      </w:r>
    </w:p>
    <w:p>
      <w:pPr>
        <w:rPr>
          <w:rFonts w:hint="eastAsia" w:eastAsiaTheme="minorEastAsia"/>
          <w:lang w:val="en-US" w:eastAsia="zh-CN"/>
        </w:rPr>
      </w:pPr>
      <w:r>
        <w:rPr>
          <w:rFonts w:hint="eastAsia"/>
          <w:lang w:val="en-US" w:eastAsia="zh-CN"/>
        </w:rPr>
        <w:t>⑦专注度累积值</w:t>
      </w:r>
    </w:p>
    <w:p>
      <w:pPr>
        <w:pStyle w:val="5"/>
        <w:rPr>
          <w:rFonts w:hint="eastAsia"/>
        </w:rPr>
      </w:pPr>
      <w:r>
        <w:rPr>
          <w:rFonts w:hint="eastAsia"/>
          <w:lang w:eastAsia="zh-CN"/>
        </w:rPr>
        <w:t>2.</w:t>
      </w:r>
      <w:r>
        <w:rPr>
          <w:rFonts w:hint="eastAsia"/>
          <w:lang w:val="en-US" w:eastAsia="zh-CN"/>
        </w:rPr>
        <w:t>3</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②提出者——谢哲威</w:t>
      </w:r>
    </w:p>
    <w:p>
      <w:pPr>
        <w:rPr>
          <w:rFonts w:hint="eastAsia"/>
          <w:lang w:val="en-US" w:eastAsia="zh-CN"/>
        </w:rPr>
      </w:pPr>
    </w:p>
    <w:p>
      <w:pPr>
        <w:pStyle w:val="3"/>
        <w:rPr>
          <w:rFonts w:hint="eastAsia"/>
          <w:lang w:val="en-US" w:eastAsia="zh-CN"/>
        </w:rPr>
      </w:pPr>
      <w:bookmarkStart w:id="42" w:name="_Toc12104_WPSOffice_Level1"/>
      <w:r>
        <w:rPr>
          <w:rFonts w:hint="eastAsia"/>
        </w:rPr>
        <w:t>2.</w:t>
      </w:r>
      <w:r>
        <w:rPr>
          <w:rFonts w:hint="eastAsia"/>
          <w:lang w:val="en-US" w:eastAsia="zh-CN"/>
        </w:rPr>
        <w:t>4课程选择列表管理功能</w:t>
      </w:r>
      <w:bookmarkEnd w:id="42"/>
    </w:p>
    <w:p>
      <w:pPr>
        <w:pStyle w:val="4"/>
      </w:pPr>
      <w:r>
        <w:rPr>
          <w:rFonts w:hint="eastAsia"/>
          <w:lang w:eastAsia="zh-CN"/>
        </w:rPr>
        <w:t>2.</w:t>
      </w:r>
      <w:r>
        <w:rPr>
          <w:rFonts w:hint="eastAsia"/>
          <w:lang w:val="en-US" w:eastAsia="zh-CN"/>
        </w:rPr>
        <w:t>4</w:t>
      </w:r>
      <w:r>
        <w:rPr>
          <w:rFonts w:hint="eastAsia"/>
          <w:lang w:eastAsia="zh-CN"/>
        </w:rPr>
        <w:t>.1</w:t>
      </w:r>
      <w:r>
        <w:rPr>
          <w:rFonts w:hint="eastAsia"/>
        </w:rPr>
        <w:t>用例描述</w:t>
      </w:r>
    </w:p>
    <w:p>
      <w:pPr>
        <w:pStyle w:val="5"/>
      </w:pPr>
      <w:r>
        <w:rPr>
          <w:rFonts w:hint="eastAsia"/>
          <w:lang w:eastAsia="zh-CN"/>
        </w:rPr>
        <w:t>2.</w:t>
      </w:r>
      <w:r>
        <w:rPr>
          <w:rFonts w:hint="eastAsia"/>
          <w:lang w:val="en-US" w:eastAsia="zh-CN"/>
        </w:rPr>
        <w:t>4</w:t>
      </w:r>
      <w:r>
        <w:rPr>
          <w:rFonts w:hint="eastAsia"/>
          <w:lang w:eastAsia="zh-CN"/>
        </w:rPr>
        <w:t>.1</w:t>
      </w:r>
      <w:r>
        <w:rPr>
          <w:rFonts w:hint="eastAsia"/>
        </w:rPr>
        <w:t>.1用例简要描述</w:t>
      </w:r>
    </w:p>
    <w:p>
      <w:r>
        <w:rPr>
          <w:rFonts w:hint="eastAsia"/>
        </w:rPr>
        <w:t>用户查看课程列表，点击选择自己感兴趣的课程，页面跳转至课程页面。</w:t>
      </w:r>
    </w:p>
    <w:p>
      <w:pPr>
        <w:pStyle w:val="5"/>
      </w:pPr>
      <w:r>
        <w:rPr>
          <w:rFonts w:hint="eastAsia"/>
          <w:lang w:eastAsia="zh-CN"/>
        </w:rPr>
        <w:t>2.</w:t>
      </w:r>
      <w:r>
        <w:rPr>
          <w:rFonts w:hint="eastAsia"/>
          <w:lang w:val="en-US" w:eastAsia="zh-CN"/>
        </w:rPr>
        <w:t>4</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4</w:t>
      </w:r>
      <w:r>
        <w:rPr>
          <w:rFonts w:hint="eastAsia"/>
          <w:lang w:eastAsia="zh-CN"/>
        </w:rPr>
        <w:t>.1</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w:t>
      </w:r>
      <w:r>
        <w:rPr>
          <w:rFonts w:hint="eastAsia"/>
          <w:lang w:val="en-US" w:eastAsia="zh-CN"/>
        </w:rPr>
        <w:t>4</w:t>
      </w:r>
      <w:r>
        <w:rPr>
          <w:rFonts w:hint="eastAsia"/>
          <w:lang w:eastAsia="zh-CN"/>
        </w:rPr>
        <w:t>.1</w:t>
      </w:r>
      <w:r>
        <w:rPr>
          <w:rFonts w:hint="eastAsia"/>
        </w:rPr>
        <w:t>.4用例后置条件</w:t>
      </w:r>
    </w:p>
    <w:p>
      <w:r>
        <w:rPr>
          <w:rFonts w:hint="eastAsia"/>
        </w:rPr>
        <w:t>页面正确跳转至用户选择的课程界面。</w:t>
      </w:r>
    </w:p>
    <w:p>
      <w:pPr>
        <w:pStyle w:val="5"/>
      </w:pPr>
      <w:r>
        <w:rPr>
          <w:rFonts w:hint="eastAsia"/>
          <w:lang w:eastAsia="zh-CN"/>
        </w:rPr>
        <w:t>2.</w:t>
      </w:r>
      <w:r>
        <w:rPr>
          <w:rFonts w:hint="eastAsia"/>
          <w:lang w:val="en-US" w:eastAsia="zh-CN"/>
        </w:rPr>
        <w:t>4</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用户浏览课程列表。</w:t>
      </w:r>
    </w:p>
    <w:p>
      <w:pPr>
        <w:numPr>
          <w:ilvl w:val="0"/>
          <w:numId w:val="0"/>
        </w:numPr>
      </w:pPr>
      <w:r>
        <w:rPr>
          <w:rFonts w:hint="eastAsia"/>
          <w:lang w:val="en-US" w:eastAsia="zh-CN"/>
        </w:rPr>
        <w:t>②</w:t>
      </w:r>
      <w:r>
        <w:rPr>
          <w:rFonts w:hint="eastAsia"/>
        </w:rPr>
        <w:t>用户点击课程列表中感兴趣的课程名称。</w:t>
      </w:r>
    </w:p>
    <w:p>
      <w:pPr>
        <w:numPr>
          <w:ilvl w:val="0"/>
          <w:numId w:val="0"/>
        </w:numPr>
      </w:pPr>
      <w:r>
        <w:rPr>
          <w:rFonts w:hint="eastAsia"/>
          <w:lang w:val="en-US" w:eastAsia="zh-CN"/>
        </w:rPr>
        <w:t>③</w:t>
      </w:r>
      <w:r>
        <w:rPr>
          <w:rFonts w:hint="eastAsia"/>
        </w:rPr>
        <w:t>页面跳转至用户选定的课程页面。</w:t>
      </w:r>
    </w:p>
    <w:p>
      <w:pPr>
        <w:numPr>
          <w:ilvl w:val="0"/>
          <w:numId w:val="0"/>
        </w:numPr>
      </w:pPr>
      <w:r>
        <w:rPr>
          <w:rFonts w:hint="eastAsia"/>
          <w:lang w:val="en-US" w:eastAsia="zh-CN"/>
        </w:rPr>
        <w:t>④</w:t>
      </w:r>
      <w:r>
        <w:rPr>
          <w:rFonts w:hint="eastAsia"/>
        </w:rPr>
        <w:t>用例结束。</w:t>
      </w:r>
    </w:p>
    <w:p>
      <w:pPr>
        <w:pStyle w:val="7"/>
      </w:pPr>
    </w:p>
    <w:p>
      <w:pPr>
        <w:pStyle w:val="5"/>
        <w:rPr>
          <w:rFonts w:hint="eastAsia"/>
        </w:rPr>
      </w:pPr>
      <w:r>
        <w:rPr>
          <w:rFonts w:hint="eastAsia"/>
          <w:lang w:eastAsia="zh-CN"/>
        </w:rPr>
        <w:t>2.3.1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②课程列表动态且容易进行增删改查。</w:t>
      </w:r>
    </w:p>
    <w:p>
      <w:pPr>
        <w:pStyle w:val="5"/>
      </w:pPr>
      <w:r>
        <w:rPr>
          <w:rFonts w:hint="eastAsia"/>
          <w:lang w:eastAsia="zh-CN"/>
        </w:rPr>
        <w:t>2.</w:t>
      </w:r>
      <w:r>
        <w:rPr>
          <w:rFonts w:hint="eastAsia"/>
          <w:lang w:val="en-US" w:eastAsia="zh-CN"/>
        </w:rPr>
        <w:t>4</w:t>
      </w:r>
      <w:r>
        <w:rPr>
          <w:rFonts w:hint="eastAsia"/>
          <w:lang w:eastAsia="zh-CN"/>
        </w:rPr>
        <w:t>.1</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w:t>
      </w:r>
      <w:r>
        <w:rPr>
          <w:rFonts w:hint="eastAsia"/>
          <w:lang w:val="en-US" w:eastAsia="zh-CN"/>
        </w:rPr>
        <w:t>4</w:t>
      </w:r>
      <w:r>
        <w:rPr>
          <w:rFonts w:hint="eastAsia"/>
          <w:lang w:eastAsia="zh-CN"/>
        </w:rPr>
        <w:t>.1</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②系统</w:t>
      </w:r>
      <w:r>
        <w:rPr>
          <w:rFonts w:hint="eastAsia"/>
        </w:rPr>
        <w:t>管理员</w:t>
      </w:r>
    </w:p>
    <w:p>
      <w:pPr>
        <w:rPr>
          <w:rFonts w:hint="eastAsia"/>
          <w:lang w:val="en-US" w:eastAsia="zh-CN"/>
        </w:rPr>
      </w:pPr>
      <w:r>
        <w:rPr>
          <w:rFonts w:hint="eastAsia"/>
          <w:lang w:val="en-US" w:eastAsia="zh-CN"/>
        </w:rPr>
        <w:t>③提出者——吴潘安</w:t>
      </w:r>
    </w:p>
    <w:p>
      <w:pPr>
        <w:pStyle w:val="3"/>
        <w:rPr>
          <w:rFonts w:hint="eastAsia"/>
          <w:lang w:val="en-US" w:eastAsia="zh-CN"/>
        </w:rPr>
      </w:pPr>
      <w:bookmarkStart w:id="43" w:name="_Toc25399_WPSOffice_Level1"/>
      <w:r>
        <w:rPr>
          <w:rFonts w:hint="eastAsia"/>
        </w:rPr>
        <w:t>2.</w:t>
      </w:r>
      <w:r>
        <w:rPr>
          <w:rFonts w:hint="eastAsia"/>
          <w:lang w:val="en-US" w:eastAsia="zh-CN"/>
        </w:rPr>
        <w:t>5知识图谱</w:t>
      </w:r>
      <w:bookmarkEnd w:id="43"/>
    </w:p>
    <w:p>
      <w:pPr>
        <w:pStyle w:val="4"/>
      </w:pPr>
      <w:r>
        <w:rPr>
          <w:rFonts w:hint="eastAsia"/>
          <w:lang w:eastAsia="zh-CN"/>
        </w:rPr>
        <w:t>2.</w:t>
      </w:r>
      <w:r>
        <w:rPr>
          <w:rFonts w:hint="eastAsia"/>
          <w:lang w:val="en-US" w:eastAsia="zh-CN"/>
        </w:rPr>
        <w:t>5</w:t>
      </w:r>
      <w:r>
        <w:rPr>
          <w:rFonts w:hint="eastAsia"/>
          <w:lang w:eastAsia="zh-CN"/>
        </w:rPr>
        <w:t>.1</w:t>
      </w:r>
      <w:r>
        <w:rPr>
          <w:rFonts w:hint="eastAsia"/>
        </w:rPr>
        <w:t>用例描述</w:t>
      </w:r>
    </w:p>
    <w:p>
      <w:pPr>
        <w:pStyle w:val="5"/>
      </w:pPr>
      <w:r>
        <w:rPr>
          <w:rFonts w:hint="eastAsia"/>
          <w:lang w:eastAsia="zh-CN"/>
        </w:rPr>
        <w:t>2.</w:t>
      </w:r>
      <w:r>
        <w:rPr>
          <w:rFonts w:hint="eastAsia"/>
          <w:lang w:val="en-US" w:eastAsia="zh-CN"/>
        </w:rPr>
        <w:t>5</w:t>
      </w:r>
      <w:r>
        <w:rPr>
          <w:rFonts w:hint="eastAsia"/>
          <w:lang w:eastAsia="zh-CN"/>
        </w:rPr>
        <w:t>.1</w:t>
      </w:r>
      <w:r>
        <w:rPr>
          <w:rFonts w:hint="eastAsia"/>
        </w:rPr>
        <w:t>.1用例简要描述</w:t>
      </w:r>
    </w:p>
    <w:p>
      <w:r>
        <w:rPr>
          <w:rFonts w:hint="eastAsia"/>
        </w:rPr>
        <w:t>用户查看拓扑图，点击选择自己感兴趣的课程，页面跳转至课程页面。</w:t>
      </w:r>
    </w:p>
    <w:p>
      <w:pPr>
        <w:pStyle w:val="5"/>
      </w:pPr>
      <w:r>
        <w:rPr>
          <w:rFonts w:hint="eastAsia"/>
          <w:lang w:eastAsia="zh-CN"/>
        </w:rPr>
        <w:t>2.</w:t>
      </w:r>
      <w:r>
        <w:rPr>
          <w:rFonts w:hint="eastAsia"/>
          <w:lang w:val="en-US" w:eastAsia="zh-CN"/>
        </w:rPr>
        <w:t>5</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5</w:t>
      </w:r>
      <w:r>
        <w:rPr>
          <w:rFonts w:hint="eastAsia"/>
          <w:lang w:eastAsia="zh-CN"/>
        </w:rPr>
        <w:t>.1</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w:t>
      </w:r>
      <w:r>
        <w:rPr>
          <w:rFonts w:hint="eastAsia"/>
          <w:lang w:val="en-US" w:eastAsia="zh-CN"/>
        </w:rPr>
        <w:t>5</w:t>
      </w:r>
      <w:r>
        <w:rPr>
          <w:rFonts w:hint="eastAsia"/>
          <w:lang w:eastAsia="zh-CN"/>
        </w:rPr>
        <w:t>.1</w:t>
      </w:r>
      <w:r>
        <w:rPr>
          <w:rFonts w:hint="eastAsia"/>
        </w:rPr>
        <w:t>.4用例后置条件</w:t>
      </w:r>
      <w:r>
        <w:tab/>
      </w:r>
    </w:p>
    <w:p>
      <w:r>
        <w:rPr>
          <w:rFonts w:hint="eastAsia"/>
        </w:rPr>
        <w:t>页面正确跳转至用户选择的课程界面。</w:t>
      </w:r>
    </w:p>
    <w:p>
      <w:pPr>
        <w:pStyle w:val="5"/>
      </w:pPr>
      <w:r>
        <w:rPr>
          <w:rFonts w:hint="eastAsia"/>
          <w:lang w:eastAsia="zh-CN"/>
        </w:rPr>
        <w:t>2.</w:t>
      </w:r>
      <w:r>
        <w:rPr>
          <w:rFonts w:hint="eastAsia"/>
          <w:lang w:val="en-US" w:eastAsia="zh-CN"/>
        </w:rPr>
        <w:t>5</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用户浏览拓扑图。</w:t>
      </w:r>
    </w:p>
    <w:p>
      <w:pPr>
        <w:numPr>
          <w:ilvl w:val="0"/>
          <w:numId w:val="0"/>
        </w:numPr>
      </w:pPr>
      <w:r>
        <w:rPr>
          <w:rFonts w:hint="eastAsia"/>
          <w:lang w:val="en-US" w:eastAsia="zh-CN"/>
        </w:rPr>
        <w:t>②</w:t>
      </w:r>
      <w:r>
        <w:rPr>
          <w:rFonts w:hint="eastAsia"/>
        </w:rPr>
        <w:t>用户点击拓扑图中感兴趣的课程名称。</w:t>
      </w:r>
    </w:p>
    <w:p>
      <w:pPr>
        <w:numPr>
          <w:ilvl w:val="0"/>
          <w:numId w:val="0"/>
        </w:numPr>
      </w:pPr>
      <w:r>
        <w:rPr>
          <w:rFonts w:hint="eastAsia"/>
          <w:lang w:val="en-US" w:eastAsia="zh-CN"/>
        </w:rPr>
        <w:t>③</w:t>
      </w:r>
      <w:r>
        <w:rPr>
          <w:rFonts w:hint="eastAsia"/>
        </w:rPr>
        <w:t>页面跳转至用户选定的课程页面。</w:t>
      </w:r>
    </w:p>
    <w:p>
      <w:pPr>
        <w:numPr>
          <w:ilvl w:val="0"/>
          <w:numId w:val="0"/>
        </w:numPr>
      </w:pPr>
      <w:r>
        <w:rPr>
          <w:rFonts w:hint="eastAsia"/>
          <w:lang w:val="en-US" w:eastAsia="zh-CN"/>
        </w:rPr>
        <w:t>④</w:t>
      </w:r>
      <w:r>
        <w:rPr>
          <w:rFonts w:hint="eastAsia"/>
        </w:rPr>
        <w:t>用例结束。</w:t>
      </w:r>
    </w:p>
    <w:p>
      <w:pPr>
        <w:pStyle w:val="5"/>
        <w:rPr>
          <w:rFonts w:hint="eastAsia"/>
        </w:rPr>
      </w:pPr>
      <w:r>
        <w:rPr>
          <w:rFonts w:hint="eastAsia"/>
          <w:lang w:eastAsia="zh-CN"/>
        </w:rPr>
        <w:t>2.</w:t>
      </w:r>
      <w:r>
        <w:rPr>
          <w:rFonts w:hint="eastAsia"/>
          <w:lang w:val="en-US" w:eastAsia="zh-CN"/>
        </w:rPr>
        <w:t>5</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②知识图谱动态且容易进行增删改查。</w:t>
      </w:r>
    </w:p>
    <w:p>
      <w:pPr>
        <w:pStyle w:val="5"/>
      </w:pPr>
      <w:r>
        <w:rPr>
          <w:rFonts w:hint="eastAsia"/>
          <w:lang w:eastAsia="zh-CN"/>
        </w:rPr>
        <w:t>2.</w:t>
      </w:r>
      <w:r>
        <w:rPr>
          <w:rFonts w:hint="eastAsia"/>
          <w:lang w:val="en-US" w:eastAsia="zh-CN"/>
        </w:rPr>
        <w:t>5</w:t>
      </w:r>
      <w:r>
        <w:rPr>
          <w:rFonts w:hint="eastAsia"/>
          <w:lang w:eastAsia="zh-CN"/>
        </w:rPr>
        <w:t>.1</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w:t>
      </w:r>
      <w:r>
        <w:rPr>
          <w:rFonts w:hint="eastAsia"/>
          <w:lang w:val="en-US" w:eastAsia="zh-CN"/>
        </w:rPr>
        <w:t>5</w:t>
      </w:r>
      <w:r>
        <w:rPr>
          <w:rFonts w:hint="eastAsia"/>
          <w:lang w:eastAsia="zh-CN"/>
        </w:rPr>
        <w:t>.1</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w:t>
      </w:r>
      <w:r>
        <w:rPr>
          <w:rFonts w:hint="eastAsia"/>
        </w:rPr>
        <w:t>系统管理员</w:t>
      </w:r>
    </w:p>
    <w:p>
      <w:pPr>
        <w:rPr>
          <w:rFonts w:hint="eastAsia" w:eastAsiaTheme="minorEastAsia"/>
          <w:lang w:val="en-US" w:eastAsia="zh-CN"/>
        </w:rPr>
      </w:pPr>
      <w:r>
        <w:rPr>
          <w:rFonts w:hint="eastAsia"/>
          <w:lang w:val="en-US" w:eastAsia="zh-CN"/>
        </w:rPr>
        <w:t>③提出者——吴潘安</w:t>
      </w:r>
    </w:p>
    <w:p>
      <w:pPr>
        <w:pStyle w:val="3"/>
      </w:pPr>
      <w:bookmarkStart w:id="44" w:name="_Toc31690_WPSOffice_Level1"/>
      <w:r>
        <w:rPr>
          <w:rFonts w:hint="eastAsia"/>
        </w:rPr>
        <w:t>2</w:t>
      </w:r>
      <w:r>
        <w:rPr>
          <w:rFonts w:hint="eastAsia"/>
          <w:lang w:val="en-US" w:eastAsia="zh-CN"/>
        </w:rPr>
        <w:t>.6</w:t>
      </w:r>
      <w:r>
        <w:rPr>
          <w:rFonts w:hint="eastAsia"/>
        </w:rPr>
        <w:t>实例展示</w:t>
      </w:r>
      <w:bookmarkEnd w:id="44"/>
    </w:p>
    <w:p>
      <w:pPr>
        <w:pStyle w:val="4"/>
      </w:pPr>
      <w:r>
        <w:rPr>
          <w:rFonts w:hint="eastAsia"/>
          <w:lang w:eastAsia="zh-CN"/>
        </w:rPr>
        <w:t>2.</w:t>
      </w:r>
      <w:r>
        <w:rPr>
          <w:rFonts w:hint="eastAsia"/>
          <w:lang w:val="en-US" w:eastAsia="zh-CN"/>
        </w:rPr>
        <w:t>6</w:t>
      </w:r>
      <w:r>
        <w:rPr>
          <w:rFonts w:hint="eastAsia"/>
          <w:lang w:eastAsia="zh-CN"/>
        </w:rPr>
        <w:t>.1</w:t>
      </w:r>
      <w:r>
        <w:rPr>
          <w:rFonts w:hint="eastAsia"/>
        </w:rPr>
        <w:t>用例描述</w:t>
      </w:r>
    </w:p>
    <w:p>
      <w:pPr>
        <w:pStyle w:val="5"/>
      </w:pPr>
      <w:r>
        <w:rPr>
          <w:rFonts w:hint="eastAsia"/>
          <w:lang w:eastAsia="zh-CN"/>
        </w:rPr>
        <w:t>2.</w:t>
      </w:r>
      <w:r>
        <w:rPr>
          <w:rFonts w:hint="eastAsia"/>
          <w:lang w:val="en-US" w:eastAsia="zh-CN"/>
        </w:rPr>
        <w:t>6</w:t>
      </w:r>
      <w:r>
        <w:rPr>
          <w:rFonts w:hint="eastAsia"/>
          <w:lang w:eastAsia="zh-CN"/>
        </w:rPr>
        <w:t>.1</w:t>
      </w:r>
      <w:r>
        <w:rPr>
          <w:rFonts w:hint="eastAsia"/>
        </w:rPr>
        <w:t>.1用例简要描述</w:t>
      </w:r>
    </w:p>
    <w:p>
      <w:r>
        <w:rPr>
          <w:rFonts w:hint="eastAsia"/>
        </w:rPr>
        <w:t>用户浏览学习界面，点击实例按钮，当前界面出现实例代码。</w:t>
      </w:r>
    </w:p>
    <w:p>
      <w:pPr>
        <w:pStyle w:val="5"/>
      </w:pPr>
      <w:r>
        <w:rPr>
          <w:rFonts w:hint="eastAsia"/>
          <w:lang w:eastAsia="zh-CN"/>
        </w:rPr>
        <w:t>2.</w:t>
      </w:r>
      <w:r>
        <w:rPr>
          <w:rFonts w:hint="eastAsia"/>
          <w:lang w:val="en-US" w:eastAsia="zh-CN"/>
        </w:rPr>
        <w:t>6</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6</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6</w:t>
      </w:r>
      <w:r>
        <w:rPr>
          <w:rFonts w:hint="eastAsia"/>
          <w:lang w:eastAsia="zh-CN"/>
        </w:rPr>
        <w:t>.1</w:t>
      </w:r>
      <w:r>
        <w:rPr>
          <w:rFonts w:hint="eastAsia"/>
        </w:rPr>
        <w:t>.4用例后置条件</w:t>
      </w:r>
    </w:p>
    <w:p>
      <w:r>
        <w:rPr>
          <w:rFonts w:hint="eastAsia"/>
        </w:rPr>
        <w:t>界面显示实例代码。</w:t>
      </w:r>
    </w:p>
    <w:p>
      <w:pPr>
        <w:pStyle w:val="5"/>
      </w:pPr>
      <w:r>
        <w:rPr>
          <w:rFonts w:hint="eastAsia"/>
          <w:lang w:eastAsia="zh-CN"/>
        </w:rPr>
        <w:t>2.</w:t>
      </w:r>
      <w:r>
        <w:rPr>
          <w:rFonts w:hint="eastAsia"/>
          <w:lang w:val="en-US" w:eastAsia="zh-CN"/>
        </w:rPr>
        <w:t>6</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用户浏览学习界面。</w:t>
      </w:r>
    </w:p>
    <w:p>
      <w:pPr>
        <w:numPr>
          <w:ilvl w:val="0"/>
          <w:numId w:val="0"/>
        </w:numPr>
      </w:pPr>
      <w:r>
        <w:rPr>
          <w:rFonts w:hint="eastAsia"/>
          <w:lang w:val="en-US" w:eastAsia="zh-CN"/>
        </w:rPr>
        <w:t>②</w:t>
      </w:r>
      <w:r>
        <w:rPr>
          <w:rFonts w:hint="eastAsia"/>
        </w:rPr>
        <w:t>点击“实例展示”按钮。</w:t>
      </w:r>
    </w:p>
    <w:p>
      <w:pPr>
        <w:numPr>
          <w:ilvl w:val="0"/>
          <w:numId w:val="0"/>
        </w:numPr>
      </w:pPr>
      <w:r>
        <w:rPr>
          <w:rFonts w:hint="eastAsia"/>
          <w:lang w:val="en-US" w:eastAsia="zh-CN"/>
        </w:rPr>
        <w:t>③</w:t>
      </w:r>
      <w:r>
        <w:rPr>
          <w:rFonts w:hint="eastAsia"/>
        </w:rPr>
        <w:t>界面显示当前内容对应的实例。</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lang w:val="en-US" w:eastAsia="zh-CN"/>
        </w:rPr>
      </w:pPr>
      <w:r>
        <w:rPr>
          <w:rFonts w:hint="eastAsia"/>
          <w:lang w:val="en-US" w:eastAsia="zh-CN"/>
        </w:rPr>
        <w:t>①用户浏览学习界面。</w:t>
      </w:r>
    </w:p>
    <w:p>
      <w:pPr>
        <w:rPr>
          <w:rFonts w:hint="eastAsia"/>
          <w:lang w:val="en-US" w:eastAsia="zh-CN"/>
        </w:rPr>
      </w:pPr>
      <w:r>
        <w:rPr>
          <w:rFonts w:hint="eastAsia"/>
          <w:lang w:val="en-US" w:eastAsia="zh-CN"/>
        </w:rPr>
        <w:t>②点击“实例展示”按钮。</w:t>
      </w:r>
    </w:p>
    <w:p>
      <w:pPr>
        <w:rPr>
          <w:rFonts w:hint="eastAsia"/>
          <w:lang w:val="en-US" w:eastAsia="zh-CN"/>
        </w:rPr>
      </w:pPr>
      <w:r>
        <w:rPr>
          <w:rFonts w:hint="eastAsia"/>
          <w:lang w:val="en-US" w:eastAsia="zh-CN"/>
        </w:rPr>
        <w:t>③界面未显示对应实例。</w:t>
      </w:r>
    </w:p>
    <w:p>
      <w:pPr>
        <w:rPr>
          <w:rFonts w:hint="eastAsia"/>
          <w:lang w:val="en-US" w:eastAsia="zh-CN"/>
        </w:rPr>
      </w:pPr>
      <w:r>
        <w:rPr>
          <w:rFonts w:hint="eastAsia"/>
          <w:lang w:val="en-US" w:eastAsia="zh-CN"/>
        </w:rPr>
        <w:t>④用户点击页面刷新。</w:t>
      </w:r>
    </w:p>
    <w:p>
      <w:pPr>
        <w:rPr>
          <w:rFonts w:hint="eastAsia"/>
          <w:lang w:val="en-US" w:eastAsia="zh-CN"/>
        </w:rPr>
      </w:pPr>
      <w:r>
        <w:rPr>
          <w:rFonts w:hint="eastAsia"/>
          <w:lang w:val="en-US" w:eastAsia="zh-CN"/>
        </w:rPr>
        <w:t>⑤用户再次点击“实例展示”按钮。</w:t>
      </w:r>
    </w:p>
    <w:p>
      <w:pPr>
        <w:rPr>
          <w:rFonts w:hint="eastAsia"/>
          <w:lang w:val="en-US" w:eastAsia="zh-CN"/>
        </w:rPr>
      </w:pPr>
      <w:r>
        <w:rPr>
          <w:rFonts w:hint="eastAsia"/>
          <w:lang w:val="en-US" w:eastAsia="zh-CN"/>
        </w:rPr>
        <w:t>⑥界面显示当前内容对应的实例。</w:t>
      </w:r>
    </w:p>
    <w:p>
      <w:pPr>
        <w:rPr>
          <w:rFonts w:hint="eastAsia"/>
          <w:lang w:val="en-US" w:eastAsia="zh-CN"/>
        </w:rPr>
      </w:pPr>
      <w:r>
        <w:rPr>
          <w:rFonts w:hint="eastAsia"/>
          <w:lang w:val="en-US" w:eastAsia="zh-CN"/>
        </w:rPr>
        <w:t>⑦用例结束。</w:t>
      </w:r>
    </w:p>
    <w:p>
      <w:pPr>
        <w:pStyle w:val="5"/>
        <w:rPr>
          <w:rFonts w:hint="eastAsia"/>
        </w:rPr>
      </w:pPr>
      <w:r>
        <w:rPr>
          <w:rFonts w:hint="eastAsia"/>
          <w:lang w:eastAsia="zh-CN"/>
        </w:rPr>
        <w:t>2.</w:t>
      </w:r>
      <w:r>
        <w:rPr>
          <w:rFonts w:hint="eastAsia"/>
          <w:lang w:val="en-US" w:eastAsia="zh-CN"/>
        </w:rPr>
        <w:t>6</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②实例对系统管理人员开放有限的增删改查操作许可；</w:t>
      </w:r>
    </w:p>
    <w:p>
      <w:pPr>
        <w:rPr>
          <w:rFonts w:hint="eastAsia"/>
          <w:lang w:val="en-US" w:eastAsia="zh-CN"/>
        </w:rPr>
      </w:pPr>
      <w:r>
        <w:rPr>
          <w:rFonts w:hint="eastAsia"/>
          <w:lang w:val="en-US" w:eastAsia="zh-CN"/>
        </w:rPr>
        <w:t>③实例清晰易读，并且注释完整。</w:t>
      </w:r>
    </w:p>
    <w:p>
      <w:pPr>
        <w:pStyle w:val="5"/>
        <w:rPr>
          <w:rFonts w:hint="eastAsia"/>
        </w:rPr>
      </w:pPr>
      <w:r>
        <w:rPr>
          <w:rFonts w:hint="eastAsia"/>
          <w:lang w:eastAsia="zh-CN"/>
        </w:rPr>
        <w:t>2.</w:t>
      </w:r>
      <w:r>
        <w:rPr>
          <w:rFonts w:hint="eastAsia"/>
          <w:lang w:val="en-US" w:eastAsia="zh-CN"/>
        </w:rPr>
        <w:t>6</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①输入代码；</w:t>
      </w:r>
    </w:p>
    <w:p>
      <w:pPr>
        <w:rPr>
          <w:rFonts w:hint="eastAsia"/>
          <w:lang w:val="en-US" w:eastAsia="zh-CN"/>
        </w:rPr>
      </w:pPr>
      <w:r>
        <w:rPr>
          <w:rFonts w:hint="eastAsia"/>
          <w:lang w:val="en-US" w:eastAsia="zh-CN"/>
        </w:rPr>
        <w:t>②编程语言类别；</w:t>
      </w:r>
    </w:p>
    <w:p>
      <w:pPr>
        <w:rPr>
          <w:rFonts w:hint="eastAsia"/>
          <w:lang w:val="en-US" w:eastAsia="zh-CN"/>
        </w:rPr>
      </w:pPr>
      <w:r>
        <w:rPr>
          <w:rFonts w:hint="eastAsia"/>
          <w:lang w:val="en-US" w:eastAsia="zh-CN"/>
        </w:rPr>
        <w:t>③输出结果。</w:t>
      </w:r>
    </w:p>
    <w:p>
      <w:pPr>
        <w:pStyle w:val="5"/>
        <w:rPr>
          <w:rFonts w:hint="eastAsia"/>
        </w:rPr>
      </w:pPr>
      <w:r>
        <w:rPr>
          <w:rFonts w:hint="eastAsia"/>
          <w:lang w:eastAsia="zh-CN"/>
        </w:rPr>
        <w:t>2.</w:t>
      </w:r>
      <w:r>
        <w:rPr>
          <w:rFonts w:hint="eastAsia"/>
          <w:lang w:val="en-US" w:eastAsia="zh-CN"/>
        </w:rPr>
        <w:t>6</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②系统管理者</w:t>
      </w:r>
    </w:p>
    <w:p>
      <w:pPr>
        <w:rPr>
          <w:rFonts w:hint="eastAsia"/>
          <w:lang w:val="en-US" w:eastAsia="zh-CN"/>
        </w:rPr>
      </w:pPr>
      <w:r>
        <w:rPr>
          <w:rFonts w:hint="eastAsia"/>
          <w:lang w:val="en-US" w:eastAsia="zh-CN"/>
        </w:rPr>
        <w:t>③提出者——卢彦谚</w:t>
      </w:r>
    </w:p>
    <w:p>
      <w:pPr>
        <w:pStyle w:val="3"/>
      </w:pPr>
      <w:bookmarkStart w:id="45" w:name="_Toc22750_WPSOffice_Level1"/>
      <w:r>
        <w:rPr>
          <w:rFonts w:hint="eastAsia"/>
        </w:rPr>
        <w:t>2.</w:t>
      </w:r>
      <w:r>
        <w:rPr>
          <w:rFonts w:hint="eastAsia"/>
          <w:lang w:val="en-US" w:eastAsia="zh-CN"/>
        </w:rPr>
        <w:t>7</w:t>
      </w:r>
      <w:r>
        <w:rPr>
          <w:rFonts w:hint="eastAsia"/>
        </w:rPr>
        <w:t>在线编译</w:t>
      </w:r>
      <w:bookmarkEnd w:id="45"/>
    </w:p>
    <w:p>
      <w:pPr>
        <w:pStyle w:val="4"/>
      </w:pPr>
      <w:r>
        <w:rPr>
          <w:rFonts w:hint="eastAsia"/>
          <w:lang w:eastAsia="zh-CN"/>
        </w:rPr>
        <w:t>2.</w:t>
      </w:r>
      <w:r>
        <w:rPr>
          <w:rFonts w:hint="eastAsia"/>
          <w:lang w:val="en-US" w:eastAsia="zh-CN"/>
        </w:rPr>
        <w:t>7</w:t>
      </w:r>
      <w:r>
        <w:rPr>
          <w:rFonts w:hint="eastAsia"/>
          <w:lang w:eastAsia="zh-CN"/>
        </w:rPr>
        <w:t>.1</w:t>
      </w:r>
      <w:r>
        <w:rPr>
          <w:rFonts w:hint="eastAsia"/>
        </w:rPr>
        <w:t>用例描述</w:t>
      </w:r>
    </w:p>
    <w:p>
      <w:pPr>
        <w:pStyle w:val="5"/>
      </w:pPr>
      <w:r>
        <w:rPr>
          <w:rFonts w:hint="eastAsia"/>
          <w:lang w:eastAsia="zh-CN"/>
        </w:rPr>
        <w:t>2.</w:t>
      </w:r>
      <w:r>
        <w:rPr>
          <w:rFonts w:hint="eastAsia"/>
          <w:lang w:val="en-US" w:eastAsia="zh-CN"/>
        </w:rPr>
        <w:t>7</w:t>
      </w:r>
      <w:r>
        <w:rPr>
          <w:rFonts w:hint="eastAsia"/>
          <w:lang w:eastAsia="zh-CN"/>
        </w:rPr>
        <w:t>.1</w:t>
      </w:r>
      <w:r>
        <w:rPr>
          <w:rFonts w:hint="eastAsia"/>
        </w:rPr>
        <w:t>.1用例简要描述</w:t>
      </w:r>
    </w:p>
    <w:p>
      <w:r>
        <w:rPr>
          <w:rFonts w:hint="eastAsia"/>
        </w:rPr>
        <w:t>浏览教程示例代码完毕后，用户运行代码，系统显示编译结果。</w:t>
      </w:r>
    </w:p>
    <w:p>
      <w:pPr>
        <w:pStyle w:val="5"/>
      </w:pPr>
      <w:r>
        <w:rPr>
          <w:rFonts w:hint="eastAsia"/>
          <w:lang w:eastAsia="zh-CN"/>
        </w:rPr>
        <w:t>2.</w:t>
      </w:r>
      <w:r>
        <w:rPr>
          <w:rFonts w:hint="eastAsia"/>
          <w:lang w:val="en-US" w:eastAsia="zh-CN"/>
        </w:rPr>
        <w:t>7</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7</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7</w:t>
      </w:r>
      <w:r>
        <w:rPr>
          <w:rFonts w:hint="eastAsia"/>
          <w:lang w:eastAsia="zh-CN"/>
        </w:rPr>
        <w:t>.1</w:t>
      </w:r>
      <w:r>
        <w:rPr>
          <w:rFonts w:hint="eastAsia"/>
        </w:rPr>
        <w:t>.4用例后置条件</w:t>
      </w:r>
    </w:p>
    <w:p>
      <w:r>
        <w:rPr>
          <w:rFonts w:hint="eastAsia"/>
        </w:rPr>
        <w:t>编译窗口弹出，代码正常运行，显示正确的编译结果。</w:t>
      </w:r>
    </w:p>
    <w:p>
      <w:pPr>
        <w:pStyle w:val="5"/>
      </w:pPr>
      <w:r>
        <w:rPr>
          <w:rFonts w:hint="eastAsia"/>
          <w:lang w:eastAsia="zh-CN"/>
        </w:rPr>
        <w:t>2.</w:t>
      </w:r>
      <w:r>
        <w:rPr>
          <w:rFonts w:hint="eastAsia"/>
          <w:lang w:val="en-US" w:eastAsia="zh-CN"/>
        </w:rPr>
        <w:t>7</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用户点击“运行一下”按钮。</w:t>
      </w:r>
    </w:p>
    <w:p>
      <w:pPr>
        <w:numPr>
          <w:ilvl w:val="0"/>
          <w:numId w:val="0"/>
        </w:numPr>
      </w:pPr>
      <w:r>
        <w:rPr>
          <w:rFonts w:hint="eastAsia"/>
          <w:lang w:val="en-US" w:eastAsia="zh-CN"/>
        </w:rPr>
        <w:t>②</w:t>
      </w:r>
      <w:r>
        <w:rPr>
          <w:rFonts w:hint="eastAsia"/>
        </w:rPr>
        <w:t>系统弹出在线编译界面，同时显示示例代码和运行结果</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numPr>
          <w:ilvl w:val="0"/>
          <w:numId w:val="0"/>
        </w:numPr>
        <w:rPr>
          <w:rFonts w:hint="eastAsia"/>
        </w:rPr>
      </w:pPr>
      <w:r>
        <w:rPr>
          <w:rFonts w:hint="eastAsia"/>
          <w:lang w:val="en-US" w:eastAsia="zh-CN"/>
        </w:rPr>
        <w:t>①</w:t>
      </w:r>
      <w:r>
        <w:rPr>
          <w:rFonts w:hint="eastAsia"/>
        </w:rPr>
        <w:t>用户点击“运行一下”按钮。</w:t>
      </w:r>
    </w:p>
    <w:p>
      <w:pPr>
        <w:numPr>
          <w:ilvl w:val="0"/>
          <w:numId w:val="0"/>
        </w:numPr>
        <w:rPr>
          <w:rFonts w:hint="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rPr>
          <w:rFonts w:hint="eastAsia"/>
          <w:lang w:val="en-US" w:eastAsia="zh-CN"/>
        </w:rPr>
      </w:pPr>
      <w:r>
        <w:rPr>
          <w:rFonts w:hint="eastAsia"/>
          <w:lang w:val="en-US" w:eastAsia="zh-CN"/>
        </w:rPr>
        <w:t>③用户修改代码，点击运行，运行结果栏更新。</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p>
    <w:p/>
    <w:p>
      <w:pPr>
        <w:pStyle w:val="5"/>
        <w:rPr>
          <w:rFonts w:hint="eastAsia"/>
        </w:rPr>
      </w:pPr>
      <w:r>
        <w:rPr>
          <w:rFonts w:hint="eastAsia"/>
          <w:lang w:eastAsia="zh-CN"/>
        </w:rPr>
        <w:t>2.</w:t>
      </w:r>
      <w:r>
        <w:rPr>
          <w:rFonts w:hint="eastAsia"/>
          <w:lang w:val="en-US" w:eastAsia="zh-CN"/>
        </w:rPr>
        <w:t>7</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7</w:t>
      </w:r>
      <w:r>
        <w:rPr>
          <w:rFonts w:hint="eastAsia"/>
          <w:lang w:eastAsia="zh-CN"/>
        </w:rPr>
        <w:t>.1</w:t>
      </w:r>
      <w:r>
        <w:rPr>
          <w:rFonts w:hint="eastAsia"/>
        </w:rPr>
        <w:t>.7用例相关业务数据</w:t>
      </w:r>
    </w:p>
    <w:p>
      <w:r>
        <w:rPr>
          <w:rFonts w:hint="eastAsia"/>
        </w:rPr>
        <w:t>①相应的示例代码</w:t>
      </w:r>
    </w:p>
    <w:p>
      <w:r>
        <w:rPr>
          <w:rFonts w:hint="eastAsia"/>
        </w:rPr>
        <w:t>②经用户修改后的代码</w:t>
      </w:r>
    </w:p>
    <w:p>
      <w:pPr>
        <w:pStyle w:val="5"/>
      </w:pPr>
      <w:r>
        <w:rPr>
          <w:rFonts w:hint="eastAsia"/>
          <w:lang w:eastAsia="zh-CN"/>
        </w:rPr>
        <w:t>2.</w:t>
      </w:r>
      <w:r>
        <w:rPr>
          <w:rFonts w:hint="eastAsia"/>
          <w:lang w:val="en-US" w:eastAsia="zh-CN"/>
        </w:rPr>
        <w:t>7</w:t>
      </w:r>
      <w:r>
        <w:rPr>
          <w:rFonts w:hint="eastAsia"/>
          <w:lang w:eastAsia="zh-CN"/>
        </w:rPr>
        <w:t>.1</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提出者——谢旻珊</w:t>
      </w:r>
    </w:p>
    <w:p>
      <w:pPr>
        <w:rPr>
          <w:rFonts w:hint="eastAsia"/>
        </w:rPr>
      </w:pPr>
    </w:p>
    <w:p>
      <w:pPr>
        <w:pStyle w:val="3"/>
      </w:pPr>
      <w:bookmarkStart w:id="46" w:name="_Toc16742_WPSOffice_Level1"/>
      <w:r>
        <w:rPr>
          <w:rFonts w:hint="eastAsia"/>
        </w:rPr>
        <w:t>2.</w:t>
      </w:r>
      <w:r>
        <w:rPr>
          <w:rFonts w:hint="eastAsia"/>
          <w:lang w:val="en-US" w:eastAsia="zh-CN"/>
        </w:rPr>
        <w:t>8</w:t>
      </w:r>
      <w:r>
        <w:rPr>
          <w:rFonts w:hint="eastAsia"/>
        </w:rPr>
        <w:t>留言板</w:t>
      </w:r>
      <w:bookmarkEnd w:id="46"/>
    </w:p>
    <w:p>
      <w:pPr>
        <w:pStyle w:val="4"/>
      </w:pPr>
      <w:r>
        <w:rPr>
          <w:rFonts w:hint="eastAsia"/>
          <w:lang w:eastAsia="zh-CN"/>
        </w:rPr>
        <w:t>2.</w:t>
      </w:r>
      <w:r>
        <w:rPr>
          <w:rFonts w:hint="eastAsia"/>
          <w:lang w:val="en-US" w:eastAsia="zh-CN"/>
        </w:rPr>
        <w:t>8</w:t>
      </w:r>
      <w:r>
        <w:rPr>
          <w:rFonts w:hint="eastAsia"/>
          <w:lang w:eastAsia="zh-CN"/>
        </w:rPr>
        <w:t>.1</w:t>
      </w:r>
      <w:r>
        <w:rPr>
          <w:rFonts w:hint="eastAsia"/>
        </w:rPr>
        <w:t>用例描述</w:t>
      </w:r>
    </w:p>
    <w:p>
      <w:pPr>
        <w:pStyle w:val="5"/>
      </w:pPr>
      <w:r>
        <w:rPr>
          <w:rFonts w:hint="eastAsia"/>
          <w:lang w:eastAsia="zh-CN"/>
        </w:rPr>
        <w:t>2.</w:t>
      </w:r>
      <w:r>
        <w:rPr>
          <w:rFonts w:hint="eastAsia"/>
          <w:lang w:val="en-US" w:eastAsia="zh-CN"/>
        </w:rPr>
        <w:t>8</w:t>
      </w:r>
      <w:r>
        <w:rPr>
          <w:rFonts w:hint="eastAsia"/>
          <w:lang w:eastAsia="zh-CN"/>
        </w:rPr>
        <w:t>.1</w:t>
      </w:r>
      <w:r>
        <w:rPr>
          <w:rFonts w:hint="eastAsia"/>
        </w:rPr>
        <w:t>.1用例简要描述</w:t>
      </w:r>
    </w:p>
    <w:p>
      <w:r>
        <w:rPr>
          <w:rFonts w:hint="eastAsia"/>
        </w:rPr>
        <w:t>用户学习完每一章教程后，可以在教程末尾留言板看到所有用户的疑问解答，自己可以发言回复</w:t>
      </w:r>
    </w:p>
    <w:p>
      <w:pPr>
        <w:pStyle w:val="5"/>
      </w:pPr>
      <w:r>
        <w:rPr>
          <w:rFonts w:hint="eastAsia"/>
          <w:lang w:eastAsia="zh-CN"/>
        </w:rPr>
        <w:t>2.</w:t>
      </w:r>
      <w:r>
        <w:rPr>
          <w:rFonts w:hint="eastAsia"/>
          <w:lang w:val="en-US" w:eastAsia="zh-CN"/>
        </w:rPr>
        <w:t>8</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8</w:t>
      </w:r>
      <w:r>
        <w:rPr>
          <w:rFonts w:hint="eastAsia"/>
          <w:lang w:eastAsia="zh-CN"/>
        </w:rPr>
        <w:t>.1</w:t>
      </w:r>
      <w:r>
        <w:rPr>
          <w:rFonts w:hint="eastAsia"/>
        </w:rPr>
        <w:t>.3用例前置条件</w:t>
      </w:r>
    </w:p>
    <w:p>
      <w:r>
        <w:rPr>
          <w:rFonts w:hint="eastAsia"/>
        </w:rPr>
        <w:t>#用户完成注册并登陆。（这于项目范围书矛盾）</w:t>
      </w:r>
    </w:p>
    <w:p>
      <w:pPr>
        <w:pStyle w:val="5"/>
      </w:pPr>
      <w:r>
        <w:rPr>
          <w:rFonts w:hint="eastAsia"/>
          <w:lang w:eastAsia="zh-CN"/>
        </w:rPr>
        <w:t>2.</w:t>
      </w:r>
      <w:r>
        <w:rPr>
          <w:rFonts w:hint="eastAsia"/>
          <w:lang w:val="en-US" w:eastAsia="zh-CN"/>
        </w:rPr>
        <w:t>8</w:t>
      </w:r>
      <w:r>
        <w:rPr>
          <w:rFonts w:hint="eastAsia"/>
          <w:lang w:eastAsia="zh-CN"/>
        </w:rPr>
        <w:t>.1</w:t>
      </w:r>
      <w:r>
        <w:rPr>
          <w:rFonts w:hint="eastAsia"/>
        </w:rPr>
        <w:t>.4用例后置条件</w:t>
      </w:r>
    </w:p>
    <w:p>
      <w:r>
        <w:rPr>
          <w:rFonts w:hint="eastAsia"/>
        </w:rPr>
        <w:t>留言板更新，显示用户的发言或回复记录</w:t>
      </w:r>
    </w:p>
    <w:p>
      <w:pPr>
        <w:pStyle w:val="5"/>
      </w:pPr>
      <w:r>
        <w:rPr>
          <w:rFonts w:hint="eastAsia"/>
          <w:lang w:eastAsia="zh-CN"/>
        </w:rPr>
        <w:t>2.</w:t>
      </w:r>
      <w:r>
        <w:rPr>
          <w:rFonts w:hint="eastAsia"/>
          <w:lang w:val="en-US" w:eastAsia="zh-CN"/>
        </w:rPr>
        <w:t>8</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用户点击发言或其他用户发言回复</w:t>
      </w:r>
    </w:p>
    <w:p>
      <w:pPr>
        <w:numPr>
          <w:ilvl w:val="0"/>
          <w:numId w:val="0"/>
        </w:numPr>
      </w:pPr>
      <w:r>
        <w:rPr>
          <w:rFonts w:hint="eastAsia"/>
          <w:lang w:val="en-US" w:eastAsia="zh-CN"/>
        </w:rPr>
        <w:t>②</w:t>
      </w:r>
      <w:r>
        <w:rPr>
          <w:rFonts w:hint="eastAsia"/>
        </w:rPr>
        <w:t>在系统弹出的留言板上写下信息</w:t>
      </w:r>
    </w:p>
    <w:p>
      <w:pPr>
        <w:numPr>
          <w:ilvl w:val="0"/>
          <w:numId w:val="0"/>
        </w:numPr>
      </w:pPr>
      <w:r>
        <w:rPr>
          <w:rFonts w:hint="eastAsia"/>
          <w:lang w:val="en-US" w:eastAsia="zh-CN"/>
        </w:rPr>
        <w:t>③</w:t>
      </w:r>
      <w:r>
        <w:rPr>
          <w:rFonts w:hint="eastAsia"/>
        </w:rPr>
        <w:t>点击完成</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1删除留言</w:t>
      </w:r>
    </w:p>
    <w:p>
      <w:pPr>
        <w:numPr>
          <w:ilvl w:val="0"/>
          <w:numId w:val="0"/>
        </w:numPr>
        <w:rPr>
          <w:rFonts w:hint="eastAsia" w:eastAsiaTheme="minorEastAsia"/>
          <w:lang w:val="en-US" w:eastAsia="zh-CN"/>
        </w:rPr>
      </w:pPr>
      <w:r>
        <w:rPr>
          <w:rFonts w:hint="eastAsia"/>
          <w:lang w:val="en-US" w:eastAsia="zh-CN"/>
        </w:rPr>
        <w:t>①</w:t>
      </w:r>
      <w:r>
        <w:rPr>
          <w:rFonts w:hint="eastAsia"/>
        </w:rPr>
        <w:t>用户</w:t>
      </w:r>
      <w:r>
        <w:rPr>
          <w:rFonts w:hint="eastAsia"/>
          <w:lang w:val="en-US" w:eastAsia="zh-CN"/>
        </w:rPr>
        <w:t>点击删除已有留言</w:t>
      </w:r>
    </w:p>
    <w:p>
      <w:pPr>
        <w:numPr>
          <w:ilvl w:val="0"/>
          <w:numId w:val="0"/>
        </w:numPr>
        <w:rPr>
          <w:rFonts w:hint="eastAsia" w:eastAsiaTheme="minorEastAsia"/>
          <w:lang w:val="en-US" w:eastAsia="zh-CN"/>
        </w:rPr>
      </w:pPr>
      <w:r>
        <w:rPr>
          <w:rFonts w:hint="eastAsia"/>
          <w:lang w:val="en-US" w:eastAsia="zh-CN"/>
        </w:rPr>
        <w:t>②</w:t>
      </w:r>
      <w:r>
        <w:rPr>
          <w:rFonts w:hint="eastAsia"/>
        </w:rPr>
        <w:t>在系统弹出的留言板上</w:t>
      </w:r>
      <w:r>
        <w:rPr>
          <w:rFonts w:hint="eastAsia"/>
          <w:lang w:val="en-US" w:eastAsia="zh-CN"/>
        </w:rPr>
        <w:t>信息消失</w:t>
      </w:r>
    </w:p>
    <w:p>
      <w:pPr>
        <w:numPr>
          <w:ilvl w:val="0"/>
          <w:numId w:val="0"/>
        </w:numPr>
        <w:rPr>
          <w:rFonts w:hint="eastAsia"/>
        </w:rPr>
      </w:pPr>
      <w:r>
        <w:rPr>
          <w:rFonts w:hint="eastAsia"/>
          <w:lang w:val="en-US" w:eastAsia="zh-CN"/>
        </w:rPr>
        <w:t>③</w:t>
      </w:r>
      <w:r>
        <w:rPr>
          <w:rFonts w:hint="eastAsia"/>
        </w:rPr>
        <w:t>点击完成</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lang w:val="en-US" w:eastAsia="zh-CN"/>
        </w:rPr>
      </w:pPr>
      <w:r>
        <w:rPr>
          <w:rFonts w:hint="eastAsia"/>
          <w:lang w:val="en-US" w:eastAsia="zh-CN"/>
        </w:rPr>
        <w:t>2修改留言</w:t>
      </w:r>
    </w:p>
    <w:p>
      <w:pPr>
        <w:numPr>
          <w:ilvl w:val="0"/>
          <w:numId w:val="0"/>
        </w:numPr>
        <w:rPr>
          <w:rFonts w:hint="eastAsia" w:eastAsiaTheme="minorEastAsia"/>
          <w:lang w:val="en-US" w:eastAsia="zh-CN"/>
        </w:rPr>
      </w:pPr>
      <w:r>
        <w:rPr>
          <w:rFonts w:hint="eastAsia"/>
          <w:lang w:val="en-US" w:eastAsia="zh-CN"/>
        </w:rPr>
        <w:t>①</w:t>
      </w:r>
      <w:r>
        <w:rPr>
          <w:rFonts w:hint="eastAsia"/>
        </w:rPr>
        <w:t>用户点击</w:t>
      </w:r>
      <w:r>
        <w:rPr>
          <w:rFonts w:hint="eastAsia"/>
          <w:lang w:val="en-US" w:eastAsia="zh-CN"/>
        </w:rPr>
        <w:t>并修改留言</w:t>
      </w:r>
    </w:p>
    <w:p>
      <w:pPr>
        <w:numPr>
          <w:ilvl w:val="0"/>
          <w:numId w:val="0"/>
        </w:numPr>
        <w:rPr>
          <w:rFonts w:hint="eastAsia" w:eastAsiaTheme="minorEastAsia"/>
          <w:lang w:val="en-US" w:eastAsia="zh-CN"/>
        </w:rPr>
      </w:pPr>
      <w:r>
        <w:rPr>
          <w:rFonts w:hint="eastAsia"/>
          <w:lang w:val="en-US" w:eastAsia="zh-CN"/>
        </w:rPr>
        <w:t>②</w:t>
      </w:r>
      <w:r>
        <w:rPr>
          <w:rFonts w:hint="eastAsia"/>
        </w:rPr>
        <w:t>在系统弹出的留言板上写下</w:t>
      </w:r>
      <w:r>
        <w:rPr>
          <w:rFonts w:hint="eastAsia"/>
          <w:lang w:val="en-US" w:eastAsia="zh-CN"/>
        </w:rPr>
        <w:t>修改后信息</w:t>
      </w:r>
    </w:p>
    <w:p>
      <w:pPr>
        <w:numPr>
          <w:ilvl w:val="0"/>
          <w:numId w:val="0"/>
        </w:numPr>
      </w:pPr>
      <w:r>
        <w:rPr>
          <w:rFonts w:hint="eastAsia"/>
          <w:lang w:val="en-US" w:eastAsia="zh-CN"/>
        </w:rPr>
        <w:t>③</w:t>
      </w:r>
      <w:r>
        <w:rPr>
          <w:rFonts w:hint="eastAsia"/>
        </w:rPr>
        <w:t>点击完成</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r>
        <w:rPr>
          <w:rFonts w:hint="eastAsia"/>
          <w:lang w:val="en-US" w:eastAsia="zh-CN"/>
        </w:rPr>
        <w:t>3没登录状态</w:t>
      </w:r>
    </w:p>
    <w:p>
      <w:pPr>
        <w:numPr>
          <w:ilvl w:val="0"/>
          <w:numId w:val="0"/>
        </w:numPr>
        <w:rPr>
          <w:lang w:val="en-US"/>
        </w:rPr>
      </w:pPr>
      <w:r>
        <w:rPr>
          <w:rFonts w:hint="eastAsia"/>
          <w:lang w:val="en-US" w:eastAsia="zh-CN"/>
        </w:rPr>
        <w:t>①</w:t>
      </w:r>
      <w:r>
        <w:rPr>
          <w:rFonts w:hint="eastAsia"/>
        </w:rPr>
        <w:t>用户点击发言或其他用户发言回复</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lang w:val="en-US" w:eastAsia="zh-CN"/>
        </w:rPr>
      </w:pPr>
      <w:r>
        <w:rPr>
          <w:rFonts w:hint="eastAsia"/>
          <w:lang w:val="en-US" w:eastAsia="zh-CN"/>
        </w:rPr>
        <w:t>4网络错误</w:t>
      </w:r>
    </w:p>
    <w:p>
      <w:pPr>
        <w:numPr>
          <w:ilvl w:val="0"/>
          <w:numId w:val="0"/>
        </w:numPr>
        <w:rPr>
          <w:lang w:val="en-US"/>
        </w:rPr>
      </w:pPr>
      <w:r>
        <w:rPr>
          <w:rFonts w:hint="eastAsia"/>
          <w:lang w:val="en-US" w:eastAsia="zh-CN"/>
        </w:rPr>
        <w:t>①</w:t>
      </w:r>
      <w:r>
        <w:rPr>
          <w:rFonts w:hint="eastAsia"/>
        </w:rPr>
        <w:t>用户点击发言或其他用户发言回复</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8</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rPr>
      </w:pPr>
      <w:r>
        <w:rPr>
          <w:rFonts w:hint="eastAsia"/>
          <w:lang w:eastAsia="zh-CN"/>
        </w:rPr>
        <w:t>2.</w:t>
      </w:r>
      <w:r>
        <w:rPr>
          <w:rFonts w:hint="eastAsia"/>
          <w:lang w:val="en-US" w:eastAsia="zh-CN"/>
        </w:rPr>
        <w:t>8</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①评论</w:t>
      </w:r>
    </w:p>
    <w:p>
      <w:pPr>
        <w:rPr>
          <w:rFonts w:hint="eastAsia" w:eastAsiaTheme="minorEastAsia"/>
          <w:lang w:val="en-US" w:eastAsia="zh-CN"/>
        </w:rPr>
      </w:pPr>
      <w:r>
        <w:rPr>
          <w:rFonts w:hint="eastAsia"/>
          <w:lang w:val="en-US" w:eastAsia="zh-CN"/>
        </w:rPr>
        <w:t>②关联评论和用户的关联表</w:t>
      </w:r>
    </w:p>
    <w:p>
      <w:pPr>
        <w:pStyle w:val="5"/>
        <w:rPr>
          <w:rFonts w:hint="eastAsia"/>
        </w:rPr>
      </w:pPr>
      <w:r>
        <w:rPr>
          <w:rFonts w:hint="eastAsia"/>
          <w:lang w:eastAsia="zh-CN"/>
        </w:rPr>
        <w:t>2.</w:t>
      </w:r>
      <w:r>
        <w:rPr>
          <w:rFonts w:hint="eastAsia"/>
          <w:lang w:val="en-US" w:eastAsia="zh-CN"/>
        </w:rPr>
        <w:t>8</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pPr>
      <w:bookmarkStart w:id="47" w:name="_Toc27640_WPSOffice_Level1"/>
      <w:r>
        <w:rPr>
          <w:rFonts w:hint="eastAsia"/>
        </w:rPr>
        <w:t>2.9折线图（每日</w:t>
      </w:r>
      <w:r>
        <w:rPr>
          <w:rFonts w:hint="eastAsia"/>
          <w:lang w:val="en-US" w:eastAsia="zh-CN"/>
        </w:rPr>
        <w:t>在线</w:t>
      </w:r>
      <w:r>
        <w:rPr>
          <w:rFonts w:hint="eastAsia"/>
        </w:rPr>
        <w:t>时长</w:t>
      </w:r>
      <w:r>
        <w:rPr>
          <w:rFonts w:hint="eastAsia"/>
          <w:lang w:val="en-US" w:eastAsia="zh-CN"/>
        </w:rPr>
        <w:t>管理</w:t>
      </w:r>
      <w:r>
        <w:rPr>
          <w:rFonts w:hint="eastAsia"/>
        </w:rPr>
        <w:t>）</w:t>
      </w:r>
      <w:bookmarkEnd w:id="47"/>
    </w:p>
    <w:p>
      <w:pPr>
        <w:pStyle w:val="4"/>
      </w:pPr>
      <w:r>
        <w:rPr>
          <w:rFonts w:hint="eastAsia"/>
          <w:lang w:eastAsia="zh-CN"/>
        </w:rPr>
        <w:t>2.9.1</w:t>
      </w:r>
      <w:r>
        <w:rPr>
          <w:rFonts w:hint="eastAsia"/>
        </w:rPr>
        <w:t>用例描述</w:t>
      </w:r>
    </w:p>
    <w:p>
      <w:pPr>
        <w:pStyle w:val="5"/>
      </w:pPr>
      <w:r>
        <w:rPr>
          <w:rFonts w:hint="eastAsia"/>
          <w:lang w:eastAsia="zh-CN"/>
        </w:rPr>
        <w:t>2.9.1</w:t>
      </w:r>
      <w:r>
        <w:rPr>
          <w:rFonts w:hint="eastAsia"/>
        </w:rPr>
        <w:t>.1用例简要描述</w:t>
      </w:r>
    </w:p>
    <w:p>
      <w:r>
        <w:rPr>
          <w:rFonts w:hint="eastAsia"/>
        </w:rPr>
        <w:t>用户点击主页面每日时长，显示每日学习时长的折线图。</w:t>
      </w:r>
    </w:p>
    <w:p>
      <w:pPr>
        <w:pStyle w:val="5"/>
      </w:pPr>
      <w:r>
        <w:rPr>
          <w:rFonts w:hint="eastAsia"/>
          <w:lang w:eastAsia="zh-CN"/>
        </w:rPr>
        <w:t>2.9.1</w:t>
      </w:r>
      <w:r>
        <w:rPr>
          <w:rFonts w:hint="eastAsia"/>
        </w:rPr>
        <w:t>.2用例角色</w:t>
      </w:r>
    </w:p>
    <w:p>
      <w:r>
        <w:rPr>
          <w:rFonts w:hint="eastAsia"/>
        </w:rPr>
        <w:t>用户</w:t>
      </w:r>
    </w:p>
    <w:p>
      <w:pPr>
        <w:pStyle w:val="5"/>
      </w:pPr>
      <w:r>
        <w:rPr>
          <w:rFonts w:hint="eastAsia"/>
          <w:lang w:eastAsia="zh-CN"/>
        </w:rPr>
        <w:t>2.9.1</w:t>
      </w:r>
      <w:r>
        <w:rPr>
          <w:rFonts w:hint="eastAsia"/>
        </w:rPr>
        <w:t>.3用例前置条件</w:t>
      </w:r>
    </w:p>
    <w:p>
      <w:r>
        <w:rPr>
          <w:rFonts w:hint="eastAsia"/>
        </w:rPr>
        <w:t>用户完成注册并登陆。</w:t>
      </w:r>
    </w:p>
    <w:p>
      <w:pPr>
        <w:pStyle w:val="5"/>
      </w:pPr>
      <w:r>
        <w:rPr>
          <w:rFonts w:hint="eastAsia"/>
          <w:lang w:eastAsia="zh-CN"/>
        </w:rPr>
        <w:t>2.9.1</w:t>
      </w:r>
      <w:r>
        <w:rPr>
          <w:rFonts w:hint="eastAsia"/>
        </w:rPr>
        <w:t>.4用例后置条件</w:t>
      </w:r>
    </w:p>
    <w:p>
      <w:r>
        <w:rPr>
          <w:rFonts w:hint="eastAsia"/>
        </w:rPr>
        <w:t>更换每日用时页面，折线图显示正常。</w:t>
      </w:r>
    </w:p>
    <w:p>
      <w:pPr>
        <w:pStyle w:val="5"/>
      </w:pPr>
      <w:r>
        <w:rPr>
          <w:rFonts w:hint="eastAsia"/>
          <w:lang w:eastAsia="zh-CN"/>
        </w:rPr>
        <w:t>2.9.1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用户点击“每日时长”按钮。</w:t>
      </w:r>
    </w:p>
    <w:p>
      <w:pPr>
        <w:numPr>
          <w:ilvl w:val="0"/>
          <w:numId w:val="0"/>
        </w:numPr>
      </w:pPr>
      <w:r>
        <w:rPr>
          <w:rFonts w:hint="eastAsia"/>
          <w:lang w:val="en-US" w:eastAsia="zh-CN"/>
        </w:rPr>
        <w:t>②</w:t>
      </w:r>
      <w:r>
        <w:rPr>
          <w:rFonts w:hint="eastAsia"/>
        </w:rPr>
        <w:t>系统弹出每日时长的页面，内含折线图。</w:t>
      </w:r>
    </w:p>
    <w:p>
      <w:pPr>
        <w:numPr>
          <w:ilvl w:val="0"/>
          <w:numId w:val="0"/>
        </w:numPr>
        <w:rPr>
          <w:rFonts w:hint="eastAsia" w:eastAsiaTheme="minorEastAsia"/>
          <w:lang w:val="en-US" w:eastAsia="zh-CN"/>
        </w:rPr>
      </w:pPr>
      <w:r>
        <w:rPr>
          <w:rFonts w:hint="eastAsia"/>
          <w:lang w:val="en-US" w:eastAsia="zh-CN"/>
        </w:rPr>
        <w:t>③</w:t>
      </w:r>
      <w:r>
        <w:rPr>
          <w:rFonts w:hint="eastAsia"/>
        </w:rPr>
        <w:t>用例结束。</w:t>
      </w:r>
    </w:p>
    <w:p>
      <w:pPr>
        <w:pStyle w:val="5"/>
        <w:rPr>
          <w:rFonts w:hint="eastAsia"/>
        </w:rPr>
      </w:pPr>
      <w:r>
        <w:rPr>
          <w:rFonts w:hint="eastAsia"/>
          <w:lang w:eastAsia="zh-CN"/>
        </w:rPr>
        <w:t>2.9.1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pPr>
        <w:rPr>
          <w:rFonts w:hint="eastAsia"/>
          <w:lang w:val="en-US" w:eastAsia="zh-CN"/>
        </w:rPr>
      </w:pPr>
      <w:r>
        <w:rPr>
          <w:rFonts w:hint="eastAsia"/>
          <w:lang w:val="en-US" w:eastAsia="zh-CN"/>
        </w:rPr>
        <w:t>④重绘耗时短。</w:t>
      </w:r>
    </w:p>
    <w:p>
      <w:pPr>
        <w:pStyle w:val="5"/>
      </w:pPr>
      <w:r>
        <w:rPr>
          <w:rFonts w:hint="eastAsia"/>
          <w:lang w:eastAsia="zh-CN"/>
        </w:rPr>
        <w:t>2.9.1</w:t>
      </w:r>
      <w:r>
        <w:rPr>
          <w:rFonts w:hint="eastAsia"/>
        </w:rPr>
        <w:t>.7用例相关业务数据</w:t>
      </w:r>
    </w:p>
    <w:p>
      <w:pPr>
        <w:rPr>
          <w:rFonts w:hint="eastAsia"/>
        </w:rPr>
      </w:pPr>
      <w:r>
        <w:rPr>
          <w:rFonts w:hint="eastAsia"/>
          <w:lang w:val="en-US" w:eastAsia="zh-CN"/>
        </w:rPr>
        <w:t>①</w:t>
      </w:r>
      <w:r>
        <w:rPr>
          <w:rFonts w:hint="eastAsia"/>
        </w:rPr>
        <w:t>用户账号</w:t>
      </w:r>
    </w:p>
    <w:p>
      <w:r>
        <w:rPr>
          <w:rFonts w:hint="eastAsia"/>
          <w:lang w:val="en-US" w:eastAsia="zh-CN"/>
        </w:rPr>
        <w:t>②</w:t>
      </w:r>
      <w:r>
        <w:rPr>
          <w:rFonts w:hint="eastAsia"/>
        </w:rPr>
        <w:t>用户日学习时间。</w:t>
      </w:r>
    </w:p>
    <w:p>
      <w:pPr>
        <w:pStyle w:val="5"/>
      </w:pPr>
      <w:r>
        <w:rPr>
          <w:rFonts w:hint="eastAsia"/>
          <w:lang w:eastAsia="zh-CN"/>
        </w:rPr>
        <w:t>2.9.1</w:t>
      </w:r>
      <w:r>
        <w:rPr>
          <w:rFonts w:hint="eastAsia"/>
        </w:rPr>
        <w:t>.8用例相关人</w:t>
      </w:r>
    </w:p>
    <w:p>
      <w:pPr>
        <w:rPr>
          <w:rFonts w:hint="eastAsia"/>
        </w:rPr>
      </w:pPr>
      <w:r>
        <w:rPr>
          <w:rFonts w:hint="eastAsia"/>
          <w:lang w:val="en-US" w:eastAsia="zh-CN"/>
        </w:rPr>
        <w:t>①</w:t>
      </w:r>
      <w:r>
        <w:rPr>
          <w:rFonts w:hint="eastAsia"/>
        </w:rPr>
        <w:t>用户</w:t>
      </w:r>
    </w:p>
    <w:p>
      <w:pPr>
        <w:rPr>
          <w:rFonts w:hint="eastAsia" w:eastAsiaTheme="minorEastAsia"/>
          <w:lang w:val="en-US" w:eastAsia="zh-CN"/>
        </w:rPr>
      </w:pPr>
      <w:r>
        <w:rPr>
          <w:rFonts w:hint="eastAsia"/>
          <w:lang w:val="en-US" w:eastAsia="zh-CN"/>
        </w:rPr>
        <w:t>②提出者——谢珮爽</w:t>
      </w:r>
    </w:p>
    <w:p>
      <w:pPr>
        <w:pStyle w:val="3"/>
        <w:rPr>
          <w:rFonts w:hint="eastAsia"/>
          <w:lang w:val="en-US" w:eastAsia="zh-CN"/>
        </w:rPr>
      </w:pPr>
      <w:bookmarkStart w:id="48" w:name="_Toc21876_WPSOffice_Level1"/>
      <w:r>
        <w:rPr>
          <w:rFonts w:hint="eastAsia"/>
        </w:rPr>
        <w:t>2.10学习进度</w:t>
      </w:r>
      <w:r>
        <w:rPr>
          <w:rFonts w:hint="eastAsia"/>
          <w:lang w:val="en-US" w:eastAsia="zh-CN"/>
        </w:rPr>
        <w:t>管理功能</w:t>
      </w:r>
      <w:bookmarkEnd w:id="48"/>
    </w:p>
    <w:p>
      <w:pPr>
        <w:pStyle w:val="4"/>
      </w:pPr>
      <w:r>
        <w:rPr>
          <w:rFonts w:hint="eastAsia"/>
          <w:lang w:eastAsia="zh-CN"/>
        </w:rPr>
        <w:t>2.10.1</w:t>
      </w:r>
      <w:r>
        <w:rPr>
          <w:rFonts w:hint="eastAsia"/>
        </w:rPr>
        <w:t>用例描述</w:t>
      </w:r>
    </w:p>
    <w:p>
      <w:pPr>
        <w:pStyle w:val="5"/>
      </w:pPr>
      <w:r>
        <w:rPr>
          <w:rFonts w:hint="eastAsia"/>
          <w:lang w:eastAsia="zh-CN"/>
        </w:rPr>
        <w:t>2.10.1</w:t>
      </w:r>
      <w:r>
        <w:rPr>
          <w:rFonts w:hint="eastAsia"/>
        </w:rPr>
        <w:t>.1用例简要描述</w:t>
      </w:r>
    </w:p>
    <w:p>
      <w:r>
        <w:rPr>
          <w:rFonts w:hint="eastAsia"/>
        </w:rPr>
        <w:t>用户点击课程按钮，跳转页面显示用户在该门课程上的学习进度。</w:t>
      </w:r>
    </w:p>
    <w:p>
      <w:pPr>
        <w:pStyle w:val="5"/>
      </w:pPr>
      <w:r>
        <w:rPr>
          <w:rFonts w:hint="eastAsia"/>
          <w:lang w:eastAsia="zh-CN"/>
        </w:rPr>
        <w:t>2.10.1</w:t>
      </w:r>
      <w:r>
        <w:rPr>
          <w:rFonts w:hint="eastAsia"/>
        </w:rPr>
        <w:t>.2用例角色</w:t>
      </w:r>
    </w:p>
    <w:p>
      <w:r>
        <w:rPr>
          <w:rFonts w:hint="eastAsia"/>
        </w:rPr>
        <w:t>用户</w:t>
      </w:r>
    </w:p>
    <w:p>
      <w:pPr>
        <w:pStyle w:val="5"/>
      </w:pPr>
      <w:r>
        <w:rPr>
          <w:rFonts w:hint="eastAsia"/>
          <w:lang w:eastAsia="zh-CN"/>
        </w:rPr>
        <w:t>2.10.1</w:t>
      </w:r>
      <w:r>
        <w:rPr>
          <w:rFonts w:hint="eastAsia"/>
        </w:rPr>
        <w:t>.3用例前置条件</w:t>
      </w:r>
    </w:p>
    <w:p>
      <w:r>
        <w:rPr>
          <w:rFonts w:hint="eastAsia"/>
        </w:rPr>
        <w:t>用户完成注册并登陆。</w:t>
      </w:r>
    </w:p>
    <w:p>
      <w:pPr>
        <w:pStyle w:val="5"/>
      </w:pPr>
      <w:r>
        <w:rPr>
          <w:rFonts w:hint="eastAsia"/>
          <w:lang w:eastAsia="zh-CN"/>
        </w:rPr>
        <w:t>2.10.1</w:t>
      </w:r>
      <w:r>
        <w:rPr>
          <w:rFonts w:hint="eastAsia"/>
        </w:rPr>
        <w:t>.4用例后置条件</w:t>
      </w:r>
    </w:p>
    <w:p>
      <w:r>
        <w:rPr>
          <w:rFonts w:hint="eastAsia"/>
        </w:rPr>
        <w:t>依据用户浏览/掌握章节情况进行学习进度评估，并依据评估重绘进度条。</w:t>
      </w:r>
    </w:p>
    <w:p>
      <w:pPr>
        <w:pStyle w:val="5"/>
      </w:pPr>
      <w:r>
        <w:rPr>
          <w:rFonts w:hint="eastAsia"/>
          <w:lang w:eastAsia="zh-CN"/>
        </w:rPr>
        <w:t>2.10.1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用户点击“课程”按钮。</w:t>
      </w:r>
    </w:p>
    <w:p>
      <w:pPr>
        <w:numPr>
          <w:ilvl w:val="0"/>
          <w:numId w:val="0"/>
        </w:numPr>
      </w:pPr>
      <w:r>
        <w:rPr>
          <w:rFonts w:hint="eastAsia"/>
          <w:lang w:val="en-US" w:eastAsia="zh-CN"/>
        </w:rPr>
        <w:t>②</w:t>
      </w:r>
      <w:r>
        <w:rPr>
          <w:rFonts w:hint="eastAsia"/>
        </w:rPr>
        <w:t>系统跳转到学习进度页面。</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rPr>
          <w:rFonts w:hint="eastAsia"/>
          <w:lang w:val="en-US" w:eastAsia="zh-CN"/>
        </w:rPr>
      </w:pPr>
      <w:r>
        <w:rPr>
          <w:rFonts w:hint="eastAsia"/>
          <w:lang w:val="en-US" w:eastAsia="zh-CN"/>
        </w:rPr>
        <w:t>①用户登录；</w:t>
      </w:r>
    </w:p>
    <w:p>
      <w:pPr>
        <w:rPr>
          <w:rFonts w:hint="eastAsia"/>
          <w:lang w:val="en-US" w:eastAsia="zh-CN"/>
        </w:rPr>
      </w:pPr>
      <w:r>
        <w:rPr>
          <w:rFonts w:hint="eastAsia"/>
          <w:lang w:val="en-US" w:eastAsia="zh-CN"/>
        </w:rPr>
        <w:t>②系统返回用户ID到后端数据库；</w:t>
      </w:r>
    </w:p>
    <w:p>
      <w:pPr>
        <w:rPr>
          <w:rFonts w:hint="eastAsia"/>
          <w:lang w:val="en-US" w:eastAsia="zh-CN"/>
        </w:rPr>
      </w:pPr>
      <w:r>
        <w:rPr>
          <w:rFonts w:hint="eastAsia"/>
          <w:lang w:val="en-US" w:eastAsia="zh-CN"/>
        </w:rPr>
        <w:t>③系统后端对该用户ID对应课程进度进行数据运算；</w:t>
      </w:r>
    </w:p>
    <w:p>
      <w:pPr>
        <w:rPr>
          <w:rFonts w:hint="eastAsia"/>
          <w:lang w:val="en-US" w:eastAsia="zh-CN"/>
        </w:rPr>
      </w:pPr>
      <w:r>
        <w:rPr>
          <w:rFonts w:hint="eastAsia"/>
          <w:lang w:val="en-US" w:eastAsia="zh-CN"/>
        </w:rPr>
        <w:t>④系统后端向前端发送课程进度运算值；</w:t>
      </w:r>
    </w:p>
    <w:p>
      <w:pPr>
        <w:rPr>
          <w:rFonts w:hint="eastAsia"/>
          <w:lang w:val="en-US" w:eastAsia="zh-CN"/>
        </w:rPr>
      </w:pPr>
      <w:r>
        <w:rPr>
          <w:rFonts w:hint="eastAsia"/>
          <w:lang w:val="en-US" w:eastAsia="zh-CN"/>
        </w:rPr>
        <w:t>⑤页面重绘；</w:t>
      </w:r>
    </w:p>
    <w:p>
      <w:pPr>
        <w:rPr>
          <w:rFonts w:hint="eastAsia"/>
          <w:lang w:val="en-US" w:eastAsia="zh-CN"/>
        </w:rPr>
      </w:pPr>
      <w:r>
        <w:rPr>
          <w:rFonts w:hint="eastAsia"/>
          <w:lang w:val="en-US" w:eastAsia="zh-CN"/>
        </w:rPr>
        <w:t>⑥用例结束。</w:t>
      </w:r>
    </w:p>
    <w:p>
      <w:pPr>
        <w:pStyle w:val="5"/>
        <w:rPr>
          <w:rFonts w:hint="eastAsia"/>
        </w:rPr>
      </w:pPr>
      <w:r>
        <w:rPr>
          <w:rFonts w:hint="eastAsia"/>
          <w:lang w:eastAsia="zh-CN"/>
        </w:rPr>
        <w:t>2.10.1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5"/>
        <w:rPr>
          <w:rFonts w:hint="eastAsia"/>
        </w:rPr>
      </w:pPr>
      <w:r>
        <w:rPr>
          <w:rFonts w:hint="eastAsia"/>
          <w:lang w:eastAsia="zh-CN"/>
        </w:rPr>
        <w:t>2.10.1</w:t>
      </w:r>
      <w:r>
        <w:rPr>
          <w:rFonts w:hint="eastAsia"/>
        </w:rPr>
        <w:t>.7用例相关业务数据</w:t>
      </w:r>
    </w:p>
    <w:p>
      <w:pPr>
        <w:rPr>
          <w:rFonts w:hint="eastAsia"/>
          <w:lang w:val="en-US" w:eastAsia="zh-CN"/>
        </w:rPr>
      </w:pPr>
      <w:r>
        <w:rPr>
          <w:rFonts w:hint="eastAsia"/>
          <w:lang w:val="en-US" w:eastAsia="zh-CN"/>
        </w:rPr>
        <w:t>①课程ID</w:t>
      </w:r>
    </w:p>
    <w:p>
      <w:pPr>
        <w:rPr>
          <w:rFonts w:hint="eastAsia"/>
          <w:lang w:val="en-US" w:eastAsia="zh-CN"/>
        </w:rPr>
      </w:pPr>
      <w:r>
        <w:rPr>
          <w:rFonts w:hint="eastAsia"/>
          <w:lang w:val="en-US" w:eastAsia="zh-CN"/>
        </w:rPr>
        <w:t>②课程学习节点序号</w:t>
      </w:r>
    </w:p>
    <w:p>
      <w:pPr>
        <w:rPr>
          <w:rFonts w:hint="eastAsia"/>
          <w:lang w:val="en-US" w:eastAsia="zh-CN"/>
        </w:rPr>
      </w:pPr>
      <w:r>
        <w:rPr>
          <w:rFonts w:hint="eastAsia"/>
          <w:lang w:val="en-US" w:eastAsia="zh-CN"/>
        </w:rPr>
        <w:t>③课程总序号数</w:t>
      </w:r>
    </w:p>
    <w:p>
      <w:pPr>
        <w:pStyle w:val="5"/>
        <w:rPr>
          <w:rFonts w:hint="eastAsia"/>
        </w:rPr>
      </w:pPr>
      <w:r>
        <w:rPr>
          <w:rFonts w:hint="eastAsia"/>
          <w:lang w:eastAsia="zh-CN"/>
        </w:rPr>
        <w:t>2.10.1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②提出者——卢彦谚</w:t>
      </w:r>
    </w:p>
    <w:p>
      <w:pPr>
        <w:pStyle w:val="3"/>
        <w:rPr>
          <w:rFonts w:hint="eastAsia"/>
          <w:lang w:val="en-US" w:eastAsia="zh-CN"/>
        </w:rPr>
      </w:pPr>
      <w:bookmarkStart w:id="49" w:name="_Toc23639_WPSOffice_Level1"/>
      <w:r>
        <w:rPr>
          <w:rFonts w:hint="eastAsia"/>
        </w:rPr>
        <w:t>2.1</w:t>
      </w:r>
      <w:r>
        <w:rPr>
          <w:rFonts w:hint="eastAsia"/>
          <w:lang w:val="en-US" w:eastAsia="zh-CN"/>
        </w:rPr>
        <w:t>1专注度管理</w:t>
      </w:r>
      <w:bookmarkEnd w:id="49"/>
    </w:p>
    <w:p>
      <w:pPr>
        <w:pStyle w:val="4"/>
      </w:pPr>
      <w:r>
        <w:rPr>
          <w:rFonts w:hint="eastAsia"/>
          <w:lang w:eastAsia="zh-CN"/>
        </w:rPr>
        <w:t>2.1</w:t>
      </w:r>
      <w:r>
        <w:rPr>
          <w:rFonts w:hint="eastAsia"/>
          <w:lang w:val="en-US" w:eastAsia="zh-CN"/>
        </w:rPr>
        <w:t>1</w:t>
      </w:r>
      <w:r>
        <w:rPr>
          <w:rFonts w:hint="eastAsia"/>
          <w:lang w:eastAsia="zh-CN"/>
        </w:rPr>
        <w:t>.1</w:t>
      </w:r>
      <w:r>
        <w:rPr>
          <w:rFonts w:hint="eastAsia"/>
        </w:rPr>
        <w:t>用例描述</w:t>
      </w:r>
    </w:p>
    <w:p>
      <w:pPr>
        <w:pStyle w:val="5"/>
      </w:pPr>
      <w:r>
        <w:rPr>
          <w:rFonts w:hint="eastAsia"/>
          <w:lang w:eastAsia="zh-CN"/>
        </w:rPr>
        <w:t>2.1</w:t>
      </w:r>
      <w:r>
        <w:rPr>
          <w:rFonts w:hint="eastAsia"/>
          <w:lang w:val="en-US" w:eastAsia="zh-CN"/>
        </w:rPr>
        <w:t>1</w:t>
      </w:r>
      <w:r>
        <w:rPr>
          <w:rFonts w:hint="eastAsia"/>
          <w:lang w:eastAsia="zh-CN"/>
        </w:rPr>
        <w:t>.1</w:t>
      </w:r>
      <w:r>
        <w:rPr>
          <w:rFonts w:hint="eastAsia"/>
        </w:rPr>
        <w:t>.1用例简要描述</w:t>
      </w:r>
    </w:p>
    <w:p>
      <w:r>
        <w:rPr>
          <w:rFonts w:hint="eastAsia"/>
        </w:rPr>
        <w:t>用户</w:t>
      </w:r>
      <w:r>
        <w:rPr>
          <w:rFonts w:hint="eastAsia"/>
          <w:lang w:val="en-US" w:eastAsia="zh-CN"/>
        </w:rPr>
        <w:t>登陆，页面刷新，页面右下角出现表现用户专注度累积情况的“专注森林”</w:t>
      </w:r>
      <w:r>
        <w:rPr>
          <w:rFonts w:hint="eastAsia"/>
        </w:rPr>
        <w:t>。</w:t>
      </w:r>
    </w:p>
    <w:p>
      <w:pPr>
        <w:pStyle w:val="5"/>
      </w:pPr>
      <w:r>
        <w:rPr>
          <w:rFonts w:hint="eastAsia"/>
          <w:lang w:eastAsia="zh-CN"/>
        </w:rPr>
        <w:t>2.1</w:t>
      </w:r>
      <w:r>
        <w:rPr>
          <w:rFonts w:hint="eastAsia"/>
          <w:lang w:val="en-US" w:eastAsia="zh-CN"/>
        </w:rPr>
        <w:t>1</w:t>
      </w:r>
      <w:r>
        <w:rPr>
          <w:rFonts w:hint="eastAsia"/>
          <w:lang w:eastAsia="zh-CN"/>
        </w:rPr>
        <w:t>.1</w:t>
      </w:r>
      <w:r>
        <w:rPr>
          <w:rFonts w:hint="eastAsia"/>
        </w:rPr>
        <w:t>.2用例角色</w:t>
      </w:r>
    </w:p>
    <w:p>
      <w:r>
        <w:rPr>
          <w:rFonts w:hint="eastAsia"/>
        </w:rPr>
        <w:t>用户</w:t>
      </w:r>
    </w:p>
    <w:p>
      <w:pPr>
        <w:pStyle w:val="5"/>
      </w:pPr>
      <w:r>
        <w:rPr>
          <w:rFonts w:hint="eastAsia"/>
          <w:lang w:eastAsia="zh-CN"/>
        </w:rPr>
        <w:t>2.1</w:t>
      </w:r>
      <w:r>
        <w:rPr>
          <w:rFonts w:hint="eastAsia"/>
          <w:lang w:val="en-US" w:eastAsia="zh-CN"/>
        </w:rPr>
        <w:t>1</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1</w:t>
      </w:r>
      <w:r>
        <w:rPr>
          <w:rFonts w:hint="eastAsia"/>
          <w:lang w:eastAsia="zh-CN"/>
        </w:rPr>
        <w:t>.1</w:t>
      </w:r>
      <w:r>
        <w:rPr>
          <w:rFonts w:hint="eastAsia"/>
        </w:rPr>
        <w:t>.4用例后置条件</w:t>
      </w:r>
    </w:p>
    <w:p>
      <w:pPr>
        <w:rPr>
          <w:rFonts w:hint="eastAsia"/>
          <w:lang w:val="en-US" w:eastAsia="zh-CN"/>
        </w:rPr>
      </w:pPr>
      <w:r>
        <w:rPr>
          <w:rFonts w:hint="eastAsia"/>
          <w:lang w:val="en-US" w:eastAsia="zh-CN"/>
        </w:rPr>
        <w:t>①依据用户专注度累积量进行“专注森林”规模计算与页面重绘；</w:t>
      </w:r>
    </w:p>
    <w:p>
      <w:pPr>
        <w:rPr>
          <w:rFonts w:hint="eastAsia"/>
          <w:lang w:val="en-US" w:eastAsia="zh-CN"/>
        </w:rPr>
      </w:pPr>
      <w:r>
        <w:rPr>
          <w:rFonts w:hint="eastAsia"/>
          <w:lang w:val="en-US" w:eastAsia="zh-CN"/>
        </w:rPr>
        <w:t>②计算、统计当前专注度。</w:t>
      </w:r>
    </w:p>
    <w:p>
      <w:pPr>
        <w:pStyle w:val="5"/>
      </w:pPr>
      <w:r>
        <w:rPr>
          <w:rFonts w:hint="eastAsia"/>
          <w:lang w:eastAsia="zh-CN"/>
        </w:rPr>
        <w:t>2.1</w:t>
      </w:r>
      <w:r>
        <w:rPr>
          <w:rFonts w:hint="eastAsia"/>
          <w:lang w:val="en-US" w:eastAsia="zh-CN"/>
        </w:rPr>
        <w:t>1</w:t>
      </w:r>
      <w:r>
        <w:rPr>
          <w:rFonts w:hint="eastAsia"/>
          <w:lang w:eastAsia="zh-CN"/>
        </w:rPr>
        <w:t>.1</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w:t>
      </w:r>
      <w:r>
        <w:rPr>
          <w:rFonts w:hint="eastAsia"/>
          <w:lang w:val="en-US" w:eastAsia="zh-CN"/>
        </w:rPr>
        <w:t>登陆；</w:t>
      </w:r>
    </w:p>
    <w:p>
      <w:pPr>
        <w:numPr>
          <w:ilvl w:val="0"/>
          <w:numId w:val="0"/>
        </w:numPr>
        <w:rPr>
          <w:rFonts w:hint="eastAsia" w:eastAsiaTheme="minorEastAsia"/>
          <w:lang w:val="en-US" w:eastAsia="zh-CN"/>
        </w:rPr>
      </w:pPr>
      <w:r>
        <w:rPr>
          <w:rFonts w:hint="eastAsia"/>
          <w:lang w:val="en-US" w:eastAsia="zh-CN"/>
        </w:rPr>
        <w:t>②系统从后端数据库读取用户专注度累积量；</w:t>
      </w:r>
    </w:p>
    <w:p>
      <w:pPr>
        <w:numPr>
          <w:ilvl w:val="0"/>
          <w:numId w:val="0"/>
        </w:numPr>
        <w:rPr>
          <w:rFonts w:hint="eastAsia"/>
          <w:lang w:val="en-US" w:eastAsia="zh-CN"/>
        </w:rPr>
      </w:pPr>
      <w:r>
        <w:rPr>
          <w:rFonts w:hint="eastAsia"/>
          <w:lang w:val="en-US" w:eastAsia="zh-CN"/>
        </w:rPr>
        <w:t>③系统计算专注度累积量对应的“专注森林”规模；</w:t>
      </w:r>
    </w:p>
    <w:p>
      <w:pPr>
        <w:numPr>
          <w:ilvl w:val="0"/>
          <w:numId w:val="0"/>
        </w:numPr>
        <w:rPr>
          <w:rFonts w:hint="eastAsia"/>
          <w:lang w:val="en-US" w:eastAsia="zh-CN"/>
        </w:rPr>
      </w:pPr>
      <w:r>
        <w:rPr>
          <w:rFonts w:hint="eastAsia"/>
          <w:lang w:val="en-US" w:eastAsia="zh-CN"/>
        </w:rPr>
        <w:t>④页面重绘。</w:t>
      </w:r>
    </w:p>
    <w:p/>
    <w:p>
      <w:pPr>
        <w:pStyle w:val="6"/>
        <w:rPr>
          <w:rFonts w:hint="eastAsia"/>
        </w:rPr>
      </w:pPr>
      <w:r>
        <w:rPr>
          <w:rFonts w:hint="eastAsia"/>
        </w:rPr>
        <w:t>备选事件流</w:t>
      </w:r>
    </w:p>
    <w:p>
      <w:pPr>
        <w:rPr>
          <w:rFonts w:hint="eastAsia"/>
          <w:lang w:val="en-US" w:eastAsia="zh-CN"/>
        </w:rPr>
      </w:pPr>
      <w:r>
        <w:rPr>
          <w:rFonts w:hint="eastAsia"/>
          <w:lang w:val="en-US" w:eastAsia="zh-CN"/>
        </w:rPr>
        <w:t>①用户在非其他页面点击“返回主页”或刷新主页；</w:t>
      </w:r>
    </w:p>
    <w:p>
      <w:pPr>
        <w:rPr>
          <w:rFonts w:hint="eastAsia"/>
          <w:lang w:val="en-US" w:eastAsia="zh-CN"/>
        </w:rPr>
      </w:pPr>
      <w:r>
        <w:rPr>
          <w:rFonts w:hint="eastAsia"/>
          <w:lang w:val="en-US" w:eastAsia="zh-CN"/>
        </w:rPr>
        <w:t>②系统从前端缓存中读取用户专注度累积量；</w:t>
      </w:r>
    </w:p>
    <w:p>
      <w:pPr>
        <w:numPr>
          <w:ilvl w:val="0"/>
          <w:numId w:val="0"/>
        </w:numPr>
        <w:rPr>
          <w:rFonts w:hint="eastAsia"/>
          <w:lang w:val="en-US" w:eastAsia="zh-CN"/>
        </w:rPr>
      </w:pPr>
      <w:r>
        <w:rPr>
          <w:rFonts w:hint="eastAsia"/>
          <w:lang w:val="en-US" w:eastAsia="zh-CN"/>
        </w:rPr>
        <w:t>③系统计算专注度累积量对应的“专注森林”规模；</w:t>
      </w:r>
    </w:p>
    <w:p>
      <w:pPr>
        <w:numPr>
          <w:ilvl w:val="0"/>
          <w:numId w:val="0"/>
        </w:numPr>
        <w:rPr>
          <w:rFonts w:hint="eastAsia"/>
          <w:lang w:val="en-US" w:eastAsia="zh-CN"/>
        </w:rPr>
      </w:pPr>
      <w:r>
        <w:rPr>
          <w:rFonts w:hint="eastAsia"/>
          <w:lang w:val="en-US" w:eastAsia="zh-CN"/>
        </w:rPr>
        <w:t>④页面重绘。</w:t>
      </w:r>
    </w:p>
    <w:p>
      <w:pPr>
        <w:pStyle w:val="5"/>
        <w:rPr>
          <w:rFonts w:hint="eastAsia"/>
        </w:rPr>
      </w:pPr>
      <w:r>
        <w:rPr>
          <w:rFonts w:hint="eastAsia"/>
          <w:lang w:eastAsia="zh-CN"/>
        </w:rPr>
        <w:t>2.1</w:t>
      </w:r>
      <w:r>
        <w:rPr>
          <w:rFonts w:hint="eastAsia"/>
          <w:lang w:val="en-US" w:eastAsia="zh-CN"/>
        </w:rPr>
        <w:t>1</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5"/>
        <w:rPr>
          <w:rFonts w:hint="eastAsia"/>
        </w:rPr>
      </w:pPr>
      <w:r>
        <w:rPr>
          <w:rFonts w:hint="eastAsia"/>
          <w:lang w:eastAsia="zh-CN"/>
        </w:rPr>
        <w:t>2.1</w:t>
      </w:r>
      <w:r>
        <w:rPr>
          <w:rFonts w:hint="eastAsia"/>
          <w:lang w:val="en-US" w:eastAsia="zh-CN"/>
        </w:rPr>
        <w:t>1</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①页面停留时长</w:t>
      </w:r>
    </w:p>
    <w:p>
      <w:pPr>
        <w:rPr>
          <w:rFonts w:hint="eastAsia"/>
          <w:lang w:val="en-US" w:eastAsia="zh-CN"/>
        </w:rPr>
      </w:pPr>
      <w:r>
        <w:rPr>
          <w:rFonts w:hint="eastAsia"/>
          <w:lang w:val="en-US" w:eastAsia="zh-CN"/>
        </w:rPr>
        <w:t>②课程学习时长</w:t>
      </w:r>
    </w:p>
    <w:p>
      <w:pPr>
        <w:rPr>
          <w:rFonts w:hint="eastAsia"/>
          <w:lang w:val="en-US" w:eastAsia="zh-CN"/>
        </w:rPr>
      </w:pPr>
      <w:r>
        <w:rPr>
          <w:rFonts w:hint="eastAsia"/>
          <w:lang w:val="en-US" w:eastAsia="zh-CN"/>
        </w:rPr>
        <w:t>③在线时长</w:t>
      </w:r>
    </w:p>
    <w:p>
      <w:pPr>
        <w:rPr>
          <w:rFonts w:hint="eastAsia"/>
          <w:lang w:val="en-US" w:eastAsia="zh-CN"/>
        </w:rPr>
      </w:pPr>
      <w:r>
        <w:rPr>
          <w:rFonts w:hint="eastAsia"/>
          <w:lang w:val="en-US" w:eastAsia="zh-CN"/>
        </w:rPr>
        <w:t>④“专注度累积量-专注森林”换算表</w:t>
      </w:r>
    </w:p>
    <w:p>
      <w:pPr>
        <w:pStyle w:val="5"/>
        <w:rPr>
          <w:rFonts w:hint="eastAsia"/>
        </w:rPr>
      </w:pPr>
      <w:r>
        <w:rPr>
          <w:rFonts w:hint="eastAsia"/>
          <w:lang w:eastAsia="zh-CN"/>
        </w:rPr>
        <w:t>2.1</w:t>
      </w:r>
      <w:r>
        <w:rPr>
          <w:rFonts w:hint="eastAsia"/>
          <w:lang w:val="en-US" w:eastAsia="zh-CN"/>
        </w:rPr>
        <w:t>1</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②提出者——谢哲威</w:t>
      </w:r>
    </w:p>
    <w:p>
      <w:pPr>
        <w:pStyle w:val="3"/>
        <w:rPr>
          <w:lang w:val="en-US"/>
        </w:rPr>
      </w:pPr>
      <w:bookmarkStart w:id="50" w:name="_Toc16600_WPSOffice_Level1"/>
      <w:r>
        <w:rPr>
          <w:rFonts w:hint="eastAsia"/>
        </w:rPr>
        <w:t>2.</w:t>
      </w:r>
      <w:r>
        <w:rPr>
          <w:rFonts w:hint="eastAsia"/>
          <w:lang w:val="en-US" w:eastAsia="zh-CN"/>
        </w:rPr>
        <w:t>12帮助</w:t>
      </w:r>
      <w:bookmarkEnd w:id="50"/>
    </w:p>
    <w:p>
      <w:pPr>
        <w:pStyle w:val="4"/>
      </w:pPr>
      <w:r>
        <w:rPr>
          <w:rFonts w:hint="eastAsia"/>
          <w:lang w:eastAsia="zh-CN"/>
        </w:rPr>
        <w:t>2.</w:t>
      </w:r>
      <w:r>
        <w:rPr>
          <w:rFonts w:hint="eastAsia"/>
          <w:lang w:val="en-US" w:eastAsia="zh-CN"/>
        </w:rPr>
        <w:t>12</w:t>
      </w:r>
      <w:r>
        <w:rPr>
          <w:rFonts w:hint="eastAsia"/>
          <w:lang w:eastAsia="zh-CN"/>
        </w:rPr>
        <w:t>.1</w:t>
      </w:r>
      <w:r>
        <w:rPr>
          <w:rFonts w:hint="eastAsia"/>
        </w:rPr>
        <w:t>用例描述</w:t>
      </w:r>
    </w:p>
    <w:p>
      <w:pPr>
        <w:pStyle w:val="5"/>
        <w:rPr>
          <w:rFonts w:hint="eastAsia"/>
        </w:rPr>
      </w:pPr>
      <w:r>
        <w:rPr>
          <w:rFonts w:hint="eastAsia"/>
          <w:lang w:eastAsia="zh-CN"/>
        </w:rPr>
        <w:t>2.</w:t>
      </w:r>
      <w:r>
        <w:rPr>
          <w:rFonts w:hint="eastAsia"/>
          <w:lang w:val="en-US" w:eastAsia="zh-CN"/>
        </w:rPr>
        <w:t>12</w:t>
      </w:r>
      <w:r>
        <w:rPr>
          <w:rFonts w:hint="eastAsia"/>
          <w:lang w:eastAsia="zh-CN"/>
        </w:rPr>
        <w:t>.1</w:t>
      </w:r>
      <w:r>
        <w:rPr>
          <w:rFonts w:hint="eastAsia"/>
        </w:rPr>
        <w:t>.1用例简要描述</w:t>
      </w:r>
    </w:p>
    <w:p>
      <w:pPr>
        <w:rPr>
          <w:rFonts w:hint="eastAsia" w:eastAsiaTheme="minorEastAsia"/>
          <w:lang w:val="en-US" w:eastAsia="zh-CN"/>
        </w:rPr>
      </w:pPr>
      <w:r>
        <w:rPr>
          <w:rFonts w:hint="eastAsia"/>
          <w:lang w:val="en-US" w:eastAsia="zh-CN"/>
        </w:rPr>
        <w:t>提供网站的使用方法，对用户给予指导。提供用户使用网站可能出现的问题并提供解决办法。</w:t>
      </w:r>
    </w:p>
    <w:p>
      <w:pPr>
        <w:pStyle w:val="5"/>
      </w:pPr>
      <w:r>
        <w:rPr>
          <w:rFonts w:hint="eastAsia"/>
          <w:lang w:eastAsia="zh-CN"/>
        </w:rPr>
        <w:t>2.</w:t>
      </w:r>
      <w:r>
        <w:rPr>
          <w:rFonts w:hint="eastAsia"/>
          <w:lang w:val="en-US" w:eastAsia="zh-CN"/>
        </w:rPr>
        <w:t>12</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12</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12</w:t>
      </w:r>
      <w:r>
        <w:rPr>
          <w:rFonts w:hint="eastAsia"/>
          <w:lang w:eastAsia="zh-CN"/>
        </w:rPr>
        <w:t>.1</w:t>
      </w:r>
      <w:r>
        <w:rPr>
          <w:rFonts w:hint="eastAsia"/>
        </w:rPr>
        <w:t>.4用例后置条件</w:t>
      </w:r>
    </w:p>
    <w:p>
      <w:pPr>
        <w:rPr>
          <w:rFonts w:hint="eastAsia" w:eastAsiaTheme="minorEastAsia"/>
          <w:lang w:val="en-US" w:eastAsia="zh-CN"/>
        </w:rPr>
      </w:pPr>
      <w:r>
        <w:rPr>
          <w:rFonts w:hint="eastAsia"/>
          <w:lang w:val="en-US" w:eastAsia="zh-CN"/>
        </w:rPr>
        <w:t>帮助界面能正确显示帮助页面。</w:t>
      </w:r>
    </w:p>
    <w:p>
      <w:pPr>
        <w:pStyle w:val="5"/>
      </w:pPr>
      <w:r>
        <w:rPr>
          <w:rFonts w:hint="eastAsia"/>
          <w:lang w:eastAsia="zh-CN"/>
        </w:rPr>
        <w:t>2.</w:t>
      </w:r>
      <w:r>
        <w:rPr>
          <w:rFonts w:hint="eastAsia"/>
          <w:lang w:val="en-US" w:eastAsia="zh-CN"/>
        </w:rPr>
        <w:t>12</w:t>
      </w:r>
      <w:r>
        <w:rPr>
          <w:rFonts w:hint="eastAsia"/>
          <w:lang w:eastAsia="zh-CN"/>
        </w:rPr>
        <w:t>.1</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帮助</w:t>
      </w:r>
      <w:r>
        <w:rPr>
          <w:rFonts w:hint="eastAsia"/>
          <w:lang w:eastAsia="zh-CN"/>
        </w:rPr>
        <w:t>”</w:t>
      </w:r>
      <w:r>
        <w:rPr>
          <w:rFonts w:hint="eastAsia"/>
          <w:lang w:val="en-US" w:eastAsia="zh-CN"/>
        </w:rPr>
        <w:t>按钮。</w:t>
      </w:r>
    </w:p>
    <w:p>
      <w:pPr>
        <w:numPr>
          <w:ilvl w:val="0"/>
          <w:numId w:val="0"/>
        </w:numPr>
        <w:rPr>
          <w:rFonts w:hint="eastAsia"/>
          <w:lang w:val="en-US" w:eastAsia="zh-CN"/>
        </w:rPr>
      </w:pPr>
      <w:r>
        <w:rPr>
          <w:rFonts w:hint="eastAsia"/>
          <w:lang w:val="en-US" w:eastAsia="zh-CN"/>
        </w:rPr>
        <w:t>②</w:t>
      </w:r>
      <w:r>
        <w:rPr>
          <w:rFonts w:hint="eastAsia"/>
        </w:rPr>
        <w:t>系统弹出在</w:t>
      </w:r>
      <w:r>
        <w:rPr>
          <w:rFonts w:hint="eastAsia"/>
          <w:lang w:val="en-US" w:eastAsia="zh-CN"/>
        </w:rPr>
        <w:t>帮助界面，显示用户运行网站的指导方法和可能出现的问题及解决方法。</w:t>
      </w:r>
    </w:p>
    <w:p>
      <w:pPr>
        <w:numPr>
          <w:ilvl w:val="0"/>
          <w:numId w:val="0"/>
        </w:numPr>
      </w:pPr>
      <w:r>
        <w:rPr>
          <w:rFonts w:hint="eastAsia"/>
          <w:lang w:val="en-US" w:eastAsia="zh-CN"/>
        </w:rPr>
        <w:t>③</w:t>
      </w:r>
      <w:r>
        <w:rPr>
          <w:rFonts w:hint="eastAsia"/>
        </w:rPr>
        <w:t>用例结束。</w:t>
      </w:r>
    </w:p>
    <w:p/>
    <w:p>
      <w:pPr>
        <w:pStyle w:val="5"/>
        <w:rPr>
          <w:rFonts w:hint="eastAsia"/>
        </w:rPr>
      </w:pPr>
      <w:r>
        <w:rPr>
          <w:rFonts w:hint="eastAsia"/>
          <w:lang w:eastAsia="zh-CN"/>
        </w:rPr>
        <w:t>2.</w:t>
      </w:r>
      <w:r>
        <w:rPr>
          <w:rFonts w:hint="eastAsia"/>
          <w:lang w:val="en-US" w:eastAsia="zh-CN"/>
        </w:rPr>
        <w:t>12</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12</w:t>
      </w:r>
      <w:r>
        <w:rPr>
          <w:rFonts w:hint="eastAsia"/>
          <w:lang w:eastAsia="zh-CN"/>
        </w:rPr>
        <w:t>.1</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网站运行指导方法</w:t>
      </w:r>
    </w:p>
    <w:p>
      <w:pPr>
        <w:rPr>
          <w:rFonts w:hint="eastAsia" w:eastAsiaTheme="minorEastAsia"/>
          <w:lang w:val="en-US" w:eastAsia="zh-CN"/>
        </w:rPr>
      </w:pPr>
      <w:r>
        <w:rPr>
          <w:rFonts w:hint="eastAsia"/>
        </w:rPr>
        <w:t>②</w:t>
      </w:r>
      <w:r>
        <w:rPr>
          <w:rFonts w:hint="eastAsia"/>
          <w:lang w:val="en-US" w:eastAsia="zh-CN"/>
        </w:rPr>
        <w:t>网站运行问题解决方法</w:t>
      </w:r>
    </w:p>
    <w:p>
      <w:pPr>
        <w:pStyle w:val="5"/>
      </w:pPr>
      <w:r>
        <w:rPr>
          <w:rFonts w:hint="eastAsia"/>
          <w:lang w:eastAsia="zh-CN"/>
        </w:rPr>
        <w:t>2.</w:t>
      </w:r>
      <w:r>
        <w:rPr>
          <w:rFonts w:hint="eastAsia"/>
          <w:lang w:val="en-US" w:eastAsia="zh-CN"/>
        </w:rPr>
        <w:t>12</w:t>
      </w:r>
      <w:r>
        <w:rPr>
          <w:rFonts w:hint="eastAsia"/>
          <w:lang w:eastAsia="zh-CN"/>
        </w:rPr>
        <w:t>.1</w:t>
      </w:r>
      <w:r>
        <w:rPr>
          <w:rFonts w:hint="eastAsia"/>
        </w:rPr>
        <w:t>.8用例相关人</w:t>
      </w:r>
    </w:p>
    <w:p>
      <w:r>
        <w:rPr>
          <w:rFonts w:hint="eastAsia"/>
        </w:rPr>
        <w:t>①用户</w:t>
      </w:r>
    </w:p>
    <w:p>
      <w:pPr>
        <w:rPr>
          <w:rFonts w:hint="eastAsia"/>
          <w:lang w:val="en-US" w:eastAsia="zh-CN"/>
        </w:rPr>
      </w:pPr>
      <w:r>
        <w:rPr>
          <w:rFonts w:hint="eastAsia"/>
        </w:rPr>
        <w:t>②</w:t>
      </w:r>
      <w:r>
        <w:rPr>
          <w:rFonts w:hint="eastAsia"/>
          <w:lang w:val="en-US" w:eastAsia="zh-CN"/>
        </w:rPr>
        <w:t>提出者——谢珮爽</w:t>
      </w:r>
    </w:p>
    <w:p>
      <w:pPr>
        <w:pStyle w:val="2"/>
        <w:rPr>
          <w:rFonts w:hint="eastAsia"/>
        </w:rPr>
      </w:pPr>
      <w:bookmarkStart w:id="51" w:name="_Toc7748_WPSOffice_Level1"/>
      <w:r>
        <w:rPr>
          <w:rFonts w:hint="eastAsia"/>
        </w:rPr>
        <w:t>3系统非功能需求</w:t>
      </w:r>
      <w:bookmarkEnd w:id="51"/>
    </w:p>
    <w:p>
      <w:pPr>
        <w:pStyle w:val="3"/>
        <w:rPr>
          <w:rFonts w:hint="eastAsia"/>
        </w:rPr>
      </w:pPr>
      <w:bookmarkStart w:id="52" w:name="_Toc16867_WPSOffice_Level1"/>
      <w:r>
        <w:rPr>
          <w:rFonts w:hint="eastAsia"/>
        </w:rPr>
        <w:t>3.1 性能需求</w:t>
      </w:r>
      <w:bookmarkEnd w:id="52"/>
    </w:p>
    <w:p>
      <w:pPr>
        <w:ind w:firstLine="420" w:firstLineChars="200"/>
        <w:jc w:val="both"/>
        <w:rPr>
          <w:rFonts w:hint="eastAsia" w:eastAsiaTheme="minorEastAsia"/>
          <w:lang w:eastAsia="zh-CN"/>
        </w:rPr>
      </w:pPr>
      <w:r>
        <w:rPr>
          <w:rFonts w:hint="eastAsia"/>
          <w:lang w:val="en-US" w:eastAsia="zh-CN"/>
        </w:rPr>
        <w:t>①</w:t>
      </w:r>
      <w:r>
        <w:rPr>
          <w:rFonts w:hint="eastAsia"/>
        </w:rPr>
        <w:t>响应时间：在95％的情况下，一般时段响应时间不超过1.5秒，高峰时段不超过4秒</w:t>
      </w:r>
      <w:r>
        <w:rPr>
          <w:rFonts w:hint="eastAsia"/>
          <w:lang w:eastAsia="zh-CN"/>
        </w:rPr>
        <w:t>；</w:t>
      </w:r>
    </w:p>
    <w:p>
      <w:pPr>
        <w:ind w:left="1050" w:leftChars="200" w:hanging="630" w:hangingChars="300"/>
        <w:jc w:val="both"/>
        <w:rPr>
          <w:rFonts w:hint="eastAsia" w:eastAsiaTheme="minorEastAsia"/>
          <w:lang w:eastAsia="zh-CN"/>
        </w:rPr>
      </w:pPr>
      <w:r>
        <w:rPr>
          <w:rFonts w:hint="eastAsia"/>
          <w:lang w:val="en-US" w:eastAsia="zh-CN"/>
        </w:rPr>
        <w:t>②</w:t>
      </w:r>
      <w:r>
        <w:rPr>
          <w:rFonts w:hint="eastAsia"/>
        </w:rPr>
        <w:t>系统容量：支持3万用户，支持GB级数据</w:t>
      </w:r>
      <w:r>
        <w:rPr>
          <w:rFonts w:hint="eastAsia"/>
          <w:lang w:val="en-US" w:eastAsia="zh-CN"/>
        </w:rPr>
        <w:t>且</w:t>
      </w:r>
      <w:r>
        <w:rPr>
          <w:rFonts w:hint="eastAsia"/>
        </w:rPr>
        <w:t>数据库表行数不超过100万行，数据库最大容量不超过1000GB，磁盘空间至少需要40G以上</w:t>
      </w:r>
      <w:r>
        <w:rPr>
          <w:rFonts w:hint="eastAsia"/>
          <w:lang w:eastAsia="zh-CN"/>
        </w:rPr>
        <w:t>；</w:t>
      </w:r>
    </w:p>
    <w:p>
      <w:pPr>
        <w:ind w:firstLine="420" w:firstLineChars="200"/>
        <w:jc w:val="both"/>
        <w:rPr>
          <w:rFonts w:hint="eastAsia"/>
        </w:rPr>
      </w:pPr>
      <w:r>
        <w:rPr>
          <w:rFonts w:hint="eastAsia"/>
          <w:lang w:val="en-US" w:eastAsia="zh-CN"/>
        </w:rPr>
        <w:t>③</w:t>
      </w:r>
      <w:r>
        <w:rPr>
          <w:rFonts w:hint="eastAsia"/>
        </w:rPr>
        <w:t>资源使用率：CPU占用率&lt;=50%。内存占用率&lt;=50%。</w:t>
      </w:r>
    </w:p>
    <w:p>
      <w:pPr>
        <w:pStyle w:val="3"/>
        <w:rPr>
          <w:rFonts w:hint="eastAsia"/>
        </w:rPr>
      </w:pPr>
      <w:bookmarkStart w:id="53" w:name="_Toc19794_WPSOffice_Level1"/>
      <w:r>
        <w:rPr>
          <w:rFonts w:hint="eastAsia"/>
        </w:rPr>
        <w:t>3.2安全性需求</w:t>
      </w:r>
      <w:bookmarkEnd w:id="53"/>
    </w:p>
    <w:p>
      <w:pPr>
        <w:ind w:firstLine="420" w:firstLineChars="200"/>
        <w:rPr>
          <w:rFonts w:hint="eastAsia"/>
        </w:rPr>
      </w:pPr>
      <w:r>
        <w:rPr>
          <w:rFonts w:hint="eastAsia"/>
          <w:lang w:val="en-US" w:eastAsia="zh-CN"/>
        </w:rPr>
        <w:t>①</w:t>
      </w:r>
      <w:r>
        <w:rPr>
          <w:rFonts w:hint="eastAsia"/>
        </w:rPr>
        <w:t>保证管理者和注册用户的密码安全，数据库访问控制。</w:t>
      </w:r>
    </w:p>
    <w:p>
      <w:pPr>
        <w:ind w:firstLine="420" w:firstLineChars="200"/>
        <w:rPr>
          <w:rFonts w:hint="eastAsia"/>
        </w:rPr>
      </w:pPr>
      <w:r>
        <w:rPr>
          <w:rFonts w:hint="eastAsia"/>
          <w:lang w:val="en-US" w:eastAsia="zh-CN"/>
        </w:rPr>
        <w:t>②</w:t>
      </w:r>
      <w:r>
        <w:rPr>
          <w:rFonts w:hint="eastAsia"/>
        </w:rPr>
        <w:t>提供运行日志管理及安全审计功能，可追踪系统的历史使用情况。</w:t>
      </w:r>
    </w:p>
    <w:p>
      <w:pPr>
        <w:ind w:firstLine="420" w:firstLineChars="200"/>
        <w:rPr>
          <w:rFonts w:hint="eastAsia"/>
          <w:lang w:eastAsia="zh-CN"/>
        </w:rPr>
      </w:pPr>
      <w:r>
        <w:rPr>
          <w:rFonts w:hint="eastAsia"/>
          <w:lang w:val="en-US" w:eastAsia="zh-CN"/>
        </w:rPr>
        <w:t>③</w:t>
      </w:r>
      <w:r>
        <w:rPr>
          <w:rFonts w:hint="eastAsia"/>
        </w:rPr>
        <w:t>系统要有足够的防御能力,防御普通黑客的攻击,尽量减少各种可能出现的漏洞,防止用户信息被不良分子窃取</w:t>
      </w:r>
      <w:r>
        <w:rPr>
          <w:rFonts w:hint="eastAsia"/>
          <w:lang w:eastAsia="zh-CN"/>
        </w:rPr>
        <w:t>。</w:t>
      </w:r>
    </w:p>
    <w:p>
      <w:pPr>
        <w:ind w:firstLine="420" w:firstLineChars="200"/>
        <w:rPr>
          <w:rFonts w:hint="eastAsia"/>
          <w:lang w:eastAsia="zh-CN"/>
        </w:rPr>
      </w:pPr>
      <w:r>
        <w:rPr>
          <w:rFonts w:hint="eastAsia"/>
          <w:lang w:val="en-US" w:eastAsia="zh-CN"/>
        </w:rPr>
        <w:t>④</w:t>
      </w:r>
      <w:r>
        <w:rPr>
          <w:rFonts w:hint="eastAsia"/>
        </w:rPr>
        <w:t>严格权限访问控制，用户在经过身份认证后，只能访问其权限范围内的数据，只能进行其权限范围内的操作。</w:t>
      </w:r>
    </w:p>
    <w:p>
      <w:pPr>
        <w:ind w:firstLine="420" w:firstLineChars="200"/>
        <w:rPr>
          <w:rFonts w:hint="eastAsia"/>
        </w:rPr>
      </w:pPr>
      <w:r>
        <w:rPr>
          <w:rFonts w:hint="eastAsia"/>
          <w:lang w:val="en-US" w:eastAsia="zh-CN"/>
        </w:rPr>
        <w:t>⑤</w:t>
      </w:r>
      <w:r>
        <w:rPr>
          <w:rFonts w:hint="eastAsia"/>
        </w:rPr>
        <w:t>能经受来自互联网的一般性恶意攻击。如病毒（包括木马）攻击、口令猜测攻击、黑客入侵等。至少99%的攻击需要在10秒内检测到。</w:t>
      </w:r>
    </w:p>
    <w:p>
      <w:pPr>
        <w:pStyle w:val="3"/>
        <w:rPr>
          <w:rFonts w:hint="eastAsia"/>
        </w:rPr>
      </w:pPr>
      <w:bookmarkStart w:id="54" w:name="_Toc2644_WPSOffice_Level1"/>
      <w:r>
        <w:rPr>
          <w:rFonts w:hint="eastAsia"/>
          <w:lang w:val="en-US" w:eastAsia="zh-CN"/>
        </w:rPr>
        <w:t>3.3</w:t>
      </w:r>
      <w:r>
        <w:rPr>
          <w:rFonts w:hint="eastAsia"/>
        </w:rPr>
        <w:t>可靠性需求</w:t>
      </w:r>
      <w:bookmarkEnd w:id="54"/>
    </w:p>
    <w:p>
      <w:pPr>
        <w:ind w:firstLine="420" w:firstLineChars="200"/>
        <w:rPr>
          <w:rFonts w:hint="eastAsia" w:eastAsiaTheme="minorEastAsia"/>
          <w:lang w:eastAsia="zh-CN"/>
        </w:rPr>
      </w:pPr>
      <w:r>
        <w:rPr>
          <w:rFonts w:hint="eastAsia"/>
          <w:lang w:val="en-US" w:eastAsia="zh-CN"/>
        </w:rPr>
        <w:t>①</w:t>
      </w:r>
      <w:r>
        <w:rPr>
          <w:rFonts w:hint="eastAsia"/>
        </w:rPr>
        <w:t>对输入有提示，数据有检查，防止数据异常</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系统健壮性强，应该能处理系统运行过程中出现的各种异常情况，如：人为操作错误、输入非法数据、硬件设备失败等，系统应该能正确的处理，恰当的回避</w:t>
      </w:r>
      <w:r>
        <w:rPr>
          <w:rFonts w:hint="eastAsia"/>
          <w:lang w:eastAsia="zh-CN"/>
        </w:rPr>
        <w:t>；</w:t>
      </w:r>
    </w:p>
    <w:p>
      <w:pPr>
        <w:ind w:firstLine="420" w:firstLineChars="200"/>
        <w:rPr>
          <w:rFonts w:hint="eastAsia" w:eastAsiaTheme="minorEastAsia"/>
          <w:lang w:eastAsia="zh-CN"/>
        </w:rPr>
      </w:pPr>
      <w:r>
        <w:rPr>
          <w:rFonts w:hint="eastAsia"/>
          <w:lang w:val="en-US" w:eastAsia="zh-CN"/>
        </w:rPr>
        <w:t>③</w:t>
      </w:r>
      <w:r>
        <w:rPr>
          <w:rFonts w:hint="eastAsia"/>
        </w:rPr>
        <w:t>因软件系统的失效而造成不能完成操作的概率要小于5‰</w:t>
      </w:r>
      <w:r>
        <w:rPr>
          <w:rFonts w:hint="eastAsia"/>
          <w:lang w:eastAsia="zh-CN"/>
        </w:rPr>
        <w:t>；</w:t>
      </w:r>
    </w:p>
    <w:p>
      <w:pPr>
        <w:ind w:firstLine="420" w:firstLineChars="200"/>
        <w:rPr>
          <w:rFonts w:hint="eastAsia"/>
        </w:rPr>
      </w:pPr>
      <w:r>
        <w:rPr>
          <w:rFonts w:hint="eastAsia"/>
          <w:lang w:val="en-US" w:eastAsia="zh-CN"/>
        </w:rPr>
        <w:t>④</w:t>
      </w:r>
      <w:r>
        <w:rPr>
          <w:rFonts w:hint="eastAsia"/>
        </w:rPr>
        <w:t>要求系统7x24小时运行，全年持续运行故障停运时间累计不能超过10小时。</w:t>
      </w:r>
    </w:p>
    <w:p>
      <w:pPr>
        <w:pStyle w:val="3"/>
        <w:rPr>
          <w:rFonts w:hint="eastAsia"/>
        </w:rPr>
      </w:pPr>
      <w:bookmarkStart w:id="55" w:name="_Toc11981_WPSOffice_Level1"/>
      <w:r>
        <w:rPr>
          <w:rFonts w:hint="eastAsia"/>
          <w:lang w:val="en-US" w:eastAsia="zh-CN"/>
        </w:rPr>
        <w:t>3.4</w:t>
      </w:r>
      <w:r>
        <w:rPr>
          <w:rFonts w:hint="eastAsia"/>
        </w:rPr>
        <w:t>兼容性需求</w:t>
      </w:r>
      <w:bookmarkEnd w:id="55"/>
    </w:p>
    <w:p>
      <w:pPr>
        <w:ind w:firstLine="420" w:firstLineChars="200"/>
        <w:rPr>
          <w:rFonts w:hint="eastAsia"/>
        </w:rPr>
      </w:pPr>
      <w:r>
        <w:rPr>
          <w:rFonts w:hint="eastAsia"/>
        </w:rPr>
        <w:t>系统应支持IOS，Android , windows操作系统;</w:t>
      </w:r>
    </w:p>
    <w:p>
      <w:pPr>
        <w:pStyle w:val="3"/>
        <w:rPr>
          <w:rFonts w:hint="eastAsia"/>
        </w:rPr>
      </w:pPr>
      <w:bookmarkStart w:id="56" w:name="_Toc655_WPSOffice_Level1"/>
      <w:r>
        <w:rPr>
          <w:rFonts w:hint="eastAsia"/>
          <w:lang w:val="en-US" w:eastAsia="zh-CN"/>
        </w:rPr>
        <w:t>3.5</w:t>
      </w:r>
      <w:r>
        <w:rPr>
          <w:rFonts w:hint="eastAsia"/>
        </w:rPr>
        <w:t>数据保密需求</w:t>
      </w:r>
      <w:bookmarkEnd w:id="56"/>
    </w:p>
    <w:p>
      <w:pPr>
        <w:ind w:firstLine="420" w:firstLineChars="200"/>
        <w:rPr>
          <w:rFonts w:hint="eastAsia"/>
        </w:rPr>
      </w:pPr>
      <w:r>
        <w:rPr>
          <w:rFonts w:hint="eastAsia"/>
        </w:rPr>
        <w:t>网络传递数据应经过加密。需要保证数据在采集、传输和处理过程中不被偷窥、窃取、篡改。</w:t>
      </w:r>
    </w:p>
    <w:p>
      <w:pPr>
        <w:pStyle w:val="3"/>
        <w:rPr>
          <w:rFonts w:hint="eastAsia"/>
        </w:rPr>
      </w:pPr>
      <w:bookmarkStart w:id="57" w:name="_Toc2229_WPSOffice_Level1"/>
      <w:r>
        <w:rPr>
          <w:rFonts w:hint="eastAsia"/>
          <w:lang w:val="en-US" w:eastAsia="zh-CN"/>
        </w:rPr>
        <w:t>3.6</w:t>
      </w:r>
      <w:r>
        <w:rPr>
          <w:rFonts w:hint="eastAsia"/>
        </w:rPr>
        <w:t>可用性需求</w:t>
      </w:r>
      <w:bookmarkEnd w:id="57"/>
    </w:p>
    <w:p>
      <w:pPr>
        <w:ind w:firstLine="420" w:firstLineChars="200"/>
        <w:rPr>
          <w:rFonts w:hint="eastAsia" w:eastAsiaTheme="minorEastAsia"/>
          <w:lang w:eastAsia="zh-CN"/>
        </w:rPr>
      </w:pPr>
      <w:r>
        <w:rPr>
          <w:rFonts w:hint="eastAsia"/>
          <w:lang w:val="en-US" w:eastAsia="zh-CN"/>
        </w:rPr>
        <w:t>①</w:t>
      </w:r>
      <w:r>
        <w:rPr>
          <w:rFonts w:hint="eastAsia"/>
        </w:rPr>
        <w:t>在95%的故障中，系统最多需要20秒重启</w:t>
      </w:r>
      <w:r>
        <w:rPr>
          <w:rFonts w:hint="eastAsia"/>
          <w:lang w:eastAsia="zh-CN"/>
        </w:rPr>
        <w:t>；</w:t>
      </w:r>
    </w:p>
    <w:p>
      <w:pPr>
        <w:ind w:firstLine="420" w:firstLineChars="200"/>
        <w:rPr>
          <w:rFonts w:hint="eastAsia"/>
        </w:rPr>
      </w:pPr>
      <w:r>
        <w:rPr>
          <w:rFonts w:hint="eastAsia"/>
          <w:lang w:val="en-US" w:eastAsia="zh-CN"/>
        </w:rPr>
        <w:t>②</w:t>
      </w:r>
      <w:r>
        <w:rPr>
          <w:rFonts w:hint="eastAsia"/>
        </w:rPr>
        <w:t>提供数据备份和恢复功能，使得在由于系统的错误或其他原因引起系统的数据丢失或系统的数据被破坏时，能够及时恢复和还原数据。</w:t>
      </w:r>
    </w:p>
    <w:p>
      <w:pPr>
        <w:pStyle w:val="3"/>
        <w:rPr>
          <w:rFonts w:hint="eastAsia"/>
        </w:rPr>
      </w:pPr>
      <w:bookmarkStart w:id="58" w:name="_Toc25394_WPSOffice_Level1"/>
      <w:r>
        <w:rPr>
          <w:rFonts w:hint="eastAsia"/>
          <w:lang w:val="en-US" w:eastAsia="zh-CN"/>
        </w:rPr>
        <w:t>3.7</w:t>
      </w:r>
      <w:r>
        <w:rPr>
          <w:rFonts w:hint="eastAsia"/>
        </w:rPr>
        <w:t>可测试性需求</w:t>
      </w:r>
      <w:bookmarkEnd w:id="58"/>
    </w:p>
    <w:p>
      <w:pPr>
        <w:ind w:firstLine="420" w:firstLineChars="200"/>
        <w:rPr>
          <w:rFonts w:hint="eastAsia" w:eastAsiaTheme="minorEastAsia"/>
          <w:lang w:eastAsia="zh-CN"/>
        </w:rPr>
      </w:pPr>
      <w:r>
        <w:rPr>
          <w:rFonts w:hint="eastAsia"/>
          <w:lang w:val="en-US" w:eastAsia="zh-CN"/>
        </w:rPr>
        <w:t>①</w:t>
      </w:r>
      <w:r>
        <w:rPr>
          <w:rFonts w:hint="eastAsia"/>
        </w:rPr>
        <w:t>一个模块的最大圈复杂度不能超过15</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交付的系统必须通过单元测试，并且是100%覆盖</w:t>
      </w:r>
      <w:r>
        <w:rPr>
          <w:rFonts w:hint="eastAsia"/>
          <w:lang w:eastAsia="zh-CN"/>
        </w:rPr>
        <w:t>；</w:t>
      </w:r>
    </w:p>
    <w:p>
      <w:pPr>
        <w:ind w:firstLine="420" w:firstLineChars="200"/>
        <w:rPr>
          <w:rFonts w:hint="eastAsia"/>
          <w:b/>
          <w:bCs/>
          <w:sz w:val="21"/>
          <w:szCs w:val="24"/>
        </w:rPr>
      </w:pPr>
      <w:r>
        <w:rPr>
          <w:rFonts w:hint="eastAsia"/>
          <w:sz w:val="21"/>
          <w:szCs w:val="24"/>
          <w:lang w:val="en-US" w:eastAsia="zh-CN"/>
        </w:rPr>
        <w:t>③</w:t>
      </w:r>
      <w:r>
        <w:rPr>
          <w:rFonts w:hint="eastAsia"/>
          <w:sz w:val="21"/>
          <w:szCs w:val="24"/>
        </w:rPr>
        <w:t>开发活动必须使用回归测试，并允许在12小时内重新进行完整的测试。</w:t>
      </w:r>
    </w:p>
    <w:p>
      <w:pPr>
        <w:pStyle w:val="3"/>
        <w:rPr>
          <w:rFonts w:hint="eastAsia"/>
        </w:rPr>
      </w:pPr>
      <w:bookmarkStart w:id="59" w:name="_Toc31066_WPSOffice_Level1"/>
      <w:r>
        <w:rPr>
          <w:rFonts w:hint="eastAsia"/>
          <w:lang w:val="en-US" w:eastAsia="zh-CN"/>
        </w:rPr>
        <w:t>3.8</w:t>
      </w:r>
      <w:r>
        <w:rPr>
          <w:rFonts w:hint="eastAsia"/>
        </w:rPr>
        <w:t>可维护性需求</w:t>
      </w:r>
      <w:bookmarkEnd w:id="59"/>
    </w:p>
    <w:p>
      <w:pPr>
        <w:ind w:firstLine="420" w:firstLineChars="200"/>
      </w:pPr>
      <w:r>
        <w:rPr>
          <w:rFonts w:hint="eastAsia"/>
        </w:rPr>
        <w:t>从接到修改请求后，对于普通修改应在1~2天内完成；对于评估后为重大需求或设计修改应在1周内完成。及时修改软件以适应需求环境的变化。</w:t>
      </w:r>
    </w:p>
    <w:p>
      <w:pPr>
        <w:pStyle w:val="2"/>
        <w:rPr>
          <w:rFonts w:hint="eastAsia"/>
        </w:rPr>
      </w:pPr>
      <w:bookmarkStart w:id="60" w:name="_Toc16567_WPSOffice_Level1"/>
      <w:r>
        <w:rPr>
          <w:rFonts w:hint="eastAsia"/>
        </w:rPr>
        <w:t>4系统接口</w:t>
      </w:r>
      <w:bookmarkEnd w:id="60"/>
    </w:p>
    <w:p>
      <w:pPr>
        <w:pStyle w:val="3"/>
        <w:rPr>
          <w:rFonts w:hint="eastAsia"/>
          <w:lang w:val="en-US" w:eastAsia="zh-CN"/>
        </w:rPr>
      </w:pPr>
      <w:bookmarkStart w:id="61" w:name="_Toc7447_WPSOffice_Level1"/>
      <w:r>
        <w:rPr>
          <w:rFonts w:hint="eastAsia"/>
          <w:lang w:val="en-US" w:eastAsia="zh-CN"/>
        </w:rPr>
        <w:t>4.1内部接口</w:t>
      </w:r>
      <w:bookmarkEnd w:id="61"/>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jc w:val="center"/>
              <w:rPr>
                <w:b/>
                <w:bCs/>
              </w:rPr>
            </w:pPr>
            <w:r>
              <w:rPr>
                <w:b/>
                <w:bCs/>
              </w:rPr>
              <w:t>接口名称</w:t>
            </w:r>
          </w:p>
        </w:tc>
        <w:tc>
          <w:tcPr>
            <w:tcW w:w="1984" w:type="dxa"/>
            <w:vAlign w:val="top"/>
          </w:tcPr>
          <w:p>
            <w:pPr>
              <w:jc w:val="center"/>
              <w:rPr>
                <w:rFonts w:hint="eastAsia"/>
                <w:b/>
                <w:bCs/>
              </w:rPr>
            </w:pPr>
            <w:r>
              <w:rPr>
                <w:b/>
                <w:bCs/>
              </w:rPr>
              <w:t>组件名称</w:t>
            </w:r>
          </w:p>
        </w:tc>
        <w:tc>
          <w:tcPr>
            <w:tcW w:w="4990" w:type="dxa"/>
            <w:vAlign w:val="top"/>
          </w:tcPr>
          <w:p>
            <w:pPr>
              <w:jc w:val="center"/>
              <w:rPr>
                <w:b/>
                <w:bCs/>
              </w:rPr>
            </w:pPr>
            <w:r>
              <w:rPr>
                <w:b/>
                <w:bCs/>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前端/后台接口</w:t>
            </w:r>
          </w:p>
        </w:tc>
        <w:tc>
          <w:tcPr>
            <w:tcW w:w="1984" w:type="dxa"/>
            <w:vAlign w:val="top"/>
          </w:tcPr>
          <w:p>
            <w:pPr>
              <w:rPr>
                <w:rFonts w:hint="eastAsia" w:eastAsia="宋体"/>
                <w:lang w:val="en-US" w:eastAsia="zh-CN"/>
              </w:rPr>
            </w:pPr>
            <w:r>
              <w:rPr>
                <w:rFonts w:hint="eastAsia"/>
                <w:lang w:val="en-US" w:eastAsia="zh-CN"/>
              </w:rPr>
              <w:t>前端、后台</w:t>
            </w:r>
          </w:p>
        </w:tc>
        <w:tc>
          <w:tcPr>
            <w:tcW w:w="4990" w:type="dxa"/>
            <w:vAlign w:val="top"/>
          </w:tcPr>
          <w:p>
            <w:pPr>
              <w:rPr>
                <w:rFonts w:hint="eastAsia" w:eastAsia="宋体"/>
                <w:lang w:val="en-US" w:eastAsia="zh-CN"/>
              </w:rPr>
            </w:pPr>
            <w:r>
              <w:rPr>
                <w:rFonts w:hint="eastAsia"/>
                <w:lang w:val="en-US" w:eastAsia="zh-CN"/>
              </w:rPr>
              <w:t>前端将用户的操作事件以及输入数据传送给后台，后台接受数据并进行操作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后台/数据库接口</w:t>
            </w:r>
          </w:p>
        </w:tc>
        <w:tc>
          <w:tcPr>
            <w:tcW w:w="1984" w:type="dxa"/>
            <w:vAlign w:val="top"/>
          </w:tcPr>
          <w:p>
            <w:pPr>
              <w:rPr>
                <w:rFonts w:hint="eastAsia" w:eastAsia="宋体"/>
                <w:lang w:val="en-US" w:eastAsia="zh-CN"/>
              </w:rPr>
            </w:pPr>
            <w:r>
              <w:rPr>
                <w:rFonts w:hint="eastAsia"/>
                <w:lang w:val="en-US" w:eastAsia="zh-CN"/>
              </w:rPr>
              <w:t>后台、数据库</w:t>
            </w:r>
          </w:p>
        </w:tc>
        <w:tc>
          <w:tcPr>
            <w:tcW w:w="4990" w:type="dxa"/>
            <w:vAlign w:val="top"/>
          </w:tcPr>
          <w:p>
            <w:pPr>
              <w:rPr>
                <w:rFonts w:hint="eastAsia" w:eastAsia="宋体"/>
                <w:lang w:val="en-US" w:eastAsia="zh-CN"/>
              </w:rPr>
            </w:pPr>
            <w:r>
              <w:rPr>
                <w:rFonts w:hint="eastAsia"/>
                <w:lang w:val="en-US" w:eastAsia="zh-CN"/>
              </w:rPr>
              <w:t>后台将需要与数据库进行增删改查的数据进行数据库操作</w:t>
            </w:r>
          </w:p>
        </w:tc>
      </w:tr>
    </w:tbl>
    <w:p>
      <w:pPr>
        <w:rPr>
          <w:rFonts w:hint="eastAsia"/>
          <w:lang w:val="en-US" w:eastAsia="zh-CN"/>
        </w:rPr>
      </w:pPr>
    </w:p>
    <w:p>
      <w:pPr>
        <w:pStyle w:val="3"/>
        <w:rPr>
          <w:rFonts w:hint="default"/>
        </w:rPr>
      </w:pPr>
      <w:bookmarkStart w:id="62" w:name="_Toc16579_WPSOffice_Level1"/>
      <w:r>
        <w:rPr>
          <w:rFonts w:hint="default"/>
        </w:rPr>
        <w:t>4.</w:t>
      </w:r>
      <w:r>
        <w:rPr>
          <w:rFonts w:hint="eastAsia"/>
          <w:lang w:val="en-US" w:eastAsia="zh-CN"/>
        </w:rPr>
        <w:t>2</w:t>
      </w:r>
      <w:r>
        <w:rPr>
          <w:rFonts w:hint="default"/>
        </w:rPr>
        <w:t>外部接口</w:t>
      </w:r>
      <w:bookmarkEnd w:id="62"/>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接口名称</w:t>
            </w:r>
          </w:p>
        </w:tc>
        <w:tc>
          <w:tcPr>
            <w:tcW w:w="1984" w:type="dxa"/>
          </w:tcPr>
          <w:p>
            <w:pPr>
              <w:rPr>
                <w:rFonts w:hint="eastAsia"/>
              </w:rPr>
            </w:pPr>
            <w:r>
              <w:rPr>
                <w:rFonts w:hint="default"/>
              </w:rPr>
              <w:t>外部组件名称</w:t>
            </w:r>
          </w:p>
        </w:tc>
        <w:tc>
          <w:tcPr>
            <w:tcW w:w="4990" w:type="dxa"/>
          </w:tcPr>
          <w:p>
            <w:r>
              <w:rPr>
                <w:rFonts w:hint="default"/>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QQ登录接口</w:t>
            </w:r>
          </w:p>
        </w:tc>
        <w:tc>
          <w:tcPr>
            <w:tcW w:w="1984" w:type="dxa"/>
          </w:tcPr>
          <w:p>
            <w:pPr>
              <w:rPr>
                <w:rFonts w:hint="eastAsia"/>
              </w:rPr>
            </w:pPr>
            <w:r>
              <w:rPr>
                <w:rFonts w:hint="default"/>
              </w:rPr>
              <w:t>QQ接入</w:t>
            </w:r>
          </w:p>
        </w:tc>
        <w:tc>
          <w:tcPr>
            <w:tcW w:w="4990" w:type="dxa"/>
          </w:tcPr>
          <w:p>
            <w:r>
              <w:rPr>
                <w:rFonts w:hint="default"/>
              </w:rPr>
              <w:t>使得用户能够通过QQ进行登录的接口，和腾讯的QQ接入平台进行信息交互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t>微信登录接口</w:t>
            </w:r>
          </w:p>
        </w:tc>
        <w:tc>
          <w:tcPr>
            <w:tcW w:w="1984" w:type="dxa"/>
          </w:tcPr>
          <w:p>
            <w:pPr>
              <w:rPr>
                <w:rFonts w:hint="eastAsia"/>
              </w:rPr>
            </w:pPr>
            <w:r>
              <w:rPr>
                <w:rFonts w:hint="default"/>
              </w:rPr>
              <w:t>微信接入</w:t>
            </w:r>
          </w:p>
        </w:tc>
        <w:tc>
          <w:tcPr>
            <w:tcW w:w="4990" w:type="dxa"/>
          </w:tcPr>
          <w:p>
            <w:r>
              <w:rPr>
                <w:rFonts w:hint="default"/>
              </w:rPr>
              <w:t>使得用户能够通过微信进行登录的接口，和腾讯的微信接入平台进行信息交互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rPr>
                <w:rFonts w:hint="eastAsia" w:eastAsiaTheme="minorEastAsia"/>
                <w:lang w:val="en-US" w:eastAsia="zh-CN"/>
              </w:rPr>
            </w:pPr>
            <w:r>
              <w:rPr>
                <w:rFonts w:hint="eastAsia"/>
                <w:lang w:val="en-US" w:eastAsia="zh-CN"/>
              </w:rPr>
              <w:t>在线编译接口</w:t>
            </w:r>
          </w:p>
        </w:tc>
        <w:tc>
          <w:tcPr>
            <w:tcW w:w="1984" w:type="dxa"/>
          </w:tcPr>
          <w:p>
            <w:pPr>
              <w:rPr>
                <w:rFonts w:hint="eastAsia" w:eastAsiaTheme="minorEastAsia"/>
                <w:lang w:val="en-US" w:eastAsia="zh-CN"/>
              </w:rPr>
            </w:pPr>
            <w:r>
              <w:rPr>
                <w:rFonts w:hint="eastAsia"/>
                <w:lang w:val="en-US" w:eastAsia="zh-CN"/>
              </w:rPr>
              <w:t>在线编译网站接入</w:t>
            </w:r>
          </w:p>
        </w:tc>
        <w:tc>
          <w:tcPr>
            <w:tcW w:w="4990" w:type="dxa"/>
          </w:tcPr>
          <w:p>
            <w:pPr>
              <w:rPr>
                <w:rFonts w:hint="eastAsia" w:eastAsiaTheme="minorEastAsia"/>
                <w:lang w:val="en-US" w:eastAsia="zh-CN"/>
              </w:rPr>
            </w:pPr>
            <w:r>
              <w:rPr>
                <w:rFonts w:hint="eastAsia"/>
                <w:lang w:val="en-US" w:eastAsia="zh-CN"/>
              </w:rPr>
              <w:t>利用外部在线编译网站作为系统外部支持，进行编译的输入与输出交互</w:t>
            </w:r>
          </w:p>
        </w:tc>
      </w:tr>
    </w:tbl>
    <w:p/>
    <w:p>
      <w:pPr>
        <w:pStyle w:val="2"/>
      </w:pPr>
      <w:bookmarkStart w:id="63" w:name="_Toc31431_WPSOffice_Level1"/>
      <w:r>
        <w:rPr>
          <w:rFonts w:hint="eastAsia"/>
        </w:rPr>
        <w:t>5术语表</w:t>
      </w:r>
      <w:bookmarkEnd w:id="6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术语</w:t>
            </w:r>
          </w:p>
        </w:tc>
        <w:tc>
          <w:tcPr>
            <w:tcW w:w="6646" w:type="dxa"/>
          </w:tcPr>
          <w:p>
            <w:r>
              <w:rPr>
                <w:rFonts w:hint="eastAsia"/>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在线编译器</w:t>
            </w:r>
          </w:p>
        </w:tc>
        <w:tc>
          <w:tcPr>
            <w:tcW w:w="6646" w:type="dxa"/>
          </w:tcPr>
          <w:p>
            <w:r>
              <w:rPr>
                <w:rFonts w:hint="eastAsia"/>
              </w:rPr>
              <w:t>一个可用于编译代码并显示运行结果的网页。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示例代码</w:t>
            </w:r>
          </w:p>
        </w:tc>
        <w:tc>
          <w:tcPr>
            <w:tcW w:w="6646" w:type="dxa"/>
          </w:tcPr>
          <w:p>
            <w:r>
              <w:rPr>
                <w:rFonts w:hint="eastAsia"/>
              </w:rPr>
              <w:t>教程中，根据学习内容贴出的代码，用于演示当前的教学内容。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知识图谱</w:t>
            </w:r>
          </w:p>
        </w:tc>
        <w:tc>
          <w:tcPr>
            <w:tcW w:w="6646" w:type="dxa"/>
          </w:tcPr>
          <w:p>
            <w:pPr>
              <w:rPr>
                <w:rFonts w:hint="eastAsia" w:eastAsiaTheme="minorEastAsia"/>
                <w:lang w:eastAsia="zh-CN"/>
              </w:rPr>
            </w:pPr>
            <w:r>
              <w:rPr>
                <w:rFonts w:hint="eastAsia"/>
              </w:rPr>
              <w:t>表示课程学习顺序的图，课程之间以代表学习顺序的箭头相连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折线图</w:t>
            </w:r>
          </w:p>
        </w:tc>
        <w:tc>
          <w:tcPr>
            <w:tcW w:w="6646" w:type="dxa"/>
          </w:tcPr>
          <w:p>
            <w:pPr>
              <w:rPr>
                <w:rFonts w:hint="eastAsia" w:eastAsiaTheme="minorEastAsia"/>
                <w:lang w:val="en-US" w:eastAsia="zh-CN"/>
              </w:rPr>
            </w:pPr>
            <w:r>
              <w:rPr>
                <w:rFonts w:hint="eastAsia"/>
                <w:lang w:val="en-US" w:eastAsia="zh-CN"/>
              </w:rPr>
              <w:t>展示用户学习时间的变化情况，日期为横轴，学习时间为纵轴。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课程进度</w:t>
            </w:r>
          </w:p>
        </w:tc>
        <w:tc>
          <w:tcPr>
            <w:tcW w:w="6646" w:type="dxa"/>
          </w:tcPr>
          <w:p>
            <w:pPr>
              <w:rPr>
                <w:rFonts w:hint="eastAsia"/>
                <w:lang w:val="en-US" w:eastAsia="zh-CN"/>
              </w:rPr>
            </w:pPr>
            <w:r>
              <w:rPr>
                <w:rFonts w:hint="eastAsia"/>
                <w:lang w:val="en-US" w:eastAsia="zh-CN"/>
              </w:rPr>
              <w:t>通过课程列表下拉菜单中的课程图标或知识图谱中的课程图标设置动画，以“水位”动画展示课程进度。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专注森林</w:t>
            </w:r>
          </w:p>
        </w:tc>
        <w:tc>
          <w:tcPr>
            <w:tcW w:w="6646" w:type="dxa"/>
          </w:tcPr>
          <w:p>
            <w:pPr>
              <w:rPr>
                <w:rFonts w:hint="eastAsia"/>
                <w:lang w:val="en-US" w:eastAsia="zh-CN"/>
              </w:rPr>
            </w:pPr>
            <w:r>
              <w:rPr>
                <w:rFonts w:hint="eastAsia"/>
                <w:lang w:val="en-US" w:eastAsia="zh-CN"/>
              </w:rPr>
              <w:t>通过在网页右下角设置“森林”动画，通过树木生长高度、数量表示用户专注度的累积。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专注度</w:t>
            </w:r>
          </w:p>
        </w:tc>
        <w:tc>
          <w:tcPr>
            <w:tcW w:w="6646" w:type="dxa"/>
          </w:tcPr>
          <w:p>
            <w:pPr>
              <w:rPr>
                <w:rFonts w:hint="eastAsia"/>
                <w:lang w:val="en-US" w:eastAsia="zh-CN"/>
              </w:rPr>
            </w:pPr>
            <w:r>
              <w:rPr>
                <w:rFonts w:hint="eastAsia"/>
                <w:lang w:val="en-US" w:eastAsia="zh-CN"/>
              </w:rPr>
              <w:t>是指用户在登陆网站情况下进行的页面停留时长、课程花费时长与登陆时长的比值，用于衡量用户个人投入时间的效率。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在线时长</w:t>
            </w:r>
          </w:p>
        </w:tc>
        <w:tc>
          <w:tcPr>
            <w:tcW w:w="6646" w:type="dxa"/>
          </w:tcPr>
          <w:p>
            <w:pPr>
              <w:rPr>
                <w:rFonts w:hint="eastAsia"/>
                <w:lang w:val="en-US" w:eastAsia="zh-CN"/>
              </w:rPr>
            </w:pPr>
            <w:r>
              <w:rPr>
                <w:rFonts w:hint="eastAsia"/>
                <w:lang w:val="en-US" w:eastAsia="zh-CN"/>
              </w:rPr>
              <w:t>是指用户登陆网站的时间长度，从登陆开始计算。</w:t>
            </w:r>
          </w:p>
        </w:tc>
      </w:tr>
    </w:tbl>
    <w:p/>
    <w:p>
      <w:pPr>
        <w:pStyle w:val="2"/>
      </w:pPr>
      <w:bookmarkStart w:id="64" w:name="_Toc12115_WPSOffice_Level1"/>
      <w:r>
        <w:rPr>
          <w:rFonts w:hint="eastAsia"/>
        </w:rPr>
        <w:t>6附录</w:t>
      </w:r>
      <w:bookmarkEnd w:id="64"/>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Theme="minorEastAsia"/>
        <w:b/>
        <w:bCs/>
        <w:lang w:val="en-US" w:eastAsia="zh-CN"/>
      </w:rPr>
    </w:pPr>
    <w:r>
      <w:rPr>
        <w:rFonts w:hint="eastAsia"/>
        <w:b/>
        <w:bCs/>
        <w:lang w:val="en-US" w:eastAsia="zh-CN"/>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A86FD8"/>
    <w:rsid w:val="00B977C8"/>
    <w:rsid w:val="00E319C3"/>
    <w:rsid w:val="01072612"/>
    <w:rsid w:val="012E5CFF"/>
    <w:rsid w:val="01AA3032"/>
    <w:rsid w:val="02B25510"/>
    <w:rsid w:val="038E15D7"/>
    <w:rsid w:val="057D4D8C"/>
    <w:rsid w:val="05E85D72"/>
    <w:rsid w:val="088909B9"/>
    <w:rsid w:val="093E3077"/>
    <w:rsid w:val="0969280B"/>
    <w:rsid w:val="09BB5B7A"/>
    <w:rsid w:val="0A7F3293"/>
    <w:rsid w:val="0A814A4E"/>
    <w:rsid w:val="0B023956"/>
    <w:rsid w:val="1031699B"/>
    <w:rsid w:val="119536B5"/>
    <w:rsid w:val="11BD5F09"/>
    <w:rsid w:val="125127F3"/>
    <w:rsid w:val="1426516A"/>
    <w:rsid w:val="14980C95"/>
    <w:rsid w:val="157A50AC"/>
    <w:rsid w:val="171046AB"/>
    <w:rsid w:val="179309E4"/>
    <w:rsid w:val="189F66D0"/>
    <w:rsid w:val="19040190"/>
    <w:rsid w:val="1A494489"/>
    <w:rsid w:val="1B9E2D78"/>
    <w:rsid w:val="1BA517B4"/>
    <w:rsid w:val="1C1A3B8E"/>
    <w:rsid w:val="1CD81A58"/>
    <w:rsid w:val="1E5C4422"/>
    <w:rsid w:val="1E6B468C"/>
    <w:rsid w:val="1F2E04B6"/>
    <w:rsid w:val="1F3E75CF"/>
    <w:rsid w:val="211F61D4"/>
    <w:rsid w:val="226B0613"/>
    <w:rsid w:val="2270161B"/>
    <w:rsid w:val="23552CE9"/>
    <w:rsid w:val="25190C43"/>
    <w:rsid w:val="268A280B"/>
    <w:rsid w:val="26CE4698"/>
    <w:rsid w:val="2933533B"/>
    <w:rsid w:val="299C4667"/>
    <w:rsid w:val="2C2F2EE0"/>
    <w:rsid w:val="2C520743"/>
    <w:rsid w:val="2D700EEC"/>
    <w:rsid w:val="2D842DCD"/>
    <w:rsid w:val="2FF31A67"/>
    <w:rsid w:val="302234C3"/>
    <w:rsid w:val="31834E1D"/>
    <w:rsid w:val="31C6646D"/>
    <w:rsid w:val="31E05D26"/>
    <w:rsid w:val="33EB0866"/>
    <w:rsid w:val="353B7D2B"/>
    <w:rsid w:val="35A10AC4"/>
    <w:rsid w:val="360E14D2"/>
    <w:rsid w:val="378030B5"/>
    <w:rsid w:val="3794290F"/>
    <w:rsid w:val="38AE75E8"/>
    <w:rsid w:val="38C97EB0"/>
    <w:rsid w:val="39457EB8"/>
    <w:rsid w:val="39A43504"/>
    <w:rsid w:val="39C34B82"/>
    <w:rsid w:val="39E7298B"/>
    <w:rsid w:val="3A0266A9"/>
    <w:rsid w:val="3A5C43B6"/>
    <w:rsid w:val="3B3B313A"/>
    <w:rsid w:val="3B7C60F9"/>
    <w:rsid w:val="3CB26CE0"/>
    <w:rsid w:val="3CDE22E2"/>
    <w:rsid w:val="3E427A06"/>
    <w:rsid w:val="3E657A7C"/>
    <w:rsid w:val="3E775AA4"/>
    <w:rsid w:val="3EF0395E"/>
    <w:rsid w:val="40203FC9"/>
    <w:rsid w:val="40C44F6B"/>
    <w:rsid w:val="41614716"/>
    <w:rsid w:val="43B42A27"/>
    <w:rsid w:val="43D8613F"/>
    <w:rsid w:val="44D56956"/>
    <w:rsid w:val="45BD37BF"/>
    <w:rsid w:val="48E45E68"/>
    <w:rsid w:val="4A115887"/>
    <w:rsid w:val="4A2E1A4B"/>
    <w:rsid w:val="4A742ED5"/>
    <w:rsid w:val="4B306E2B"/>
    <w:rsid w:val="4FEF4E1F"/>
    <w:rsid w:val="50020F7C"/>
    <w:rsid w:val="501C24DC"/>
    <w:rsid w:val="53FF47C0"/>
    <w:rsid w:val="5558442C"/>
    <w:rsid w:val="59300C53"/>
    <w:rsid w:val="59D365FA"/>
    <w:rsid w:val="5A040CB6"/>
    <w:rsid w:val="5B516576"/>
    <w:rsid w:val="5BAD70AC"/>
    <w:rsid w:val="5CA031E2"/>
    <w:rsid w:val="5CD202C0"/>
    <w:rsid w:val="5F730B91"/>
    <w:rsid w:val="61CE792A"/>
    <w:rsid w:val="63760BA5"/>
    <w:rsid w:val="64386D78"/>
    <w:rsid w:val="68283860"/>
    <w:rsid w:val="686B757C"/>
    <w:rsid w:val="68857912"/>
    <w:rsid w:val="68A334E4"/>
    <w:rsid w:val="68A51300"/>
    <w:rsid w:val="696277F9"/>
    <w:rsid w:val="6C5465A6"/>
    <w:rsid w:val="6C6D5F2E"/>
    <w:rsid w:val="6E0168B8"/>
    <w:rsid w:val="6E956EB0"/>
    <w:rsid w:val="6EA6277C"/>
    <w:rsid w:val="6EEB0AD9"/>
    <w:rsid w:val="70556853"/>
    <w:rsid w:val="72087776"/>
    <w:rsid w:val="72750D77"/>
    <w:rsid w:val="73840A6F"/>
    <w:rsid w:val="74A15D22"/>
    <w:rsid w:val="74B57318"/>
    <w:rsid w:val="74E66D7D"/>
    <w:rsid w:val="77AE1C0D"/>
    <w:rsid w:val="7A265A67"/>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6">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5e86ebe-f26d-414d-9f81-d27aa5880549}"/>
        <w:style w:val=""/>
        <w:category>
          <w:name w:val="常规"/>
          <w:gallery w:val="placeholder"/>
        </w:category>
        <w:types>
          <w:type w:val="bbPlcHdr"/>
        </w:types>
        <w:behaviors>
          <w:behavior w:val="content"/>
        </w:behaviors>
        <w:description w:val=""/>
        <w:guid w:val="{75e86ebe-f26d-414d-9f81-d27aa5880549}"/>
      </w:docPartPr>
      <w:docPartBody>
        <w:p>
          <w:r>
            <w:rPr>
              <w:color w:val="808080"/>
            </w:rPr>
            <w:t>单击此处输入文字。</w:t>
          </w:r>
        </w:p>
      </w:docPartBody>
    </w:docPart>
    <w:docPart>
      <w:docPartPr>
        <w:name w:val="{4a7ec961-f692-472a-bcdd-7046a4deb816}"/>
        <w:style w:val=""/>
        <w:category>
          <w:name w:val="常规"/>
          <w:gallery w:val="placeholder"/>
        </w:category>
        <w:types>
          <w:type w:val="bbPlcHdr"/>
        </w:types>
        <w:behaviors>
          <w:behavior w:val="content"/>
        </w:behaviors>
        <w:description w:val=""/>
        <w:guid w:val="{4a7ec961-f692-472a-bcdd-7046a4deb816}"/>
      </w:docPartPr>
      <w:docPartBody>
        <w:p>
          <w:r>
            <w:rPr>
              <w:color w:val="808080"/>
            </w:rPr>
            <w:t>单击此处输入文字。</w:t>
          </w:r>
        </w:p>
      </w:docPartBody>
    </w:docPart>
    <w:docPart>
      <w:docPartPr>
        <w:name w:val="{2404d477-6249-4fa5-b252-d051c3a95de4}"/>
        <w:style w:val=""/>
        <w:category>
          <w:name w:val="常规"/>
          <w:gallery w:val="placeholder"/>
        </w:category>
        <w:types>
          <w:type w:val="bbPlcHdr"/>
        </w:types>
        <w:behaviors>
          <w:behavior w:val="content"/>
        </w:behaviors>
        <w:description w:val=""/>
        <w:guid w:val="{2404d477-6249-4fa5-b252-d051c3a95de4}"/>
      </w:docPartPr>
      <w:docPartBody>
        <w:p>
          <w:r>
            <w:rPr>
              <w:color w:val="808080"/>
            </w:rPr>
            <w:t>单击此处输入文字。</w:t>
          </w:r>
        </w:p>
      </w:docPartBody>
    </w:docPart>
    <w:docPart>
      <w:docPartPr>
        <w:name w:val="{553ef74e-5c19-4efa-be90-5bd08442b2c8}"/>
        <w:style w:val=""/>
        <w:category>
          <w:name w:val="常规"/>
          <w:gallery w:val="placeholder"/>
        </w:category>
        <w:types>
          <w:type w:val="bbPlcHdr"/>
        </w:types>
        <w:behaviors>
          <w:behavior w:val="content"/>
        </w:behaviors>
        <w:description w:val=""/>
        <w:guid w:val="{553ef74e-5c19-4efa-be90-5bd08442b2c8}"/>
      </w:docPartPr>
      <w:docPartBody>
        <w:p>
          <w:r>
            <w:rPr>
              <w:color w:val="808080"/>
            </w:rPr>
            <w:t>单击此处输入文字。</w:t>
          </w:r>
        </w:p>
      </w:docPartBody>
    </w:docPart>
    <w:docPart>
      <w:docPartPr>
        <w:name w:val="{d4606d6b-5b37-433e-b034-a9723a301360}"/>
        <w:style w:val=""/>
        <w:category>
          <w:name w:val="常规"/>
          <w:gallery w:val="placeholder"/>
        </w:category>
        <w:types>
          <w:type w:val="bbPlcHdr"/>
        </w:types>
        <w:behaviors>
          <w:behavior w:val="content"/>
        </w:behaviors>
        <w:description w:val=""/>
        <w:guid w:val="{d4606d6b-5b37-433e-b034-a9723a301360}"/>
      </w:docPartPr>
      <w:docPartBody>
        <w:p>
          <w:r>
            <w:rPr>
              <w:color w:val="808080"/>
            </w:rPr>
            <w:t>单击此处输入文字。</w:t>
          </w:r>
        </w:p>
      </w:docPartBody>
    </w:docPart>
    <w:docPart>
      <w:docPartPr>
        <w:name w:val="{56dcf4e9-8538-462e-adfa-a2b67c035029}"/>
        <w:style w:val=""/>
        <w:category>
          <w:name w:val="常规"/>
          <w:gallery w:val="placeholder"/>
        </w:category>
        <w:types>
          <w:type w:val="bbPlcHdr"/>
        </w:types>
        <w:behaviors>
          <w:behavior w:val="content"/>
        </w:behaviors>
        <w:description w:val=""/>
        <w:guid w:val="{56dcf4e9-8538-462e-adfa-a2b67c035029}"/>
      </w:docPartPr>
      <w:docPartBody>
        <w:p>
          <w:r>
            <w:rPr>
              <w:color w:val="808080"/>
            </w:rPr>
            <w:t>单击此处输入文字。</w:t>
          </w:r>
        </w:p>
      </w:docPartBody>
    </w:docPart>
    <w:docPart>
      <w:docPartPr>
        <w:name w:val="{a75d20af-7d66-4e4c-b486-ad3c3e345545}"/>
        <w:style w:val=""/>
        <w:category>
          <w:name w:val="常规"/>
          <w:gallery w:val="placeholder"/>
        </w:category>
        <w:types>
          <w:type w:val="bbPlcHdr"/>
        </w:types>
        <w:behaviors>
          <w:behavior w:val="content"/>
        </w:behaviors>
        <w:description w:val=""/>
        <w:guid w:val="{a75d20af-7d66-4e4c-b486-ad3c3e345545}"/>
      </w:docPartPr>
      <w:docPartBody>
        <w:p>
          <w:r>
            <w:rPr>
              <w:color w:val="808080"/>
            </w:rPr>
            <w:t>单击此处输入文字。</w:t>
          </w:r>
        </w:p>
      </w:docPartBody>
    </w:docPart>
    <w:docPart>
      <w:docPartPr>
        <w:name w:val="{df80b293-0e18-4053-9a6e-4c45ef545db4}"/>
        <w:style w:val=""/>
        <w:category>
          <w:name w:val="常规"/>
          <w:gallery w:val="placeholder"/>
        </w:category>
        <w:types>
          <w:type w:val="bbPlcHdr"/>
        </w:types>
        <w:behaviors>
          <w:behavior w:val="content"/>
        </w:behaviors>
        <w:description w:val=""/>
        <w:guid w:val="{df80b293-0e18-4053-9a6e-4c45ef545db4}"/>
      </w:docPartPr>
      <w:docPartBody>
        <w:p>
          <w:r>
            <w:rPr>
              <w:color w:val="808080"/>
            </w:rPr>
            <w:t>单击此处输入文字。</w:t>
          </w:r>
        </w:p>
      </w:docPartBody>
    </w:docPart>
    <w:docPart>
      <w:docPartPr>
        <w:name w:val="{7b74f185-cff6-4021-8363-d63597076503}"/>
        <w:style w:val=""/>
        <w:category>
          <w:name w:val="常规"/>
          <w:gallery w:val="placeholder"/>
        </w:category>
        <w:types>
          <w:type w:val="bbPlcHdr"/>
        </w:types>
        <w:behaviors>
          <w:behavior w:val="content"/>
        </w:behaviors>
        <w:description w:val=""/>
        <w:guid w:val="{7b74f185-cff6-4021-8363-d63597076503}"/>
      </w:docPartPr>
      <w:docPartBody>
        <w:p>
          <w:r>
            <w:rPr>
              <w:color w:val="808080"/>
            </w:rPr>
            <w:t>单击此处输入文字。</w:t>
          </w:r>
        </w:p>
      </w:docPartBody>
    </w:docPart>
    <w:docPart>
      <w:docPartPr>
        <w:name w:val="{3c4a25a2-cc45-4eca-b847-2071273e9422}"/>
        <w:style w:val=""/>
        <w:category>
          <w:name w:val="常规"/>
          <w:gallery w:val="placeholder"/>
        </w:category>
        <w:types>
          <w:type w:val="bbPlcHdr"/>
        </w:types>
        <w:behaviors>
          <w:behavior w:val="content"/>
        </w:behaviors>
        <w:description w:val=""/>
        <w:guid w:val="{3c4a25a2-cc45-4eca-b847-2071273e9422}"/>
      </w:docPartPr>
      <w:docPartBody>
        <w:p>
          <w:r>
            <w:rPr>
              <w:color w:val="808080"/>
            </w:rPr>
            <w:t>单击此处输入文字。</w:t>
          </w:r>
        </w:p>
      </w:docPartBody>
    </w:docPart>
    <w:docPart>
      <w:docPartPr>
        <w:name w:val="{20c106cd-8b17-4f24-91f5-0ccc532a3116}"/>
        <w:style w:val=""/>
        <w:category>
          <w:name w:val="常规"/>
          <w:gallery w:val="placeholder"/>
        </w:category>
        <w:types>
          <w:type w:val="bbPlcHdr"/>
        </w:types>
        <w:behaviors>
          <w:behavior w:val="content"/>
        </w:behaviors>
        <w:description w:val=""/>
        <w:guid w:val="{20c106cd-8b17-4f24-91f5-0ccc532a3116}"/>
      </w:docPartPr>
      <w:docPartBody>
        <w:p>
          <w:r>
            <w:rPr>
              <w:color w:val="808080"/>
            </w:rPr>
            <w:t>单击此处输入文字。</w:t>
          </w:r>
        </w:p>
      </w:docPartBody>
    </w:docPart>
    <w:docPart>
      <w:docPartPr>
        <w:name w:val="{c8218c5a-ac18-4577-b189-31616f4ba3bc}"/>
        <w:style w:val=""/>
        <w:category>
          <w:name w:val="常规"/>
          <w:gallery w:val="placeholder"/>
        </w:category>
        <w:types>
          <w:type w:val="bbPlcHdr"/>
        </w:types>
        <w:behaviors>
          <w:behavior w:val="content"/>
        </w:behaviors>
        <w:description w:val=""/>
        <w:guid w:val="{c8218c5a-ac18-4577-b189-31616f4ba3bc}"/>
      </w:docPartPr>
      <w:docPartBody>
        <w:p>
          <w:r>
            <w:rPr>
              <w:color w:val="808080"/>
            </w:rPr>
            <w:t>单击此处输入文字。</w:t>
          </w:r>
        </w:p>
      </w:docPartBody>
    </w:docPart>
    <w:docPart>
      <w:docPartPr>
        <w:name w:val="{5c9105e8-fc86-405c-885b-7363aec6ad0f}"/>
        <w:style w:val=""/>
        <w:category>
          <w:name w:val="常规"/>
          <w:gallery w:val="placeholder"/>
        </w:category>
        <w:types>
          <w:type w:val="bbPlcHdr"/>
        </w:types>
        <w:behaviors>
          <w:behavior w:val="content"/>
        </w:behaviors>
        <w:description w:val=""/>
        <w:guid w:val="{5c9105e8-fc86-405c-885b-7363aec6ad0f}"/>
      </w:docPartPr>
      <w:docPartBody>
        <w:p>
          <w:r>
            <w:rPr>
              <w:color w:val="808080"/>
            </w:rPr>
            <w:t>单击此处输入文字。</w:t>
          </w:r>
        </w:p>
      </w:docPartBody>
    </w:docPart>
    <w:docPart>
      <w:docPartPr>
        <w:name w:val="{ed4a346d-5b63-4559-b769-a785032bce99}"/>
        <w:style w:val=""/>
        <w:category>
          <w:name w:val="常规"/>
          <w:gallery w:val="placeholder"/>
        </w:category>
        <w:types>
          <w:type w:val="bbPlcHdr"/>
        </w:types>
        <w:behaviors>
          <w:behavior w:val="content"/>
        </w:behaviors>
        <w:description w:val=""/>
        <w:guid w:val="{ed4a346d-5b63-4559-b769-a785032bce99}"/>
      </w:docPartPr>
      <w:docPartBody>
        <w:p>
          <w:r>
            <w:rPr>
              <w:color w:val="808080"/>
            </w:rPr>
            <w:t>单击此处输入文字。</w:t>
          </w:r>
        </w:p>
      </w:docPartBody>
    </w:docPart>
    <w:docPart>
      <w:docPartPr>
        <w:name w:val="{ab5ae452-0251-4fa2-b5ad-f2f5897c8471}"/>
        <w:style w:val=""/>
        <w:category>
          <w:name w:val="常规"/>
          <w:gallery w:val="placeholder"/>
        </w:category>
        <w:types>
          <w:type w:val="bbPlcHdr"/>
        </w:types>
        <w:behaviors>
          <w:behavior w:val="content"/>
        </w:behaviors>
        <w:description w:val=""/>
        <w:guid w:val="{ab5ae452-0251-4fa2-b5ad-f2f5897c8471}"/>
      </w:docPartPr>
      <w:docPartBody>
        <w:p>
          <w:r>
            <w:rPr>
              <w:color w:val="808080"/>
            </w:rPr>
            <w:t>单击此处输入文字。</w:t>
          </w:r>
        </w:p>
      </w:docPartBody>
    </w:docPart>
    <w:docPart>
      <w:docPartPr>
        <w:name w:val="{1761839f-bd4a-4126-b09b-e8d0d4eda91e}"/>
        <w:style w:val=""/>
        <w:category>
          <w:name w:val="常规"/>
          <w:gallery w:val="placeholder"/>
        </w:category>
        <w:types>
          <w:type w:val="bbPlcHdr"/>
        </w:types>
        <w:behaviors>
          <w:behavior w:val="content"/>
        </w:behaviors>
        <w:description w:val=""/>
        <w:guid w:val="{1761839f-bd4a-4126-b09b-e8d0d4eda91e}"/>
      </w:docPartPr>
      <w:docPartBody>
        <w:p>
          <w:r>
            <w:rPr>
              <w:color w:val="808080"/>
            </w:rPr>
            <w:t>单击此处输入文字。</w:t>
          </w:r>
        </w:p>
      </w:docPartBody>
    </w:docPart>
    <w:docPart>
      <w:docPartPr>
        <w:name w:val="{bc90a63f-f559-4cb9-ab56-3dad4bf536c8}"/>
        <w:style w:val=""/>
        <w:category>
          <w:name w:val="常规"/>
          <w:gallery w:val="placeholder"/>
        </w:category>
        <w:types>
          <w:type w:val="bbPlcHdr"/>
        </w:types>
        <w:behaviors>
          <w:behavior w:val="content"/>
        </w:behaviors>
        <w:description w:val=""/>
        <w:guid w:val="{bc90a63f-f559-4cb9-ab56-3dad4bf536c8}"/>
      </w:docPartPr>
      <w:docPartBody>
        <w:p>
          <w:r>
            <w:rPr>
              <w:color w:val="808080"/>
            </w:rPr>
            <w:t>单击此处输入文字。</w:t>
          </w:r>
        </w:p>
      </w:docPartBody>
    </w:docPart>
    <w:docPart>
      <w:docPartPr>
        <w:name w:val="{fae8a3e7-132a-44aa-8fa3-e9534bedc4eb}"/>
        <w:style w:val=""/>
        <w:category>
          <w:name w:val="常规"/>
          <w:gallery w:val="placeholder"/>
        </w:category>
        <w:types>
          <w:type w:val="bbPlcHdr"/>
        </w:types>
        <w:behaviors>
          <w:behavior w:val="content"/>
        </w:behaviors>
        <w:description w:val=""/>
        <w:guid w:val="{fae8a3e7-132a-44aa-8fa3-e9534bedc4eb}"/>
      </w:docPartPr>
      <w:docPartBody>
        <w:p>
          <w:r>
            <w:rPr>
              <w:color w:val="808080"/>
            </w:rPr>
            <w:t>单击此处输入文字。</w:t>
          </w:r>
        </w:p>
      </w:docPartBody>
    </w:docPart>
    <w:docPart>
      <w:docPartPr>
        <w:name w:val="{5c583fc9-0350-4954-9e3d-a0654c483f99}"/>
        <w:style w:val=""/>
        <w:category>
          <w:name w:val="常规"/>
          <w:gallery w:val="placeholder"/>
        </w:category>
        <w:types>
          <w:type w:val="bbPlcHdr"/>
        </w:types>
        <w:behaviors>
          <w:behavior w:val="content"/>
        </w:behaviors>
        <w:description w:val=""/>
        <w:guid w:val="{5c583fc9-0350-4954-9e3d-a0654c483f99}"/>
      </w:docPartPr>
      <w:docPartBody>
        <w:p>
          <w:r>
            <w:rPr>
              <w:color w:val="808080"/>
            </w:rPr>
            <w:t>单击此处输入文字。</w:t>
          </w:r>
        </w:p>
      </w:docPartBody>
    </w:docPart>
    <w:docPart>
      <w:docPartPr>
        <w:name w:val="{8244fa2b-a00e-49d0-8854-d8a435c55897}"/>
        <w:style w:val=""/>
        <w:category>
          <w:name w:val="常规"/>
          <w:gallery w:val="placeholder"/>
        </w:category>
        <w:types>
          <w:type w:val="bbPlcHdr"/>
        </w:types>
        <w:behaviors>
          <w:behavior w:val="content"/>
        </w:behaviors>
        <w:description w:val=""/>
        <w:guid w:val="{8244fa2b-a00e-49d0-8854-d8a435c55897}"/>
      </w:docPartPr>
      <w:docPartBody>
        <w:p>
          <w:r>
            <w:rPr>
              <w:color w:val="808080"/>
            </w:rPr>
            <w:t>单击此处输入文字。</w:t>
          </w:r>
        </w:p>
      </w:docPartBody>
    </w:docPart>
    <w:docPart>
      <w:docPartPr>
        <w:name w:val="{e2a26030-25ea-4b5f-90c0-927be0579693}"/>
        <w:style w:val=""/>
        <w:category>
          <w:name w:val="常规"/>
          <w:gallery w:val="placeholder"/>
        </w:category>
        <w:types>
          <w:type w:val="bbPlcHdr"/>
        </w:types>
        <w:behaviors>
          <w:behavior w:val="content"/>
        </w:behaviors>
        <w:description w:val=""/>
        <w:guid w:val="{e2a26030-25ea-4b5f-90c0-927be0579693}"/>
      </w:docPartPr>
      <w:docPartBody>
        <w:p>
          <w:r>
            <w:rPr>
              <w:color w:val="808080"/>
            </w:rPr>
            <w:t>单击此处输入文字。</w:t>
          </w:r>
        </w:p>
      </w:docPartBody>
    </w:docPart>
    <w:docPart>
      <w:docPartPr>
        <w:name w:val="{d4db4c16-5f64-4a37-83b4-8896673c783d}"/>
        <w:style w:val=""/>
        <w:category>
          <w:name w:val="常规"/>
          <w:gallery w:val="placeholder"/>
        </w:category>
        <w:types>
          <w:type w:val="bbPlcHdr"/>
        </w:types>
        <w:behaviors>
          <w:behavior w:val="content"/>
        </w:behaviors>
        <w:description w:val=""/>
        <w:guid w:val="{d4db4c16-5f64-4a37-83b4-8896673c783d}"/>
      </w:docPartPr>
      <w:docPartBody>
        <w:p>
          <w:r>
            <w:rPr>
              <w:color w:val="808080"/>
            </w:rPr>
            <w:t>单击此处输入文字。</w:t>
          </w:r>
        </w:p>
      </w:docPartBody>
    </w:docPart>
    <w:docPart>
      <w:docPartPr>
        <w:name w:val="{e9b0db50-3c0f-46a8-8438-d5dbb968cb1e}"/>
        <w:style w:val=""/>
        <w:category>
          <w:name w:val="常规"/>
          <w:gallery w:val="placeholder"/>
        </w:category>
        <w:types>
          <w:type w:val="bbPlcHdr"/>
        </w:types>
        <w:behaviors>
          <w:behavior w:val="content"/>
        </w:behaviors>
        <w:description w:val=""/>
        <w:guid w:val="{e9b0db50-3c0f-46a8-8438-d5dbb968cb1e}"/>
      </w:docPartPr>
      <w:docPartBody>
        <w:p>
          <w:r>
            <w:rPr>
              <w:color w:val="808080"/>
            </w:rPr>
            <w:t>单击此处输入文字。</w:t>
          </w:r>
        </w:p>
      </w:docPartBody>
    </w:docPart>
    <w:docPart>
      <w:docPartPr>
        <w:name w:val="{4669b48b-75f0-4102-a8fc-432b66eeaa54}"/>
        <w:style w:val=""/>
        <w:category>
          <w:name w:val="常规"/>
          <w:gallery w:val="placeholder"/>
        </w:category>
        <w:types>
          <w:type w:val="bbPlcHdr"/>
        </w:types>
        <w:behaviors>
          <w:behavior w:val="content"/>
        </w:behaviors>
        <w:description w:val=""/>
        <w:guid w:val="{4669b48b-75f0-4102-a8fc-432b66eeaa54}"/>
      </w:docPartPr>
      <w:docPartBody>
        <w:p>
          <w:r>
            <w:rPr>
              <w:color w:val="808080"/>
            </w:rPr>
            <w:t>单击此处输入文字。</w:t>
          </w:r>
        </w:p>
      </w:docPartBody>
    </w:docPart>
    <w:docPart>
      <w:docPartPr>
        <w:name w:val="{d03063c9-bfaf-4aae-9aa9-6a5b98ea1214}"/>
        <w:style w:val=""/>
        <w:category>
          <w:name w:val="常规"/>
          <w:gallery w:val="placeholder"/>
        </w:category>
        <w:types>
          <w:type w:val="bbPlcHdr"/>
        </w:types>
        <w:behaviors>
          <w:behavior w:val="content"/>
        </w:behaviors>
        <w:description w:val=""/>
        <w:guid w:val="{d03063c9-bfaf-4aae-9aa9-6a5b98ea1214}"/>
      </w:docPartPr>
      <w:docPartBody>
        <w:p>
          <w:r>
            <w:rPr>
              <w:color w:val="808080"/>
            </w:rPr>
            <w:t>单击此处输入文字。</w:t>
          </w:r>
        </w:p>
      </w:docPartBody>
    </w:docPart>
    <w:docPart>
      <w:docPartPr>
        <w:name w:val="{8fe85792-fa3e-4fc5-b4c3-2ecfb105caac}"/>
        <w:style w:val=""/>
        <w:category>
          <w:name w:val="常规"/>
          <w:gallery w:val="placeholder"/>
        </w:category>
        <w:types>
          <w:type w:val="bbPlcHdr"/>
        </w:types>
        <w:behaviors>
          <w:behavior w:val="content"/>
        </w:behaviors>
        <w:description w:val=""/>
        <w:guid w:val="{8fe85792-fa3e-4fc5-b4c3-2ecfb105caac}"/>
      </w:docPartPr>
      <w:docPartBody>
        <w:p>
          <w:r>
            <w:rPr>
              <w:color w:val="808080"/>
            </w:rPr>
            <w:t>单击此处输入文字。</w:t>
          </w:r>
        </w:p>
      </w:docPartBody>
    </w:docPart>
    <w:docPart>
      <w:docPartPr>
        <w:name w:val="{d27ce115-3911-4e79-a826-541d32667f38}"/>
        <w:style w:val=""/>
        <w:category>
          <w:name w:val="常规"/>
          <w:gallery w:val="placeholder"/>
        </w:category>
        <w:types>
          <w:type w:val="bbPlcHdr"/>
        </w:types>
        <w:behaviors>
          <w:behavior w:val="content"/>
        </w:behaviors>
        <w:description w:val=""/>
        <w:guid w:val="{d27ce115-3911-4e79-a826-541d32667f38}"/>
      </w:docPartPr>
      <w:docPartBody>
        <w:p>
          <w:r>
            <w:rPr>
              <w:color w:val="808080"/>
            </w:rPr>
            <w:t>单击此处输入文字。</w:t>
          </w:r>
        </w:p>
      </w:docPartBody>
    </w:docPart>
    <w:docPart>
      <w:docPartPr>
        <w:name w:val="{1cacd785-5062-4599-87d5-c1e33b26111e}"/>
        <w:style w:val=""/>
        <w:category>
          <w:name w:val="常规"/>
          <w:gallery w:val="placeholder"/>
        </w:category>
        <w:types>
          <w:type w:val="bbPlcHdr"/>
        </w:types>
        <w:behaviors>
          <w:behavior w:val="content"/>
        </w:behaviors>
        <w:description w:val=""/>
        <w:guid w:val="{1cacd785-5062-4599-87d5-c1e33b26111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861CF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2212</Words>
  <Characters>1553</Characters>
  <Lines>12</Lines>
  <Paragraphs>7</Paragraphs>
  <TotalTime>9</TotalTime>
  <ScaleCrop>false</ScaleCrop>
  <LinksUpToDate>false</LinksUpToDate>
  <CharactersWithSpaces>3758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2018-10-23T04:16:22Z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