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Weekly Report</w:t>
      </w:r>
    </w:p>
    <w:p>
      <w:pPr>
        <w:jc w:val="center"/>
        <w:rPr>
          <w:rFonts w:hint="eastAsia" w:ascii="黑体" w:eastAsia="黑体"/>
          <w:sz w:val="32"/>
        </w:rPr>
      </w:pPr>
    </w:p>
    <w:tbl>
      <w:tblPr>
        <w:tblStyle w:val="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621"/>
        <w:gridCol w:w="459"/>
        <w:gridCol w:w="540"/>
        <w:gridCol w:w="1260"/>
        <w:gridCol w:w="1143"/>
        <w:gridCol w:w="117"/>
        <w:gridCol w:w="720"/>
        <w:gridCol w:w="14"/>
        <w:gridCol w:w="346"/>
        <w:gridCol w:w="363"/>
        <w:gridCol w:w="141"/>
        <w:gridCol w:w="567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Reporter</w:t>
            </w:r>
          </w:p>
        </w:tc>
        <w:tc>
          <w:tcPr>
            <w:tcW w:w="2880" w:type="dxa"/>
            <w:gridSpan w:val="4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谢珮爽</w:t>
            </w:r>
          </w:p>
        </w:tc>
        <w:tc>
          <w:tcPr>
            <w:tcW w:w="2340" w:type="dxa"/>
            <w:gridSpan w:val="5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R</w:t>
            </w:r>
            <w:r>
              <w:rPr>
                <w:rFonts w:hint="eastAsia"/>
                <w:b/>
                <w:sz w:val="21"/>
              </w:rPr>
              <w:t xml:space="preserve">eporting Date </w:t>
            </w:r>
          </w:p>
        </w:tc>
        <w:tc>
          <w:tcPr>
            <w:tcW w:w="2631" w:type="dxa"/>
            <w:gridSpan w:val="5"/>
            <w:shd w:val="clear" w:color="auto" w:fill="FFFFFF"/>
            <w:noWrap w:val="0"/>
            <w:vAlign w:val="center"/>
          </w:tcPr>
          <w:p>
            <w:pPr>
              <w:pStyle w:val="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2018.1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pacing w:val="-20"/>
                <w:sz w:val="21"/>
                <w:szCs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Performance of  Schedule This Week </w:t>
            </w:r>
          </w:p>
          <w:p>
            <w:pPr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本周任务完成情况</w:t>
            </w: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Scheduled </w:t>
            </w:r>
            <w:r>
              <w:rPr>
                <w:rFonts w:hint="eastAsia"/>
                <w:b/>
                <w:sz w:val="21"/>
              </w:rPr>
              <w:t>计划任务完成情况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72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723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708" w:type="dxa"/>
            <w:gridSpan w:val="2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AS</w:t>
            </w:r>
          </w:p>
        </w:tc>
        <w:tc>
          <w:tcPr>
            <w:tcW w:w="709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AF</w:t>
            </w:r>
          </w:p>
        </w:tc>
        <w:tc>
          <w:tcPr>
            <w:tcW w:w="85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pacing w:val="-20"/>
                <w:sz w:val="18"/>
              </w:rPr>
            </w:pPr>
            <w:r>
              <w:rPr>
                <w:spacing w:val="-20"/>
                <w:sz w:val="18"/>
              </w:rPr>
              <w:t>P</w:t>
            </w:r>
            <w:r>
              <w:rPr>
                <w:rFonts w:hint="eastAsia"/>
                <w:spacing w:val="-20"/>
                <w:sz w:val="18"/>
              </w:rPr>
              <w:t>ercent</w:t>
            </w:r>
          </w:p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完善需求文档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11.20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11.27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1.20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11.27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完成并补充个人周报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11.20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11.27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1.20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11.27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编写用户手册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11.20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11.27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1.20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11.27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2520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2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23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0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85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1"/>
              </w:rPr>
              <w:t xml:space="preserve">Un- </w:t>
            </w:r>
            <w:r>
              <w:rPr>
                <w:rFonts w:hint="eastAsia"/>
                <w:b/>
                <w:spacing w:val="-20"/>
                <w:sz w:val="21"/>
              </w:rPr>
              <w:t>scheduled</w:t>
            </w:r>
            <w:r>
              <w:rPr>
                <w:rFonts w:hint="eastAsia"/>
                <w:b/>
                <w:sz w:val="21"/>
              </w:rPr>
              <w:t>计划外任务完成情况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b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Description</w:t>
            </w:r>
          </w:p>
        </w:tc>
        <w:tc>
          <w:tcPr>
            <w:tcW w:w="1443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Performance</w:t>
            </w:r>
          </w:p>
        </w:tc>
        <w:tc>
          <w:tcPr>
            <w:tcW w:w="2268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Effect to the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P</w:t>
            </w:r>
            <w:r>
              <w:rPr>
                <w:b/>
                <w:sz w:val="21"/>
              </w:rPr>
              <w:t>roblem</w:t>
            </w:r>
            <w:r>
              <w:rPr>
                <w:rFonts w:hint="eastAsia"/>
                <w:b/>
                <w:sz w:val="21"/>
              </w:rPr>
              <w:t xml:space="preserve"> existent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8080"/>
              </w:rPr>
            </w:pPr>
            <w:r>
              <w:rPr>
                <w:rFonts w:hint="eastAsia"/>
                <w:i/>
                <w:iCs/>
                <w:color w:val="008080"/>
              </w:rPr>
              <w:t>&lt;对分配任务的进度问题，存在的技术问题、存在的困难进行描述&gt;</w:t>
            </w: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 xml:space="preserve">Schedule </w:t>
            </w:r>
          </w:p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Next Week</w:t>
            </w:r>
          </w:p>
        </w:tc>
        <w:tc>
          <w:tcPr>
            <w:tcW w:w="62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o.</w:t>
            </w:r>
          </w:p>
        </w:tc>
        <w:tc>
          <w:tcPr>
            <w:tcW w:w="3402" w:type="dxa"/>
            <w:gridSpan w:val="4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851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85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2127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Opinion &amp;Proposal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8080"/>
              </w:rPr>
            </w:pPr>
            <w:r>
              <w:rPr>
                <w:rFonts w:hint="eastAsia"/>
                <w:i/>
                <w:iCs/>
                <w:color w:val="008080"/>
              </w:rPr>
              <w:t>&lt;提出对组织、生活、培训、交流、技术等等方面的建议&gt;</w:t>
            </w: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i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SS=Scheduled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>,</w:t>
      </w:r>
      <w:r>
        <w:rPr>
          <w:rFonts w:ascii="Tahoma" w:hAnsi="Tahoma" w:cs="Tahoma"/>
          <w:b/>
          <w:i/>
          <w:color w:val="333333"/>
          <w:sz w:val="18"/>
          <w:szCs w:val="18"/>
        </w:rPr>
        <w:t xml:space="preserve"> 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SF=Scheduled Finish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</w:t>
      </w:r>
    </w:p>
    <w:p>
      <w:pPr>
        <w:rPr>
          <w:rFonts w:hint="eastAsia" w:ascii="Tahoma" w:hAnsi="Tahoma" w:cs="Tahoma"/>
          <w:b/>
          <w:i/>
          <w:color w:val="333333"/>
          <w:sz w:val="18"/>
          <w:szCs w:val="18"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AS=Actual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, 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AF=Actual Finish Date</w:t>
      </w:r>
    </w:p>
    <w:p>
      <w:pPr>
        <w:rPr>
          <w:rFonts w:hint="eastAsia" w:ascii="Tahoma" w:hAnsi="Tahoma" w:cs="Tahoma"/>
          <w:b/>
          <w:i/>
          <w:color w:val="008080"/>
          <w:sz w:val="18"/>
          <w:szCs w:val="18"/>
        </w:rPr>
      </w:pPr>
    </w:p>
    <w:p>
      <w:pPr>
        <w:ind w:firstLine="90" w:firstLineChars="50"/>
        <w:rPr>
          <w:rFonts w:hint="eastAsia" w:ascii="Tahoma" w:hAnsi="Tahoma" w:cs="Tahoma"/>
          <w:i/>
          <w:color w:val="008080"/>
          <w:sz w:val="18"/>
          <w:szCs w:val="18"/>
        </w:rPr>
      </w:pPr>
      <w:r>
        <w:rPr>
          <w:rFonts w:hint="eastAsia" w:ascii="Tahoma" w:hAnsi="Tahoma" w:cs="Tahoma"/>
          <w:i/>
          <w:color w:val="008080"/>
          <w:sz w:val="18"/>
          <w:szCs w:val="18"/>
        </w:rPr>
        <w:t xml:space="preserve">(Everyone is required to hand in this report every Tuesday after starting your </w:t>
      </w:r>
      <w:r>
        <w:rPr>
          <w:rFonts w:ascii="Tahoma" w:hAnsi="Tahoma" w:cs="Tahoma"/>
          <w:i/>
          <w:color w:val="008080"/>
          <w:sz w:val="18"/>
          <w:szCs w:val="18"/>
        </w:rPr>
        <w:t>project.)</w:t>
      </w:r>
    </w:p>
    <w:p>
      <w:pPr>
        <w:rPr>
          <w:rFonts w:hint="eastAsia"/>
        </w:rPr>
      </w:pPr>
    </w:p>
    <w:p/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0" w:h="16832"/>
      <w:pgMar w:top="1554" w:right="1440" w:bottom="1327" w:left="1440" w:header="646" w:footer="646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510"/>
        <w:tab w:val="right" w:pos="9020"/>
      </w:tabs>
      <w:rPr>
        <w:rFonts w:hint="eastAsia"/>
      </w:rPr>
    </w:pPr>
    <w:r>
      <w:tab/>
    </w:r>
    <w:r>
      <w:t xml:space="preserve">  </w:t>
    </w:r>
    <w:r>
      <w:rPr>
        <w:rFonts w:hint="eastAsia" w:ascii="宋体"/>
      </w:rPr>
      <w:t>版权所有，侵权必究</w:t>
    </w:r>
    <w:r>
      <w:t xml:space="preserve"> </w:t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</w:t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/>
      </w:rPr>
    </w:pPr>
    <w:r>
      <w:rPr>
        <w:rFonts w:hint="eastAsia"/>
        <w:szCs w:val="21"/>
      </w:rPr>
      <w:t xml:space="preserve">版权所有，侵权必究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14605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Leval:  </w:t>
          </w:r>
        </w:p>
      </w:tc>
    </w:tr>
  </w:tbl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1460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Level:  </w:t>
          </w:r>
        </w:p>
      </w:tc>
    </w:tr>
  </w:tbl>
  <w:p>
    <w:pPr>
      <w:pStyle w:val="3"/>
      <w:pBdr>
        <w:bottom w:val="single" w:color="auto" w:sz="6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F478B"/>
    <w:rsid w:val="09E24D83"/>
    <w:rsid w:val="30E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6">
    <w:name w:val="表格列标题"/>
    <w:basedOn w:val="1"/>
    <w:qFormat/>
    <w:uiPriority w:val="0"/>
    <w:pPr>
      <w:keepNext/>
      <w:widowControl/>
      <w:jc w:val="center"/>
    </w:pPr>
    <w:rPr>
      <w:b/>
      <w:sz w:val="21"/>
    </w:rPr>
  </w:style>
  <w:style w:type="paragraph" w:customStyle="1" w:styleId="7">
    <w:name w:val="表头样式"/>
    <w:basedOn w:val="1"/>
    <w:qFormat/>
    <w:uiPriority w:val="0"/>
    <w:pPr>
      <w:jc w:val="center"/>
    </w:pPr>
    <w:rPr>
      <w:b/>
      <w:sz w:val="21"/>
    </w:rPr>
  </w:style>
  <w:style w:type="paragraph" w:customStyle="1" w:styleId="8">
    <w:name w:val="编写建议"/>
    <w:basedOn w:val="1"/>
    <w:qFormat/>
    <w:uiPriority w:val="0"/>
    <w:pPr>
      <w:keepNext/>
      <w:widowControl/>
      <w:spacing w:line="360" w:lineRule="auto"/>
      <w:ind w:left="1134"/>
    </w:pPr>
    <w:rPr>
      <w:rFonts w:cs="Arial"/>
      <w:i/>
      <w:color w:val="0000FF"/>
      <w:sz w:val="21"/>
      <w:szCs w:val="21"/>
    </w:rPr>
  </w:style>
  <w:style w:type="paragraph" w:customStyle="1" w:styleId="9">
    <w:name w:val="表格文本"/>
    <w:basedOn w:val="1"/>
    <w:qFormat/>
    <w:uiPriority w:val="0"/>
    <w:pPr>
      <w:tabs>
        <w:tab w:val="decimal" w:pos="0"/>
      </w:tabs>
    </w:pPr>
    <w:rPr>
      <w:sz w:val="21"/>
    </w:rPr>
  </w:style>
  <w:style w:type="paragraph" w:customStyle="1" w:styleId="10">
    <w:name w:val="页脚样式"/>
    <w:basedOn w:val="1"/>
    <w:uiPriority w:val="0"/>
    <w:pPr>
      <w:spacing w:before="9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2018-12-16T09:48:00Z</dcterms:created>
  <dc:creator>珮</dc:creator>
  <cp:lastModifiedBy>珮</cp:lastModifiedBy>
  <dcterms:modified xsi:type="dcterms:W3CDTF">2018-12-16T09:58:18Z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