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7B5D" w:rsidRDefault="00D61014">
      <w:pPr>
        <w:spacing w:before="240" w:line="240" w:lineRule="auto"/>
        <w:ind w:firstLineChars="0" w:firstLine="0"/>
        <w:rPr>
          <w:rFonts w:eastAsia="黑体"/>
          <w:sz w:val="36"/>
        </w:rPr>
      </w:pPr>
      <w:bookmarkStart w:id="0" w:name="FX_XT_BKCOM_METADATA_DEFAULT"/>
      <w:bookmarkEnd w:id="0"/>
      <w:r>
        <w:rPr>
          <w:rFonts w:eastAsia="黑体"/>
          <w:noProof/>
          <w:sz w:val="20"/>
        </w:rPr>
        <w:drawing>
          <wp:anchor distT="0" distB="0" distL="114300" distR="114300" simplePos="0" relativeHeight="251664896" behindDoc="0" locked="0" layoutInCell="1" allowOverlap="1">
            <wp:simplePos x="0" y="0"/>
            <wp:positionH relativeFrom="column">
              <wp:posOffset>61595</wp:posOffset>
            </wp:positionH>
            <wp:positionV relativeFrom="paragraph">
              <wp:posOffset>466090</wp:posOffset>
            </wp:positionV>
            <wp:extent cx="899795" cy="899795"/>
            <wp:effectExtent l="0" t="0" r="0" b="0"/>
            <wp:wrapSquare wrapText="bothSides"/>
            <wp:docPr id="24" name="图片 24" descr="四川轻化工大学logo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6" descr="四川轻化工大学logo_smal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99795" cy="8997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7B5D" w:rsidRDefault="00D61014">
      <w:pPr>
        <w:spacing w:before="240" w:line="240" w:lineRule="auto"/>
        <w:ind w:firstLine="720"/>
        <w:rPr>
          <w:rFonts w:eastAsia="黑体"/>
          <w:sz w:val="36"/>
        </w:rPr>
      </w:pPr>
      <w:r>
        <w:rPr>
          <w:rFonts w:eastAsia="黑体" w:hint="eastAsia"/>
          <w:sz w:val="36"/>
        </w:rPr>
        <w:t>四川轻化工大学毕业设计（论文）</w:t>
      </w:r>
    </w:p>
    <w:p w:rsidR="00D07B5D" w:rsidRDefault="00D07B5D">
      <w:pPr>
        <w:spacing w:line="240" w:lineRule="auto"/>
        <w:ind w:firstLineChars="0" w:firstLine="0"/>
        <w:jc w:val="center"/>
        <w:rPr>
          <w:rFonts w:eastAsia="黑体"/>
          <w:sz w:val="36"/>
        </w:rPr>
      </w:pPr>
    </w:p>
    <w:p w:rsidR="00687A31" w:rsidRPr="008A251B" w:rsidRDefault="00687A31" w:rsidP="00687A31">
      <w:pPr>
        <w:spacing w:line="240" w:lineRule="auto"/>
        <w:ind w:firstLineChars="0" w:firstLine="0"/>
        <w:jc w:val="center"/>
        <w:rPr>
          <w:rFonts w:eastAsia="黑体"/>
          <w:sz w:val="36"/>
        </w:rPr>
      </w:pPr>
    </w:p>
    <w:p w:rsidR="00687A31" w:rsidRPr="00A606ED" w:rsidRDefault="00687A31" w:rsidP="00687A31">
      <w:pPr>
        <w:spacing w:line="240" w:lineRule="auto"/>
        <w:ind w:firstLineChars="0" w:firstLine="0"/>
        <w:jc w:val="center"/>
        <w:rPr>
          <w:rFonts w:ascii="黑体" w:eastAsia="黑体" w:hAnsi="黑体"/>
          <w:sz w:val="44"/>
          <w:szCs w:val="44"/>
        </w:rPr>
      </w:pPr>
      <w:r w:rsidRPr="00007A21">
        <w:rPr>
          <w:rFonts w:ascii="黑体" w:eastAsia="黑体" w:hAnsi="黑体" w:hint="eastAsia"/>
          <w:sz w:val="44"/>
          <w:szCs w:val="44"/>
        </w:rPr>
        <w:t>基于</w:t>
      </w:r>
      <w:r w:rsidRPr="00007A21">
        <w:rPr>
          <w:rFonts w:ascii="黑体" w:eastAsia="黑体" w:hAnsi="黑体"/>
          <w:sz w:val="44"/>
          <w:szCs w:val="44"/>
        </w:rPr>
        <w:t>Python的天气质量可视化设计与实现</w:t>
      </w:r>
    </w:p>
    <w:p w:rsidR="00687A31" w:rsidRDefault="00687A31" w:rsidP="00687A31">
      <w:pPr>
        <w:spacing w:line="240" w:lineRule="auto"/>
        <w:ind w:firstLineChars="0" w:firstLine="0"/>
        <w:jc w:val="center"/>
      </w:pPr>
    </w:p>
    <w:p w:rsidR="00687A31" w:rsidRDefault="00687A31" w:rsidP="00687A31">
      <w:pPr>
        <w:spacing w:line="240" w:lineRule="auto"/>
        <w:ind w:firstLineChars="0" w:firstLine="0"/>
        <w:jc w:val="center"/>
      </w:pPr>
    </w:p>
    <w:p w:rsidR="00687A31" w:rsidRDefault="00687A31" w:rsidP="00687A31">
      <w:pPr>
        <w:spacing w:line="240" w:lineRule="auto"/>
        <w:ind w:firstLineChars="0" w:firstLine="0"/>
        <w:jc w:val="center"/>
        <w:rPr>
          <w:rFonts w:eastAsia="楷体_GB2312"/>
          <w:sz w:val="28"/>
        </w:rPr>
      </w:pPr>
    </w:p>
    <w:p w:rsidR="00687A31" w:rsidRDefault="00687A31" w:rsidP="00687A31">
      <w:pPr>
        <w:spacing w:line="240" w:lineRule="auto"/>
        <w:ind w:right="17" w:firstLineChars="0" w:firstLine="2520"/>
        <w:rPr>
          <w:rFonts w:eastAsia="黑体"/>
          <w:sz w:val="32"/>
        </w:rPr>
      </w:pPr>
    </w:p>
    <w:p w:rsidR="00687A31" w:rsidRDefault="00687A31" w:rsidP="00687A31">
      <w:pPr>
        <w:spacing w:line="240" w:lineRule="auto"/>
        <w:ind w:right="17" w:firstLineChars="0" w:firstLine="2520"/>
        <w:rPr>
          <w:rFonts w:eastAsia="黑体"/>
          <w:sz w:val="32"/>
        </w:rPr>
      </w:pPr>
      <w:r>
        <w:rPr>
          <w:rFonts w:eastAsia="黑体" w:hint="eastAsia"/>
          <w:sz w:val="32"/>
        </w:rPr>
        <w:t>学</w:t>
      </w:r>
      <w:r>
        <w:rPr>
          <w:rFonts w:eastAsia="黑体" w:hint="eastAsia"/>
          <w:sz w:val="32"/>
        </w:rPr>
        <w:t xml:space="preserve">    </w:t>
      </w:r>
      <w:r>
        <w:rPr>
          <w:rFonts w:eastAsia="黑体" w:hint="eastAsia"/>
          <w:sz w:val="32"/>
        </w:rPr>
        <w:t>生：王铭亮</w:t>
      </w:r>
    </w:p>
    <w:p w:rsidR="00687A31" w:rsidRDefault="00687A31" w:rsidP="00687A31">
      <w:pPr>
        <w:spacing w:line="240" w:lineRule="auto"/>
        <w:ind w:right="17" w:firstLineChars="0" w:firstLine="2520"/>
        <w:rPr>
          <w:rFonts w:eastAsia="黑体"/>
          <w:sz w:val="32"/>
        </w:rPr>
      </w:pPr>
      <w:r>
        <w:rPr>
          <w:rFonts w:eastAsia="黑体" w:hint="eastAsia"/>
          <w:sz w:val="32"/>
        </w:rPr>
        <w:t>学</w:t>
      </w:r>
      <w:r>
        <w:rPr>
          <w:rFonts w:eastAsia="黑体" w:hint="eastAsia"/>
          <w:sz w:val="32"/>
        </w:rPr>
        <w:t xml:space="preserve">    </w:t>
      </w:r>
      <w:r>
        <w:rPr>
          <w:rFonts w:eastAsia="黑体" w:hint="eastAsia"/>
          <w:sz w:val="32"/>
        </w:rPr>
        <w:t>号：</w:t>
      </w:r>
      <w:r>
        <w:rPr>
          <w:rFonts w:eastAsia="黑体" w:hint="eastAsia"/>
          <w:sz w:val="32"/>
        </w:rPr>
        <w:t>16101010709</w:t>
      </w:r>
    </w:p>
    <w:p w:rsidR="00687A31" w:rsidRDefault="00687A31" w:rsidP="00687A31">
      <w:pPr>
        <w:spacing w:line="240" w:lineRule="auto"/>
        <w:ind w:right="17" w:firstLineChars="0" w:firstLine="2520"/>
        <w:rPr>
          <w:rFonts w:eastAsia="黑体"/>
          <w:sz w:val="32"/>
        </w:rPr>
      </w:pPr>
      <w:r>
        <w:rPr>
          <w:rFonts w:eastAsia="黑体" w:hint="eastAsia"/>
          <w:sz w:val="32"/>
        </w:rPr>
        <w:t>专</w:t>
      </w:r>
      <w:r>
        <w:rPr>
          <w:rFonts w:eastAsia="黑体" w:hint="eastAsia"/>
          <w:sz w:val="32"/>
        </w:rPr>
        <w:t xml:space="preserve">    </w:t>
      </w:r>
      <w:r>
        <w:rPr>
          <w:rFonts w:eastAsia="黑体" w:hint="eastAsia"/>
          <w:sz w:val="32"/>
        </w:rPr>
        <w:t>业：计算机科学与技术</w:t>
      </w:r>
    </w:p>
    <w:p w:rsidR="00687A31" w:rsidRDefault="00687A31" w:rsidP="00687A31">
      <w:pPr>
        <w:spacing w:line="240" w:lineRule="auto"/>
        <w:ind w:right="17" w:firstLineChars="0" w:firstLine="2520"/>
        <w:rPr>
          <w:rFonts w:eastAsia="黑体"/>
          <w:sz w:val="32"/>
        </w:rPr>
      </w:pPr>
      <w:r>
        <w:rPr>
          <w:rFonts w:eastAsia="黑体" w:hint="eastAsia"/>
          <w:sz w:val="32"/>
        </w:rPr>
        <w:t>班</w:t>
      </w:r>
      <w:r>
        <w:rPr>
          <w:rFonts w:eastAsia="黑体" w:hint="eastAsia"/>
          <w:sz w:val="32"/>
        </w:rPr>
        <w:t xml:space="preserve">    </w:t>
      </w:r>
      <w:r>
        <w:rPr>
          <w:rFonts w:eastAsia="黑体" w:hint="eastAsia"/>
          <w:sz w:val="32"/>
        </w:rPr>
        <w:t>级：</w:t>
      </w:r>
      <w:r>
        <w:rPr>
          <w:rFonts w:eastAsia="黑体"/>
          <w:sz w:val="32"/>
        </w:rPr>
        <w:t>2016</w:t>
      </w:r>
      <w:r>
        <w:rPr>
          <w:rFonts w:eastAsia="黑体" w:hint="eastAsia"/>
          <w:sz w:val="32"/>
        </w:rPr>
        <w:t>级</w:t>
      </w:r>
      <w:r>
        <w:rPr>
          <w:rFonts w:eastAsia="黑体" w:hint="eastAsia"/>
          <w:sz w:val="32"/>
        </w:rPr>
        <w:t>7</w:t>
      </w:r>
      <w:r>
        <w:rPr>
          <w:rFonts w:eastAsia="黑体"/>
          <w:sz w:val="32"/>
        </w:rPr>
        <w:t xml:space="preserve"> </w:t>
      </w:r>
      <w:r>
        <w:rPr>
          <w:rFonts w:eastAsia="黑体" w:hint="eastAsia"/>
          <w:sz w:val="32"/>
        </w:rPr>
        <w:t>班</w:t>
      </w:r>
    </w:p>
    <w:p w:rsidR="00687A31" w:rsidRDefault="00687A31" w:rsidP="00687A31">
      <w:pPr>
        <w:spacing w:line="240" w:lineRule="auto"/>
        <w:ind w:firstLineChars="0" w:firstLine="2520"/>
        <w:rPr>
          <w:rFonts w:eastAsia="黑体"/>
          <w:sz w:val="32"/>
        </w:rPr>
      </w:pPr>
      <w:r>
        <w:rPr>
          <w:rFonts w:eastAsia="黑体" w:hint="eastAsia"/>
          <w:sz w:val="32"/>
        </w:rPr>
        <w:t>指导教师：石睿</w:t>
      </w:r>
    </w:p>
    <w:p w:rsidR="00687A31" w:rsidRDefault="00687A31" w:rsidP="00687A31">
      <w:pPr>
        <w:spacing w:line="240" w:lineRule="auto"/>
        <w:ind w:firstLineChars="0" w:firstLine="2520"/>
        <w:rPr>
          <w:rFonts w:eastAsia="黑体"/>
          <w:sz w:val="32"/>
        </w:rPr>
      </w:pPr>
      <w:r>
        <w:rPr>
          <w:rFonts w:eastAsia="黑体" w:hint="eastAsia"/>
          <w:sz w:val="32"/>
        </w:rPr>
        <w:t xml:space="preserve">         </w:t>
      </w:r>
    </w:p>
    <w:p w:rsidR="00687A31" w:rsidRDefault="00687A31" w:rsidP="00687A31">
      <w:pPr>
        <w:spacing w:line="240" w:lineRule="auto"/>
        <w:ind w:firstLineChars="0" w:firstLine="2520"/>
        <w:rPr>
          <w:rFonts w:eastAsia="黑体"/>
          <w:sz w:val="32"/>
        </w:rPr>
      </w:pPr>
    </w:p>
    <w:p w:rsidR="00687A31" w:rsidRDefault="00687A31" w:rsidP="00687A31">
      <w:pPr>
        <w:spacing w:line="240" w:lineRule="auto"/>
        <w:ind w:firstLineChars="0" w:firstLine="0"/>
        <w:jc w:val="center"/>
        <w:rPr>
          <w:rFonts w:eastAsia="黑体"/>
          <w:sz w:val="36"/>
        </w:rPr>
      </w:pPr>
      <w:r>
        <w:rPr>
          <w:rFonts w:eastAsia="黑体" w:hint="eastAsia"/>
          <w:sz w:val="36"/>
        </w:rPr>
        <w:t>四川轻化工大学计算机科学与工程学院</w:t>
      </w:r>
    </w:p>
    <w:p w:rsidR="00D07B5D" w:rsidRDefault="00687A31" w:rsidP="00687A31">
      <w:pPr>
        <w:spacing w:after="312"/>
        <w:ind w:firstLineChars="0" w:firstLine="0"/>
        <w:jc w:val="center"/>
        <w:rPr>
          <w:b/>
        </w:rPr>
      </w:pPr>
      <w:r>
        <w:rPr>
          <w:rFonts w:ascii="黑体" w:eastAsia="黑体" w:hint="eastAsia"/>
          <w:sz w:val="32"/>
        </w:rPr>
        <w:t>二</w:t>
      </w:r>
      <w:r>
        <w:rPr>
          <w:rFonts w:eastAsia="黑体" w:hint="eastAsia"/>
          <w:sz w:val="32"/>
        </w:rPr>
        <w:t>O</w:t>
      </w:r>
      <w:r>
        <w:rPr>
          <w:rFonts w:eastAsia="黑体" w:hint="eastAsia"/>
          <w:sz w:val="32"/>
        </w:rPr>
        <w:t>二</w:t>
      </w:r>
      <w:r>
        <w:rPr>
          <w:rFonts w:eastAsia="黑体" w:hint="eastAsia"/>
          <w:sz w:val="32"/>
        </w:rPr>
        <w:t>O</w:t>
      </w:r>
      <w:r>
        <w:rPr>
          <w:rFonts w:ascii="黑体" w:eastAsia="黑体" w:hint="eastAsia"/>
          <w:sz w:val="32"/>
        </w:rPr>
        <w:t>年六月</w:t>
      </w:r>
    </w:p>
    <w:p w:rsidR="00D07B5D" w:rsidRDefault="00D07B5D">
      <w:pPr>
        <w:spacing w:after="312"/>
        <w:ind w:firstLine="643"/>
        <w:rPr>
          <w:b/>
          <w:bCs/>
          <w:sz w:val="32"/>
        </w:rPr>
        <w:sectPr w:rsidR="00D07B5D">
          <w:headerReference w:type="even" r:id="rId11"/>
          <w:headerReference w:type="default" r:id="rId12"/>
          <w:footerReference w:type="even" r:id="rId13"/>
          <w:footerReference w:type="default" r:id="rId14"/>
          <w:headerReference w:type="first" r:id="rId15"/>
          <w:footerReference w:type="first" r:id="rId16"/>
          <w:pgSz w:w="11906" w:h="16838" w:code="9"/>
          <w:pgMar w:top="1440" w:right="1797" w:bottom="1440" w:left="1797" w:header="851" w:footer="992" w:gutter="0"/>
          <w:cols w:space="425"/>
          <w:titlePg/>
          <w:docGrid w:type="lines" w:linePitch="312"/>
        </w:sectPr>
      </w:pPr>
    </w:p>
    <w:p w:rsidR="00D07B5D" w:rsidRDefault="00D61014">
      <w:pPr>
        <w:autoSpaceDE w:val="0"/>
        <w:autoSpaceDN w:val="0"/>
        <w:adjustRightInd w:val="0"/>
        <w:spacing w:line="400" w:lineRule="atLeast"/>
        <w:ind w:firstLineChars="0" w:firstLine="0"/>
        <w:jc w:val="center"/>
        <w:rPr>
          <w:rFonts w:eastAsia="方正小标宋简体"/>
          <w:sz w:val="36"/>
        </w:rPr>
      </w:pPr>
      <w:r>
        <w:rPr>
          <w:rFonts w:eastAsia="方正小标宋简体" w:hint="eastAsia"/>
          <w:sz w:val="36"/>
        </w:rPr>
        <w:lastRenderedPageBreak/>
        <w:t>独</w:t>
      </w:r>
      <w:r>
        <w:rPr>
          <w:rFonts w:eastAsia="方正小标宋简体"/>
          <w:sz w:val="36"/>
        </w:rPr>
        <w:t xml:space="preserve"> </w:t>
      </w:r>
      <w:r>
        <w:rPr>
          <w:rFonts w:eastAsia="方正小标宋简体" w:hint="eastAsia"/>
          <w:sz w:val="36"/>
        </w:rPr>
        <w:t>创</w:t>
      </w:r>
      <w:r>
        <w:rPr>
          <w:rFonts w:eastAsia="方正小标宋简体"/>
          <w:sz w:val="36"/>
        </w:rPr>
        <w:t xml:space="preserve"> </w:t>
      </w:r>
      <w:r>
        <w:rPr>
          <w:rFonts w:eastAsia="方正小标宋简体" w:hint="eastAsia"/>
          <w:sz w:val="36"/>
        </w:rPr>
        <w:t>性</w:t>
      </w:r>
      <w:r>
        <w:rPr>
          <w:rFonts w:eastAsia="方正小标宋简体"/>
          <w:sz w:val="36"/>
        </w:rPr>
        <w:t xml:space="preserve"> </w:t>
      </w:r>
      <w:r>
        <w:rPr>
          <w:rFonts w:eastAsia="方正小标宋简体" w:hint="eastAsia"/>
          <w:sz w:val="36"/>
        </w:rPr>
        <w:t>声</w:t>
      </w:r>
      <w:r>
        <w:rPr>
          <w:rFonts w:eastAsia="方正小标宋简体"/>
          <w:sz w:val="36"/>
        </w:rPr>
        <w:t xml:space="preserve"> </w:t>
      </w:r>
      <w:r>
        <w:rPr>
          <w:rFonts w:eastAsia="方正小标宋简体" w:hint="eastAsia"/>
          <w:sz w:val="36"/>
        </w:rPr>
        <w:t>明</w:t>
      </w:r>
    </w:p>
    <w:p w:rsidR="00D07B5D" w:rsidRDefault="00D61014">
      <w:pPr>
        <w:spacing w:after="120" w:line="240" w:lineRule="auto"/>
        <w:ind w:leftChars="200" w:left="480" w:firstLine="560"/>
        <w:rPr>
          <w:sz w:val="28"/>
        </w:rPr>
      </w:pPr>
      <w:r>
        <w:rPr>
          <w:rFonts w:hint="eastAsia"/>
          <w:sz w:val="28"/>
        </w:rPr>
        <w:t>本人声明所呈交的学位论文是本人在导师指导下进行的研究工作及取得的研究成果。据我所知，除了文中特别加以标注和致谢的地方外，论文中不包含其他人已经发表或撰写过的研究成果，也不包含为获得四川轻化工大学或其它教育机构的学位或证书而使用过的材料。与我一同工作的同志对本研究所做的任何贡献均已在论文中作了明确的说明并表示谢意。</w:t>
      </w:r>
    </w:p>
    <w:p w:rsidR="00D07B5D" w:rsidRDefault="00D07B5D">
      <w:pPr>
        <w:spacing w:line="240" w:lineRule="auto"/>
        <w:ind w:firstLineChars="0" w:firstLine="0"/>
        <w:rPr>
          <w:sz w:val="28"/>
        </w:rPr>
      </w:pPr>
    </w:p>
    <w:p w:rsidR="00D07B5D" w:rsidRDefault="00D61014">
      <w:pPr>
        <w:spacing w:line="240" w:lineRule="auto"/>
        <w:ind w:firstLineChars="0" w:firstLine="0"/>
        <w:jc w:val="center"/>
        <w:rPr>
          <w:sz w:val="28"/>
        </w:rPr>
      </w:pPr>
      <w:r>
        <w:rPr>
          <w:rFonts w:hint="eastAsia"/>
          <w:sz w:val="28"/>
        </w:rPr>
        <w:t>作者签名：</w:t>
      </w:r>
      <w:r>
        <w:rPr>
          <w:sz w:val="28"/>
          <w:u w:val="single"/>
        </w:rPr>
        <w:t xml:space="preserve">               </w:t>
      </w:r>
      <w:r>
        <w:rPr>
          <w:sz w:val="28"/>
        </w:rPr>
        <w:t xml:space="preserve"> </w:t>
      </w:r>
      <w:r>
        <w:rPr>
          <w:rFonts w:hint="eastAsia"/>
          <w:sz w:val="28"/>
        </w:rPr>
        <w:t xml:space="preserve">   </w:t>
      </w:r>
      <w:r>
        <w:rPr>
          <w:rFonts w:hint="eastAsia"/>
          <w:sz w:val="28"/>
        </w:rPr>
        <w:t>日期：</w:t>
      </w:r>
      <w:r>
        <w:rPr>
          <w:rFonts w:hint="eastAsia"/>
          <w:sz w:val="28"/>
        </w:rPr>
        <w:t xml:space="preserve">   </w:t>
      </w:r>
      <w:r>
        <w:rPr>
          <w:sz w:val="28"/>
        </w:rPr>
        <w:t xml:space="preserve"> </w:t>
      </w:r>
      <w:r>
        <w:rPr>
          <w:rFonts w:hint="eastAsia"/>
          <w:sz w:val="28"/>
        </w:rPr>
        <w:t>年</w:t>
      </w:r>
      <w:r>
        <w:rPr>
          <w:sz w:val="28"/>
        </w:rPr>
        <w:t xml:space="preserve">   </w:t>
      </w:r>
      <w:r>
        <w:rPr>
          <w:rFonts w:hint="eastAsia"/>
          <w:sz w:val="28"/>
        </w:rPr>
        <w:t>月</w:t>
      </w:r>
      <w:r>
        <w:rPr>
          <w:rFonts w:hint="eastAsia"/>
          <w:sz w:val="28"/>
        </w:rPr>
        <w:t xml:space="preserve">  </w:t>
      </w:r>
      <w:r>
        <w:rPr>
          <w:sz w:val="28"/>
        </w:rPr>
        <w:t xml:space="preserve"> </w:t>
      </w:r>
      <w:r>
        <w:rPr>
          <w:rFonts w:hint="eastAsia"/>
          <w:sz w:val="28"/>
        </w:rPr>
        <w:t>日</w:t>
      </w:r>
      <w:bookmarkStart w:id="1" w:name="FX_XT_BKCOM_COPYRIGHT_DEFAULT"/>
      <w:bookmarkEnd w:id="1"/>
    </w:p>
    <w:p w:rsidR="00D07B5D" w:rsidRDefault="00D07B5D">
      <w:pPr>
        <w:spacing w:line="240" w:lineRule="auto"/>
        <w:ind w:firstLineChars="0" w:firstLine="0"/>
        <w:jc w:val="center"/>
        <w:rPr>
          <w:sz w:val="28"/>
        </w:rPr>
      </w:pPr>
    </w:p>
    <w:p w:rsidR="00D07B5D" w:rsidRDefault="00D61014">
      <w:pPr>
        <w:spacing w:line="240" w:lineRule="auto"/>
        <w:ind w:firstLineChars="0" w:firstLine="0"/>
        <w:jc w:val="center"/>
        <w:rPr>
          <w:rFonts w:eastAsia="方正小标宋简体"/>
          <w:sz w:val="36"/>
        </w:rPr>
      </w:pPr>
      <w:r>
        <w:rPr>
          <w:rFonts w:eastAsia="方正小标宋简体" w:hint="eastAsia"/>
          <w:sz w:val="36"/>
        </w:rPr>
        <w:t>关于论文使用授权的说明</w:t>
      </w:r>
    </w:p>
    <w:p w:rsidR="00D07B5D" w:rsidRDefault="00D61014">
      <w:pPr>
        <w:spacing w:after="120" w:line="240" w:lineRule="auto"/>
        <w:ind w:leftChars="200" w:left="480" w:firstLine="560"/>
        <w:rPr>
          <w:sz w:val="28"/>
        </w:rPr>
      </w:pPr>
      <w:r>
        <w:rPr>
          <w:rFonts w:hint="eastAsia"/>
          <w:sz w:val="28"/>
        </w:rPr>
        <w:t>本学位论文作者完全了解四川轻化工大学有关保留、使用学位论文的规定，有权保留并向国家有关部门或机构送交论文的复印件和磁盘，允许论文被查阅和借阅。本人授权四川轻化工大学可以将学位论文的全部或部分内容编入有关数据库进行检索，可以采用影印、缩印或扫描等复制手段保存、汇编学位论文。</w:t>
      </w:r>
    </w:p>
    <w:p w:rsidR="00D07B5D" w:rsidRDefault="00D61014">
      <w:pPr>
        <w:spacing w:after="120" w:line="240" w:lineRule="auto"/>
        <w:ind w:leftChars="200" w:left="480" w:firstLineChars="0" w:firstLine="540"/>
        <w:rPr>
          <w:sz w:val="28"/>
        </w:rPr>
      </w:pPr>
      <w:r>
        <w:rPr>
          <w:rFonts w:hint="eastAsia"/>
          <w:sz w:val="28"/>
        </w:rPr>
        <w:t>（保密的学位论文在解密后应遵守此规定）</w:t>
      </w:r>
    </w:p>
    <w:p w:rsidR="00D07B5D" w:rsidRDefault="00D61014">
      <w:pPr>
        <w:spacing w:after="120" w:line="240" w:lineRule="auto"/>
        <w:ind w:leftChars="200" w:left="480" w:firstLineChars="100" w:firstLine="280"/>
        <w:rPr>
          <w:sz w:val="28"/>
          <w:u w:val="single"/>
        </w:rPr>
      </w:pPr>
      <w:r>
        <w:rPr>
          <w:rFonts w:hint="eastAsia"/>
          <w:sz w:val="28"/>
        </w:rPr>
        <w:t>作者签名：</w:t>
      </w:r>
      <w:r>
        <w:rPr>
          <w:sz w:val="28"/>
          <w:u w:val="single"/>
        </w:rPr>
        <w:t xml:space="preserve">      </w:t>
      </w:r>
      <w:r>
        <w:rPr>
          <w:rFonts w:hint="eastAsia"/>
          <w:sz w:val="28"/>
          <w:u w:val="single"/>
        </w:rPr>
        <w:t xml:space="preserve">     </w:t>
      </w:r>
      <w:r>
        <w:rPr>
          <w:sz w:val="28"/>
          <w:u w:val="single"/>
        </w:rPr>
        <w:t xml:space="preserve">   </w:t>
      </w:r>
      <w:r>
        <w:rPr>
          <w:sz w:val="28"/>
        </w:rPr>
        <w:t xml:space="preserve"> </w:t>
      </w:r>
      <w:r>
        <w:rPr>
          <w:rFonts w:hint="eastAsia"/>
          <w:sz w:val="28"/>
        </w:rPr>
        <w:t xml:space="preserve">  </w:t>
      </w:r>
      <w:r>
        <w:rPr>
          <w:sz w:val="28"/>
        </w:rPr>
        <w:t xml:space="preserve"> </w:t>
      </w:r>
      <w:r>
        <w:rPr>
          <w:rFonts w:hint="eastAsia"/>
          <w:sz w:val="28"/>
        </w:rPr>
        <w:t>导师签名：</w:t>
      </w:r>
      <w:r>
        <w:rPr>
          <w:sz w:val="28"/>
          <w:u w:val="single"/>
        </w:rPr>
        <w:t xml:space="preserve">             </w:t>
      </w:r>
    </w:p>
    <w:p w:rsidR="00D07B5D" w:rsidRDefault="00D61014">
      <w:pPr>
        <w:spacing w:after="120" w:line="240" w:lineRule="auto"/>
        <w:ind w:leftChars="200" w:left="480" w:firstLineChars="0" w:firstLine="0"/>
        <w:jc w:val="right"/>
        <w:rPr>
          <w:sz w:val="28"/>
        </w:rPr>
      </w:pPr>
      <w:r>
        <w:rPr>
          <w:rFonts w:hint="eastAsia"/>
          <w:sz w:val="28"/>
        </w:rPr>
        <w:t>日期：</w:t>
      </w:r>
      <w:r>
        <w:rPr>
          <w:rFonts w:hint="eastAsia"/>
          <w:sz w:val="28"/>
        </w:rPr>
        <w:t xml:space="preserve">   </w:t>
      </w:r>
      <w:r>
        <w:rPr>
          <w:sz w:val="28"/>
        </w:rPr>
        <w:t xml:space="preserve"> </w:t>
      </w:r>
      <w:r>
        <w:rPr>
          <w:rFonts w:hint="eastAsia"/>
          <w:sz w:val="28"/>
        </w:rPr>
        <w:t>年</w:t>
      </w:r>
      <w:r>
        <w:rPr>
          <w:sz w:val="28"/>
        </w:rPr>
        <w:t xml:space="preserve">   </w:t>
      </w:r>
      <w:r>
        <w:rPr>
          <w:rFonts w:hint="eastAsia"/>
          <w:sz w:val="28"/>
        </w:rPr>
        <w:t>月</w:t>
      </w:r>
      <w:r>
        <w:rPr>
          <w:rFonts w:hint="eastAsia"/>
          <w:sz w:val="28"/>
        </w:rPr>
        <w:t xml:space="preserve">  </w:t>
      </w:r>
      <w:r>
        <w:rPr>
          <w:sz w:val="28"/>
        </w:rPr>
        <w:t xml:space="preserve"> </w:t>
      </w:r>
      <w:r>
        <w:rPr>
          <w:rFonts w:hint="eastAsia"/>
          <w:sz w:val="28"/>
        </w:rPr>
        <w:t>日</w:t>
      </w:r>
    </w:p>
    <w:p w:rsidR="00D07B5D" w:rsidRDefault="00D07B5D">
      <w:pPr>
        <w:ind w:firstLine="480"/>
      </w:pPr>
    </w:p>
    <w:p w:rsidR="00D07B5D" w:rsidRDefault="00D07B5D">
      <w:pPr>
        <w:spacing w:after="312"/>
        <w:ind w:firstLine="643"/>
        <w:jc w:val="center"/>
        <w:rPr>
          <w:b/>
          <w:bCs/>
          <w:sz w:val="32"/>
        </w:rPr>
      </w:pPr>
    </w:p>
    <w:p w:rsidR="00D07B5D" w:rsidRDefault="00D07B5D">
      <w:pPr>
        <w:spacing w:after="312"/>
        <w:ind w:firstLine="643"/>
        <w:jc w:val="center"/>
        <w:rPr>
          <w:b/>
          <w:bCs/>
          <w:sz w:val="32"/>
        </w:rPr>
        <w:sectPr w:rsidR="00D07B5D">
          <w:pgSz w:w="11906" w:h="16838" w:code="9"/>
          <w:pgMar w:top="1440" w:right="1797" w:bottom="1440" w:left="1797" w:header="851" w:footer="992" w:gutter="0"/>
          <w:cols w:space="425"/>
          <w:titlePg/>
          <w:docGrid w:type="lines" w:linePitch="312"/>
        </w:sectPr>
      </w:pPr>
    </w:p>
    <w:p w:rsidR="00D07B5D" w:rsidRDefault="00D61014">
      <w:pPr>
        <w:pStyle w:val="aff2"/>
      </w:pPr>
      <w:r>
        <w:lastRenderedPageBreak/>
        <w:t>基于</w:t>
      </w:r>
      <w:r>
        <w:t>Python</w:t>
      </w:r>
      <w:r>
        <w:t>的天气质量可视化设计与实现</w:t>
      </w:r>
      <w:bookmarkStart w:id="2" w:name="FX_XT_BKCOM_PREFACE_CONTENT"/>
      <w:bookmarkEnd w:id="2"/>
    </w:p>
    <w:p w:rsidR="00D07B5D" w:rsidRDefault="00D61014">
      <w:pPr>
        <w:pStyle w:val="aff3"/>
      </w:pPr>
      <w:r>
        <w:t>摘　要</w:t>
      </w:r>
    </w:p>
    <w:p w:rsidR="00D07B5D" w:rsidRDefault="00D61014">
      <w:pPr>
        <w:pStyle w:val="aff4"/>
        <w:ind w:firstLine="480"/>
      </w:pPr>
      <w:r>
        <w:t>随着信息技术不断发展，人们生活质量逐渐提高，对空气质量的关注越来越多。为满足人们查看天气信息的需求，研究和开发了一个基于</w:t>
      </w:r>
      <w:r>
        <w:t>Python</w:t>
      </w:r>
      <w:r>
        <w:t>语言的天气质量可视化软件。软件使用爬虫技术获取四川所有城市和中国各个省会城市的天气质量信息为数据支撑。软件基于</w:t>
      </w:r>
      <w:r>
        <w:t>Windows</w:t>
      </w:r>
      <w:r>
        <w:t>平台，以</w:t>
      </w:r>
      <w:r>
        <w:t>PyCharm</w:t>
      </w:r>
      <w:r>
        <w:t>为开发工具，采用</w:t>
      </w:r>
      <w:r>
        <w:t>Python</w:t>
      </w:r>
      <w:r>
        <w:t>开发语言、</w:t>
      </w:r>
      <w:r>
        <w:t>Scrapy</w:t>
      </w:r>
      <w:r>
        <w:t>爬虫框架和</w:t>
      </w:r>
      <w:r>
        <w:t>PyQt5</w:t>
      </w:r>
      <w:r>
        <w:t>技术，后台数据库采用</w:t>
      </w:r>
      <w:r>
        <w:t>MySQL server 2008</w:t>
      </w:r>
      <w:r>
        <w:t>，实现了该可视化的天气质量查看软件。软件采用模块化和折线图两种不同的信息显示风格，基本满足了现有天气质量信息的查看需求。该软件的设计与实现可以帮助关心空气质量的人们和研究空气质量的研究者，具有一定的经济和社会价值。</w:t>
      </w:r>
    </w:p>
    <w:p w:rsidR="00D07B5D" w:rsidRDefault="00D61014">
      <w:pPr>
        <w:pStyle w:val="affff7"/>
        <w:spacing w:before="312"/>
        <w:ind w:firstLine="480"/>
      </w:pPr>
      <w:r w:rsidRPr="00D61014">
        <w:rPr>
          <w:rStyle w:val="afff1"/>
          <w:rFonts w:ascii="黑体" w:hAnsi="黑体"/>
        </w:rPr>
        <w:t>关键词</w:t>
      </w:r>
      <w:r>
        <w:rPr>
          <w:rStyle w:val="afff1"/>
          <w:rFonts w:ascii="黑体" w:hAnsi="黑体" w:hint="eastAsia"/>
        </w:rPr>
        <w:t>：</w:t>
      </w:r>
      <w:r>
        <w:t>Python</w:t>
      </w:r>
      <w:r>
        <w:t>，爬虫，</w:t>
      </w:r>
      <w:r>
        <w:t>Scrapy</w:t>
      </w:r>
      <w:r>
        <w:t>框架，</w:t>
      </w:r>
      <w:r>
        <w:t>PyQt5</w:t>
      </w:r>
      <w:r>
        <w:t>，</w:t>
      </w:r>
      <w:r>
        <w:t>MySQL</w:t>
      </w:r>
    </w:p>
    <w:p w:rsidR="00D07B5D" w:rsidRDefault="00D07B5D">
      <w:pPr>
        <w:ind w:firstLine="480"/>
        <w:sectPr w:rsidR="00D07B5D">
          <w:headerReference w:type="default" r:id="rId17"/>
          <w:footerReference w:type="default" r:id="rId18"/>
          <w:headerReference w:type="first" r:id="rId19"/>
          <w:footerReference w:type="first" r:id="rId20"/>
          <w:pgSz w:w="11906" w:h="16838" w:code="9"/>
          <w:pgMar w:top="1440" w:right="1797" w:bottom="1440" w:left="1797" w:header="851" w:footer="992" w:gutter="0"/>
          <w:pgNumType w:fmt="upperRoman" w:start="1"/>
          <w:cols w:space="720"/>
          <w:titlePg/>
          <w:docGrid w:type="linesAndChars" w:linePitch="312"/>
        </w:sectPr>
      </w:pPr>
    </w:p>
    <w:p w:rsidR="00D07B5D" w:rsidRDefault="00D61014">
      <w:pPr>
        <w:pStyle w:val="aff5"/>
      </w:pPr>
      <w:r>
        <w:lastRenderedPageBreak/>
        <w:t>Design and Implementation of Weather Quality Visualization Based on Python</w:t>
      </w:r>
      <w:bookmarkStart w:id="3" w:name="FX_XT_BKCOM_PREFACE_CONTENT_EN_2"/>
      <w:bookmarkEnd w:id="3"/>
    </w:p>
    <w:p w:rsidR="00D07B5D" w:rsidRDefault="00D61014">
      <w:pPr>
        <w:pStyle w:val="aff6"/>
      </w:pPr>
      <w:r>
        <w:t>ABSTRACT</w:t>
      </w:r>
    </w:p>
    <w:p w:rsidR="00D07B5D" w:rsidRDefault="00D61014">
      <w:pPr>
        <w:pStyle w:val="aff7"/>
        <w:ind w:firstLine="480"/>
      </w:pPr>
      <w:r>
        <w:t>With the development of information technology, the quality of life is improving, there is growing concern about air quality. To meet people's need to check weather information, a weather quality visualization software based on Python language is researched and developed. The software USES crawler technology to obtain weather quality information of all cities in Sichuan and provincial capitals of China for data support.The system is based on Windows platform, with PyCharm as the development tool, using Python development language, scrapy crawler framework and PyQt5 technology, Background database adopts MySQL server 2008, realized the visual weather quality view software. The system adopts two different information display styles: modularization and line graph, basically meet the existing weather quality information viewing requirements. The design and implementation of this software can help people who care about air quality and researchers who study air quality, it has certain economic and social value.</w:t>
      </w:r>
    </w:p>
    <w:p w:rsidR="00D07B5D" w:rsidRDefault="00733320">
      <w:pPr>
        <w:pStyle w:val="affffa"/>
        <w:spacing w:before="312"/>
        <w:ind w:firstLine="482"/>
      </w:pPr>
      <w:r>
        <w:rPr>
          <w:rStyle w:val="affffc"/>
        </w:rPr>
        <w:t>Key</w:t>
      </w:r>
      <w:r w:rsidR="00D61014">
        <w:rPr>
          <w:rStyle w:val="affffc"/>
        </w:rPr>
        <w:t>words:</w:t>
      </w:r>
      <w:r w:rsidR="00131001">
        <w:rPr>
          <w:rStyle w:val="affffc"/>
          <w:rFonts w:eastAsiaTheme="minorEastAsia" w:hint="eastAsia"/>
        </w:rPr>
        <w:t xml:space="preserve"> </w:t>
      </w:r>
      <w:r w:rsidR="00D61014">
        <w:t>Python,</w:t>
      </w:r>
      <w:r w:rsidR="00232E75">
        <w:rPr>
          <w:rFonts w:eastAsiaTheme="minorEastAsia" w:hint="eastAsia"/>
        </w:rPr>
        <w:t xml:space="preserve"> </w:t>
      </w:r>
      <w:r w:rsidR="00D61014">
        <w:t>Crawler,</w:t>
      </w:r>
      <w:r w:rsidR="00232E75">
        <w:rPr>
          <w:rFonts w:eastAsiaTheme="minorEastAsia" w:hint="eastAsia"/>
        </w:rPr>
        <w:t xml:space="preserve"> </w:t>
      </w:r>
      <w:r w:rsidR="00131001">
        <w:t>Scrapy Framework</w:t>
      </w:r>
      <w:r w:rsidR="00131001">
        <w:rPr>
          <w:rFonts w:eastAsiaTheme="minorEastAsia" w:hint="eastAsia"/>
        </w:rPr>
        <w:t xml:space="preserve">, </w:t>
      </w:r>
      <w:r w:rsidR="00D61014">
        <w:t>PyQt5,</w:t>
      </w:r>
      <w:r w:rsidR="00232E75">
        <w:rPr>
          <w:rFonts w:eastAsiaTheme="minorEastAsia" w:hint="eastAsia"/>
        </w:rPr>
        <w:t xml:space="preserve"> </w:t>
      </w:r>
      <w:r w:rsidR="00D61014">
        <w:t>MySQL</w:t>
      </w:r>
    </w:p>
    <w:p w:rsidR="00D07B5D" w:rsidRDefault="00D07B5D">
      <w:pPr>
        <w:ind w:firstLine="480"/>
        <w:sectPr w:rsidR="00D07B5D">
          <w:footerReference w:type="default" r:id="rId21"/>
          <w:headerReference w:type="first" r:id="rId22"/>
          <w:footerReference w:type="first" r:id="rId23"/>
          <w:pgSz w:w="11906" w:h="16838"/>
          <w:pgMar w:top="1440" w:right="1797" w:bottom="1440" w:left="1797" w:header="851" w:footer="992" w:gutter="0"/>
          <w:pgNumType w:fmt="upperRoman"/>
          <w:cols w:space="720"/>
          <w:titlePg/>
          <w:docGrid w:type="lines" w:linePitch="312"/>
        </w:sectPr>
      </w:pPr>
    </w:p>
    <w:p w:rsidR="00D07B5D" w:rsidRDefault="00D61014">
      <w:pPr>
        <w:pStyle w:val="af5"/>
      </w:pPr>
      <w:bookmarkStart w:id="4" w:name="FX_XT_BKCOM_TOC_DEFAULT"/>
      <w:bookmarkStart w:id="5" w:name="_Toc22044415"/>
      <w:bookmarkStart w:id="6" w:name="_Toc19522307"/>
      <w:bookmarkEnd w:id="4"/>
      <w:r>
        <w:rPr>
          <w:rFonts w:hint="eastAsia"/>
        </w:rPr>
        <w:lastRenderedPageBreak/>
        <w:t>目</w:t>
      </w:r>
      <w:r>
        <w:rPr>
          <w:rFonts w:hint="eastAsia"/>
        </w:rPr>
        <w:t xml:space="preserve">  </w:t>
      </w:r>
      <w:r>
        <w:rPr>
          <w:rFonts w:hint="eastAsia"/>
        </w:rPr>
        <w:t>录</w:t>
      </w:r>
      <w:bookmarkEnd w:id="5"/>
      <w:bookmarkEnd w:id="6"/>
    </w:p>
    <w:sdt>
      <w:sdtPr>
        <w:rPr>
          <w:rFonts w:ascii="Times New Roman" w:hAnsi="Times New Roman" w:cs="Times New Roman"/>
          <w:b/>
          <w:bCs w:val="0"/>
          <w:iCs w:val="0"/>
          <w:lang w:val="zh-CN"/>
        </w:rPr>
        <w:id w:val="615948755"/>
        <w:docPartObj>
          <w:docPartGallery w:val="Table of Contents"/>
          <w:docPartUnique/>
        </w:docPartObj>
      </w:sdtPr>
      <w:sdtEndPr>
        <w:rPr>
          <w:rFonts w:ascii="宋体" w:hAnsi="宋体" w:cstheme="minorHAnsi"/>
          <w:b w:val="0"/>
          <w:bCs/>
          <w:iCs/>
        </w:rPr>
      </w:sdtEndPr>
      <w:sdtContent>
        <w:p w:rsidR="000F573A" w:rsidRPr="00446D94" w:rsidRDefault="00D61014" w:rsidP="00446D94">
          <w:pPr>
            <w:pStyle w:val="10"/>
            <w:tabs>
              <w:tab w:val="right" w:leader="dot" w:pos="8302"/>
            </w:tabs>
            <w:rPr>
              <w:rFonts w:ascii="宋体" w:hAnsi="宋体" w:cstheme="minorBidi"/>
              <w:bCs w:val="0"/>
              <w:iCs w:val="0"/>
              <w:noProof/>
              <w:sz w:val="21"/>
              <w:szCs w:val="22"/>
            </w:rPr>
          </w:pPr>
          <w:r w:rsidRPr="00446D94">
            <w:rPr>
              <w:rFonts w:ascii="宋体" w:hAnsi="宋体"/>
            </w:rPr>
            <w:fldChar w:fldCharType="begin"/>
          </w:r>
          <w:r w:rsidRPr="00446D94">
            <w:rPr>
              <w:rFonts w:ascii="宋体" w:hAnsi="宋体"/>
            </w:rPr>
            <w:instrText xml:space="preserve"> TOC \o "2-3" \h \z \t "标题 1,1,大标题,1,文后辅文标题,1,术语标题,1,参考文献标题,1,致谢标题,1,附录标题,1" </w:instrText>
          </w:r>
          <w:r w:rsidRPr="00446D94">
            <w:rPr>
              <w:rFonts w:ascii="宋体" w:hAnsi="宋体"/>
            </w:rPr>
            <w:fldChar w:fldCharType="separate"/>
          </w:r>
          <w:hyperlink w:anchor="_Toc42411561" w:history="1">
            <w:r w:rsidR="000F573A" w:rsidRPr="00446D94">
              <w:rPr>
                <w:rStyle w:val="af1"/>
                <w:rFonts w:ascii="宋体" w:hAnsi="宋体" w:hint="eastAsia"/>
                <w:noProof/>
                <w:u w:val="none"/>
              </w:rPr>
              <w:t>第一章</w:t>
            </w:r>
            <w:r w:rsidR="000F573A" w:rsidRPr="00446D94">
              <w:rPr>
                <w:rStyle w:val="af1"/>
                <w:rFonts w:ascii="宋体" w:hAnsi="宋体"/>
                <w:noProof/>
                <w:u w:val="none"/>
              </w:rPr>
              <w:t xml:space="preserve"> </w:t>
            </w:r>
            <w:r w:rsidR="000F573A" w:rsidRPr="00446D94">
              <w:rPr>
                <w:rStyle w:val="af1"/>
                <w:rFonts w:ascii="宋体" w:hAnsi="宋体" w:hint="eastAsia"/>
                <w:noProof/>
                <w:u w:val="none"/>
              </w:rPr>
              <w:t>绪论</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_Toc42411561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1</w:t>
            </w:r>
            <w:r w:rsidR="000F573A" w:rsidRPr="00446D94">
              <w:rPr>
                <w:rFonts w:ascii="宋体" w:hAnsi="宋体"/>
                <w:noProof/>
                <w:webHidden/>
              </w:rPr>
              <w:fldChar w:fldCharType="end"/>
            </w:r>
          </w:hyperlink>
        </w:p>
        <w:p w:rsidR="000F573A" w:rsidRPr="00446D94" w:rsidRDefault="00523701" w:rsidP="00446D94">
          <w:pPr>
            <w:pStyle w:val="20"/>
            <w:tabs>
              <w:tab w:val="right" w:leader="dot" w:pos="8302"/>
            </w:tabs>
            <w:ind w:firstLine="360"/>
            <w:rPr>
              <w:rFonts w:ascii="宋体" w:hAnsi="宋体" w:cstheme="minorBidi"/>
              <w:bCs w:val="0"/>
              <w:noProof/>
              <w:sz w:val="21"/>
            </w:rPr>
          </w:pPr>
          <w:hyperlink w:anchor="_Toc42411562" w:history="1">
            <w:r w:rsidR="000F573A" w:rsidRPr="00446D94">
              <w:rPr>
                <w:rStyle w:val="af1"/>
                <w:rFonts w:ascii="宋体" w:hAnsi="宋体"/>
                <w:noProof/>
                <w:u w:val="none"/>
              </w:rPr>
              <w:t xml:space="preserve">1.1 </w:t>
            </w:r>
            <w:r w:rsidR="000F573A" w:rsidRPr="00446D94">
              <w:rPr>
                <w:rStyle w:val="af1"/>
                <w:rFonts w:ascii="宋体" w:hAnsi="宋体" w:hint="eastAsia"/>
                <w:noProof/>
                <w:u w:val="none"/>
              </w:rPr>
              <w:t>研究背景</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_Toc42411562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1</w:t>
            </w:r>
            <w:r w:rsidR="000F573A" w:rsidRPr="00446D94">
              <w:rPr>
                <w:rFonts w:ascii="宋体" w:hAnsi="宋体"/>
                <w:noProof/>
                <w:webHidden/>
              </w:rPr>
              <w:fldChar w:fldCharType="end"/>
            </w:r>
          </w:hyperlink>
        </w:p>
        <w:p w:rsidR="000F573A" w:rsidRPr="00446D94" w:rsidRDefault="00523701" w:rsidP="00446D94">
          <w:pPr>
            <w:pStyle w:val="20"/>
            <w:tabs>
              <w:tab w:val="right" w:leader="dot" w:pos="8302"/>
            </w:tabs>
            <w:ind w:firstLine="360"/>
            <w:rPr>
              <w:rFonts w:ascii="宋体" w:hAnsi="宋体" w:cstheme="minorBidi"/>
              <w:bCs w:val="0"/>
              <w:noProof/>
              <w:sz w:val="21"/>
            </w:rPr>
          </w:pPr>
          <w:hyperlink w:anchor="_Toc42411563" w:history="1">
            <w:r w:rsidR="000F573A" w:rsidRPr="00446D94">
              <w:rPr>
                <w:rStyle w:val="af1"/>
                <w:rFonts w:ascii="宋体" w:hAnsi="宋体"/>
                <w:noProof/>
                <w:u w:val="none"/>
              </w:rPr>
              <w:t xml:space="preserve">1.2 </w:t>
            </w:r>
            <w:r w:rsidR="000F573A" w:rsidRPr="00446D94">
              <w:rPr>
                <w:rStyle w:val="af1"/>
                <w:rFonts w:ascii="宋体" w:hAnsi="宋体" w:hint="eastAsia"/>
                <w:noProof/>
                <w:u w:val="none"/>
              </w:rPr>
              <w:t>研究目的和意义</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_Toc42411563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1</w:t>
            </w:r>
            <w:r w:rsidR="000F573A" w:rsidRPr="00446D94">
              <w:rPr>
                <w:rFonts w:ascii="宋体" w:hAnsi="宋体"/>
                <w:noProof/>
                <w:webHidden/>
              </w:rPr>
              <w:fldChar w:fldCharType="end"/>
            </w:r>
          </w:hyperlink>
        </w:p>
        <w:p w:rsidR="000F573A" w:rsidRPr="00446D94" w:rsidRDefault="00523701" w:rsidP="00446D94">
          <w:pPr>
            <w:pStyle w:val="20"/>
            <w:tabs>
              <w:tab w:val="right" w:leader="dot" w:pos="8302"/>
            </w:tabs>
            <w:ind w:firstLine="360"/>
            <w:rPr>
              <w:rFonts w:ascii="宋体" w:hAnsi="宋体" w:cstheme="minorBidi"/>
              <w:bCs w:val="0"/>
              <w:noProof/>
              <w:sz w:val="21"/>
            </w:rPr>
          </w:pPr>
          <w:hyperlink w:anchor="_Toc42411564" w:history="1">
            <w:r w:rsidR="000F573A" w:rsidRPr="00446D94">
              <w:rPr>
                <w:rStyle w:val="af1"/>
                <w:rFonts w:ascii="宋体" w:hAnsi="宋体"/>
                <w:noProof/>
                <w:u w:val="none"/>
              </w:rPr>
              <w:t xml:space="preserve">1.3 </w:t>
            </w:r>
            <w:r w:rsidR="000F573A" w:rsidRPr="00446D94">
              <w:rPr>
                <w:rStyle w:val="af1"/>
                <w:rFonts w:ascii="宋体" w:hAnsi="宋体" w:hint="eastAsia"/>
                <w:noProof/>
                <w:u w:val="none"/>
              </w:rPr>
              <w:t>国内外研究现状</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_Toc42411564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2</w:t>
            </w:r>
            <w:r w:rsidR="000F573A" w:rsidRPr="00446D94">
              <w:rPr>
                <w:rFonts w:ascii="宋体" w:hAnsi="宋体"/>
                <w:noProof/>
                <w:webHidden/>
              </w:rPr>
              <w:fldChar w:fldCharType="end"/>
            </w:r>
          </w:hyperlink>
        </w:p>
        <w:p w:rsidR="000F573A" w:rsidRPr="00446D94" w:rsidRDefault="00523701" w:rsidP="00446D94">
          <w:pPr>
            <w:pStyle w:val="30"/>
            <w:tabs>
              <w:tab w:val="right" w:leader="dot" w:pos="8302"/>
            </w:tabs>
            <w:spacing w:line="440" w:lineRule="exact"/>
            <w:ind w:firstLine="720"/>
            <w:rPr>
              <w:rFonts w:ascii="宋体" w:hAnsi="宋体" w:cstheme="minorBidi"/>
              <w:noProof/>
              <w:sz w:val="21"/>
              <w:szCs w:val="22"/>
            </w:rPr>
          </w:pPr>
          <w:hyperlink w:anchor="_Toc42411565" w:history="1">
            <w:r w:rsidR="000F573A" w:rsidRPr="00446D94">
              <w:rPr>
                <w:rStyle w:val="af1"/>
                <w:rFonts w:ascii="宋体" w:hAnsi="宋体"/>
                <w:noProof/>
                <w:u w:val="none"/>
              </w:rPr>
              <w:t xml:space="preserve">1.3.1 </w:t>
            </w:r>
            <w:r w:rsidR="000F573A" w:rsidRPr="00446D94">
              <w:rPr>
                <w:rStyle w:val="af1"/>
                <w:rFonts w:ascii="宋体" w:hAnsi="宋体" w:hint="eastAsia"/>
                <w:noProof/>
                <w:u w:val="none"/>
              </w:rPr>
              <w:t>数据可视化</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_Toc42411565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2</w:t>
            </w:r>
            <w:r w:rsidR="000F573A" w:rsidRPr="00446D94">
              <w:rPr>
                <w:rFonts w:ascii="宋体" w:hAnsi="宋体"/>
                <w:noProof/>
                <w:webHidden/>
              </w:rPr>
              <w:fldChar w:fldCharType="end"/>
            </w:r>
          </w:hyperlink>
        </w:p>
        <w:p w:rsidR="000F573A" w:rsidRPr="00446D94" w:rsidRDefault="00523701" w:rsidP="00446D94">
          <w:pPr>
            <w:pStyle w:val="30"/>
            <w:tabs>
              <w:tab w:val="right" w:leader="dot" w:pos="8302"/>
            </w:tabs>
            <w:spacing w:line="440" w:lineRule="exact"/>
            <w:ind w:firstLine="720"/>
            <w:rPr>
              <w:rFonts w:ascii="宋体" w:hAnsi="宋体" w:cstheme="minorBidi"/>
              <w:noProof/>
              <w:sz w:val="21"/>
              <w:szCs w:val="22"/>
            </w:rPr>
          </w:pPr>
          <w:hyperlink w:anchor="_Toc42411566" w:history="1">
            <w:r w:rsidR="000F573A" w:rsidRPr="00446D94">
              <w:rPr>
                <w:rStyle w:val="af1"/>
                <w:rFonts w:ascii="宋体" w:hAnsi="宋体"/>
                <w:noProof/>
                <w:u w:val="none"/>
              </w:rPr>
              <w:t xml:space="preserve">1.3.2 </w:t>
            </w:r>
            <w:r w:rsidR="000F573A" w:rsidRPr="00446D94">
              <w:rPr>
                <w:rStyle w:val="af1"/>
                <w:rFonts w:ascii="宋体" w:hAnsi="宋体" w:hint="eastAsia"/>
                <w:noProof/>
                <w:u w:val="none"/>
              </w:rPr>
              <w:t>研究现状</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_Toc42411566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3</w:t>
            </w:r>
            <w:r w:rsidR="000F573A" w:rsidRPr="00446D94">
              <w:rPr>
                <w:rFonts w:ascii="宋体" w:hAnsi="宋体"/>
                <w:noProof/>
                <w:webHidden/>
              </w:rPr>
              <w:fldChar w:fldCharType="end"/>
            </w:r>
          </w:hyperlink>
        </w:p>
        <w:p w:rsidR="000F573A" w:rsidRPr="00446D94" w:rsidRDefault="00523701" w:rsidP="00446D94">
          <w:pPr>
            <w:pStyle w:val="20"/>
            <w:tabs>
              <w:tab w:val="right" w:leader="dot" w:pos="8302"/>
            </w:tabs>
            <w:ind w:firstLine="360"/>
            <w:rPr>
              <w:rFonts w:ascii="宋体" w:hAnsi="宋体" w:cstheme="minorBidi"/>
              <w:bCs w:val="0"/>
              <w:noProof/>
              <w:sz w:val="21"/>
            </w:rPr>
          </w:pPr>
          <w:hyperlink w:anchor="_Toc42411567" w:history="1">
            <w:r w:rsidR="000F573A" w:rsidRPr="00446D94">
              <w:rPr>
                <w:rStyle w:val="af1"/>
                <w:rFonts w:ascii="宋体" w:hAnsi="宋体"/>
                <w:noProof/>
                <w:u w:val="none"/>
              </w:rPr>
              <w:t xml:space="preserve">1.4 </w:t>
            </w:r>
            <w:r w:rsidR="000F573A" w:rsidRPr="00446D94">
              <w:rPr>
                <w:rStyle w:val="af1"/>
                <w:rFonts w:ascii="宋体" w:hAnsi="宋体" w:hint="eastAsia"/>
                <w:noProof/>
                <w:u w:val="none"/>
              </w:rPr>
              <w:t>本论文研究的主要内容、难点及技术路线</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_Toc42411567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4</w:t>
            </w:r>
            <w:r w:rsidR="000F573A" w:rsidRPr="00446D94">
              <w:rPr>
                <w:rFonts w:ascii="宋体" w:hAnsi="宋体"/>
                <w:noProof/>
                <w:webHidden/>
              </w:rPr>
              <w:fldChar w:fldCharType="end"/>
            </w:r>
          </w:hyperlink>
        </w:p>
        <w:p w:rsidR="000F573A" w:rsidRPr="00446D94" w:rsidRDefault="00523701" w:rsidP="00446D94">
          <w:pPr>
            <w:pStyle w:val="30"/>
            <w:tabs>
              <w:tab w:val="right" w:leader="dot" w:pos="8302"/>
            </w:tabs>
            <w:spacing w:line="440" w:lineRule="exact"/>
            <w:ind w:firstLine="720"/>
            <w:rPr>
              <w:rFonts w:ascii="宋体" w:hAnsi="宋体" w:cstheme="minorBidi"/>
              <w:noProof/>
              <w:sz w:val="21"/>
              <w:szCs w:val="22"/>
            </w:rPr>
          </w:pPr>
          <w:hyperlink w:anchor="_Toc42411568" w:history="1">
            <w:r w:rsidR="000F573A" w:rsidRPr="00446D94">
              <w:rPr>
                <w:rStyle w:val="af1"/>
                <w:rFonts w:ascii="宋体" w:hAnsi="宋体"/>
                <w:noProof/>
                <w:u w:val="none"/>
              </w:rPr>
              <w:t xml:space="preserve">1.4.1 </w:t>
            </w:r>
            <w:r w:rsidR="000F573A" w:rsidRPr="00446D94">
              <w:rPr>
                <w:rStyle w:val="af1"/>
                <w:rFonts w:ascii="宋体" w:hAnsi="宋体" w:hint="eastAsia"/>
                <w:noProof/>
                <w:u w:val="none"/>
              </w:rPr>
              <w:t>主要内容</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_Toc42411568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4</w:t>
            </w:r>
            <w:r w:rsidR="000F573A" w:rsidRPr="00446D94">
              <w:rPr>
                <w:rFonts w:ascii="宋体" w:hAnsi="宋体"/>
                <w:noProof/>
                <w:webHidden/>
              </w:rPr>
              <w:fldChar w:fldCharType="end"/>
            </w:r>
          </w:hyperlink>
        </w:p>
        <w:p w:rsidR="000F573A" w:rsidRPr="00446D94" w:rsidRDefault="00523701" w:rsidP="00446D94">
          <w:pPr>
            <w:pStyle w:val="30"/>
            <w:tabs>
              <w:tab w:val="right" w:leader="dot" w:pos="8302"/>
            </w:tabs>
            <w:spacing w:line="440" w:lineRule="exact"/>
            <w:ind w:firstLine="720"/>
            <w:rPr>
              <w:rFonts w:ascii="宋体" w:hAnsi="宋体" w:cstheme="minorBidi"/>
              <w:noProof/>
              <w:sz w:val="21"/>
              <w:szCs w:val="22"/>
            </w:rPr>
          </w:pPr>
          <w:hyperlink w:anchor="_Toc42411569" w:history="1">
            <w:r w:rsidR="000F573A" w:rsidRPr="00446D94">
              <w:rPr>
                <w:rStyle w:val="af1"/>
                <w:rFonts w:ascii="宋体" w:hAnsi="宋体"/>
                <w:noProof/>
                <w:u w:val="none"/>
              </w:rPr>
              <w:t xml:space="preserve">1.4.2 </w:t>
            </w:r>
            <w:r w:rsidR="000F573A" w:rsidRPr="00446D94">
              <w:rPr>
                <w:rStyle w:val="af1"/>
                <w:rFonts w:ascii="宋体" w:hAnsi="宋体" w:hint="eastAsia"/>
                <w:noProof/>
                <w:u w:val="none"/>
              </w:rPr>
              <w:t>重点和难点及解决方法</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_Toc42411569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5</w:t>
            </w:r>
            <w:r w:rsidR="000F573A" w:rsidRPr="00446D94">
              <w:rPr>
                <w:rFonts w:ascii="宋体" w:hAnsi="宋体"/>
                <w:noProof/>
                <w:webHidden/>
              </w:rPr>
              <w:fldChar w:fldCharType="end"/>
            </w:r>
          </w:hyperlink>
        </w:p>
        <w:p w:rsidR="000F573A" w:rsidRPr="00446D94" w:rsidRDefault="00523701" w:rsidP="00446D94">
          <w:pPr>
            <w:pStyle w:val="30"/>
            <w:tabs>
              <w:tab w:val="right" w:leader="dot" w:pos="8302"/>
            </w:tabs>
            <w:spacing w:line="440" w:lineRule="exact"/>
            <w:ind w:firstLine="720"/>
            <w:rPr>
              <w:rFonts w:ascii="宋体" w:hAnsi="宋体" w:cstheme="minorBidi"/>
              <w:noProof/>
              <w:sz w:val="21"/>
              <w:szCs w:val="22"/>
            </w:rPr>
          </w:pPr>
          <w:hyperlink w:anchor="_Toc42411570" w:history="1">
            <w:r w:rsidR="000F573A" w:rsidRPr="00446D94">
              <w:rPr>
                <w:rStyle w:val="af1"/>
                <w:rFonts w:ascii="宋体" w:hAnsi="宋体"/>
                <w:noProof/>
                <w:u w:val="none"/>
              </w:rPr>
              <w:t xml:space="preserve">1.4.3 </w:t>
            </w:r>
            <w:r w:rsidR="000F573A" w:rsidRPr="00446D94">
              <w:rPr>
                <w:rStyle w:val="af1"/>
                <w:rFonts w:ascii="宋体" w:hAnsi="宋体" w:hint="eastAsia"/>
                <w:noProof/>
                <w:u w:val="none"/>
              </w:rPr>
              <w:t>技术路线</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_Toc42411570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6</w:t>
            </w:r>
            <w:r w:rsidR="000F573A" w:rsidRPr="00446D94">
              <w:rPr>
                <w:rFonts w:ascii="宋体" w:hAnsi="宋体"/>
                <w:noProof/>
                <w:webHidden/>
              </w:rPr>
              <w:fldChar w:fldCharType="end"/>
            </w:r>
          </w:hyperlink>
        </w:p>
        <w:p w:rsidR="000F573A" w:rsidRPr="00446D94" w:rsidRDefault="00523701" w:rsidP="00446D94">
          <w:pPr>
            <w:pStyle w:val="10"/>
            <w:tabs>
              <w:tab w:val="right" w:leader="dot" w:pos="8302"/>
            </w:tabs>
            <w:rPr>
              <w:rFonts w:ascii="宋体" w:hAnsi="宋体" w:cstheme="minorBidi"/>
              <w:bCs w:val="0"/>
              <w:iCs w:val="0"/>
              <w:noProof/>
              <w:sz w:val="21"/>
              <w:szCs w:val="22"/>
            </w:rPr>
          </w:pPr>
          <w:hyperlink w:anchor="_Toc42411571" w:history="1">
            <w:r w:rsidR="000F573A" w:rsidRPr="00446D94">
              <w:rPr>
                <w:rStyle w:val="af1"/>
                <w:rFonts w:ascii="宋体" w:hAnsi="宋体" w:hint="eastAsia"/>
                <w:noProof/>
                <w:u w:val="none"/>
              </w:rPr>
              <w:t>第二章</w:t>
            </w:r>
            <w:r w:rsidR="000F573A" w:rsidRPr="00446D94">
              <w:rPr>
                <w:rStyle w:val="af1"/>
                <w:rFonts w:ascii="宋体" w:hAnsi="宋体"/>
                <w:noProof/>
                <w:u w:val="none"/>
              </w:rPr>
              <w:t xml:space="preserve"> </w:t>
            </w:r>
            <w:r w:rsidR="000F573A" w:rsidRPr="00446D94">
              <w:rPr>
                <w:rStyle w:val="af1"/>
                <w:rFonts w:ascii="宋体" w:hAnsi="宋体" w:hint="eastAsia"/>
                <w:noProof/>
                <w:u w:val="none"/>
              </w:rPr>
              <w:t>软件开发技术综述</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_Toc42411571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7</w:t>
            </w:r>
            <w:r w:rsidR="000F573A" w:rsidRPr="00446D94">
              <w:rPr>
                <w:rFonts w:ascii="宋体" w:hAnsi="宋体"/>
                <w:noProof/>
                <w:webHidden/>
              </w:rPr>
              <w:fldChar w:fldCharType="end"/>
            </w:r>
          </w:hyperlink>
        </w:p>
        <w:p w:rsidR="000F573A" w:rsidRPr="00446D94" w:rsidRDefault="00523701" w:rsidP="00446D94">
          <w:pPr>
            <w:pStyle w:val="20"/>
            <w:tabs>
              <w:tab w:val="right" w:leader="dot" w:pos="8302"/>
            </w:tabs>
            <w:ind w:firstLine="360"/>
            <w:rPr>
              <w:rFonts w:ascii="宋体" w:hAnsi="宋体" w:cstheme="minorBidi"/>
              <w:bCs w:val="0"/>
              <w:noProof/>
              <w:sz w:val="21"/>
            </w:rPr>
          </w:pPr>
          <w:hyperlink w:anchor="_Toc42411572" w:history="1">
            <w:r w:rsidR="000F573A" w:rsidRPr="00446D94">
              <w:rPr>
                <w:rStyle w:val="af1"/>
                <w:rFonts w:ascii="宋体" w:hAnsi="宋体"/>
                <w:noProof/>
                <w:u w:val="none"/>
              </w:rPr>
              <w:t>2.1 Python</w:t>
            </w:r>
            <w:r w:rsidR="000F573A" w:rsidRPr="00446D94">
              <w:rPr>
                <w:rStyle w:val="af1"/>
                <w:rFonts w:ascii="宋体" w:hAnsi="宋体" w:hint="eastAsia"/>
                <w:noProof/>
                <w:u w:val="none"/>
              </w:rPr>
              <w:t>语言</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_Toc42411572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7</w:t>
            </w:r>
            <w:r w:rsidR="000F573A" w:rsidRPr="00446D94">
              <w:rPr>
                <w:rFonts w:ascii="宋体" w:hAnsi="宋体"/>
                <w:noProof/>
                <w:webHidden/>
              </w:rPr>
              <w:fldChar w:fldCharType="end"/>
            </w:r>
          </w:hyperlink>
        </w:p>
        <w:p w:rsidR="000F573A" w:rsidRPr="00446D94" w:rsidRDefault="00523701" w:rsidP="00446D94">
          <w:pPr>
            <w:pStyle w:val="20"/>
            <w:tabs>
              <w:tab w:val="right" w:leader="dot" w:pos="8302"/>
            </w:tabs>
            <w:ind w:firstLine="360"/>
            <w:rPr>
              <w:rFonts w:ascii="宋体" w:hAnsi="宋体" w:cstheme="minorBidi"/>
              <w:bCs w:val="0"/>
              <w:noProof/>
              <w:sz w:val="21"/>
            </w:rPr>
          </w:pPr>
          <w:hyperlink w:anchor="_Toc42411573" w:history="1">
            <w:r w:rsidR="000F573A" w:rsidRPr="00446D94">
              <w:rPr>
                <w:rStyle w:val="af1"/>
                <w:rFonts w:ascii="宋体" w:hAnsi="宋体"/>
                <w:noProof/>
                <w:u w:val="none"/>
              </w:rPr>
              <w:t xml:space="preserve">2.2 </w:t>
            </w:r>
            <w:r w:rsidR="000F573A" w:rsidRPr="00446D94">
              <w:rPr>
                <w:rStyle w:val="af1"/>
                <w:rFonts w:ascii="宋体" w:hAnsi="宋体" w:hint="eastAsia"/>
                <w:noProof/>
                <w:u w:val="none"/>
              </w:rPr>
              <w:t>爬虫技术</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_Toc42411573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7</w:t>
            </w:r>
            <w:r w:rsidR="000F573A" w:rsidRPr="00446D94">
              <w:rPr>
                <w:rFonts w:ascii="宋体" w:hAnsi="宋体"/>
                <w:noProof/>
                <w:webHidden/>
              </w:rPr>
              <w:fldChar w:fldCharType="end"/>
            </w:r>
          </w:hyperlink>
        </w:p>
        <w:p w:rsidR="000F573A" w:rsidRPr="00446D94" w:rsidRDefault="00523701" w:rsidP="00446D94">
          <w:pPr>
            <w:pStyle w:val="30"/>
            <w:tabs>
              <w:tab w:val="right" w:leader="dot" w:pos="8302"/>
            </w:tabs>
            <w:spacing w:line="440" w:lineRule="exact"/>
            <w:ind w:firstLine="720"/>
            <w:rPr>
              <w:rFonts w:ascii="宋体" w:hAnsi="宋体" w:cstheme="minorBidi"/>
              <w:noProof/>
              <w:sz w:val="21"/>
              <w:szCs w:val="22"/>
            </w:rPr>
          </w:pPr>
          <w:hyperlink w:anchor="_Toc42411574" w:history="1">
            <w:r w:rsidR="000F573A" w:rsidRPr="00446D94">
              <w:rPr>
                <w:rStyle w:val="af1"/>
                <w:rFonts w:ascii="宋体" w:hAnsi="宋体"/>
                <w:noProof/>
                <w:u w:val="none"/>
              </w:rPr>
              <w:t xml:space="preserve">2.2.1 </w:t>
            </w:r>
            <w:r w:rsidR="000F573A" w:rsidRPr="00446D94">
              <w:rPr>
                <w:rStyle w:val="af1"/>
                <w:rFonts w:ascii="宋体" w:hAnsi="宋体" w:hint="eastAsia"/>
                <w:noProof/>
                <w:u w:val="none"/>
              </w:rPr>
              <w:t>爬虫设计分析</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_Toc42411574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8</w:t>
            </w:r>
            <w:r w:rsidR="000F573A" w:rsidRPr="00446D94">
              <w:rPr>
                <w:rFonts w:ascii="宋体" w:hAnsi="宋体"/>
                <w:noProof/>
                <w:webHidden/>
              </w:rPr>
              <w:fldChar w:fldCharType="end"/>
            </w:r>
          </w:hyperlink>
        </w:p>
        <w:p w:rsidR="000F573A" w:rsidRPr="00446D94" w:rsidRDefault="00523701" w:rsidP="00446D94">
          <w:pPr>
            <w:pStyle w:val="30"/>
            <w:tabs>
              <w:tab w:val="right" w:leader="dot" w:pos="8302"/>
            </w:tabs>
            <w:spacing w:line="440" w:lineRule="exact"/>
            <w:ind w:firstLine="720"/>
            <w:rPr>
              <w:rFonts w:ascii="宋体" w:hAnsi="宋体" w:cstheme="minorBidi"/>
              <w:noProof/>
              <w:sz w:val="21"/>
              <w:szCs w:val="22"/>
            </w:rPr>
          </w:pPr>
          <w:hyperlink w:anchor="_Toc42411575" w:history="1">
            <w:r w:rsidR="000F573A" w:rsidRPr="00446D94">
              <w:rPr>
                <w:rStyle w:val="af1"/>
                <w:rFonts w:ascii="宋体" w:hAnsi="宋体"/>
                <w:noProof/>
                <w:u w:val="none"/>
              </w:rPr>
              <w:t>2.2.2 Scrapy</w:t>
            </w:r>
            <w:r w:rsidR="000F573A" w:rsidRPr="00446D94">
              <w:rPr>
                <w:rStyle w:val="af1"/>
                <w:rFonts w:ascii="宋体" w:hAnsi="宋体" w:hint="eastAsia"/>
                <w:noProof/>
                <w:u w:val="none"/>
              </w:rPr>
              <w:t>框架</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_Toc42411575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9</w:t>
            </w:r>
            <w:r w:rsidR="000F573A" w:rsidRPr="00446D94">
              <w:rPr>
                <w:rFonts w:ascii="宋体" w:hAnsi="宋体"/>
                <w:noProof/>
                <w:webHidden/>
              </w:rPr>
              <w:fldChar w:fldCharType="end"/>
            </w:r>
          </w:hyperlink>
        </w:p>
        <w:p w:rsidR="000F573A" w:rsidRPr="00446D94" w:rsidRDefault="00523701" w:rsidP="00446D94">
          <w:pPr>
            <w:pStyle w:val="20"/>
            <w:tabs>
              <w:tab w:val="right" w:leader="dot" w:pos="8302"/>
            </w:tabs>
            <w:ind w:firstLine="360"/>
            <w:rPr>
              <w:rFonts w:ascii="宋体" w:hAnsi="宋体" w:cstheme="minorBidi"/>
              <w:bCs w:val="0"/>
              <w:noProof/>
              <w:sz w:val="21"/>
            </w:rPr>
          </w:pPr>
          <w:hyperlink w:anchor="_Toc42411576" w:history="1">
            <w:r w:rsidR="000F573A" w:rsidRPr="00446D94">
              <w:rPr>
                <w:rStyle w:val="af1"/>
                <w:rFonts w:ascii="宋体" w:hAnsi="宋体"/>
                <w:noProof/>
                <w:u w:val="none"/>
              </w:rPr>
              <w:t>2.3 MySQL</w:t>
            </w:r>
            <w:r w:rsidR="000F573A" w:rsidRPr="00446D94">
              <w:rPr>
                <w:rStyle w:val="af1"/>
                <w:rFonts w:ascii="宋体" w:hAnsi="宋体" w:hint="eastAsia"/>
                <w:noProof/>
                <w:u w:val="none"/>
              </w:rPr>
              <w:t>数据库</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_Toc42411576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11</w:t>
            </w:r>
            <w:r w:rsidR="000F573A" w:rsidRPr="00446D94">
              <w:rPr>
                <w:rFonts w:ascii="宋体" w:hAnsi="宋体"/>
                <w:noProof/>
                <w:webHidden/>
              </w:rPr>
              <w:fldChar w:fldCharType="end"/>
            </w:r>
          </w:hyperlink>
        </w:p>
        <w:p w:rsidR="000F573A" w:rsidRPr="00446D94" w:rsidRDefault="00523701" w:rsidP="00446D94">
          <w:pPr>
            <w:pStyle w:val="20"/>
            <w:tabs>
              <w:tab w:val="right" w:leader="dot" w:pos="8302"/>
            </w:tabs>
            <w:ind w:firstLine="360"/>
            <w:rPr>
              <w:rFonts w:ascii="宋体" w:hAnsi="宋体" w:cstheme="minorBidi"/>
              <w:bCs w:val="0"/>
              <w:noProof/>
              <w:sz w:val="21"/>
            </w:rPr>
          </w:pPr>
          <w:hyperlink w:anchor="_Toc42411577" w:history="1">
            <w:r w:rsidR="000F573A" w:rsidRPr="00446D94">
              <w:rPr>
                <w:rStyle w:val="af1"/>
                <w:rFonts w:ascii="宋体" w:hAnsi="宋体"/>
                <w:noProof/>
                <w:u w:val="none"/>
              </w:rPr>
              <w:t>2.4 PyQt5</w:t>
            </w:r>
            <w:r w:rsidR="000F573A" w:rsidRPr="00446D94">
              <w:rPr>
                <w:rStyle w:val="af1"/>
                <w:rFonts w:ascii="宋体" w:hAnsi="宋体" w:hint="eastAsia"/>
                <w:noProof/>
                <w:u w:val="none"/>
              </w:rPr>
              <w:t>框架与信号槽</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_Toc42411577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11</w:t>
            </w:r>
            <w:r w:rsidR="000F573A" w:rsidRPr="00446D94">
              <w:rPr>
                <w:rFonts w:ascii="宋体" w:hAnsi="宋体"/>
                <w:noProof/>
                <w:webHidden/>
              </w:rPr>
              <w:fldChar w:fldCharType="end"/>
            </w:r>
          </w:hyperlink>
        </w:p>
        <w:p w:rsidR="000F573A" w:rsidRPr="00446D94" w:rsidRDefault="00523701" w:rsidP="00446D94">
          <w:pPr>
            <w:pStyle w:val="20"/>
            <w:tabs>
              <w:tab w:val="right" w:leader="dot" w:pos="8302"/>
            </w:tabs>
            <w:ind w:firstLine="360"/>
            <w:rPr>
              <w:rFonts w:ascii="宋体" w:hAnsi="宋体" w:cstheme="minorBidi"/>
              <w:bCs w:val="0"/>
              <w:noProof/>
              <w:sz w:val="21"/>
            </w:rPr>
          </w:pPr>
          <w:hyperlink w:anchor="_Toc42411578" w:history="1">
            <w:r w:rsidR="000F573A" w:rsidRPr="00446D94">
              <w:rPr>
                <w:rStyle w:val="af1"/>
                <w:rFonts w:ascii="宋体" w:hAnsi="宋体"/>
                <w:noProof/>
                <w:u w:val="none"/>
              </w:rPr>
              <w:t xml:space="preserve">2.5 </w:t>
            </w:r>
            <w:r w:rsidR="000F573A" w:rsidRPr="00446D94">
              <w:rPr>
                <w:rStyle w:val="af1"/>
                <w:rFonts w:ascii="宋体" w:hAnsi="宋体" w:hint="eastAsia"/>
                <w:noProof/>
                <w:u w:val="none"/>
              </w:rPr>
              <w:t>传输协议与</w:t>
            </w:r>
            <w:r w:rsidR="000F573A" w:rsidRPr="00446D94">
              <w:rPr>
                <w:rStyle w:val="af1"/>
                <w:rFonts w:ascii="宋体" w:hAnsi="宋体"/>
                <w:noProof/>
                <w:u w:val="none"/>
              </w:rPr>
              <w:t>Socket</w:t>
            </w:r>
            <w:r w:rsidR="000F573A" w:rsidRPr="00446D94">
              <w:rPr>
                <w:rStyle w:val="af1"/>
                <w:rFonts w:ascii="宋体" w:hAnsi="宋体" w:hint="eastAsia"/>
                <w:noProof/>
                <w:u w:val="none"/>
              </w:rPr>
              <w:t>技术</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_Toc42411578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12</w:t>
            </w:r>
            <w:r w:rsidR="000F573A" w:rsidRPr="00446D94">
              <w:rPr>
                <w:rFonts w:ascii="宋体" w:hAnsi="宋体"/>
                <w:noProof/>
                <w:webHidden/>
              </w:rPr>
              <w:fldChar w:fldCharType="end"/>
            </w:r>
          </w:hyperlink>
        </w:p>
        <w:p w:rsidR="000F573A" w:rsidRPr="00446D94" w:rsidRDefault="00523701" w:rsidP="00446D94">
          <w:pPr>
            <w:pStyle w:val="30"/>
            <w:tabs>
              <w:tab w:val="right" w:leader="dot" w:pos="8302"/>
            </w:tabs>
            <w:spacing w:line="440" w:lineRule="exact"/>
            <w:ind w:firstLine="720"/>
            <w:rPr>
              <w:rFonts w:ascii="宋体" w:hAnsi="宋体" w:cstheme="minorBidi"/>
              <w:noProof/>
              <w:sz w:val="21"/>
              <w:szCs w:val="22"/>
            </w:rPr>
          </w:pPr>
          <w:hyperlink w:anchor="_Toc42411579" w:history="1">
            <w:r w:rsidR="000F573A" w:rsidRPr="00446D94">
              <w:rPr>
                <w:rStyle w:val="af1"/>
                <w:rFonts w:ascii="宋体" w:hAnsi="宋体"/>
                <w:noProof/>
                <w:u w:val="none"/>
              </w:rPr>
              <w:t>2.5.1 TCP</w:t>
            </w:r>
            <w:r w:rsidR="000F573A" w:rsidRPr="00446D94">
              <w:rPr>
                <w:rStyle w:val="af1"/>
                <w:rFonts w:ascii="宋体" w:hAnsi="宋体" w:hint="eastAsia"/>
                <w:noProof/>
                <w:u w:val="none"/>
              </w:rPr>
              <w:t>与</w:t>
            </w:r>
            <w:r w:rsidR="000F573A" w:rsidRPr="00446D94">
              <w:rPr>
                <w:rStyle w:val="af1"/>
                <w:rFonts w:ascii="宋体" w:hAnsi="宋体"/>
                <w:noProof/>
                <w:u w:val="none"/>
              </w:rPr>
              <w:t>HTTP</w:t>
            </w:r>
            <w:r w:rsidR="000F573A" w:rsidRPr="00446D94">
              <w:rPr>
                <w:rStyle w:val="af1"/>
                <w:rFonts w:ascii="宋体" w:hAnsi="宋体" w:hint="eastAsia"/>
                <w:noProof/>
                <w:u w:val="none"/>
              </w:rPr>
              <w:t>传输协议</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_Toc42411579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12</w:t>
            </w:r>
            <w:r w:rsidR="000F573A" w:rsidRPr="00446D94">
              <w:rPr>
                <w:rFonts w:ascii="宋体" w:hAnsi="宋体"/>
                <w:noProof/>
                <w:webHidden/>
              </w:rPr>
              <w:fldChar w:fldCharType="end"/>
            </w:r>
          </w:hyperlink>
        </w:p>
        <w:p w:rsidR="000F573A" w:rsidRPr="00446D94" w:rsidRDefault="00523701" w:rsidP="00446D94">
          <w:pPr>
            <w:pStyle w:val="30"/>
            <w:tabs>
              <w:tab w:val="right" w:leader="dot" w:pos="8302"/>
            </w:tabs>
            <w:spacing w:line="440" w:lineRule="exact"/>
            <w:ind w:firstLine="720"/>
            <w:rPr>
              <w:rFonts w:ascii="宋体" w:hAnsi="宋体" w:cstheme="minorBidi"/>
              <w:noProof/>
              <w:sz w:val="21"/>
              <w:szCs w:val="22"/>
            </w:rPr>
          </w:pPr>
          <w:hyperlink w:anchor="_Toc42411580" w:history="1">
            <w:r w:rsidR="000F573A" w:rsidRPr="00446D94">
              <w:rPr>
                <w:rStyle w:val="af1"/>
                <w:rFonts w:ascii="宋体" w:hAnsi="宋体"/>
                <w:noProof/>
                <w:u w:val="none"/>
              </w:rPr>
              <w:t>2.5.2 Socket</w:t>
            </w:r>
            <w:r w:rsidR="000F573A" w:rsidRPr="00446D94">
              <w:rPr>
                <w:rStyle w:val="af1"/>
                <w:rFonts w:ascii="宋体" w:hAnsi="宋体" w:hint="eastAsia"/>
                <w:noProof/>
                <w:u w:val="none"/>
              </w:rPr>
              <w:t>套接字</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_Toc42411580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13</w:t>
            </w:r>
            <w:r w:rsidR="000F573A" w:rsidRPr="00446D94">
              <w:rPr>
                <w:rFonts w:ascii="宋体" w:hAnsi="宋体"/>
                <w:noProof/>
                <w:webHidden/>
              </w:rPr>
              <w:fldChar w:fldCharType="end"/>
            </w:r>
          </w:hyperlink>
        </w:p>
        <w:p w:rsidR="000F573A" w:rsidRPr="00446D94" w:rsidRDefault="00523701" w:rsidP="00446D94">
          <w:pPr>
            <w:pStyle w:val="20"/>
            <w:tabs>
              <w:tab w:val="right" w:leader="dot" w:pos="8302"/>
            </w:tabs>
            <w:ind w:firstLine="360"/>
            <w:rPr>
              <w:rFonts w:ascii="宋体" w:hAnsi="宋体" w:cstheme="minorBidi"/>
              <w:bCs w:val="0"/>
              <w:noProof/>
              <w:sz w:val="21"/>
            </w:rPr>
          </w:pPr>
          <w:hyperlink w:anchor="_Toc42411581" w:history="1">
            <w:r w:rsidR="000F573A" w:rsidRPr="00446D94">
              <w:rPr>
                <w:rStyle w:val="af1"/>
                <w:rFonts w:ascii="宋体" w:hAnsi="宋体"/>
                <w:noProof/>
                <w:u w:val="none"/>
              </w:rPr>
              <w:t xml:space="preserve">2.6 </w:t>
            </w:r>
            <w:r w:rsidR="000F573A" w:rsidRPr="00446D94">
              <w:rPr>
                <w:rStyle w:val="af1"/>
                <w:rFonts w:ascii="宋体" w:hAnsi="宋体" w:hint="eastAsia"/>
                <w:noProof/>
                <w:u w:val="none"/>
              </w:rPr>
              <w:t>本章总结</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_Toc42411581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13</w:t>
            </w:r>
            <w:r w:rsidR="000F573A" w:rsidRPr="00446D94">
              <w:rPr>
                <w:rFonts w:ascii="宋体" w:hAnsi="宋体"/>
                <w:noProof/>
                <w:webHidden/>
              </w:rPr>
              <w:fldChar w:fldCharType="end"/>
            </w:r>
          </w:hyperlink>
        </w:p>
        <w:p w:rsidR="000F573A" w:rsidRPr="00446D94" w:rsidRDefault="00523701" w:rsidP="00446D94">
          <w:pPr>
            <w:pStyle w:val="10"/>
            <w:tabs>
              <w:tab w:val="right" w:leader="dot" w:pos="8302"/>
            </w:tabs>
            <w:rPr>
              <w:rFonts w:ascii="宋体" w:hAnsi="宋体" w:cstheme="minorBidi"/>
              <w:bCs w:val="0"/>
              <w:iCs w:val="0"/>
              <w:noProof/>
              <w:sz w:val="21"/>
              <w:szCs w:val="22"/>
            </w:rPr>
          </w:pPr>
          <w:hyperlink w:anchor="_Toc42411582" w:history="1">
            <w:r w:rsidR="000F573A" w:rsidRPr="00446D94">
              <w:rPr>
                <w:rStyle w:val="af1"/>
                <w:rFonts w:ascii="宋体" w:hAnsi="宋体" w:hint="eastAsia"/>
                <w:noProof/>
                <w:u w:val="none"/>
              </w:rPr>
              <w:t>第三章</w:t>
            </w:r>
            <w:r w:rsidR="000F573A" w:rsidRPr="00446D94">
              <w:rPr>
                <w:rStyle w:val="af1"/>
                <w:rFonts w:ascii="宋体" w:hAnsi="宋体"/>
                <w:noProof/>
                <w:u w:val="none"/>
              </w:rPr>
              <w:t xml:space="preserve"> </w:t>
            </w:r>
            <w:r w:rsidR="000F573A" w:rsidRPr="00446D94">
              <w:rPr>
                <w:rStyle w:val="af1"/>
                <w:rFonts w:ascii="宋体" w:hAnsi="宋体" w:hint="eastAsia"/>
                <w:noProof/>
                <w:u w:val="none"/>
              </w:rPr>
              <w:t>需求分析</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_Toc42411582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14</w:t>
            </w:r>
            <w:r w:rsidR="000F573A" w:rsidRPr="00446D94">
              <w:rPr>
                <w:rFonts w:ascii="宋体" w:hAnsi="宋体"/>
                <w:noProof/>
                <w:webHidden/>
              </w:rPr>
              <w:fldChar w:fldCharType="end"/>
            </w:r>
          </w:hyperlink>
        </w:p>
        <w:p w:rsidR="000F573A" w:rsidRPr="00446D94" w:rsidRDefault="00523701" w:rsidP="00446D94">
          <w:pPr>
            <w:pStyle w:val="20"/>
            <w:tabs>
              <w:tab w:val="right" w:leader="dot" w:pos="8302"/>
            </w:tabs>
            <w:ind w:firstLine="360"/>
            <w:rPr>
              <w:rFonts w:ascii="宋体" w:hAnsi="宋体" w:cstheme="minorBidi"/>
              <w:bCs w:val="0"/>
              <w:noProof/>
              <w:sz w:val="21"/>
            </w:rPr>
          </w:pPr>
          <w:hyperlink w:anchor="_Toc42411583" w:history="1">
            <w:r w:rsidR="000F573A" w:rsidRPr="00446D94">
              <w:rPr>
                <w:rStyle w:val="af1"/>
                <w:rFonts w:ascii="宋体" w:hAnsi="宋体"/>
                <w:noProof/>
                <w:u w:val="none"/>
              </w:rPr>
              <w:t xml:space="preserve">3.1 </w:t>
            </w:r>
            <w:r w:rsidR="000F573A" w:rsidRPr="00446D94">
              <w:rPr>
                <w:rStyle w:val="af1"/>
                <w:rFonts w:ascii="宋体" w:hAnsi="宋体" w:hint="eastAsia"/>
                <w:noProof/>
                <w:u w:val="none"/>
              </w:rPr>
              <w:t>可行性分析</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_Toc42411583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14</w:t>
            </w:r>
            <w:r w:rsidR="000F573A" w:rsidRPr="00446D94">
              <w:rPr>
                <w:rFonts w:ascii="宋体" w:hAnsi="宋体"/>
                <w:noProof/>
                <w:webHidden/>
              </w:rPr>
              <w:fldChar w:fldCharType="end"/>
            </w:r>
          </w:hyperlink>
        </w:p>
        <w:p w:rsidR="000F573A" w:rsidRPr="00446D94" w:rsidRDefault="00523701" w:rsidP="00446D94">
          <w:pPr>
            <w:pStyle w:val="30"/>
            <w:tabs>
              <w:tab w:val="right" w:leader="dot" w:pos="8302"/>
            </w:tabs>
            <w:spacing w:line="440" w:lineRule="exact"/>
            <w:ind w:firstLine="720"/>
            <w:rPr>
              <w:rFonts w:ascii="宋体" w:hAnsi="宋体" w:cstheme="minorBidi"/>
              <w:noProof/>
              <w:sz w:val="21"/>
              <w:szCs w:val="22"/>
            </w:rPr>
          </w:pPr>
          <w:hyperlink w:anchor="_Toc42411584" w:history="1">
            <w:r w:rsidR="000F573A" w:rsidRPr="00446D94">
              <w:rPr>
                <w:rStyle w:val="af1"/>
                <w:rFonts w:ascii="宋体" w:hAnsi="宋体"/>
                <w:noProof/>
                <w:u w:val="none"/>
              </w:rPr>
              <w:t xml:space="preserve">3.1.1 </w:t>
            </w:r>
            <w:r w:rsidR="000F573A" w:rsidRPr="00446D94">
              <w:rPr>
                <w:rStyle w:val="af1"/>
                <w:rFonts w:ascii="宋体" w:hAnsi="宋体" w:hint="eastAsia"/>
                <w:noProof/>
                <w:u w:val="none"/>
              </w:rPr>
              <w:t>技术可行性分析</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_Toc42411584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15</w:t>
            </w:r>
            <w:r w:rsidR="000F573A" w:rsidRPr="00446D94">
              <w:rPr>
                <w:rFonts w:ascii="宋体" w:hAnsi="宋体"/>
                <w:noProof/>
                <w:webHidden/>
              </w:rPr>
              <w:fldChar w:fldCharType="end"/>
            </w:r>
          </w:hyperlink>
        </w:p>
        <w:p w:rsidR="000F573A" w:rsidRPr="00446D94" w:rsidRDefault="00523701" w:rsidP="00446D94">
          <w:pPr>
            <w:pStyle w:val="30"/>
            <w:tabs>
              <w:tab w:val="right" w:leader="dot" w:pos="8302"/>
            </w:tabs>
            <w:spacing w:line="440" w:lineRule="exact"/>
            <w:ind w:firstLine="720"/>
            <w:rPr>
              <w:rFonts w:ascii="宋体" w:hAnsi="宋体" w:cstheme="minorBidi"/>
              <w:noProof/>
              <w:sz w:val="21"/>
              <w:szCs w:val="22"/>
            </w:rPr>
          </w:pPr>
          <w:hyperlink w:anchor="_Toc42411585" w:history="1">
            <w:r w:rsidR="000F573A" w:rsidRPr="00446D94">
              <w:rPr>
                <w:rStyle w:val="af1"/>
                <w:rFonts w:ascii="宋体" w:hAnsi="宋体"/>
                <w:noProof/>
                <w:u w:val="none"/>
              </w:rPr>
              <w:t xml:space="preserve">3.1.2 </w:t>
            </w:r>
            <w:r w:rsidR="000F573A" w:rsidRPr="00446D94">
              <w:rPr>
                <w:rStyle w:val="af1"/>
                <w:rFonts w:ascii="宋体" w:hAnsi="宋体" w:hint="eastAsia"/>
                <w:noProof/>
                <w:u w:val="none"/>
              </w:rPr>
              <w:t>运行可行性分析</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_Toc42411585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15</w:t>
            </w:r>
            <w:r w:rsidR="000F573A" w:rsidRPr="00446D94">
              <w:rPr>
                <w:rFonts w:ascii="宋体" w:hAnsi="宋体"/>
                <w:noProof/>
                <w:webHidden/>
              </w:rPr>
              <w:fldChar w:fldCharType="end"/>
            </w:r>
          </w:hyperlink>
        </w:p>
        <w:p w:rsidR="000F573A" w:rsidRPr="00446D94" w:rsidRDefault="00523701" w:rsidP="00446D94">
          <w:pPr>
            <w:pStyle w:val="20"/>
            <w:tabs>
              <w:tab w:val="right" w:leader="dot" w:pos="8302"/>
            </w:tabs>
            <w:ind w:firstLine="360"/>
            <w:rPr>
              <w:rFonts w:ascii="宋体" w:hAnsi="宋体" w:cstheme="minorBidi"/>
              <w:bCs w:val="0"/>
              <w:noProof/>
              <w:sz w:val="21"/>
            </w:rPr>
          </w:pPr>
          <w:hyperlink w:anchor="_Toc42411586" w:history="1">
            <w:r w:rsidR="000F573A" w:rsidRPr="00446D94">
              <w:rPr>
                <w:rStyle w:val="af1"/>
                <w:rFonts w:ascii="宋体" w:hAnsi="宋体"/>
                <w:noProof/>
                <w:u w:val="none"/>
              </w:rPr>
              <w:t xml:space="preserve">3.2 </w:t>
            </w:r>
            <w:r w:rsidR="000F573A" w:rsidRPr="00446D94">
              <w:rPr>
                <w:rStyle w:val="af1"/>
                <w:rFonts w:ascii="宋体" w:hAnsi="宋体" w:hint="eastAsia"/>
                <w:noProof/>
                <w:u w:val="none"/>
              </w:rPr>
              <w:t>系统分析</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_Toc42411586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15</w:t>
            </w:r>
            <w:r w:rsidR="000F573A" w:rsidRPr="00446D94">
              <w:rPr>
                <w:rFonts w:ascii="宋体" w:hAnsi="宋体"/>
                <w:noProof/>
                <w:webHidden/>
              </w:rPr>
              <w:fldChar w:fldCharType="end"/>
            </w:r>
          </w:hyperlink>
        </w:p>
        <w:p w:rsidR="000F573A" w:rsidRPr="00446D94" w:rsidRDefault="00523701" w:rsidP="00446D94">
          <w:pPr>
            <w:pStyle w:val="20"/>
            <w:tabs>
              <w:tab w:val="right" w:leader="dot" w:pos="8302"/>
            </w:tabs>
            <w:ind w:firstLine="360"/>
            <w:rPr>
              <w:rFonts w:ascii="宋体" w:hAnsi="宋体" w:cstheme="minorBidi"/>
              <w:bCs w:val="0"/>
              <w:noProof/>
              <w:sz w:val="21"/>
            </w:rPr>
          </w:pPr>
          <w:hyperlink w:anchor="_Toc42411587" w:history="1">
            <w:r w:rsidR="000F573A" w:rsidRPr="00446D94">
              <w:rPr>
                <w:rStyle w:val="af1"/>
                <w:rFonts w:ascii="宋体" w:hAnsi="宋体"/>
                <w:noProof/>
                <w:u w:val="none"/>
              </w:rPr>
              <w:t xml:space="preserve">3.3 </w:t>
            </w:r>
            <w:r w:rsidR="000F573A" w:rsidRPr="00446D94">
              <w:rPr>
                <w:rStyle w:val="af1"/>
                <w:rFonts w:ascii="宋体" w:hAnsi="宋体" w:hint="eastAsia"/>
                <w:noProof/>
                <w:u w:val="none"/>
              </w:rPr>
              <w:t>功能需求分析</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_Toc42411587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15</w:t>
            </w:r>
            <w:r w:rsidR="000F573A" w:rsidRPr="00446D94">
              <w:rPr>
                <w:rFonts w:ascii="宋体" w:hAnsi="宋体"/>
                <w:noProof/>
                <w:webHidden/>
              </w:rPr>
              <w:fldChar w:fldCharType="end"/>
            </w:r>
          </w:hyperlink>
        </w:p>
        <w:p w:rsidR="000F573A" w:rsidRPr="00446D94" w:rsidRDefault="00523701" w:rsidP="00446D94">
          <w:pPr>
            <w:pStyle w:val="20"/>
            <w:tabs>
              <w:tab w:val="right" w:leader="dot" w:pos="8302"/>
            </w:tabs>
            <w:ind w:firstLine="360"/>
            <w:rPr>
              <w:rFonts w:ascii="宋体" w:hAnsi="宋体" w:cstheme="minorBidi"/>
              <w:bCs w:val="0"/>
              <w:noProof/>
              <w:sz w:val="21"/>
            </w:rPr>
          </w:pPr>
          <w:hyperlink w:anchor="_Toc42411588" w:history="1">
            <w:r w:rsidR="000F573A" w:rsidRPr="00446D94">
              <w:rPr>
                <w:rStyle w:val="af1"/>
                <w:rFonts w:ascii="宋体" w:hAnsi="宋体"/>
                <w:noProof/>
                <w:u w:val="none"/>
              </w:rPr>
              <w:t xml:space="preserve">3.4 </w:t>
            </w:r>
            <w:r w:rsidR="000F573A" w:rsidRPr="00446D94">
              <w:rPr>
                <w:rStyle w:val="af1"/>
                <w:rFonts w:ascii="宋体" w:hAnsi="宋体" w:hint="eastAsia"/>
                <w:noProof/>
                <w:u w:val="none"/>
              </w:rPr>
              <w:t>非功能需求分析</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_Toc42411588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16</w:t>
            </w:r>
            <w:r w:rsidR="000F573A" w:rsidRPr="00446D94">
              <w:rPr>
                <w:rFonts w:ascii="宋体" w:hAnsi="宋体"/>
                <w:noProof/>
                <w:webHidden/>
              </w:rPr>
              <w:fldChar w:fldCharType="end"/>
            </w:r>
          </w:hyperlink>
        </w:p>
        <w:p w:rsidR="000F573A" w:rsidRPr="00446D94" w:rsidRDefault="00523701" w:rsidP="00446D94">
          <w:pPr>
            <w:pStyle w:val="20"/>
            <w:tabs>
              <w:tab w:val="right" w:leader="dot" w:pos="8302"/>
            </w:tabs>
            <w:ind w:firstLine="360"/>
            <w:rPr>
              <w:rFonts w:ascii="宋体" w:hAnsi="宋体" w:cstheme="minorBidi"/>
              <w:bCs w:val="0"/>
              <w:noProof/>
              <w:sz w:val="21"/>
            </w:rPr>
          </w:pPr>
          <w:hyperlink w:anchor="_Toc42411589" w:history="1">
            <w:r w:rsidR="000F573A" w:rsidRPr="00446D94">
              <w:rPr>
                <w:rStyle w:val="af1"/>
                <w:rFonts w:ascii="宋体" w:hAnsi="宋体"/>
                <w:noProof/>
                <w:u w:val="none"/>
              </w:rPr>
              <w:t xml:space="preserve">3.5 </w:t>
            </w:r>
            <w:r w:rsidR="000F573A" w:rsidRPr="00446D94">
              <w:rPr>
                <w:rStyle w:val="af1"/>
                <w:rFonts w:ascii="宋体" w:hAnsi="宋体" w:hint="eastAsia"/>
                <w:noProof/>
                <w:u w:val="none"/>
              </w:rPr>
              <w:t>本章小结</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_Toc42411589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16</w:t>
            </w:r>
            <w:r w:rsidR="000F573A" w:rsidRPr="00446D94">
              <w:rPr>
                <w:rFonts w:ascii="宋体" w:hAnsi="宋体"/>
                <w:noProof/>
                <w:webHidden/>
              </w:rPr>
              <w:fldChar w:fldCharType="end"/>
            </w:r>
          </w:hyperlink>
        </w:p>
        <w:p w:rsidR="000F573A" w:rsidRPr="00446D94" w:rsidRDefault="00523701" w:rsidP="00446D94">
          <w:pPr>
            <w:pStyle w:val="10"/>
            <w:tabs>
              <w:tab w:val="right" w:leader="dot" w:pos="8302"/>
            </w:tabs>
            <w:rPr>
              <w:rFonts w:ascii="宋体" w:hAnsi="宋体" w:cstheme="minorBidi"/>
              <w:bCs w:val="0"/>
              <w:iCs w:val="0"/>
              <w:noProof/>
              <w:sz w:val="21"/>
              <w:szCs w:val="22"/>
            </w:rPr>
          </w:pPr>
          <w:hyperlink w:anchor="_Toc42411590" w:history="1">
            <w:r w:rsidR="000F573A" w:rsidRPr="00446D94">
              <w:rPr>
                <w:rStyle w:val="af1"/>
                <w:rFonts w:ascii="宋体" w:hAnsi="宋体" w:hint="eastAsia"/>
                <w:noProof/>
                <w:u w:val="none"/>
              </w:rPr>
              <w:t>第四章</w:t>
            </w:r>
            <w:r w:rsidR="000F573A" w:rsidRPr="00446D94">
              <w:rPr>
                <w:rStyle w:val="af1"/>
                <w:rFonts w:ascii="宋体" w:hAnsi="宋体"/>
                <w:noProof/>
                <w:u w:val="none"/>
              </w:rPr>
              <w:t xml:space="preserve"> </w:t>
            </w:r>
            <w:r w:rsidR="000F573A" w:rsidRPr="00446D94">
              <w:rPr>
                <w:rStyle w:val="af1"/>
                <w:rFonts w:ascii="宋体" w:hAnsi="宋体" w:hint="eastAsia"/>
                <w:noProof/>
                <w:u w:val="none"/>
              </w:rPr>
              <w:t>系统总体设计</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_Toc42411590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17</w:t>
            </w:r>
            <w:r w:rsidR="000F573A" w:rsidRPr="00446D94">
              <w:rPr>
                <w:rFonts w:ascii="宋体" w:hAnsi="宋体"/>
                <w:noProof/>
                <w:webHidden/>
              </w:rPr>
              <w:fldChar w:fldCharType="end"/>
            </w:r>
          </w:hyperlink>
        </w:p>
        <w:p w:rsidR="000F573A" w:rsidRPr="00446D94" w:rsidRDefault="00523701" w:rsidP="00446D94">
          <w:pPr>
            <w:pStyle w:val="20"/>
            <w:tabs>
              <w:tab w:val="right" w:leader="dot" w:pos="8302"/>
            </w:tabs>
            <w:ind w:firstLine="360"/>
            <w:rPr>
              <w:rFonts w:ascii="宋体" w:hAnsi="宋体" w:cstheme="minorBidi"/>
              <w:bCs w:val="0"/>
              <w:noProof/>
              <w:sz w:val="21"/>
            </w:rPr>
          </w:pPr>
          <w:hyperlink w:anchor="_Toc42411591" w:history="1">
            <w:r w:rsidR="000F573A" w:rsidRPr="00446D94">
              <w:rPr>
                <w:rStyle w:val="af1"/>
                <w:rFonts w:ascii="宋体" w:hAnsi="宋体"/>
                <w:noProof/>
                <w:u w:val="none"/>
              </w:rPr>
              <w:t xml:space="preserve">4.1 </w:t>
            </w:r>
            <w:r w:rsidR="000F573A" w:rsidRPr="00446D94">
              <w:rPr>
                <w:rStyle w:val="af1"/>
                <w:rFonts w:ascii="宋体" w:hAnsi="宋体" w:hint="eastAsia"/>
                <w:noProof/>
                <w:u w:val="none"/>
              </w:rPr>
              <w:t>系统设计原则</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_Toc42411591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17</w:t>
            </w:r>
            <w:r w:rsidR="000F573A" w:rsidRPr="00446D94">
              <w:rPr>
                <w:rFonts w:ascii="宋体" w:hAnsi="宋体"/>
                <w:noProof/>
                <w:webHidden/>
              </w:rPr>
              <w:fldChar w:fldCharType="end"/>
            </w:r>
          </w:hyperlink>
        </w:p>
        <w:p w:rsidR="000F573A" w:rsidRPr="00446D94" w:rsidRDefault="00523701" w:rsidP="00446D94">
          <w:pPr>
            <w:pStyle w:val="20"/>
            <w:tabs>
              <w:tab w:val="right" w:leader="dot" w:pos="8302"/>
            </w:tabs>
            <w:ind w:firstLine="360"/>
            <w:rPr>
              <w:rFonts w:ascii="宋体" w:hAnsi="宋体" w:cstheme="minorBidi"/>
              <w:bCs w:val="0"/>
              <w:noProof/>
              <w:sz w:val="21"/>
            </w:rPr>
          </w:pPr>
          <w:hyperlink w:anchor="_Toc42411592" w:history="1">
            <w:r w:rsidR="000F573A" w:rsidRPr="00446D94">
              <w:rPr>
                <w:rStyle w:val="af1"/>
                <w:rFonts w:ascii="宋体" w:hAnsi="宋体"/>
                <w:noProof/>
                <w:u w:val="none"/>
              </w:rPr>
              <w:t xml:space="preserve">4.2 </w:t>
            </w:r>
            <w:r w:rsidR="000F573A" w:rsidRPr="00446D94">
              <w:rPr>
                <w:rStyle w:val="af1"/>
                <w:rFonts w:ascii="宋体" w:hAnsi="宋体" w:hint="eastAsia"/>
                <w:noProof/>
                <w:u w:val="none"/>
              </w:rPr>
              <w:t>系统设计要求</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_Toc42411592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17</w:t>
            </w:r>
            <w:r w:rsidR="000F573A" w:rsidRPr="00446D94">
              <w:rPr>
                <w:rFonts w:ascii="宋体" w:hAnsi="宋体"/>
                <w:noProof/>
                <w:webHidden/>
              </w:rPr>
              <w:fldChar w:fldCharType="end"/>
            </w:r>
          </w:hyperlink>
        </w:p>
        <w:p w:rsidR="000F573A" w:rsidRPr="00446D94" w:rsidRDefault="00523701" w:rsidP="00446D94">
          <w:pPr>
            <w:pStyle w:val="30"/>
            <w:tabs>
              <w:tab w:val="right" w:leader="dot" w:pos="8302"/>
            </w:tabs>
            <w:spacing w:line="440" w:lineRule="exact"/>
            <w:ind w:firstLine="720"/>
            <w:rPr>
              <w:rFonts w:ascii="宋体" w:hAnsi="宋体" w:cstheme="minorBidi"/>
              <w:noProof/>
              <w:sz w:val="21"/>
              <w:szCs w:val="22"/>
            </w:rPr>
          </w:pPr>
          <w:hyperlink w:anchor="_Toc42411593" w:history="1">
            <w:r w:rsidR="000F573A" w:rsidRPr="00446D94">
              <w:rPr>
                <w:rStyle w:val="af1"/>
                <w:rFonts w:ascii="宋体" w:hAnsi="宋体"/>
                <w:noProof/>
                <w:u w:val="none"/>
              </w:rPr>
              <w:t xml:space="preserve">4.2.1 </w:t>
            </w:r>
            <w:r w:rsidR="000F573A" w:rsidRPr="00446D94">
              <w:rPr>
                <w:rStyle w:val="af1"/>
                <w:rFonts w:ascii="宋体" w:hAnsi="宋体" w:hint="eastAsia"/>
                <w:noProof/>
                <w:u w:val="none"/>
              </w:rPr>
              <w:t>设计目标</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_Toc42411593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18</w:t>
            </w:r>
            <w:r w:rsidR="000F573A" w:rsidRPr="00446D94">
              <w:rPr>
                <w:rFonts w:ascii="宋体" w:hAnsi="宋体"/>
                <w:noProof/>
                <w:webHidden/>
              </w:rPr>
              <w:fldChar w:fldCharType="end"/>
            </w:r>
          </w:hyperlink>
        </w:p>
        <w:p w:rsidR="000F573A" w:rsidRPr="00446D94" w:rsidRDefault="00523701" w:rsidP="00446D94">
          <w:pPr>
            <w:pStyle w:val="30"/>
            <w:tabs>
              <w:tab w:val="right" w:leader="dot" w:pos="8302"/>
            </w:tabs>
            <w:spacing w:line="440" w:lineRule="exact"/>
            <w:ind w:firstLine="720"/>
            <w:rPr>
              <w:rFonts w:ascii="宋体" w:hAnsi="宋体" w:cstheme="minorBidi"/>
              <w:noProof/>
              <w:sz w:val="21"/>
              <w:szCs w:val="22"/>
            </w:rPr>
          </w:pPr>
          <w:hyperlink w:anchor="_Toc42411594" w:history="1">
            <w:r w:rsidR="000F573A" w:rsidRPr="00446D94">
              <w:rPr>
                <w:rStyle w:val="af1"/>
                <w:rFonts w:ascii="宋体" w:hAnsi="宋体"/>
                <w:noProof/>
                <w:u w:val="none"/>
              </w:rPr>
              <w:t xml:space="preserve">4.2.2 </w:t>
            </w:r>
            <w:r w:rsidR="000F573A" w:rsidRPr="00446D94">
              <w:rPr>
                <w:rStyle w:val="af1"/>
                <w:rFonts w:ascii="宋体" w:hAnsi="宋体" w:hint="eastAsia"/>
                <w:noProof/>
                <w:u w:val="none"/>
              </w:rPr>
              <w:t>开发及运行环境</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_Toc42411594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18</w:t>
            </w:r>
            <w:r w:rsidR="000F573A" w:rsidRPr="00446D94">
              <w:rPr>
                <w:rFonts w:ascii="宋体" w:hAnsi="宋体"/>
                <w:noProof/>
                <w:webHidden/>
              </w:rPr>
              <w:fldChar w:fldCharType="end"/>
            </w:r>
          </w:hyperlink>
        </w:p>
        <w:p w:rsidR="000F573A" w:rsidRPr="00446D94" w:rsidRDefault="00523701" w:rsidP="00446D94">
          <w:pPr>
            <w:pStyle w:val="20"/>
            <w:tabs>
              <w:tab w:val="right" w:leader="dot" w:pos="8302"/>
            </w:tabs>
            <w:ind w:firstLine="360"/>
            <w:rPr>
              <w:rFonts w:ascii="宋体" w:hAnsi="宋体" w:cstheme="minorBidi"/>
              <w:bCs w:val="0"/>
              <w:noProof/>
              <w:sz w:val="21"/>
            </w:rPr>
          </w:pPr>
          <w:hyperlink w:anchor="_Toc42411595" w:history="1">
            <w:r w:rsidR="000F573A" w:rsidRPr="00446D94">
              <w:rPr>
                <w:rStyle w:val="af1"/>
                <w:rFonts w:ascii="宋体" w:hAnsi="宋体"/>
                <w:noProof/>
                <w:u w:val="none"/>
              </w:rPr>
              <w:t xml:space="preserve">4.3 </w:t>
            </w:r>
            <w:r w:rsidR="000F573A" w:rsidRPr="00446D94">
              <w:rPr>
                <w:rStyle w:val="af1"/>
                <w:rFonts w:ascii="宋体" w:hAnsi="宋体" w:hint="eastAsia"/>
                <w:noProof/>
                <w:u w:val="none"/>
              </w:rPr>
              <w:t>软件功能结构</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_Toc42411595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18</w:t>
            </w:r>
            <w:r w:rsidR="000F573A" w:rsidRPr="00446D94">
              <w:rPr>
                <w:rFonts w:ascii="宋体" w:hAnsi="宋体"/>
                <w:noProof/>
                <w:webHidden/>
              </w:rPr>
              <w:fldChar w:fldCharType="end"/>
            </w:r>
          </w:hyperlink>
        </w:p>
        <w:p w:rsidR="000F573A" w:rsidRPr="00446D94" w:rsidRDefault="00523701" w:rsidP="00446D94">
          <w:pPr>
            <w:pStyle w:val="20"/>
            <w:tabs>
              <w:tab w:val="right" w:leader="dot" w:pos="8302"/>
            </w:tabs>
            <w:ind w:firstLine="360"/>
            <w:rPr>
              <w:rFonts w:ascii="宋体" w:hAnsi="宋体" w:cstheme="minorBidi"/>
              <w:bCs w:val="0"/>
              <w:noProof/>
              <w:sz w:val="21"/>
            </w:rPr>
          </w:pPr>
          <w:hyperlink w:anchor="_Toc42411596" w:history="1">
            <w:r w:rsidR="000F573A" w:rsidRPr="00446D94">
              <w:rPr>
                <w:rStyle w:val="af1"/>
                <w:rFonts w:ascii="宋体" w:hAnsi="宋体"/>
                <w:noProof/>
                <w:u w:val="none"/>
              </w:rPr>
              <w:t xml:space="preserve">4.4 </w:t>
            </w:r>
            <w:r w:rsidR="000F573A" w:rsidRPr="00446D94">
              <w:rPr>
                <w:rStyle w:val="af1"/>
                <w:rFonts w:ascii="宋体" w:hAnsi="宋体" w:hint="eastAsia"/>
                <w:noProof/>
                <w:u w:val="none"/>
              </w:rPr>
              <w:t>系统功能概述</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_Toc42411596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19</w:t>
            </w:r>
            <w:r w:rsidR="000F573A" w:rsidRPr="00446D94">
              <w:rPr>
                <w:rFonts w:ascii="宋体" w:hAnsi="宋体"/>
                <w:noProof/>
                <w:webHidden/>
              </w:rPr>
              <w:fldChar w:fldCharType="end"/>
            </w:r>
          </w:hyperlink>
        </w:p>
        <w:p w:rsidR="000F573A" w:rsidRPr="00446D94" w:rsidRDefault="00523701" w:rsidP="00446D94">
          <w:pPr>
            <w:pStyle w:val="20"/>
            <w:tabs>
              <w:tab w:val="right" w:leader="dot" w:pos="8302"/>
            </w:tabs>
            <w:ind w:firstLine="360"/>
            <w:rPr>
              <w:rFonts w:ascii="宋体" w:hAnsi="宋体" w:cstheme="minorBidi"/>
              <w:bCs w:val="0"/>
              <w:noProof/>
              <w:sz w:val="21"/>
            </w:rPr>
          </w:pPr>
          <w:hyperlink w:anchor="_Toc42411597" w:history="1">
            <w:r w:rsidR="000F573A" w:rsidRPr="00446D94">
              <w:rPr>
                <w:rStyle w:val="af1"/>
                <w:rFonts w:ascii="宋体" w:hAnsi="宋体"/>
                <w:noProof/>
                <w:u w:val="none"/>
              </w:rPr>
              <w:t xml:space="preserve">4.5 </w:t>
            </w:r>
            <w:r w:rsidR="000F573A" w:rsidRPr="00446D94">
              <w:rPr>
                <w:rStyle w:val="af1"/>
                <w:rFonts w:ascii="宋体" w:hAnsi="宋体" w:hint="eastAsia"/>
                <w:noProof/>
                <w:u w:val="none"/>
              </w:rPr>
              <w:t>数据库设计</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_Toc42411597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19</w:t>
            </w:r>
            <w:r w:rsidR="000F573A" w:rsidRPr="00446D94">
              <w:rPr>
                <w:rFonts w:ascii="宋体" w:hAnsi="宋体"/>
                <w:noProof/>
                <w:webHidden/>
              </w:rPr>
              <w:fldChar w:fldCharType="end"/>
            </w:r>
          </w:hyperlink>
        </w:p>
        <w:p w:rsidR="000F573A" w:rsidRPr="00446D94" w:rsidRDefault="00523701" w:rsidP="00446D94">
          <w:pPr>
            <w:pStyle w:val="20"/>
            <w:tabs>
              <w:tab w:val="right" w:leader="dot" w:pos="8302"/>
            </w:tabs>
            <w:ind w:firstLine="360"/>
            <w:rPr>
              <w:rFonts w:ascii="宋体" w:hAnsi="宋体" w:cstheme="minorBidi"/>
              <w:bCs w:val="0"/>
              <w:noProof/>
              <w:sz w:val="21"/>
            </w:rPr>
          </w:pPr>
          <w:hyperlink w:anchor="_Toc42411598" w:history="1">
            <w:r w:rsidR="000F573A" w:rsidRPr="00446D94">
              <w:rPr>
                <w:rStyle w:val="af1"/>
                <w:rFonts w:ascii="宋体" w:hAnsi="宋体"/>
                <w:noProof/>
                <w:u w:val="none"/>
              </w:rPr>
              <w:t xml:space="preserve">4.6 </w:t>
            </w:r>
            <w:r w:rsidR="000F573A" w:rsidRPr="00446D94">
              <w:rPr>
                <w:rStyle w:val="af1"/>
                <w:rFonts w:ascii="宋体" w:hAnsi="宋体" w:hint="eastAsia"/>
                <w:noProof/>
                <w:u w:val="none"/>
              </w:rPr>
              <w:t>查询模块</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_Toc42411598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23</w:t>
            </w:r>
            <w:r w:rsidR="000F573A" w:rsidRPr="00446D94">
              <w:rPr>
                <w:rFonts w:ascii="宋体" w:hAnsi="宋体"/>
                <w:noProof/>
                <w:webHidden/>
              </w:rPr>
              <w:fldChar w:fldCharType="end"/>
            </w:r>
          </w:hyperlink>
        </w:p>
        <w:p w:rsidR="000F573A" w:rsidRPr="00446D94" w:rsidRDefault="00523701" w:rsidP="00446D94">
          <w:pPr>
            <w:pStyle w:val="20"/>
            <w:tabs>
              <w:tab w:val="right" w:leader="dot" w:pos="8302"/>
            </w:tabs>
            <w:ind w:firstLine="360"/>
            <w:rPr>
              <w:rFonts w:ascii="宋体" w:hAnsi="宋体" w:cstheme="minorBidi"/>
              <w:bCs w:val="0"/>
              <w:noProof/>
              <w:sz w:val="21"/>
            </w:rPr>
          </w:pPr>
          <w:hyperlink w:anchor="_Toc42411599" w:history="1">
            <w:r w:rsidR="000F573A" w:rsidRPr="00446D94">
              <w:rPr>
                <w:rStyle w:val="af1"/>
                <w:rFonts w:ascii="宋体" w:hAnsi="宋体"/>
                <w:noProof/>
                <w:u w:val="none"/>
              </w:rPr>
              <w:t xml:space="preserve">4.7 </w:t>
            </w:r>
            <w:r w:rsidR="000F573A" w:rsidRPr="00446D94">
              <w:rPr>
                <w:rStyle w:val="af1"/>
                <w:rFonts w:ascii="宋体" w:hAnsi="宋体" w:hint="eastAsia"/>
                <w:noProof/>
                <w:u w:val="none"/>
              </w:rPr>
              <w:t>本章小结</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_Toc42411599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23</w:t>
            </w:r>
            <w:r w:rsidR="000F573A" w:rsidRPr="00446D94">
              <w:rPr>
                <w:rFonts w:ascii="宋体" w:hAnsi="宋体"/>
                <w:noProof/>
                <w:webHidden/>
              </w:rPr>
              <w:fldChar w:fldCharType="end"/>
            </w:r>
          </w:hyperlink>
        </w:p>
        <w:p w:rsidR="000F573A" w:rsidRPr="00446D94" w:rsidRDefault="00523701" w:rsidP="00446D94">
          <w:pPr>
            <w:pStyle w:val="10"/>
            <w:tabs>
              <w:tab w:val="right" w:leader="dot" w:pos="8302"/>
            </w:tabs>
            <w:rPr>
              <w:rFonts w:ascii="宋体" w:hAnsi="宋体" w:cstheme="minorBidi"/>
              <w:bCs w:val="0"/>
              <w:iCs w:val="0"/>
              <w:noProof/>
              <w:sz w:val="21"/>
              <w:szCs w:val="22"/>
            </w:rPr>
          </w:pPr>
          <w:hyperlink w:anchor="_Toc42411600" w:history="1">
            <w:r w:rsidR="000F573A" w:rsidRPr="00446D94">
              <w:rPr>
                <w:rStyle w:val="af1"/>
                <w:rFonts w:ascii="宋体" w:hAnsi="宋体" w:hint="eastAsia"/>
                <w:noProof/>
                <w:u w:val="none"/>
              </w:rPr>
              <w:t>第五章</w:t>
            </w:r>
            <w:r w:rsidR="000F573A" w:rsidRPr="00446D94">
              <w:rPr>
                <w:rStyle w:val="af1"/>
                <w:rFonts w:ascii="宋体" w:hAnsi="宋体"/>
                <w:noProof/>
                <w:u w:val="none"/>
              </w:rPr>
              <w:t xml:space="preserve"> </w:t>
            </w:r>
            <w:r w:rsidR="000F573A" w:rsidRPr="00446D94">
              <w:rPr>
                <w:rStyle w:val="af1"/>
                <w:rFonts w:ascii="宋体" w:hAnsi="宋体" w:hint="eastAsia"/>
                <w:noProof/>
                <w:u w:val="none"/>
              </w:rPr>
              <w:t>系统实现</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_Toc42411600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24</w:t>
            </w:r>
            <w:r w:rsidR="000F573A" w:rsidRPr="00446D94">
              <w:rPr>
                <w:rFonts w:ascii="宋体" w:hAnsi="宋体"/>
                <w:noProof/>
                <w:webHidden/>
              </w:rPr>
              <w:fldChar w:fldCharType="end"/>
            </w:r>
          </w:hyperlink>
        </w:p>
        <w:p w:rsidR="000F573A" w:rsidRPr="00446D94" w:rsidRDefault="00523701" w:rsidP="00446D94">
          <w:pPr>
            <w:pStyle w:val="20"/>
            <w:tabs>
              <w:tab w:val="right" w:leader="dot" w:pos="8302"/>
            </w:tabs>
            <w:ind w:firstLine="360"/>
            <w:rPr>
              <w:rFonts w:ascii="宋体" w:hAnsi="宋体" w:cstheme="minorBidi"/>
              <w:bCs w:val="0"/>
              <w:noProof/>
              <w:sz w:val="21"/>
            </w:rPr>
          </w:pPr>
          <w:hyperlink w:anchor="_Toc42411601" w:history="1">
            <w:r w:rsidR="000F573A" w:rsidRPr="00446D94">
              <w:rPr>
                <w:rStyle w:val="af1"/>
                <w:rFonts w:ascii="宋体" w:hAnsi="宋体"/>
                <w:noProof/>
                <w:u w:val="none"/>
              </w:rPr>
              <w:t xml:space="preserve">5.1 </w:t>
            </w:r>
            <w:r w:rsidR="000F573A" w:rsidRPr="00446D94">
              <w:rPr>
                <w:rStyle w:val="af1"/>
                <w:rFonts w:ascii="宋体" w:hAnsi="宋体" w:hint="eastAsia"/>
                <w:noProof/>
                <w:u w:val="none"/>
              </w:rPr>
              <w:t>气象和空气质量信息提取</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_Toc42411601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24</w:t>
            </w:r>
            <w:r w:rsidR="000F573A" w:rsidRPr="00446D94">
              <w:rPr>
                <w:rFonts w:ascii="宋体" w:hAnsi="宋体"/>
                <w:noProof/>
                <w:webHidden/>
              </w:rPr>
              <w:fldChar w:fldCharType="end"/>
            </w:r>
          </w:hyperlink>
        </w:p>
        <w:p w:rsidR="000F573A" w:rsidRPr="00446D94" w:rsidRDefault="00523701" w:rsidP="00446D94">
          <w:pPr>
            <w:pStyle w:val="30"/>
            <w:tabs>
              <w:tab w:val="right" w:leader="dot" w:pos="8302"/>
            </w:tabs>
            <w:spacing w:line="440" w:lineRule="exact"/>
            <w:ind w:firstLine="720"/>
            <w:rPr>
              <w:rFonts w:ascii="宋体" w:hAnsi="宋体" w:cstheme="minorBidi"/>
              <w:noProof/>
              <w:sz w:val="21"/>
              <w:szCs w:val="22"/>
            </w:rPr>
          </w:pPr>
          <w:hyperlink w:anchor="_Toc42411602" w:history="1">
            <w:r w:rsidR="000F573A" w:rsidRPr="00446D94">
              <w:rPr>
                <w:rStyle w:val="af1"/>
                <w:rFonts w:ascii="宋体" w:hAnsi="宋体"/>
                <w:noProof/>
                <w:u w:val="none"/>
              </w:rPr>
              <w:t xml:space="preserve">5.1.1 </w:t>
            </w:r>
            <w:r w:rsidR="000F573A" w:rsidRPr="00446D94">
              <w:rPr>
                <w:rStyle w:val="af1"/>
                <w:rFonts w:ascii="宋体" w:hAnsi="宋体" w:hint="eastAsia"/>
                <w:noProof/>
                <w:u w:val="none"/>
              </w:rPr>
              <w:t>选择及分析数据</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_Toc42411602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24</w:t>
            </w:r>
            <w:r w:rsidR="000F573A" w:rsidRPr="00446D94">
              <w:rPr>
                <w:rFonts w:ascii="宋体" w:hAnsi="宋体"/>
                <w:noProof/>
                <w:webHidden/>
              </w:rPr>
              <w:fldChar w:fldCharType="end"/>
            </w:r>
          </w:hyperlink>
        </w:p>
        <w:p w:rsidR="000F573A" w:rsidRPr="00446D94" w:rsidRDefault="00523701" w:rsidP="00446D94">
          <w:pPr>
            <w:pStyle w:val="30"/>
            <w:tabs>
              <w:tab w:val="right" w:leader="dot" w:pos="8302"/>
            </w:tabs>
            <w:spacing w:line="440" w:lineRule="exact"/>
            <w:ind w:firstLine="720"/>
            <w:rPr>
              <w:rFonts w:ascii="宋体" w:hAnsi="宋体" w:cstheme="minorBidi"/>
              <w:noProof/>
              <w:sz w:val="21"/>
              <w:szCs w:val="22"/>
            </w:rPr>
          </w:pPr>
          <w:hyperlink w:anchor="_Toc42411603" w:history="1">
            <w:r w:rsidR="000F573A" w:rsidRPr="00446D94">
              <w:rPr>
                <w:rStyle w:val="af1"/>
                <w:rFonts w:ascii="宋体" w:hAnsi="宋体"/>
                <w:noProof/>
                <w:u w:val="none"/>
              </w:rPr>
              <w:t xml:space="preserve">5.1.2 </w:t>
            </w:r>
            <w:r w:rsidR="000F573A" w:rsidRPr="00446D94">
              <w:rPr>
                <w:rStyle w:val="af1"/>
                <w:rFonts w:ascii="宋体" w:hAnsi="宋体" w:hint="eastAsia"/>
                <w:noProof/>
                <w:u w:val="none"/>
              </w:rPr>
              <w:t>构造</w:t>
            </w:r>
            <w:r w:rsidR="000F573A" w:rsidRPr="00446D94">
              <w:rPr>
                <w:rStyle w:val="af1"/>
                <w:rFonts w:ascii="宋体" w:hAnsi="宋体"/>
                <w:noProof/>
                <w:u w:val="none"/>
              </w:rPr>
              <w:t>URL</w:t>
            </w:r>
            <w:r w:rsidR="000F573A" w:rsidRPr="00446D94">
              <w:rPr>
                <w:rStyle w:val="af1"/>
                <w:rFonts w:ascii="宋体" w:hAnsi="宋体" w:hint="eastAsia"/>
                <w:noProof/>
                <w:u w:val="none"/>
              </w:rPr>
              <w:t>访问接口</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_Toc42411603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25</w:t>
            </w:r>
            <w:r w:rsidR="000F573A" w:rsidRPr="00446D94">
              <w:rPr>
                <w:rFonts w:ascii="宋体" w:hAnsi="宋体"/>
                <w:noProof/>
                <w:webHidden/>
              </w:rPr>
              <w:fldChar w:fldCharType="end"/>
            </w:r>
          </w:hyperlink>
        </w:p>
        <w:p w:rsidR="000F573A" w:rsidRPr="00446D94" w:rsidRDefault="00523701" w:rsidP="00446D94">
          <w:pPr>
            <w:pStyle w:val="20"/>
            <w:tabs>
              <w:tab w:val="right" w:leader="dot" w:pos="8302"/>
            </w:tabs>
            <w:ind w:firstLine="360"/>
            <w:rPr>
              <w:rFonts w:ascii="宋体" w:hAnsi="宋体" w:cstheme="minorBidi"/>
              <w:bCs w:val="0"/>
              <w:noProof/>
              <w:sz w:val="21"/>
            </w:rPr>
          </w:pPr>
          <w:hyperlink w:anchor="_Toc42411604" w:history="1">
            <w:r w:rsidR="000F573A" w:rsidRPr="00446D94">
              <w:rPr>
                <w:rStyle w:val="af1"/>
                <w:rFonts w:ascii="宋体" w:hAnsi="宋体"/>
                <w:noProof/>
                <w:u w:val="none"/>
              </w:rPr>
              <w:t xml:space="preserve">5.2 </w:t>
            </w:r>
            <w:r w:rsidR="000F573A" w:rsidRPr="00446D94">
              <w:rPr>
                <w:rStyle w:val="af1"/>
                <w:rFonts w:ascii="宋体" w:hAnsi="宋体" w:hint="eastAsia"/>
                <w:noProof/>
                <w:u w:val="none"/>
              </w:rPr>
              <w:t>数据的存储</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_Toc42411604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25</w:t>
            </w:r>
            <w:r w:rsidR="000F573A" w:rsidRPr="00446D94">
              <w:rPr>
                <w:rFonts w:ascii="宋体" w:hAnsi="宋体"/>
                <w:noProof/>
                <w:webHidden/>
              </w:rPr>
              <w:fldChar w:fldCharType="end"/>
            </w:r>
          </w:hyperlink>
        </w:p>
        <w:p w:rsidR="000F573A" w:rsidRPr="00446D94" w:rsidRDefault="00523701" w:rsidP="00446D94">
          <w:pPr>
            <w:pStyle w:val="20"/>
            <w:tabs>
              <w:tab w:val="right" w:leader="dot" w:pos="8302"/>
            </w:tabs>
            <w:ind w:firstLine="360"/>
            <w:rPr>
              <w:rFonts w:ascii="宋体" w:hAnsi="宋体" w:cstheme="minorBidi"/>
              <w:bCs w:val="0"/>
              <w:noProof/>
              <w:sz w:val="21"/>
            </w:rPr>
          </w:pPr>
          <w:hyperlink w:anchor="_Toc42411605" w:history="1">
            <w:r w:rsidR="000F573A" w:rsidRPr="00446D94">
              <w:rPr>
                <w:rStyle w:val="af1"/>
                <w:rFonts w:ascii="宋体" w:hAnsi="宋体"/>
                <w:noProof/>
                <w:u w:val="none"/>
              </w:rPr>
              <w:t>5.3 Socket</w:t>
            </w:r>
            <w:r w:rsidR="000F573A" w:rsidRPr="00446D94">
              <w:rPr>
                <w:rStyle w:val="af1"/>
                <w:rFonts w:ascii="宋体" w:hAnsi="宋体" w:hint="eastAsia"/>
                <w:noProof/>
                <w:u w:val="none"/>
              </w:rPr>
              <w:t>数据传输</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_Toc42411605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27</w:t>
            </w:r>
            <w:r w:rsidR="000F573A" w:rsidRPr="00446D94">
              <w:rPr>
                <w:rFonts w:ascii="宋体" w:hAnsi="宋体"/>
                <w:noProof/>
                <w:webHidden/>
              </w:rPr>
              <w:fldChar w:fldCharType="end"/>
            </w:r>
          </w:hyperlink>
        </w:p>
        <w:p w:rsidR="000F573A" w:rsidRPr="00446D94" w:rsidRDefault="00523701" w:rsidP="00446D94">
          <w:pPr>
            <w:pStyle w:val="30"/>
            <w:tabs>
              <w:tab w:val="right" w:leader="dot" w:pos="8302"/>
            </w:tabs>
            <w:spacing w:line="440" w:lineRule="exact"/>
            <w:ind w:firstLine="720"/>
            <w:rPr>
              <w:rFonts w:ascii="宋体" w:hAnsi="宋体" w:cstheme="minorBidi"/>
              <w:noProof/>
              <w:sz w:val="21"/>
              <w:szCs w:val="22"/>
            </w:rPr>
          </w:pPr>
          <w:hyperlink w:anchor="_Toc42411606" w:history="1">
            <w:r w:rsidR="000F573A" w:rsidRPr="00446D94">
              <w:rPr>
                <w:rStyle w:val="af1"/>
                <w:rFonts w:ascii="宋体" w:hAnsi="宋体"/>
                <w:noProof/>
                <w:u w:val="none"/>
              </w:rPr>
              <w:t>5.3.1 Client</w:t>
            </w:r>
            <w:r w:rsidR="000F573A" w:rsidRPr="00446D94">
              <w:rPr>
                <w:rStyle w:val="af1"/>
                <w:rFonts w:ascii="宋体" w:hAnsi="宋体" w:hint="eastAsia"/>
                <w:noProof/>
                <w:u w:val="none"/>
              </w:rPr>
              <w:t>客户端</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_Toc42411606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28</w:t>
            </w:r>
            <w:r w:rsidR="000F573A" w:rsidRPr="00446D94">
              <w:rPr>
                <w:rFonts w:ascii="宋体" w:hAnsi="宋体"/>
                <w:noProof/>
                <w:webHidden/>
              </w:rPr>
              <w:fldChar w:fldCharType="end"/>
            </w:r>
          </w:hyperlink>
        </w:p>
        <w:p w:rsidR="000F573A" w:rsidRPr="00446D94" w:rsidRDefault="00523701" w:rsidP="00446D94">
          <w:pPr>
            <w:pStyle w:val="30"/>
            <w:tabs>
              <w:tab w:val="right" w:leader="dot" w:pos="8302"/>
            </w:tabs>
            <w:spacing w:line="440" w:lineRule="exact"/>
            <w:ind w:firstLine="720"/>
            <w:rPr>
              <w:rFonts w:ascii="宋体" w:hAnsi="宋体" w:cstheme="minorBidi"/>
              <w:noProof/>
              <w:sz w:val="21"/>
              <w:szCs w:val="22"/>
            </w:rPr>
          </w:pPr>
          <w:hyperlink w:anchor="_Toc42411607" w:history="1">
            <w:r w:rsidR="000F573A" w:rsidRPr="00446D94">
              <w:rPr>
                <w:rStyle w:val="af1"/>
                <w:rFonts w:ascii="宋体" w:hAnsi="宋体"/>
                <w:noProof/>
                <w:u w:val="none"/>
              </w:rPr>
              <w:t>5.3.2 Server</w:t>
            </w:r>
            <w:r w:rsidR="000F573A" w:rsidRPr="00446D94">
              <w:rPr>
                <w:rStyle w:val="af1"/>
                <w:rFonts w:ascii="宋体" w:hAnsi="宋体" w:hint="eastAsia"/>
                <w:noProof/>
                <w:u w:val="none"/>
              </w:rPr>
              <w:t>服务器</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_Toc42411607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28</w:t>
            </w:r>
            <w:r w:rsidR="000F573A" w:rsidRPr="00446D94">
              <w:rPr>
                <w:rFonts w:ascii="宋体" w:hAnsi="宋体"/>
                <w:noProof/>
                <w:webHidden/>
              </w:rPr>
              <w:fldChar w:fldCharType="end"/>
            </w:r>
          </w:hyperlink>
        </w:p>
        <w:p w:rsidR="000F573A" w:rsidRPr="00446D94" w:rsidRDefault="00523701" w:rsidP="00446D94">
          <w:pPr>
            <w:pStyle w:val="20"/>
            <w:tabs>
              <w:tab w:val="right" w:leader="dot" w:pos="8302"/>
            </w:tabs>
            <w:ind w:firstLine="360"/>
            <w:rPr>
              <w:rFonts w:ascii="宋体" w:hAnsi="宋体" w:cstheme="minorBidi"/>
              <w:bCs w:val="0"/>
              <w:noProof/>
              <w:sz w:val="21"/>
            </w:rPr>
          </w:pPr>
          <w:hyperlink w:anchor="_Toc42411608" w:history="1">
            <w:r w:rsidR="000F573A" w:rsidRPr="00446D94">
              <w:rPr>
                <w:rStyle w:val="af1"/>
                <w:rFonts w:ascii="宋体" w:hAnsi="宋体"/>
                <w:noProof/>
                <w:u w:val="none"/>
              </w:rPr>
              <w:t xml:space="preserve">5.4 </w:t>
            </w:r>
            <w:r w:rsidR="000F573A" w:rsidRPr="00446D94">
              <w:rPr>
                <w:rStyle w:val="af1"/>
                <w:rFonts w:ascii="宋体" w:hAnsi="宋体" w:hint="eastAsia"/>
                <w:noProof/>
                <w:u w:val="none"/>
              </w:rPr>
              <w:t>可视化编程</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_Toc42411608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29</w:t>
            </w:r>
            <w:r w:rsidR="000F573A" w:rsidRPr="00446D94">
              <w:rPr>
                <w:rFonts w:ascii="宋体" w:hAnsi="宋体"/>
                <w:noProof/>
                <w:webHidden/>
              </w:rPr>
              <w:fldChar w:fldCharType="end"/>
            </w:r>
          </w:hyperlink>
        </w:p>
        <w:p w:rsidR="000F573A" w:rsidRPr="00446D94" w:rsidRDefault="00523701" w:rsidP="00446D94">
          <w:pPr>
            <w:pStyle w:val="20"/>
            <w:tabs>
              <w:tab w:val="right" w:leader="dot" w:pos="8302"/>
            </w:tabs>
            <w:ind w:firstLine="360"/>
            <w:rPr>
              <w:rFonts w:ascii="宋体" w:hAnsi="宋体" w:cstheme="minorBidi"/>
              <w:bCs w:val="0"/>
              <w:noProof/>
              <w:sz w:val="21"/>
            </w:rPr>
          </w:pPr>
          <w:hyperlink w:anchor="_Toc42411609" w:history="1">
            <w:r w:rsidR="000F573A" w:rsidRPr="00446D94">
              <w:rPr>
                <w:rStyle w:val="af1"/>
                <w:rFonts w:ascii="宋体" w:hAnsi="宋体"/>
                <w:noProof/>
                <w:u w:val="none"/>
              </w:rPr>
              <w:t xml:space="preserve">5.5 </w:t>
            </w:r>
            <w:r w:rsidR="000F573A" w:rsidRPr="00446D94">
              <w:rPr>
                <w:rStyle w:val="af1"/>
                <w:rFonts w:ascii="宋体" w:hAnsi="宋体" w:hint="eastAsia"/>
                <w:noProof/>
                <w:u w:val="none"/>
              </w:rPr>
              <w:t>软件主要功能</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_Toc42411609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30</w:t>
            </w:r>
            <w:r w:rsidR="000F573A" w:rsidRPr="00446D94">
              <w:rPr>
                <w:rFonts w:ascii="宋体" w:hAnsi="宋体"/>
                <w:noProof/>
                <w:webHidden/>
              </w:rPr>
              <w:fldChar w:fldCharType="end"/>
            </w:r>
          </w:hyperlink>
        </w:p>
        <w:p w:rsidR="000F573A" w:rsidRPr="00446D94" w:rsidRDefault="00523701" w:rsidP="00446D94">
          <w:pPr>
            <w:pStyle w:val="30"/>
            <w:tabs>
              <w:tab w:val="right" w:leader="dot" w:pos="8302"/>
            </w:tabs>
            <w:spacing w:line="440" w:lineRule="exact"/>
            <w:ind w:firstLine="720"/>
            <w:rPr>
              <w:rFonts w:ascii="宋体" w:hAnsi="宋体" w:cstheme="minorBidi"/>
              <w:noProof/>
              <w:sz w:val="21"/>
              <w:szCs w:val="22"/>
            </w:rPr>
          </w:pPr>
          <w:hyperlink w:anchor="_Toc42411610" w:history="1">
            <w:r w:rsidR="000F573A" w:rsidRPr="00446D94">
              <w:rPr>
                <w:rStyle w:val="af1"/>
                <w:rFonts w:ascii="宋体" w:hAnsi="宋体"/>
                <w:noProof/>
                <w:u w:val="none"/>
              </w:rPr>
              <w:t xml:space="preserve">5.5.1 </w:t>
            </w:r>
            <w:r w:rsidR="000F573A" w:rsidRPr="00446D94">
              <w:rPr>
                <w:rStyle w:val="af1"/>
                <w:rFonts w:ascii="宋体" w:hAnsi="宋体" w:hint="eastAsia"/>
                <w:noProof/>
                <w:u w:val="none"/>
              </w:rPr>
              <w:t>软件主要界面</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_Toc42411610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30</w:t>
            </w:r>
            <w:r w:rsidR="000F573A" w:rsidRPr="00446D94">
              <w:rPr>
                <w:rFonts w:ascii="宋体" w:hAnsi="宋体"/>
                <w:noProof/>
                <w:webHidden/>
              </w:rPr>
              <w:fldChar w:fldCharType="end"/>
            </w:r>
          </w:hyperlink>
        </w:p>
        <w:p w:rsidR="000F573A" w:rsidRPr="00446D94" w:rsidRDefault="00523701" w:rsidP="00446D94">
          <w:pPr>
            <w:pStyle w:val="30"/>
            <w:tabs>
              <w:tab w:val="right" w:leader="dot" w:pos="8302"/>
            </w:tabs>
            <w:spacing w:line="440" w:lineRule="exact"/>
            <w:ind w:firstLine="720"/>
            <w:rPr>
              <w:rFonts w:ascii="宋体" w:hAnsi="宋体" w:cstheme="minorBidi"/>
              <w:noProof/>
              <w:sz w:val="21"/>
              <w:szCs w:val="22"/>
            </w:rPr>
          </w:pPr>
          <w:hyperlink w:anchor="_Toc42411611" w:history="1">
            <w:r w:rsidR="000F573A" w:rsidRPr="00446D94">
              <w:rPr>
                <w:rStyle w:val="af1"/>
                <w:rFonts w:ascii="宋体" w:hAnsi="宋体"/>
                <w:noProof/>
                <w:u w:val="none"/>
              </w:rPr>
              <w:t xml:space="preserve">5.5.2 </w:t>
            </w:r>
            <w:r w:rsidR="000F573A" w:rsidRPr="00446D94">
              <w:rPr>
                <w:rStyle w:val="af1"/>
                <w:rFonts w:ascii="宋体" w:hAnsi="宋体" w:hint="eastAsia"/>
                <w:noProof/>
                <w:u w:val="none"/>
              </w:rPr>
              <w:t>最小化至系统托盘</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_Toc42411611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32</w:t>
            </w:r>
            <w:r w:rsidR="000F573A" w:rsidRPr="00446D94">
              <w:rPr>
                <w:rFonts w:ascii="宋体" w:hAnsi="宋体"/>
                <w:noProof/>
                <w:webHidden/>
              </w:rPr>
              <w:fldChar w:fldCharType="end"/>
            </w:r>
          </w:hyperlink>
        </w:p>
        <w:p w:rsidR="000F573A" w:rsidRPr="00446D94" w:rsidRDefault="00523701" w:rsidP="00446D94">
          <w:pPr>
            <w:pStyle w:val="30"/>
            <w:tabs>
              <w:tab w:val="right" w:leader="dot" w:pos="8302"/>
            </w:tabs>
            <w:spacing w:line="440" w:lineRule="exact"/>
            <w:ind w:firstLine="720"/>
            <w:rPr>
              <w:rFonts w:ascii="宋体" w:hAnsi="宋体" w:cstheme="minorBidi"/>
              <w:noProof/>
              <w:sz w:val="21"/>
              <w:szCs w:val="22"/>
            </w:rPr>
          </w:pPr>
          <w:hyperlink w:anchor="_Toc42411612" w:history="1">
            <w:r w:rsidR="000F573A" w:rsidRPr="00446D94">
              <w:rPr>
                <w:rStyle w:val="af1"/>
                <w:rFonts w:ascii="宋体" w:hAnsi="宋体"/>
                <w:noProof/>
                <w:u w:val="none"/>
              </w:rPr>
              <w:t xml:space="preserve">5.5.3 </w:t>
            </w:r>
            <w:r w:rsidR="000F573A" w:rsidRPr="00446D94">
              <w:rPr>
                <w:rStyle w:val="af1"/>
                <w:rFonts w:ascii="宋体" w:hAnsi="宋体" w:hint="eastAsia"/>
                <w:noProof/>
                <w:u w:val="none"/>
              </w:rPr>
              <w:t>服务器响应</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_Toc42411612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32</w:t>
            </w:r>
            <w:r w:rsidR="000F573A" w:rsidRPr="00446D94">
              <w:rPr>
                <w:rFonts w:ascii="宋体" w:hAnsi="宋体"/>
                <w:noProof/>
                <w:webHidden/>
              </w:rPr>
              <w:fldChar w:fldCharType="end"/>
            </w:r>
          </w:hyperlink>
        </w:p>
        <w:p w:rsidR="000F573A" w:rsidRPr="00446D94" w:rsidRDefault="00523701" w:rsidP="00446D94">
          <w:pPr>
            <w:pStyle w:val="30"/>
            <w:tabs>
              <w:tab w:val="right" w:leader="dot" w:pos="8302"/>
            </w:tabs>
            <w:spacing w:line="440" w:lineRule="exact"/>
            <w:ind w:firstLine="720"/>
            <w:rPr>
              <w:rFonts w:ascii="宋体" w:hAnsi="宋体" w:cstheme="minorBidi"/>
              <w:noProof/>
              <w:sz w:val="21"/>
              <w:szCs w:val="22"/>
            </w:rPr>
          </w:pPr>
          <w:hyperlink w:anchor="_Toc42411613" w:history="1">
            <w:r w:rsidR="000F573A" w:rsidRPr="00446D94">
              <w:rPr>
                <w:rStyle w:val="af1"/>
                <w:rFonts w:ascii="宋体" w:hAnsi="宋体"/>
                <w:noProof/>
                <w:u w:val="none"/>
              </w:rPr>
              <w:t xml:space="preserve">5.5.4 </w:t>
            </w:r>
            <w:r w:rsidR="000F573A" w:rsidRPr="00446D94">
              <w:rPr>
                <w:rStyle w:val="af1"/>
                <w:rFonts w:ascii="宋体" w:hAnsi="宋体" w:hint="eastAsia"/>
                <w:noProof/>
                <w:u w:val="none"/>
              </w:rPr>
              <w:t>自动化爬虫</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_Toc42411613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33</w:t>
            </w:r>
            <w:r w:rsidR="000F573A" w:rsidRPr="00446D94">
              <w:rPr>
                <w:rFonts w:ascii="宋体" w:hAnsi="宋体"/>
                <w:noProof/>
                <w:webHidden/>
              </w:rPr>
              <w:fldChar w:fldCharType="end"/>
            </w:r>
          </w:hyperlink>
        </w:p>
        <w:p w:rsidR="000F573A" w:rsidRPr="00446D94" w:rsidRDefault="00523701" w:rsidP="00446D94">
          <w:pPr>
            <w:pStyle w:val="20"/>
            <w:tabs>
              <w:tab w:val="right" w:leader="dot" w:pos="8302"/>
            </w:tabs>
            <w:ind w:firstLine="360"/>
            <w:rPr>
              <w:rFonts w:ascii="宋体" w:hAnsi="宋体" w:cstheme="minorBidi"/>
              <w:bCs w:val="0"/>
              <w:noProof/>
              <w:sz w:val="21"/>
            </w:rPr>
          </w:pPr>
          <w:hyperlink w:anchor="_Toc42411614" w:history="1">
            <w:r w:rsidR="000F573A" w:rsidRPr="00446D94">
              <w:rPr>
                <w:rStyle w:val="af1"/>
                <w:rFonts w:ascii="宋体" w:hAnsi="宋体"/>
                <w:noProof/>
                <w:u w:val="none"/>
              </w:rPr>
              <w:t xml:space="preserve">5.6 </w:t>
            </w:r>
            <w:r w:rsidR="000F573A" w:rsidRPr="00446D94">
              <w:rPr>
                <w:rStyle w:val="af1"/>
                <w:rFonts w:ascii="宋体" w:hAnsi="宋体" w:hint="eastAsia"/>
                <w:noProof/>
                <w:u w:val="none"/>
              </w:rPr>
              <w:t>小结</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_Toc42411614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33</w:t>
            </w:r>
            <w:r w:rsidR="000F573A" w:rsidRPr="00446D94">
              <w:rPr>
                <w:rFonts w:ascii="宋体" w:hAnsi="宋体"/>
                <w:noProof/>
                <w:webHidden/>
              </w:rPr>
              <w:fldChar w:fldCharType="end"/>
            </w:r>
          </w:hyperlink>
        </w:p>
        <w:p w:rsidR="000F573A" w:rsidRPr="00446D94" w:rsidRDefault="00523701" w:rsidP="00446D94">
          <w:pPr>
            <w:pStyle w:val="10"/>
            <w:tabs>
              <w:tab w:val="right" w:leader="dot" w:pos="8302"/>
            </w:tabs>
            <w:rPr>
              <w:rFonts w:ascii="宋体" w:hAnsi="宋体" w:cstheme="minorBidi"/>
              <w:bCs w:val="0"/>
              <w:iCs w:val="0"/>
              <w:noProof/>
              <w:sz w:val="21"/>
              <w:szCs w:val="22"/>
            </w:rPr>
          </w:pPr>
          <w:hyperlink w:anchor="_Toc42411615" w:history="1">
            <w:r w:rsidR="000F573A" w:rsidRPr="00446D94">
              <w:rPr>
                <w:rStyle w:val="af1"/>
                <w:rFonts w:ascii="宋体" w:hAnsi="宋体" w:hint="eastAsia"/>
                <w:noProof/>
                <w:u w:val="none"/>
              </w:rPr>
              <w:t>第六章</w:t>
            </w:r>
            <w:r w:rsidR="000F573A" w:rsidRPr="00446D94">
              <w:rPr>
                <w:rStyle w:val="af1"/>
                <w:rFonts w:ascii="宋体" w:hAnsi="宋体"/>
                <w:noProof/>
                <w:u w:val="none"/>
              </w:rPr>
              <w:t xml:space="preserve"> </w:t>
            </w:r>
            <w:r w:rsidR="000F573A" w:rsidRPr="00446D94">
              <w:rPr>
                <w:rStyle w:val="af1"/>
                <w:rFonts w:ascii="宋体" w:hAnsi="宋体" w:hint="eastAsia"/>
                <w:noProof/>
                <w:u w:val="none"/>
              </w:rPr>
              <w:t>系统测试</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_Toc42411615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34</w:t>
            </w:r>
            <w:r w:rsidR="000F573A" w:rsidRPr="00446D94">
              <w:rPr>
                <w:rFonts w:ascii="宋体" w:hAnsi="宋体"/>
                <w:noProof/>
                <w:webHidden/>
              </w:rPr>
              <w:fldChar w:fldCharType="end"/>
            </w:r>
          </w:hyperlink>
        </w:p>
        <w:p w:rsidR="000F573A" w:rsidRPr="00446D94" w:rsidRDefault="00523701" w:rsidP="00446D94">
          <w:pPr>
            <w:pStyle w:val="20"/>
            <w:tabs>
              <w:tab w:val="right" w:leader="dot" w:pos="8302"/>
            </w:tabs>
            <w:ind w:firstLine="360"/>
            <w:rPr>
              <w:rFonts w:ascii="宋体" w:hAnsi="宋体" w:cstheme="minorBidi"/>
              <w:bCs w:val="0"/>
              <w:noProof/>
              <w:sz w:val="21"/>
            </w:rPr>
          </w:pPr>
          <w:hyperlink w:anchor="_Toc42411616" w:history="1">
            <w:r w:rsidR="000F573A" w:rsidRPr="00446D94">
              <w:rPr>
                <w:rStyle w:val="af1"/>
                <w:rFonts w:ascii="宋体" w:hAnsi="宋体"/>
                <w:noProof/>
                <w:u w:val="none"/>
              </w:rPr>
              <w:t xml:space="preserve">6.1 </w:t>
            </w:r>
            <w:r w:rsidR="000F573A" w:rsidRPr="00446D94">
              <w:rPr>
                <w:rStyle w:val="af1"/>
                <w:rFonts w:ascii="宋体" w:hAnsi="宋体" w:hint="eastAsia"/>
                <w:noProof/>
                <w:u w:val="none"/>
              </w:rPr>
              <w:t>测试的目的与目标</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_Toc42411616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34</w:t>
            </w:r>
            <w:r w:rsidR="000F573A" w:rsidRPr="00446D94">
              <w:rPr>
                <w:rFonts w:ascii="宋体" w:hAnsi="宋体"/>
                <w:noProof/>
                <w:webHidden/>
              </w:rPr>
              <w:fldChar w:fldCharType="end"/>
            </w:r>
          </w:hyperlink>
        </w:p>
        <w:p w:rsidR="000F573A" w:rsidRPr="00446D94" w:rsidRDefault="00523701" w:rsidP="00446D94">
          <w:pPr>
            <w:pStyle w:val="20"/>
            <w:tabs>
              <w:tab w:val="right" w:leader="dot" w:pos="8302"/>
            </w:tabs>
            <w:ind w:firstLine="360"/>
            <w:rPr>
              <w:rFonts w:ascii="宋体" w:hAnsi="宋体" w:cstheme="minorBidi"/>
              <w:bCs w:val="0"/>
              <w:noProof/>
              <w:sz w:val="21"/>
            </w:rPr>
          </w:pPr>
          <w:hyperlink w:anchor="_Toc42411617" w:history="1">
            <w:r w:rsidR="000F573A" w:rsidRPr="00446D94">
              <w:rPr>
                <w:rStyle w:val="af1"/>
                <w:rFonts w:ascii="宋体" w:hAnsi="宋体"/>
                <w:noProof/>
                <w:u w:val="none"/>
              </w:rPr>
              <w:t xml:space="preserve">6.2 </w:t>
            </w:r>
            <w:r w:rsidR="000F573A" w:rsidRPr="00446D94">
              <w:rPr>
                <w:rStyle w:val="af1"/>
                <w:rFonts w:ascii="宋体" w:hAnsi="宋体" w:hint="eastAsia"/>
                <w:noProof/>
                <w:u w:val="none"/>
              </w:rPr>
              <w:t>测试方法</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_Toc42411617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34</w:t>
            </w:r>
            <w:r w:rsidR="000F573A" w:rsidRPr="00446D94">
              <w:rPr>
                <w:rFonts w:ascii="宋体" w:hAnsi="宋体"/>
                <w:noProof/>
                <w:webHidden/>
              </w:rPr>
              <w:fldChar w:fldCharType="end"/>
            </w:r>
          </w:hyperlink>
        </w:p>
        <w:p w:rsidR="000F573A" w:rsidRPr="00446D94" w:rsidRDefault="00523701" w:rsidP="00446D94">
          <w:pPr>
            <w:pStyle w:val="20"/>
            <w:tabs>
              <w:tab w:val="right" w:leader="dot" w:pos="8302"/>
            </w:tabs>
            <w:ind w:firstLine="360"/>
            <w:rPr>
              <w:rFonts w:ascii="宋体" w:hAnsi="宋体" w:cstheme="minorBidi"/>
              <w:bCs w:val="0"/>
              <w:noProof/>
              <w:sz w:val="21"/>
            </w:rPr>
          </w:pPr>
          <w:hyperlink w:anchor="_Toc42411618" w:history="1">
            <w:r w:rsidR="000F573A" w:rsidRPr="00446D94">
              <w:rPr>
                <w:rStyle w:val="af1"/>
                <w:rFonts w:ascii="宋体" w:hAnsi="宋体"/>
                <w:noProof/>
                <w:u w:val="none"/>
              </w:rPr>
              <w:t xml:space="preserve">6.3 </w:t>
            </w:r>
            <w:r w:rsidR="000F573A" w:rsidRPr="00446D94">
              <w:rPr>
                <w:rStyle w:val="af1"/>
                <w:rFonts w:ascii="宋体" w:hAnsi="宋体" w:hint="eastAsia"/>
                <w:noProof/>
                <w:u w:val="none"/>
              </w:rPr>
              <w:t>测试用例</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_Toc42411618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35</w:t>
            </w:r>
            <w:r w:rsidR="000F573A" w:rsidRPr="00446D94">
              <w:rPr>
                <w:rFonts w:ascii="宋体" w:hAnsi="宋体"/>
                <w:noProof/>
                <w:webHidden/>
              </w:rPr>
              <w:fldChar w:fldCharType="end"/>
            </w:r>
          </w:hyperlink>
        </w:p>
        <w:p w:rsidR="000F573A" w:rsidRPr="00446D94" w:rsidRDefault="00523701" w:rsidP="00446D94">
          <w:pPr>
            <w:pStyle w:val="20"/>
            <w:tabs>
              <w:tab w:val="right" w:leader="dot" w:pos="8302"/>
            </w:tabs>
            <w:ind w:firstLine="360"/>
            <w:rPr>
              <w:rFonts w:ascii="宋体" w:hAnsi="宋体" w:cstheme="minorBidi"/>
              <w:bCs w:val="0"/>
              <w:noProof/>
              <w:sz w:val="21"/>
            </w:rPr>
          </w:pPr>
          <w:hyperlink w:anchor="_Toc42411619" w:history="1">
            <w:r w:rsidR="000F573A" w:rsidRPr="00446D94">
              <w:rPr>
                <w:rStyle w:val="af1"/>
                <w:rFonts w:ascii="宋体" w:hAnsi="宋体"/>
                <w:noProof/>
                <w:u w:val="none"/>
              </w:rPr>
              <w:t xml:space="preserve">6.4 </w:t>
            </w:r>
            <w:r w:rsidR="000F573A" w:rsidRPr="00446D94">
              <w:rPr>
                <w:rStyle w:val="af1"/>
                <w:rFonts w:ascii="宋体" w:hAnsi="宋体" w:hint="eastAsia"/>
                <w:noProof/>
                <w:u w:val="none"/>
              </w:rPr>
              <w:t>测试结论</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_Toc42411619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36</w:t>
            </w:r>
            <w:r w:rsidR="000F573A" w:rsidRPr="00446D94">
              <w:rPr>
                <w:rFonts w:ascii="宋体" w:hAnsi="宋体"/>
                <w:noProof/>
                <w:webHidden/>
              </w:rPr>
              <w:fldChar w:fldCharType="end"/>
            </w:r>
          </w:hyperlink>
        </w:p>
        <w:p w:rsidR="000F573A" w:rsidRPr="00446D94" w:rsidRDefault="00523701" w:rsidP="00446D94">
          <w:pPr>
            <w:pStyle w:val="10"/>
            <w:tabs>
              <w:tab w:val="right" w:leader="dot" w:pos="8302"/>
            </w:tabs>
            <w:rPr>
              <w:rFonts w:ascii="宋体" w:hAnsi="宋体" w:cstheme="minorBidi"/>
              <w:bCs w:val="0"/>
              <w:iCs w:val="0"/>
              <w:noProof/>
              <w:sz w:val="21"/>
              <w:szCs w:val="22"/>
            </w:rPr>
          </w:pPr>
          <w:hyperlink w:anchor="_Toc42411620" w:history="1">
            <w:r w:rsidR="000F573A" w:rsidRPr="00446D94">
              <w:rPr>
                <w:rStyle w:val="af1"/>
                <w:rFonts w:ascii="宋体" w:hAnsi="宋体" w:hint="eastAsia"/>
                <w:noProof/>
                <w:u w:val="none"/>
              </w:rPr>
              <w:t>第七章</w:t>
            </w:r>
            <w:r w:rsidR="000F573A" w:rsidRPr="00446D94">
              <w:rPr>
                <w:rStyle w:val="af1"/>
                <w:rFonts w:ascii="宋体" w:hAnsi="宋体"/>
                <w:noProof/>
                <w:u w:val="none"/>
              </w:rPr>
              <w:t xml:space="preserve"> </w:t>
            </w:r>
            <w:r w:rsidR="000F573A" w:rsidRPr="00446D94">
              <w:rPr>
                <w:rStyle w:val="af1"/>
                <w:rFonts w:ascii="宋体" w:hAnsi="宋体" w:hint="eastAsia"/>
                <w:noProof/>
                <w:u w:val="none"/>
              </w:rPr>
              <w:t>结论与展望</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_Toc42411620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37</w:t>
            </w:r>
            <w:r w:rsidR="000F573A" w:rsidRPr="00446D94">
              <w:rPr>
                <w:rFonts w:ascii="宋体" w:hAnsi="宋体"/>
                <w:noProof/>
                <w:webHidden/>
              </w:rPr>
              <w:fldChar w:fldCharType="end"/>
            </w:r>
          </w:hyperlink>
        </w:p>
        <w:p w:rsidR="000F573A" w:rsidRPr="00446D94" w:rsidRDefault="00523701" w:rsidP="00446D94">
          <w:pPr>
            <w:pStyle w:val="20"/>
            <w:tabs>
              <w:tab w:val="right" w:leader="dot" w:pos="8302"/>
            </w:tabs>
            <w:ind w:firstLine="360"/>
            <w:rPr>
              <w:rFonts w:ascii="宋体" w:hAnsi="宋体" w:cstheme="minorBidi"/>
              <w:bCs w:val="0"/>
              <w:noProof/>
              <w:sz w:val="21"/>
            </w:rPr>
          </w:pPr>
          <w:hyperlink w:anchor="_Toc42411621" w:history="1">
            <w:r w:rsidR="000F573A" w:rsidRPr="00446D94">
              <w:rPr>
                <w:rStyle w:val="af1"/>
                <w:rFonts w:ascii="宋体" w:hAnsi="宋体"/>
                <w:noProof/>
                <w:u w:val="none"/>
              </w:rPr>
              <w:t xml:space="preserve">7.1 </w:t>
            </w:r>
            <w:r w:rsidR="000F573A" w:rsidRPr="00446D94">
              <w:rPr>
                <w:rStyle w:val="af1"/>
                <w:rFonts w:ascii="宋体" w:hAnsi="宋体" w:hint="eastAsia"/>
                <w:noProof/>
                <w:u w:val="none"/>
              </w:rPr>
              <w:t>结论</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_Toc42411621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37</w:t>
            </w:r>
            <w:r w:rsidR="000F573A" w:rsidRPr="00446D94">
              <w:rPr>
                <w:rFonts w:ascii="宋体" w:hAnsi="宋体"/>
                <w:noProof/>
                <w:webHidden/>
              </w:rPr>
              <w:fldChar w:fldCharType="end"/>
            </w:r>
          </w:hyperlink>
        </w:p>
        <w:p w:rsidR="000F573A" w:rsidRPr="00446D94" w:rsidRDefault="00523701" w:rsidP="00446D94">
          <w:pPr>
            <w:pStyle w:val="20"/>
            <w:tabs>
              <w:tab w:val="right" w:leader="dot" w:pos="8302"/>
            </w:tabs>
            <w:ind w:firstLine="360"/>
            <w:rPr>
              <w:rFonts w:ascii="宋体" w:hAnsi="宋体" w:cstheme="minorBidi"/>
              <w:bCs w:val="0"/>
              <w:noProof/>
              <w:sz w:val="21"/>
            </w:rPr>
          </w:pPr>
          <w:hyperlink w:anchor="_Toc42411622" w:history="1">
            <w:r w:rsidR="000F573A" w:rsidRPr="00446D94">
              <w:rPr>
                <w:rStyle w:val="af1"/>
                <w:rFonts w:ascii="宋体" w:hAnsi="宋体"/>
                <w:noProof/>
                <w:u w:val="none"/>
              </w:rPr>
              <w:t xml:space="preserve">7.2 </w:t>
            </w:r>
            <w:r w:rsidR="000F573A" w:rsidRPr="00446D94">
              <w:rPr>
                <w:rStyle w:val="af1"/>
                <w:rFonts w:ascii="宋体" w:hAnsi="宋体" w:hint="eastAsia"/>
                <w:noProof/>
                <w:u w:val="none"/>
              </w:rPr>
              <w:t>展望</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_Toc42411622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37</w:t>
            </w:r>
            <w:r w:rsidR="000F573A" w:rsidRPr="00446D94">
              <w:rPr>
                <w:rFonts w:ascii="宋体" w:hAnsi="宋体"/>
                <w:noProof/>
                <w:webHidden/>
              </w:rPr>
              <w:fldChar w:fldCharType="end"/>
            </w:r>
          </w:hyperlink>
        </w:p>
        <w:p w:rsidR="000F573A" w:rsidRPr="00446D94" w:rsidRDefault="00523701" w:rsidP="00446D94">
          <w:pPr>
            <w:pStyle w:val="10"/>
            <w:tabs>
              <w:tab w:val="right" w:leader="dot" w:pos="8302"/>
            </w:tabs>
            <w:rPr>
              <w:rFonts w:ascii="宋体" w:hAnsi="宋体" w:cstheme="minorBidi"/>
              <w:bCs w:val="0"/>
              <w:iCs w:val="0"/>
              <w:noProof/>
              <w:sz w:val="21"/>
              <w:szCs w:val="22"/>
            </w:rPr>
          </w:pPr>
          <w:hyperlink w:anchor="_Toc42411623" w:history="1">
            <w:r w:rsidR="000F573A" w:rsidRPr="00446D94">
              <w:rPr>
                <w:rStyle w:val="af1"/>
                <w:rFonts w:ascii="宋体" w:hAnsi="宋体" w:hint="eastAsia"/>
                <w:noProof/>
                <w:u w:val="none"/>
              </w:rPr>
              <w:t>致　谢</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_Toc42411623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39</w:t>
            </w:r>
            <w:r w:rsidR="000F573A" w:rsidRPr="00446D94">
              <w:rPr>
                <w:rFonts w:ascii="宋体" w:hAnsi="宋体"/>
                <w:noProof/>
                <w:webHidden/>
              </w:rPr>
              <w:fldChar w:fldCharType="end"/>
            </w:r>
          </w:hyperlink>
        </w:p>
        <w:p w:rsidR="000F573A" w:rsidRPr="00446D94" w:rsidRDefault="00523701" w:rsidP="00446D94">
          <w:pPr>
            <w:pStyle w:val="10"/>
            <w:tabs>
              <w:tab w:val="right" w:leader="dot" w:pos="8302"/>
            </w:tabs>
            <w:rPr>
              <w:rFonts w:ascii="宋体" w:hAnsi="宋体" w:cstheme="minorBidi"/>
              <w:bCs w:val="0"/>
              <w:iCs w:val="0"/>
              <w:noProof/>
              <w:sz w:val="21"/>
              <w:szCs w:val="22"/>
            </w:rPr>
          </w:pPr>
          <w:hyperlink w:anchor="_Toc42411624" w:history="1">
            <w:r w:rsidR="000F573A" w:rsidRPr="00446D94">
              <w:rPr>
                <w:rStyle w:val="af1"/>
                <w:rFonts w:ascii="宋体" w:hAnsi="宋体" w:hint="eastAsia"/>
                <w:noProof/>
                <w:u w:val="none"/>
              </w:rPr>
              <w:t>参考文献</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_Toc42411624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40</w:t>
            </w:r>
            <w:r w:rsidR="000F573A" w:rsidRPr="00446D94">
              <w:rPr>
                <w:rFonts w:ascii="宋体" w:hAnsi="宋体"/>
                <w:noProof/>
                <w:webHidden/>
              </w:rPr>
              <w:fldChar w:fldCharType="end"/>
            </w:r>
          </w:hyperlink>
        </w:p>
        <w:p w:rsidR="000F573A" w:rsidRPr="00446D94" w:rsidRDefault="00523701" w:rsidP="00446D94">
          <w:pPr>
            <w:pStyle w:val="10"/>
            <w:tabs>
              <w:tab w:val="right" w:leader="dot" w:pos="8302"/>
            </w:tabs>
            <w:rPr>
              <w:rFonts w:ascii="宋体" w:hAnsi="宋体" w:cstheme="minorBidi"/>
              <w:bCs w:val="0"/>
              <w:iCs w:val="0"/>
              <w:noProof/>
              <w:sz w:val="21"/>
              <w:szCs w:val="22"/>
            </w:rPr>
          </w:pPr>
          <w:hyperlink w:anchor="_Toc42411625" w:history="1">
            <w:r w:rsidR="000F573A" w:rsidRPr="00446D94">
              <w:rPr>
                <w:rStyle w:val="af1"/>
                <w:rFonts w:ascii="宋体" w:hAnsi="宋体" w:hint="eastAsia"/>
                <w:noProof/>
                <w:u w:val="none"/>
              </w:rPr>
              <w:t>附录</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_Toc42411625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42</w:t>
            </w:r>
            <w:r w:rsidR="000F573A" w:rsidRPr="00446D94">
              <w:rPr>
                <w:rFonts w:ascii="宋体" w:hAnsi="宋体"/>
                <w:noProof/>
                <w:webHidden/>
              </w:rPr>
              <w:fldChar w:fldCharType="end"/>
            </w:r>
          </w:hyperlink>
        </w:p>
        <w:p w:rsidR="000F573A" w:rsidRPr="00446D94" w:rsidRDefault="00523701" w:rsidP="00446D94">
          <w:pPr>
            <w:pStyle w:val="20"/>
            <w:tabs>
              <w:tab w:val="right" w:leader="dot" w:pos="8302"/>
            </w:tabs>
            <w:ind w:firstLine="360"/>
            <w:rPr>
              <w:rFonts w:ascii="宋体" w:hAnsi="宋体" w:cstheme="minorBidi"/>
              <w:bCs w:val="0"/>
              <w:noProof/>
              <w:sz w:val="21"/>
            </w:rPr>
          </w:pPr>
          <w:hyperlink w:anchor="_Toc42411626" w:history="1">
            <w:r w:rsidR="000F573A" w:rsidRPr="00446D94">
              <w:rPr>
                <w:rStyle w:val="af1"/>
                <w:rFonts w:ascii="宋体" w:hAnsi="宋体" w:hint="eastAsia"/>
                <w:noProof/>
                <w:u w:val="none"/>
              </w:rPr>
              <w:t>附录</w:t>
            </w:r>
            <w:r w:rsidR="000F573A" w:rsidRPr="00446D94">
              <w:rPr>
                <w:rStyle w:val="af1"/>
                <w:rFonts w:ascii="宋体" w:hAnsi="宋体"/>
                <w:noProof/>
                <w:u w:val="none"/>
              </w:rPr>
              <w:t>A:</w:t>
            </w:r>
            <w:r w:rsidR="000F573A" w:rsidRPr="00446D94">
              <w:rPr>
                <w:rStyle w:val="af1"/>
                <w:rFonts w:ascii="宋体" w:hAnsi="宋体" w:hint="eastAsia"/>
                <w:noProof/>
                <w:u w:val="none"/>
              </w:rPr>
              <w:t>软件使用说明书</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_Toc42411626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42</w:t>
            </w:r>
            <w:r w:rsidR="000F573A" w:rsidRPr="00446D94">
              <w:rPr>
                <w:rFonts w:ascii="宋体" w:hAnsi="宋体"/>
                <w:noProof/>
                <w:webHidden/>
              </w:rPr>
              <w:fldChar w:fldCharType="end"/>
            </w:r>
          </w:hyperlink>
        </w:p>
        <w:p w:rsidR="000F573A" w:rsidRPr="00446D94" w:rsidRDefault="00523701" w:rsidP="00446D94">
          <w:pPr>
            <w:pStyle w:val="20"/>
            <w:tabs>
              <w:tab w:val="right" w:leader="dot" w:pos="8302"/>
            </w:tabs>
            <w:ind w:firstLine="360"/>
            <w:rPr>
              <w:rFonts w:ascii="宋体" w:hAnsi="宋体" w:cstheme="minorBidi"/>
              <w:bCs w:val="0"/>
              <w:noProof/>
              <w:sz w:val="21"/>
            </w:rPr>
          </w:pPr>
          <w:hyperlink w:anchor="_Toc42411627" w:history="1">
            <w:r w:rsidR="000F573A" w:rsidRPr="00446D94">
              <w:rPr>
                <w:rStyle w:val="af1"/>
                <w:rFonts w:ascii="宋体" w:hAnsi="宋体" w:hint="eastAsia"/>
                <w:noProof/>
                <w:u w:val="none"/>
              </w:rPr>
              <w:t>附录</w:t>
            </w:r>
            <w:r w:rsidR="000F573A" w:rsidRPr="00446D94">
              <w:rPr>
                <w:rStyle w:val="af1"/>
                <w:rFonts w:ascii="宋体" w:hAnsi="宋体"/>
                <w:noProof/>
                <w:u w:val="none"/>
              </w:rPr>
              <w:t>B:</w:t>
            </w:r>
            <w:r w:rsidR="000F573A" w:rsidRPr="00446D94">
              <w:rPr>
                <w:rStyle w:val="af1"/>
                <w:rFonts w:ascii="宋体" w:hAnsi="宋体" w:hint="eastAsia"/>
                <w:noProof/>
                <w:u w:val="none"/>
              </w:rPr>
              <w:t>主要源程序</w:t>
            </w:r>
            <w:r w:rsidR="000F573A" w:rsidRPr="00446D94">
              <w:rPr>
                <w:rFonts w:ascii="宋体" w:hAnsi="宋体"/>
                <w:noProof/>
                <w:webHidden/>
              </w:rPr>
              <w:tab/>
            </w:r>
            <w:r w:rsidR="000F573A" w:rsidRPr="00446D94">
              <w:rPr>
                <w:rFonts w:ascii="宋体" w:hAnsi="宋体"/>
                <w:noProof/>
                <w:webHidden/>
              </w:rPr>
              <w:fldChar w:fldCharType="begin"/>
            </w:r>
            <w:r w:rsidR="000F573A" w:rsidRPr="00446D94">
              <w:rPr>
                <w:rFonts w:ascii="宋体" w:hAnsi="宋体"/>
                <w:noProof/>
                <w:webHidden/>
              </w:rPr>
              <w:instrText xml:space="preserve"> PAGEREF _Toc42411627 \h </w:instrText>
            </w:r>
            <w:r w:rsidR="000F573A" w:rsidRPr="00446D94">
              <w:rPr>
                <w:rFonts w:ascii="宋体" w:hAnsi="宋体"/>
                <w:noProof/>
                <w:webHidden/>
              </w:rPr>
            </w:r>
            <w:r w:rsidR="000F573A" w:rsidRPr="00446D94">
              <w:rPr>
                <w:rFonts w:ascii="宋体" w:hAnsi="宋体"/>
                <w:noProof/>
                <w:webHidden/>
              </w:rPr>
              <w:fldChar w:fldCharType="separate"/>
            </w:r>
            <w:r w:rsidR="0074500F">
              <w:rPr>
                <w:rFonts w:ascii="宋体" w:hAnsi="宋体"/>
                <w:noProof/>
                <w:webHidden/>
              </w:rPr>
              <w:t>44</w:t>
            </w:r>
            <w:r w:rsidR="000F573A" w:rsidRPr="00446D94">
              <w:rPr>
                <w:rFonts w:ascii="宋体" w:hAnsi="宋体"/>
                <w:noProof/>
                <w:webHidden/>
              </w:rPr>
              <w:fldChar w:fldCharType="end"/>
            </w:r>
          </w:hyperlink>
        </w:p>
        <w:p w:rsidR="00D07B5D" w:rsidRDefault="00D61014" w:rsidP="00446D94">
          <w:pPr>
            <w:pStyle w:val="10"/>
            <w:tabs>
              <w:tab w:val="right" w:leader="dot" w:pos="8302"/>
            </w:tabs>
          </w:pPr>
          <w:r w:rsidRPr="00446D94">
            <w:rPr>
              <w:rFonts w:ascii="宋体" w:hAnsi="宋体"/>
            </w:rPr>
            <w:fldChar w:fldCharType="end"/>
          </w:r>
        </w:p>
      </w:sdtContent>
    </w:sdt>
    <w:p w:rsidR="00D07B5D" w:rsidRDefault="00D07B5D">
      <w:pPr>
        <w:ind w:firstLineChars="0" w:firstLine="0"/>
      </w:pPr>
    </w:p>
    <w:p w:rsidR="00D07B5D" w:rsidRDefault="00D07B5D">
      <w:pPr>
        <w:ind w:firstLineChars="0" w:firstLine="0"/>
        <w:sectPr w:rsidR="00D07B5D">
          <w:headerReference w:type="first" r:id="rId24"/>
          <w:footerReference w:type="first" r:id="rId25"/>
          <w:pgSz w:w="11906" w:h="16838" w:code="9"/>
          <w:pgMar w:top="1440" w:right="1797" w:bottom="1440" w:left="1797" w:header="851" w:footer="992" w:gutter="0"/>
          <w:pgNumType w:fmt="upperRoman"/>
          <w:cols w:space="720"/>
          <w:titlePg/>
          <w:docGrid w:type="lines" w:linePitch="312"/>
        </w:sectPr>
      </w:pPr>
    </w:p>
    <w:p w:rsidR="00D07B5D" w:rsidRDefault="00D61014">
      <w:pPr>
        <w:pStyle w:val="1"/>
      </w:pPr>
      <w:bookmarkStart w:id="7" w:name="_Toc42411561"/>
      <w:r>
        <w:lastRenderedPageBreak/>
        <w:t>第一章</w:t>
      </w:r>
      <w:r>
        <w:t xml:space="preserve"> </w:t>
      </w:r>
      <w:r>
        <w:t>绪论</w:t>
      </w:r>
      <w:bookmarkStart w:id="8" w:name="FX_XT_BKCOM_CHAPTER_DEFAULT_3"/>
      <w:bookmarkEnd w:id="7"/>
      <w:bookmarkEnd w:id="8"/>
    </w:p>
    <w:p w:rsidR="00D07B5D" w:rsidRPr="00556482" w:rsidRDefault="00D61014">
      <w:pPr>
        <w:pStyle w:val="2"/>
        <w:rPr>
          <w:rFonts w:ascii="黑体" w:hAnsi="黑体"/>
        </w:rPr>
      </w:pPr>
      <w:bookmarkStart w:id="9" w:name="_Toc42411562"/>
      <w:r w:rsidRPr="00556482">
        <w:rPr>
          <w:rFonts w:ascii="黑体" w:hAnsi="黑体"/>
        </w:rPr>
        <w:t>1.1 研究背景</w:t>
      </w:r>
      <w:bookmarkEnd w:id="9"/>
    </w:p>
    <w:p w:rsidR="00D07B5D" w:rsidRDefault="00D61014" w:rsidP="00552892">
      <w:pPr>
        <w:spacing w:line="440" w:lineRule="exact"/>
        <w:ind w:firstLine="480"/>
      </w:pPr>
      <w:r>
        <w:t>气象数据是开展天气预警预报、气候预估及各类气象服务、科学研究的基础，是推动气象科学发展的原动力。大量而繁杂的数据更好的被应用起来，预报结果更形象、直观的令大众接受理解，都离不开气象可视化的功劳。可视化的概念源自计算机，并且与计算机捆绑在一起。它是科学研究和服务的辅助工具。随着计算机技术的不断发展，越来越多的可视化开发工具被用在气象领域，如</w:t>
      </w:r>
      <w:r>
        <w:t>GrADS</w:t>
      </w:r>
      <w:r>
        <w:t>、</w:t>
      </w:r>
      <w:r>
        <w:t>NCL</w:t>
      </w:r>
      <w:r>
        <w:t>、</w:t>
      </w:r>
      <w:r>
        <w:t>IDL</w:t>
      </w:r>
      <w:r>
        <w:t>等，许多气象数据可视化方面的专家学者对这些工具在数据处理上的应用开展了专门的研究。</w:t>
      </w:r>
    </w:p>
    <w:p w:rsidR="00D07B5D" w:rsidRDefault="00D61014" w:rsidP="00552892">
      <w:pPr>
        <w:spacing w:line="440" w:lineRule="exact"/>
        <w:ind w:firstLine="480"/>
      </w:pPr>
      <w:r>
        <w:t>Python</w:t>
      </w:r>
      <w:r>
        <w:t>作为一种计算机程序设计语言。最初被设计用于编写自动化脚本，但是由于它本身具有可扩展的特性，可以加载</w:t>
      </w:r>
      <w:r>
        <w:t>C/C++</w:t>
      </w:r>
      <w:r>
        <w:t>模块来进行功能扩展。因此到现在为止</w:t>
      </w:r>
      <w:r>
        <w:t>Python</w:t>
      </w:r>
      <w:r>
        <w:t>加载了许多包含</w:t>
      </w:r>
      <w:r>
        <w:t>GUI</w:t>
      </w:r>
      <w:r>
        <w:t>控件集的模块来提供图形化程序开发。而</w:t>
      </w:r>
      <w:r>
        <w:t>PyQt</w:t>
      </w:r>
      <w:r>
        <w:t>就是</w:t>
      </w:r>
      <w:r>
        <w:t>Qt</w:t>
      </w:r>
      <w:r>
        <w:t>为</w:t>
      </w:r>
      <w:r>
        <w:t>Python</w:t>
      </w:r>
      <w:r>
        <w:t>提供的图形化程序开发扩展模块，其制图功能不亚于</w:t>
      </w:r>
      <w:r>
        <w:t>Matlab</w:t>
      </w:r>
      <w:r>
        <w:t>、</w:t>
      </w:r>
      <w:r>
        <w:t>Grads</w:t>
      </w:r>
      <w:r>
        <w:t>、</w:t>
      </w:r>
      <w:r>
        <w:t>NCL</w:t>
      </w:r>
      <w:r>
        <w:t>等专业绘图工具，并且借助于</w:t>
      </w:r>
      <w:r>
        <w:t>Python</w:t>
      </w:r>
      <w:r>
        <w:t>强大的功能和简洁的语法，使其在编程方面要胜于以上绘图工具。</w:t>
      </w:r>
    </w:p>
    <w:p w:rsidR="00D07B5D" w:rsidRPr="00556482" w:rsidRDefault="00D61014">
      <w:pPr>
        <w:pStyle w:val="2"/>
        <w:rPr>
          <w:rFonts w:ascii="黑体" w:hAnsi="黑体"/>
        </w:rPr>
      </w:pPr>
      <w:bookmarkStart w:id="10" w:name="_Toc42411563"/>
      <w:r w:rsidRPr="00556482">
        <w:rPr>
          <w:rFonts w:ascii="黑体" w:hAnsi="黑体"/>
        </w:rPr>
        <w:t>1.2 研究目的和意义</w:t>
      </w:r>
      <w:bookmarkEnd w:id="10"/>
    </w:p>
    <w:p w:rsidR="00D07B5D" w:rsidRDefault="00D61014" w:rsidP="0013180F">
      <w:pPr>
        <w:spacing w:line="440" w:lineRule="exact"/>
        <w:ind w:firstLine="480"/>
      </w:pPr>
      <w:r>
        <w:t>在这个互联网和大数据的时代，各种数据充斥着人们的生活中，如何充分利用这些数据是许多人长期以来一直关注的问题。随着嵌入式和计算机等科技高速发展，数据采集能力不断提高，涉及</w:t>
      </w:r>
      <w:r>
        <w:t>AQI</w:t>
      </w:r>
      <w:r>
        <w:t>、气温、湿度、气压、风向、风速等采集数据无限扩大，且采集时间不断缩短，从几十小时到十几分钟，甚至几分钟。我国目前有超过</w:t>
      </w:r>
      <w:r>
        <w:t>5</w:t>
      </w:r>
      <w:r>
        <w:t>万个地面观测气象站，还有天空、卫星等观测点，可以采集到海量的气象数据。西方经济学中的德尔菲气象规律明确指出在气象信息研究上的投入与产出比为</w:t>
      </w:r>
      <w:r>
        <w:t>1</w:t>
      </w:r>
      <w:r>
        <w:t>比</w:t>
      </w:r>
      <w:r>
        <w:t>98</w:t>
      </w:r>
      <w:r>
        <w:t>，也就是说投资</w:t>
      </w:r>
      <w:r>
        <w:t>1</w:t>
      </w:r>
      <w:r>
        <w:t>元可以赚到</w:t>
      </w:r>
      <w:r>
        <w:t>98</w:t>
      </w:r>
      <w:r>
        <w:t>元。</w:t>
      </w:r>
    </w:p>
    <w:p w:rsidR="00D07B5D" w:rsidRDefault="00D61014" w:rsidP="0013180F">
      <w:pPr>
        <w:spacing w:line="440" w:lineRule="exact"/>
        <w:ind w:firstLine="480"/>
      </w:pPr>
      <w:r>
        <w:t>在国外，气象服务大多商业化，英国气象服务年产值高达</w:t>
      </w:r>
      <w:r>
        <w:t>2600</w:t>
      </w:r>
      <w:r>
        <w:t>亿美元，美国</w:t>
      </w:r>
      <w:r>
        <w:t>1600</w:t>
      </w:r>
      <w:r>
        <w:t>亿，日本</w:t>
      </w:r>
      <w:r>
        <w:t>100</w:t>
      </w:r>
      <w:r>
        <w:t>亿，然而中国只有</w:t>
      </w:r>
      <w:r>
        <w:t>6</w:t>
      </w:r>
      <w:r>
        <w:t>亿美元</w:t>
      </w:r>
      <w:r w:rsidRPr="000A4978">
        <w:rPr>
          <w:vertAlign w:val="superscript"/>
        </w:rPr>
        <w:t>[1]</w:t>
      </w:r>
      <w:r>
        <w:t>，由此可见，专业的气象服务在中国有着巨大的前景。如今，气象数据已不再是气象部门内部的机密数据，气象数据已经被中国气象网作为了一种云服务，开放了气象数据文件下载供个人和商业研究和使用，中国气象局公共气象服务中心与阿里云达成战略合作，共同</w:t>
      </w:r>
      <w:r>
        <w:lastRenderedPageBreak/>
        <w:t>挖掘气象大数据的深层价值。</w:t>
      </w:r>
    </w:p>
    <w:p w:rsidR="00D07B5D" w:rsidRDefault="00D61014" w:rsidP="0013180F">
      <w:pPr>
        <w:spacing w:line="440" w:lineRule="exact"/>
        <w:ind w:firstLine="480"/>
      </w:pPr>
      <w:r>
        <w:t>因此，对于如何直观、清晰的展示气象数据显得极其重要。目前存在的许多气象数据可视化平台有基于桌面应用的，也有基于</w:t>
      </w:r>
      <w:r>
        <w:t>web</w:t>
      </w:r>
      <w:r>
        <w:t>应用的，但总体来看这些可视化数据平台大多是提供给专业气象人士使用的，平台上使用的色斑图、雷达图等图形只有专业人士能够读懂，对于广大非专业的公众来说，他们并不一定能看懂那些数据图形。如今，数据可视化技术发展迅猛，人们对数据掌控的需求日益增长，如果公众可以通过交互的方式，按需在软件上浏览直观的二维趋势图或者模块式显示信息的形式来了解天气预报信息，还可以了解过去和未来的天气变化趋势，那么将更好地满足公众对天气预报的需求，大大地提升人们对于天气的了解和掌控能力。</w:t>
      </w:r>
    </w:p>
    <w:p w:rsidR="00D07B5D" w:rsidRPr="00556482" w:rsidRDefault="00D61014">
      <w:pPr>
        <w:pStyle w:val="2"/>
        <w:rPr>
          <w:rFonts w:ascii="黑体" w:hAnsi="黑体"/>
        </w:rPr>
      </w:pPr>
      <w:bookmarkStart w:id="11" w:name="_Toc42411564"/>
      <w:r w:rsidRPr="00556482">
        <w:rPr>
          <w:rFonts w:ascii="黑体" w:hAnsi="黑体"/>
        </w:rPr>
        <w:t>1.3 国内外研究现状</w:t>
      </w:r>
      <w:bookmarkEnd w:id="11"/>
    </w:p>
    <w:p w:rsidR="00D07B5D" w:rsidRPr="00A06183" w:rsidRDefault="00D61014" w:rsidP="0013180F">
      <w:pPr>
        <w:pStyle w:val="3"/>
        <w:spacing w:line="440" w:lineRule="exact"/>
        <w:rPr>
          <w:rFonts w:ascii="楷体" w:hAnsi="楷体"/>
        </w:rPr>
      </w:pPr>
      <w:bookmarkStart w:id="12" w:name="_Toc42411565"/>
      <w:r w:rsidRPr="00A06183">
        <w:rPr>
          <w:rFonts w:ascii="楷体" w:hAnsi="楷体"/>
        </w:rPr>
        <w:t>1.3.1 数据可视化</w:t>
      </w:r>
      <w:bookmarkEnd w:id="12"/>
    </w:p>
    <w:p w:rsidR="00D07B5D" w:rsidRDefault="00D61014" w:rsidP="00552892">
      <w:pPr>
        <w:spacing w:line="440" w:lineRule="exact"/>
        <w:ind w:firstLine="480"/>
      </w:pPr>
      <w:r>
        <w:t>数据可视化的发展要追溯到史前时代，那个时候可视化作品也许是在一块沙地上，或是刻在岩石上，古老的地形图中显示的地址信息竟然已经达到了</w:t>
      </w:r>
      <w:r>
        <w:t>“</w:t>
      </w:r>
      <w:r>
        <w:t>精确</w:t>
      </w:r>
      <w:r>
        <w:t>”</w:t>
      </w:r>
      <w:r>
        <w:t>的程度。数据可视化发展到现在，已经完全不是只停留在纸上绘画，而是结合计算机技术，开发出更加个性化的、全方位的数据可视化产品</w:t>
      </w:r>
      <w:r w:rsidRPr="000A4978">
        <w:rPr>
          <w:vertAlign w:val="superscript"/>
        </w:rPr>
        <w:t>[2]</w:t>
      </w:r>
      <w:r>
        <w:t>。目前，国内外关于数据可视化的研究都获得了很大的研究成果，数据可视化技术日新月异，应用范围越来越广，其带来的影响也逐渐凸显。研究可视化技术的行业可分为世界高校、政府和各大企业，每年都会开展许多数据可视化国际会议。</w:t>
      </w:r>
    </w:p>
    <w:p w:rsidR="00D07B5D" w:rsidRDefault="00D61014" w:rsidP="00552892">
      <w:pPr>
        <w:spacing w:line="440" w:lineRule="exact"/>
        <w:ind w:firstLine="480"/>
      </w:pPr>
      <w:r>
        <w:t>国外研究现状目前，国外有许多有关数据可视化的书籍，如《可视化数据》、《大数据可视：重构智慧社会》等，书中详细解析了数据获取方式、数据可视化的分类、数据可视化的设计过程、数据可视化技术、工具选取和数据可视化的应用</w:t>
      </w:r>
      <w:r w:rsidRPr="000A4978">
        <w:rPr>
          <w:vertAlign w:val="superscript"/>
        </w:rPr>
        <w:t>[3]</w:t>
      </w:r>
      <w:r>
        <w:t>。许多知名企业（例如：</w:t>
      </w:r>
      <w:r>
        <w:t>Miscrosoft</w:t>
      </w:r>
      <w:r>
        <w:t>、</w:t>
      </w:r>
      <w:r>
        <w:t>IBM</w:t>
      </w:r>
      <w:r>
        <w:t>、</w:t>
      </w:r>
      <w:r>
        <w:t>SAS</w:t>
      </w:r>
      <w:r>
        <w:t>）都在数据可视化方面有显著的成果，例如著名的</w:t>
      </w:r>
      <w:r>
        <w:t>OpenGL</w:t>
      </w:r>
      <w:r>
        <w:t>、</w:t>
      </w:r>
      <w:r>
        <w:t>directX</w:t>
      </w:r>
      <w:r>
        <w:t>和</w:t>
      </w:r>
      <w:r>
        <w:t>highcharts</w:t>
      </w:r>
      <w:r>
        <w:t>等</w:t>
      </w:r>
      <w:r w:rsidRPr="000A4978">
        <w:rPr>
          <w:vertAlign w:val="superscript"/>
        </w:rPr>
        <w:t>[4]</w:t>
      </w:r>
      <w:r>
        <w:t>。除此之外，还有：</w:t>
      </w:r>
    </w:p>
    <w:p w:rsidR="00D07B5D" w:rsidRDefault="00D61014" w:rsidP="00552892">
      <w:pPr>
        <w:spacing w:line="440" w:lineRule="exact"/>
        <w:ind w:firstLine="480"/>
      </w:pPr>
      <w:r>
        <w:t>（</w:t>
      </w:r>
      <w:r>
        <w:t>1</w:t>
      </w:r>
      <w:r>
        <w:t>）</w:t>
      </w:r>
      <w:r>
        <w:t xml:space="preserve"> SAS</w:t>
      </w:r>
      <w:r>
        <w:t>公司的</w:t>
      </w:r>
      <w:r>
        <w:t>SASRVisual BI</w:t>
      </w:r>
      <w:r>
        <w:t>。这是一款商务智能软件，该软件可以展现大量数据的动态交换效果，推动了对商务有关数据的研究以及一系列的应用发展。</w:t>
      </w:r>
    </w:p>
    <w:p w:rsidR="00D07B5D" w:rsidRDefault="00D61014" w:rsidP="00552892">
      <w:pPr>
        <w:spacing w:line="440" w:lineRule="exact"/>
        <w:ind w:firstLine="480"/>
      </w:pPr>
      <w:r>
        <w:t>（</w:t>
      </w:r>
      <w:r>
        <w:t>2</w:t>
      </w:r>
      <w:r>
        <w:t>）</w:t>
      </w:r>
      <w:r>
        <w:t xml:space="preserve"> Gephi</w:t>
      </w:r>
      <w:r>
        <w:t>。这是一款进行社会图谱数据可视化分析的软件，可以构建动态分层的数据图表，是一个可视化网络探索平台。</w:t>
      </w:r>
    </w:p>
    <w:p w:rsidR="00D07B5D" w:rsidRDefault="00D61014" w:rsidP="00552892">
      <w:pPr>
        <w:spacing w:line="440" w:lineRule="exact"/>
        <w:ind w:firstLine="480"/>
      </w:pPr>
      <w:r>
        <w:t>国外对于数据可视化的研究不仅只是展示现有数据，而且在不同领域还有不</w:t>
      </w:r>
      <w:r>
        <w:lastRenderedPageBreak/>
        <w:t>少结合了大数据，运用了数据挖掘技术，数据分析，利用数据可视化展示其分析预测的结果，推动了各个领域更好的监管和防范风险</w:t>
      </w:r>
      <w:r w:rsidRPr="000A4978">
        <w:rPr>
          <w:vertAlign w:val="superscript"/>
        </w:rPr>
        <w:t>[4]</w:t>
      </w:r>
      <w:r>
        <w:t>。</w:t>
      </w:r>
    </w:p>
    <w:p w:rsidR="00D07B5D" w:rsidRDefault="00D61014" w:rsidP="00552892">
      <w:pPr>
        <w:spacing w:line="440" w:lineRule="exact"/>
        <w:ind w:firstLine="480"/>
      </w:pPr>
      <w:r>
        <w:t>国内在数据可视化研究方面也有一定的成果。许多互联网企业都推出了自己的可视化平台、云服务可视化系统、数据智能分析平台，致力于把数据可视化技术打造成一种服务，给广大用户提供按需服务，使技术资源充分利用</w:t>
      </w:r>
      <w:r w:rsidRPr="000A4978">
        <w:rPr>
          <w:vertAlign w:val="superscript"/>
        </w:rPr>
        <w:t>[5]</w:t>
      </w:r>
      <w:r>
        <w:t>。以下是一些国内的数据可视化成果：</w:t>
      </w:r>
    </w:p>
    <w:p w:rsidR="00D07B5D" w:rsidRDefault="00D61014" w:rsidP="00552892">
      <w:pPr>
        <w:spacing w:line="440" w:lineRule="exact"/>
        <w:ind w:firstLine="480"/>
      </w:pPr>
      <w:r>
        <w:t>（</w:t>
      </w:r>
      <w:r>
        <w:t>1</w:t>
      </w:r>
      <w:r>
        <w:t>）</w:t>
      </w:r>
      <w:r>
        <w:t xml:space="preserve"> </w:t>
      </w:r>
      <w:r>
        <w:t>阿里云发布的大数据平台</w:t>
      </w:r>
      <w:r>
        <w:t>“</w:t>
      </w:r>
      <w:r>
        <w:t>数加</w:t>
      </w:r>
      <w:r>
        <w:t>”</w:t>
      </w:r>
      <w:r>
        <w:t>。它是全球首个一站式大数据平台，它提供的产品包括移动数据分析、</w:t>
      </w:r>
      <w:r>
        <w:t>DataV</w:t>
      </w:r>
      <w:r>
        <w:t>可视化、规则引擎、推荐引擎、</w:t>
      </w:r>
      <w:r>
        <w:t>BI</w:t>
      </w:r>
      <w:r>
        <w:t>报表、应用托管、郡县图治。</w:t>
      </w:r>
    </w:p>
    <w:p w:rsidR="00D07B5D" w:rsidRDefault="00D61014" w:rsidP="00552892">
      <w:pPr>
        <w:spacing w:line="440" w:lineRule="exact"/>
        <w:ind w:firstLine="480"/>
      </w:pPr>
      <w:r>
        <w:t>（</w:t>
      </w:r>
      <w:r>
        <w:t>2</w:t>
      </w:r>
      <w:r>
        <w:t>）</w:t>
      </w:r>
      <w:r>
        <w:t xml:space="preserve"> 360</w:t>
      </w:r>
      <w:r>
        <w:t>大数据平台可视化产品。该平台提供的产品包括</w:t>
      </w:r>
      <w:r>
        <w:t>“</w:t>
      </w:r>
      <w:r>
        <w:t>骗子地图</w:t>
      </w:r>
      <w:r>
        <w:t>”</w:t>
      </w:r>
      <w:r>
        <w:t>和</w:t>
      </w:r>
      <w:r>
        <w:t>“360</w:t>
      </w:r>
      <w:r>
        <w:t>星图</w:t>
      </w:r>
      <w:r>
        <w:t>”</w:t>
      </w:r>
      <w:r>
        <w:t>，人们通过</w:t>
      </w:r>
      <w:r>
        <w:t>“</w:t>
      </w:r>
      <w:r>
        <w:t>骗子地图</w:t>
      </w:r>
      <w:r>
        <w:t>”</w:t>
      </w:r>
      <w:r>
        <w:t>看见的数据，真切的揭示了互联网的骗局</w:t>
      </w:r>
      <w:r w:rsidRPr="000A4978">
        <w:rPr>
          <w:vertAlign w:val="superscript"/>
        </w:rPr>
        <w:t>[6]</w:t>
      </w:r>
      <w:r>
        <w:t>。</w:t>
      </w:r>
    </w:p>
    <w:p w:rsidR="00D07B5D" w:rsidRPr="00A06183" w:rsidRDefault="00D61014" w:rsidP="0013180F">
      <w:pPr>
        <w:pStyle w:val="3"/>
        <w:spacing w:line="440" w:lineRule="exact"/>
        <w:rPr>
          <w:rFonts w:ascii="楷体" w:hAnsi="楷体"/>
        </w:rPr>
      </w:pPr>
      <w:bookmarkStart w:id="13" w:name="_Toc42411566"/>
      <w:r w:rsidRPr="00A06183">
        <w:rPr>
          <w:rFonts w:ascii="楷体" w:hAnsi="楷体"/>
        </w:rPr>
        <w:t>1.3.2 研究现状</w:t>
      </w:r>
      <w:bookmarkEnd w:id="13"/>
    </w:p>
    <w:p w:rsidR="00D07B5D" w:rsidRDefault="00D61014" w:rsidP="0013180F">
      <w:pPr>
        <w:spacing w:line="440" w:lineRule="exact"/>
        <w:ind w:firstLine="480"/>
      </w:pPr>
      <w:r>
        <w:t>在现实世界，许多现象都具有动态性、空间性，只有通过特定的环境或平台才能将这些连续且变化的海量数据直观地展现出来，气象数据就是一个典型的现象数据，目前，如何更加直观的可视化表达海量的气象数据来满足公众工作和生活的需要，是各个行业乃至气象研究平台都在一直关注的问题。</w:t>
      </w:r>
    </w:p>
    <w:p w:rsidR="00D07B5D" w:rsidRDefault="00D61014" w:rsidP="0013180F">
      <w:pPr>
        <w:spacing w:line="440" w:lineRule="exact"/>
        <w:ind w:firstLine="480"/>
      </w:pPr>
      <w:r>
        <w:t>通过可视化平台，可以将复杂的海量的气象数据变得具有可读性、观赏性和判断性，将专业人士才懂的专业词汇转换成通俗易懂的图形，专业的天气现象转换成直观容易理解的图片或文字形式，已达到使各个领域的用户都能充分获取、理解气象信息的目的，从而提升气象服务传播的效果，增强公众对气象信息知识的了解。</w:t>
      </w:r>
    </w:p>
    <w:p w:rsidR="00D07B5D" w:rsidRDefault="00D61014" w:rsidP="0013180F">
      <w:pPr>
        <w:spacing w:line="440" w:lineRule="exact"/>
        <w:ind w:firstLine="480"/>
      </w:pPr>
      <w:r>
        <w:t>国外研究现状：</w:t>
      </w:r>
    </w:p>
    <w:p w:rsidR="00D07B5D" w:rsidRDefault="00D61014" w:rsidP="0013180F">
      <w:pPr>
        <w:spacing w:line="440" w:lineRule="exact"/>
        <w:ind w:firstLine="480"/>
      </w:pPr>
      <w:r>
        <w:t>为了在气象领域广泛发展</w:t>
      </w:r>
      <w:r>
        <w:t>GIS</w:t>
      </w:r>
      <w:r>
        <w:t>技术，在</w:t>
      </w:r>
      <w:r>
        <w:t>2001</w:t>
      </w:r>
      <w:r>
        <w:t>年，科学技术领域欧洲协作研究计划开始了</w:t>
      </w:r>
      <w:r>
        <w:t>COST719</w:t>
      </w:r>
      <w:r>
        <w:t>计划，由</w:t>
      </w:r>
      <w:r>
        <w:t>18</w:t>
      </w:r>
      <w:r>
        <w:t>个欧洲国家参加研究，其目标为：密切合作</w:t>
      </w:r>
      <w:r>
        <w:t>GIS</w:t>
      </w:r>
      <w:r>
        <w:t>产业，建立</w:t>
      </w:r>
      <w:r>
        <w:t>GIS</w:t>
      </w:r>
      <w:r>
        <w:t>与气象数据的接口，对气象数据的实用性和可获得性进行评估，鼓励</w:t>
      </w:r>
      <w:r>
        <w:t>GIS</w:t>
      </w:r>
      <w:r>
        <w:t>技术在气象研究中的应用，使国家气象服务机构、研究组织和</w:t>
      </w:r>
      <w:r>
        <w:t>GIS</w:t>
      </w:r>
      <w:r>
        <w:t>行业密切联系</w:t>
      </w:r>
      <w:r>
        <w:rPr>
          <w:vertAlign w:val="superscript"/>
        </w:rPr>
        <w:t>[7]</w:t>
      </w:r>
      <w:r>
        <w:t>。</w:t>
      </w:r>
    </w:p>
    <w:p w:rsidR="00D07B5D" w:rsidRDefault="00D61014" w:rsidP="0013180F">
      <w:pPr>
        <w:spacing w:line="440" w:lineRule="exact"/>
        <w:ind w:firstLine="480"/>
      </w:pPr>
      <w:r>
        <w:t xml:space="preserve">Dark Sky </w:t>
      </w:r>
      <w:r>
        <w:t>实时天气预报网由</w:t>
      </w:r>
      <w:r>
        <w:t xml:space="preserve">AdamGrossman </w:t>
      </w:r>
      <w:r>
        <w:t>和</w:t>
      </w:r>
      <w:r>
        <w:t>JackTurner</w:t>
      </w:r>
      <w:r>
        <w:t>创办，打开</w:t>
      </w:r>
      <w:r>
        <w:t xml:space="preserve">Dark Sky </w:t>
      </w:r>
      <w:r>
        <w:t>网站</w:t>
      </w:r>
      <w:r w:rsidR="009148B6">
        <w:rPr>
          <w:rFonts w:hint="eastAsia"/>
        </w:rPr>
        <w:t>，</w:t>
      </w:r>
      <w:r w:rsidR="009148B6">
        <w:t>Dark Sky</w:t>
      </w:r>
      <w:r w:rsidR="009148B6">
        <w:t>天气信息</w:t>
      </w:r>
      <w:r>
        <w:t>如图</w:t>
      </w:r>
      <w:r>
        <w:t>1-1</w:t>
      </w:r>
      <w:r>
        <w:t>所示，用户在一个很漂亮的地图上浏览未来</w:t>
      </w:r>
      <w:r>
        <w:t>15</w:t>
      </w:r>
      <w:r>
        <w:t>分钟天气的变化。</w:t>
      </w:r>
    </w:p>
    <w:p w:rsidR="00D07B5D" w:rsidRDefault="00D61014">
      <w:pPr>
        <w:pStyle w:val="affc"/>
      </w:pPr>
      <w:r>
        <w:rPr>
          <w:noProof/>
        </w:rPr>
        <w:lastRenderedPageBreak/>
        <w:drawing>
          <wp:inline distT="0" distB="0" distL="0" distR="0" wp14:anchorId="106F485A" wp14:editId="183759D2">
            <wp:extent cx="4860000" cy="2340000"/>
            <wp:effectExtent l="0" t="0" r="0" b="0"/>
            <wp:docPr id="12" name="image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jpeg"/>
                    <pic:cNvPicPr/>
                  </pic:nvPicPr>
                  <pic:blipFill>
                    <a:blip r:embed="rId26"/>
                    <a:srcRect l="25" t="-47" r="25" b="-47"/>
                    <a:stretch/>
                  </pic:blipFill>
                  <pic:spPr>
                    <a:xfrm>
                      <a:off x="0" y="0"/>
                      <a:ext cx="4860000" cy="2340000"/>
                    </a:xfrm>
                    <a:prstGeom prst="rect">
                      <a:avLst/>
                    </a:prstGeom>
                  </pic:spPr>
                </pic:pic>
              </a:graphicData>
            </a:graphic>
          </wp:inline>
        </w:drawing>
      </w:r>
    </w:p>
    <w:p w:rsidR="00D07B5D" w:rsidRDefault="00D61014" w:rsidP="0003139F">
      <w:pPr>
        <w:pStyle w:val="aff8"/>
        <w:spacing w:line="240" w:lineRule="auto"/>
      </w:pPr>
      <w:r>
        <w:t>图</w:t>
      </w:r>
      <w:r w:rsidR="00467AF7">
        <w:rPr>
          <w:rFonts w:hint="eastAsia"/>
        </w:rPr>
        <w:t xml:space="preserve">1-1 </w:t>
      </w:r>
      <w:r>
        <w:t>Dark Sky</w:t>
      </w:r>
      <w:r>
        <w:t>天气信息</w:t>
      </w:r>
    </w:p>
    <w:p w:rsidR="00D07B5D" w:rsidRDefault="00D61014" w:rsidP="0013180F">
      <w:pPr>
        <w:spacing w:line="440" w:lineRule="exact"/>
        <w:ind w:firstLine="480"/>
      </w:pPr>
      <w:r>
        <w:t>国内研究现状：</w:t>
      </w:r>
    </w:p>
    <w:p w:rsidR="00D07B5D" w:rsidRDefault="00D61014" w:rsidP="0013180F">
      <w:pPr>
        <w:spacing w:line="440" w:lineRule="exact"/>
        <w:ind w:firstLine="480"/>
      </w:pPr>
      <w:r>
        <w:t>2006</w:t>
      </w:r>
      <w:r>
        <w:t>年</w:t>
      </w:r>
      <w:r>
        <w:t>11</w:t>
      </w:r>
      <w:r>
        <w:t>月</w:t>
      </w:r>
      <w:r>
        <w:t>7</w:t>
      </w:r>
      <w:r>
        <w:t>日召开的</w:t>
      </w:r>
      <w:r>
        <w:t>MICAPS</w:t>
      </w:r>
      <w:r>
        <w:t>－</w:t>
      </w:r>
      <w:r>
        <w:t>V3.0</w:t>
      </w:r>
      <w:r>
        <w:t>系统（新一代天气预报人机交互处理系统）联合开发研讨会，以中国气象局国家气象中心为设计开发核心，该系统可以实时处理数据，并对数据进行分析，提升了天气预报可视化水平，它拥有一套通俗易懂的、直观的气象数据可视化图表，有效地提高了专业气象人员的工作效率</w:t>
      </w:r>
      <w:r>
        <w:rPr>
          <w:vertAlign w:val="superscript"/>
        </w:rPr>
        <w:t>[7]</w:t>
      </w:r>
      <w:r>
        <w:t>。安徽财经大学管理科学与工程学院利用</w:t>
      </w:r>
      <w:r>
        <w:t>Python</w:t>
      </w:r>
      <w:r>
        <w:t>爬虫技术，选用</w:t>
      </w:r>
      <w:r>
        <w:t>2014—2018</w:t>
      </w:r>
      <w:r>
        <w:t>年合肥市空气质量数据。分别从空气质量指数、质量等级、空气质量预测三个方面对合肥市空气质量进行可视化分析和总结，揭示合肥市空气质量特征和未来空气质量发展趋势。</w:t>
      </w:r>
    </w:p>
    <w:p w:rsidR="00D07B5D" w:rsidRPr="00556482" w:rsidRDefault="00D61014">
      <w:pPr>
        <w:pStyle w:val="2"/>
        <w:rPr>
          <w:rFonts w:ascii="黑体" w:hAnsi="黑体"/>
        </w:rPr>
      </w:pPr>
      <w:bookmarkStart w:id="14" w:name="_Toc42411567"/>
      <w:r w:rsidRPr="00556482">
        <w:rPr>
          <w:rFonts w:ascii="黑体" w:hAnsi="黑体"/>
        </w:rPr>
        <w:t>1.4 本论文研究的主要内容、难点及技术路线</w:t>
      </w:r>
      <w:bookmarkEnd w:id="14"/>
    </w:p>
    <w:p w:rsidR="00D07B5D" w:rsidRPr="00A06183" w:rsidRDefault="00D61014" w:rsidP="0013180F">
      <w:pPr>
        <w:pStyle w:val="3"/>
        <w:spacing w:line="440" w:lineRule="exact"/>
        <w:rPr>
          <w:rFonts w:ascii="楷体" w:hAnsi="楷体"/>
        </w:rPr>
      </w:pPr>
      <w:bookmarkStart w:id="15" w:name="_Toc42411568"/>
      <w:r w:rsidRPr="00A06183">
        <w:rPr>
          <w:rFonts w:ascii="楷体" w:hAnsi="楷体"/>
        </w:rPr>
        <w:t>1.4.1 主要内容</w:t>
      </w:r>
      <w:bookmarkEnd w:id="15"/>
    </w:p>
    <w:p w:rsidR="00D07B5D" w:rsidRDefault="00D61014" w:rsidP="0013180F">
      <w:pPr>
        <w:spacing w:line="440" w:lineRule="exact"/>
        <w:ind w:firstLine="480"/>
      </w:pPr>
      <w:r>
        <w:t>本论文利用设计一个基于</w:t>
      </w:r>
      <w:r>
        <w:t>Python</w:t>
      </w:r>
      <w:r>
        <w:t>的可视化天气质量（包括气象与空气质量信息）软件，该系统作为地面天气质量观测数据服务的子系统，采用</w:t>
      </w:r>
      <w:r>
        <w:t>C/S</w:t>
      </w:r>
      <w:r>
        <w:t>构架进行开发，结合了</w:t>
      </w:r>
      <w:r>
        <w:t>Python</w:t>
      </w:r>
      <w:r>
        <w:t>爬虫技术、</w:t>
      </w:r>
      <w:r>
        <w:t>Pyqt5</w:t>
      </w:r>
      <w:r>
        <w:t>技术、</w:t>
      </w:r>
      <w:r>
        <w:t>Pyecharts</w:t>
      </w:r>
      <w:r>
        <w:t>网页绘图技术，全方位更直观的对天气质量进行可视化，主要研究内容包括以下几项内容：</w:t>
      </w:r>
    </w:p>
    <w:p w:rsidR="00D07B5D" w:rsidRDefault="00D61014" w:rsidP="0013180F">
      <w:pPr>
        <w:spacing w:line="440" w:lineRule="exact"/>
        <w:ind w:firstLine="480"/>
      </w:pPr>
      <w:r>
        <w:t>（</w:t>
      </w:r>
      <w:r>
        <w:t>1</w:t>
      </w:r>
      <w:r>
        <w:t>）</w:t>
      </w:r>
      <w:r>
        <w:t xml:space="preserve"> Scrapy</w:t>
      </w:r>
      <w:r>
        <w:t>爬虫框架</w:t>
      </w:r>
      <w:r w:rsidR="000F573A">
        <w:t>；</w:t>
      </w:r>
    </w:p>
    <w:p w:rsidR="00D07B5D" w:rsidRDefault="00D61014" w:rsidP="0013180F">
      <w:pPr>
        <w:spacing w:line="440" w:lineRule="exact"/>
        <w:ind w:firstLine="480"/>
      </w:pPr>
      <w:r>
        <w:t>（</w:t>
      </w:r>
      <w:r>
        <w:t>2</w:t>
      </w:r>
      <w:r>
        <w:t>）</w:t>
      </w:r>
      <w:r>
        <w:t xml:space="preserve"> Pyqt5</w:t>
      </w:r>
      <w:r>
        <w:t>可视化</w:t>
      </w:r>
      <w:r w:rsidR="000F573A">
        <w:t>；</w:t>
      </w:r>
    </w:p>
    <w:p w:rsidR="00D07B5D" w:rsidRDefault="00D61014" w:rsidP="0013180F">
      <w:pPr>
        <w:spacing w:line="440" w:lineRule="exact"/>
        <w:ind w:firstLine="480"/>
      </w:pPr>
      <w:r>
        <w:t>（</w:t>
      </w:r>
      <w:r>
        <w:t>3</w:t>
      </w:r>
      <w:r>
        <w:t>）</w:t>
      </w:r>
      <w:r>
        <w:t xml:space="preserve"> MySQL</w:t>
      </w:r>
      <w:r>
        <w:t>数据存储</w:t>
      </w:r>
      <w:r w:rsidR="000F573A">
        <w:t>；</w:t>
      </w:r>
    </w:p>
    <w:p w:rsidR="00D07B5D" w:rsidRDefault="00D61014" w:rsidP="0013180F">
      <w:pPr>
        <w:spacing w:line="440" w:lineRule="exact"/>
        <w:ind w:firstLine="480"/>
      </w:pPr>
      <w:r>
        <w:t>（</w:t>
      </w:r>
      <w:r>
        <w:t>4</w:t>
      </w:r>
      <w:r>
        <w:t>）</w:t>
      </w:r>
      <w:r>
        <w:t xml:space="preserve"> Socket</w:t>
      </w:r>
      <w:r>
        <w:t>套接字技术</w:t>
      </w:r>
      <w:r w:rsidR="000F573A">
        <w:t>；</w:t>
      </w:r>
    </w:p>
    <w:p w:rsidR="00D07B5D" w:rsidRDefault="00D61014" w:rsidP="0013180F">
      <w:pPr>
        <w:spacing w:line="440" w:lineRule="exact"/>
        <w:ind w:firstLine="480"/>
      </w:pPr>
      <w:r>
        <w:t>（</w:t>
      </w:r>
      <w:r>
        <w:t>5</w:t>
      </w:r>
      <w:r>
        <w:t>）</w:t>
      </w:r>
      <w:r>
        <w:t xml:space="preserve"> Pyecharts</w:t>
      </w:r>
      <w:r>
        <w:t>网页绘图技术</w:t>
      </w:r>
      <w:r w:rsidR="000F573A">
        <w:t>。</w:t>
      </w:r>
    </w:p>
    <w:p w:rsidR="00D07B5D" w:rsidRPr="00A06183" w:rsidRDefault="00D61014" w:rsidP="0013180F">
      <w:pPr>
        <w:pStyle w:val="3"/>
        <w:spacing w:line="440" w:lineRule="exact"/>
        <w:rPr>
          <w:rFonts w:ascii="楷体" w:hAnsi="楷体"/>
        </w:rPr>
      </w:pPr>
      <w:bookmarkStart w:id="16" w:name="_Toc42411569"/>
      <w:r w:rsidRPr="00A06183">
        <w:rPr>
          <w:rFonts w:ascii="楷体" w:hAnsi="楷体"/>
        </w:rPr>
        <w:lastRenderedPageBreak/>
        <w:t>1.4.2 重点和难点及解决方法</w:t>
      </w:r>
      <w:bookmarkEnd w:id="16"/>
    </w:p>
    <w:p w:rsidR="00D07B5D" w:rsidRDefault="00D61014" w:rsidP="0013180F">
      <w:pPr>
        <w:spacing w:line="440" w:lineRule="exact"/>
        <w:ind w:firstLine="480"/>
      </w:pPr>
      <w:r>
        <w:t>重点：</w:t>
      </w:r>
    </w:p>
    <w:p w:rsidR="00D07B5D" w:rsidRDefault="00D61014" w:rsidP="0013180F">
      <w:pPr>
        <w:spacing w:after="240" w:line="440" w:lineRule="exact"/>
        <w:ind w:firstLine="480"/>
      </w:pPr>
      <w:r>
        <w:t>在</w:t>
      </w:r>
      <w:r>
        <w:t>Linux</w:t>
      </w:r>
      <w:r>
        <w:t>环境下搭建爬虫服务器，使用</w:t>
      </w:r>
      <w:r>
        <w:t>Scrapy</w:t>
      </w:r>
      <w:r>
        <w:t>爬虫框架对气象数据和空气质量数据接口进行爬取，将实时的气象和空气质量数据及气象与空气质量近几天预报的数据进行格式化后存入</w:t>
      </w:r>
      <w:r>
        <w:t>MySQL</w:t>
      </w:r>
      <w:r>
        <w:t>数据库，使用</w:t>
      </w:r>
      <w:r>
        <w:t>Socket</w:t>
      </w:r>
      <w:r>
        <w:t>套接字获取客户端发来的需要查找的城市名请求，进行查询后将准备好的数据通过接口进行返回，在客户端进行显示。其中会使用到二维趋势图的展示方式，使用到了</w:t>
      </w:r>
      <w:r>
        <w:t>Pyecharts</w:t>
      </w:r>
      <w:r w:rsidRPr="000A4978">
        <w:rPr>
          <w:vertAlign w:val="superscript"/>
        </w:rPr>
        <w:t>[8]</w:t>
      </w:r>
      <w:r w:rsidR="009148B6">
        <w:t>，通过将数据进行整合。其中会标注最大值与最小值使用户一目了然。城市空气质量日报折线图</w:t>
      </w:r>
      <w:r>
        <w:t>如图</w:t>
      </w:r>
      <w:r>
        <w:t>1-2</w:t>
      </w:r>
      <w:r>
        <w:t>所示。</w:t>
      </w:r>
    </w:p>
    <w:p w:rsidR="00D07B5D" w:rsidRDefault="00D61014">
      <w:pPr>
        <w:pStyle w:val="affc"/>
      </w:pPr>
      <w:r>
        <w:rPr>
          <w:noProof/>
        </w:rPr>
        <w:drawing>
          <wp:inline distT="0" distB="0" distL="0" distR="0" wp14:anchorId="1E7D9ED0" wp14:editId="54425D04">
            <wp:extent cx="4896000" cy="2484000"/>
            <wp:effectExtent l="0" t="0" r="0" b="0"/>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27"/>
                    <a:srcRect t="4090" b="4286"/>
                    <a:stretch/>
                  </pic:blipFill>
                  <pic:spPr>
                    <a:xfrm>
                      <a:off x="0" y="0"/>
                      <a:ext cx="4896000" cy="2484000"/>
                    </a:xfrm>
                    <a:prstGeom prst="rect">
                      <a:avLst/>
                    </a:prstGeom>
                  </pic:spPr>
                </pic:pic>
              </a:graphicData>
            </a:graphic>
          </wp:inline>
        </w:drawing>
      </w:r>
    </w:p>
    <w:p w:rsidR="00D07B5D" w:rsidRDefault="00D61014" w:rsidP="0003139F">
      <w:pPr>
        <w:pStyle w:val="aff8"/>
        <w:spacing w:line="240" w:lineRule="auto"/>
      </w:pPr>
      <w:r>
        <w:t>图</w:t>
      </w:r>
      <w:r w:rsidR="00467AF7">
        <w:rPr>
          <w:rFonts w:hint="eastAsia"/>
        </w:rPr>
        <w:t xml:space="preserve">1-2 </w:t>
      </w:r>
      <w:r>
        <w:t>城市空气质量日报折线图</w:t>
      </w:r>
    </w:p>
    <w:p w:rsidR="00D07B5D" w:rsidRDefault="00D61014" w:rsidP="0013180F">
      <w:pPr>
        <w:spacing w:line="440" w:lineRule="exact"/>
        <w:ind w:firstLine="480"/>
      </w:pPr>
      <w:r>
        <w:t>难点及解决方法：</w:t>
      </w:r>
    </w:p>
    <w:p w:rsidR="00D07B5D" w:rsidRDefault="00D61014" w:rsidP="008D3532">
      <w:pPr>
        <w:spacing w:line="440" w:lineRule="exact"/>
        <w:ind w:firstLine="480"/>
      </w:pPr>
      <w:r w:rsidRPr="008D3532">
        <w:t>（</w:t>
      </w:r>
      <w:r w:rsidRPr="008D3532">
        <w:t>1</w:t>
      </w:r>
      <w:r w:rsidRPr="008D3532">
        <w:t>）</w:t>
      </w:r>
      <w:r w:rsidRPr="008D3532">
        <w:t xml:space="preserve"> </w:t>
      </w:r>
      <w:r w:rsidRPr="008D3532">
        <w:t>爬虫请求失败：使用爬虫最怕请求服务失败，此时需要使用代理</w:t>
      </w:r>
      <w:r w:rsidRPr="008D3532">
        <w:t>ip</w:t>
      </w:r>
      <w:r>
        <w:t>池或者伪装成各种浏览器再或者使用不同的请求头。</w:t>
      </w:r>
    </w:p>
    <w:p w:rsidR="00D07B5D" w:rsidRDefault="00D61014" w:rsidP="0013180F">
      <w:pPr>
        <w:spacing w:line="440" w:lineRule="exact"/>
        <w:ind w:firstLine="480"/>
      </w:pPr>
      <w:r>
        <w:t>（</w:t>
      </w:r>
      <w:r>
        <w:t>2</w:t>
      </w:r>
      <w:r>
        <w:t>）</w:t>
      </w:r>
      <w:r>
        <w:t xml:space="preserve"> </w:t>
      </w:r>
      <w:r>
        <w:t>构造实时空气质量接口的</w:t>
      </w:r>
      <w:r>
        <w:t>URL</w:t>
      </w:r>
      <w:r>
        <w:t>：获取实时数据时需要将系统被格式化的时间转化为时间戳的形式与</w:t>
      </w:r>
      <w:r>
        <w:t>URL</w:t>
      </w:r>
      <w:r>
        <w:t>进行构造获得一个实时数据接口，然后再获取数据。</w:t>
      </w:r>
    </w:p>
    <w:p w:rsidR="00D07B5D" w:rsidRDefault="00D61014" w:rsidP="0013180F">
      <w:pPr>
        <w:spacing w:line="440" w:lineRule="exact"/>
        <w:ind w:firstLine="480"/>
      </w:pPr>
      <w:r>
        <w:t>（</w:t>
      </w:r>
      <w:r>
        <w:t>3</w:t>
      </w:r>
      <w:r>
        <w:t>）</w:t>
      </w:r>
      <w:r>
        <w:t xml:space="preserve"> </w:t>
      </w:r>
      <w:r>
        <w:t>自动运行脚本：在</w:t>
      </w:r>
      <w:r>
        <w:t>Linux</w:t>
      </w:r>
      <w:r>
        <w:t>系统中定时运行爬虫脚本时，使用</w:t>
      </w:r>
      <w:r>
        <w:t>crontab</w:t>
      </w:r>
      <w:r>
        <w:t>命令。其中设置运行时间是关键，</w:t>
      </w:r>
      <w:r>
        <w:t>*(</w:t>
      </w:r>
      <w:r>
        <w:t>分钟</w:t>
      </w:r>
      <w:r>
        <w:t>) *(</w:t>
      </w:r>
      <w:r>
        <w:t>小时</w:t>
      </w:r>
      <w:r>
        <w:t>) *(</w:t>
      </w:r>
      <w:r>
        <w:t>日</w:t>
      </w:r>
      <w:r>
        <w:t>) *(</w:t>
      </w:r>
      <w:r>
        <w:t>月</w:t>
      </w:r>
      <w:r>
        <w:t>) *(</w:t>
      </w:r>
      <w:r>
        <w:t>星期</w:t>
      </w:r>
      <w:r>
        <w:t>) command(</w:t>
      </w:r>
      <w:r>
        <w:t>执行的命令</w:t>
      </w:r>
      <w:r>
        <w:t>)</w:t>
      </w:r>
      <w:r>
        <w:t>。</w:t>
      </w:r>
    </w:p>
    <w:p w:rsidR="00D07B5D" w:rsidRDefault="00D61014" w:rsidP="0013180F">
      <w:pPr>
        <w:spacing w:line="440" w:lineRule="exact"/>
        <w:ind w:firstLine="480"/>
      </w:pPr>
      <w:r>
        <w:t>（</w:t>
      </w:r>
      <w:r>
        <w:t>4</w:t>
      </w:r>
      <w:r>
        <w:t>）</w:t>
      </w:r>
      <w:r>
        <w:t xml:space="preserve"> </w:t>
      </w:r>
      <w:r>
        <w:t>服务器监听客户端是否复用或断线：使用</w:t>
      </w:r>
      <w:r>
        <w:t>Socket</w:t>
      </w:r>
      <w:r>
        <w:t>监听客户端是否连接时会出现地址复用问题。此时需要使用</w:t>
      </w:r>
      <w:r>
        <w:t>setsockopt()</w:t>
      </w:r>
      <w:r>
        <w:t>函数允许地址复用；当客</w:t>
      </w:r>
      <w:r>
        <w:lastRenderedPageBreak/>
        <w:t>户端断开连接时服务器也会出现错误，此时服务器监听时需要设置错误处理机制进行判断。</w:t>
      </w:r>
    </w:p>
    <w:p w:rsidR="00D07B5D" w:rsidRDefault="00D61014" w:rsidP="0013180F">
      <w:pPr>
        <w:spacing w:line="440" w:lineRule="exact"/>
        <w:ind w:firstLine="480"/>
      </w:pPr>
      <w:r>
        <w:t>（</w:t>
      </w:r>
      <w:r>
        <w:t>5</w:t>
      </w:r>
      <w:r>
        <w:t>）</w:t>
      </w:r>
      <w:r>
        <w:t xml:space="preserve"> </w:t>
      </w:r>
      <w:r>
        <w:t>在滚动栏动态生成列表：使用</w:t>
      </w:r>
      <w:r>
        <w:t>PyQt5</w:t>
      </w:r>
      <w:r>
        <w:t>动态生成城市列表，需要使用</w:t>
      </w:r>
      <w:r>
        <w:t>for</w:t>
      </w:r>
      <w:r>
        <w:t>循环，而且要实现在单击列表中的按钮时做出对应操作，此功能设计时需要使用按钮信号槽的单击事件。更重要的是需要使用</w:t>
      </w:r>
      <w:r>
        <w:t>sender()</w:t>
      </w:r>
      <w:r>
        <w:t>函数用来记录发出信号的对象，因为实在</w:t>
      </w:r>
      <w:r>
        <w:t>for</w:t>
      </w:r>
      <w:r>
        <w:t>循环里生成的列表，如果使用普通的</w:t>
      </w:r>
      <w:r>
        <w:t>text()</w:t>
      </w:r>
      <w:r>
        <w:t>函数监听发出的信号会出现</w:t>
      </w:r>
      <w:r>
        <w:t>bug</w:t>
      </w:r>
      <w:r>
        <w:t>。</w:t>
      </w:r>
    </w:p>
    <w:p w:rsidR="00D07B5D" w:rsidRDefault="00D61014" w:rsidP="0013180F">
      <w:pPr>
        <w:spacing w:line="440" w:lineRule="exact"/>
        <w:ind w:firstLine="480"/>
      </w:pPr>
      <w:r>
        <w:t>（</w:t>
      </w:r>
      <w:r>
        <w:t>6</w:t>
      </w:r>
      <w:r>
        <w:t>）</w:t>
      </w:r>
      <w:r>
        <w:t xml:space="preserve"> </w:t>
      </w:r>
      <w:r>
        <w:t>自定义标题栏和关闭按钮：当隐藏</w:t>
      </w:r>
      <w:r>
        <w:t>PyQt5</w:t>
      </w:r>
      <w:r>
        <w:t>自带的标题栏后，便无法对窗口进行移动，此时需要自定义移动窗体的类即</w:t>
      </w:r>
      <w:r>
        <w:t>class</w:t>
      </w:r>
      <w:r>
        <w:t>。使用</w:t>
      </w:r>
      <w:r>
        <w:t>Q</w:t>
      </w:r>
      <w:r w:rsidR="000F573A">
        <w:t>m</w:t>
      </w:r>
      <w:r>
        <w:t>ouseEvent.</w:t>
      </w:r>
      <w:r w:rsidR="000F573A">
        <w:rPr>
          <w:rFonts w:hint="eastAsia"/>
        </w:rPr>
        <w:t xml:space="preserve"> </w:t>
      </w:r>
      <w:r>
        <w:t xml:space="preserve">globalPos() </w:t>
      </w:r>
      <w:r>
        <w:t>和</w:t>
      </w:r>
      <w:r>
        <w:t>pos()</w:t>
      </w:r>
      <w:r>
        <w:t>函数获取鼠标在窗体的相对位置，使用</w:t>
      </w:r>
      <w:r>
        <w:t>move()</w:t>
      </w:r>
      <w:r>
        <w:t>函数更改窗口位置</w:t>
      </w:r>
      <w:r w:rsidR="00446D94">
        <w:t>。</w:t>
      </w:r>
    </w:p>
    <w:p w:rsidR="00D07B5D" w:rsidRDefault="00D61014" w:rsidP="0013180F">
      <w:pPr>
        <w:spacing w:line="440" w:lineRule="exact"/>
        <w:ind w:firstLine="480"/>
      </w:pPr>
      <w:r>
        <w:t>（</w:t>
      </w:r>
      <w:r>
        <w:t>7</w:t>
      </w:r>
      <w:r>
        <w:t>）</w:t>
      </w:r>
      <w:r>
        <w:t xml:space="preserve"> </w:t>
      </w:r>
      <w:r>
        <w:t>系统托盘显示与自动关闭小图标：为了使用户方便打开软件查找天气状况，且又不影响用户其他操作，设计了将窗口最小化到系统托盘，但退出程序后遇到了在系统托盘的图标无法自动关闭的问题。</w:t>
      </w:r>
    </w:p>
    <w:p w:rsidR="00D07B5D" w:rsidRPr="00A06183" w:rsidRDefault="00232E75" w:rsidP="0013180F">
      <w:pPr>
        <w:pStyle w:val="3"/>
        <w:spacing w:line="440" w:lineRule="exact"/>
        <w:rPr>
          <w:rFonts w:ascii="楷体" w:hAnsi="楷体"/>
        </w:rPr>
      </w:pPr>
      <w:bookmarkStart w:id="17" w:name="_Toc42411570"/>
      <w:r>
        <w:rPr>
          <w:rFonts w:ascii="楷体" w:hAnsi="楷体"/>
        </w:rPr>
        <w:t>1.4.</w:t>
      </w:r>
      <w:r>
        <w:rPr>
          <w:rFonts w:ascii="楷体" w:hAnsi="楷体" w:hint="eastAsia"/>
        </w:rPr>
        <w:t>3</w:t>
      </w:r>
      <w:r w:rsidR="00D61014" w:rsidRPr="00A06183">
        <w:rPr>
          <w:rFonts w:ascii="楷体" w:hAnsi="楷体"/>
        </w:rPr>
        <w:t xml:space="preserve"> 技术路线</w:t>
      </w:r>
      <w:bookmarkEnd w:id="17"/>
    </w:p>
    <w:p w:rsidR="00D07B5D" w:rsidRDefault="00D61014" w:rsidP="00F00BD8">
      <w:pPr>
        <w:spacing w:after="240" w:line="440" w:lineRule="exact"/>
        <w:ind w:firstLine="480"/>
      </w:pPr>
      <w:r>
        <w:t>本软件设计基于</w:t>
      </w:r>
      <w:r>
        <w:t>Linux</w:t>
      </w:r>
      <w:r>
        <w:t>和</w:t>
      </w:r>
      <w:r>
        <w:t>Windows</w:t>
      </w:r>
      <w:r>
        <w:t>系统，使用</w:t>
      </w:r>
      <w:r>
        <w:t>Python</w:t>
      </w:r>
      <w:r>
        <w:t>语言进行服务器和客户端设计，使用</w:t>
      </w:r>
      <w:r>
        <w:t>Linux</w:t>
      </w:r>
      <w:r>
        <w:t>做服务器是因为</w:t>
      </w:r>
      <w:r>
        <w:t>Linux</w:t>
      </w:r>
      <w:r>
        <w:t>环境下的编程有更好的兼容性。之所以客户端在</w:t>
      </w:r>
      <w:r>
        <w:t>Windows</w:t>
      </w:r>
      <w:r>
        <w:t>系统下进行设计是考虑到现大多数人群使用的办公电脑系统是</w:t>
      </w:r>
      <w:r>
        <w:t>Windows</w:t>
      </w:r>
      <w:r>
        <w:t>系统。两种系统也符合现在大多数编程人员选择的习惯。</w:t>
      </w:r>
      <w:r w:rsidR="009148B6">
        <w:t>系统设计流程图</w:t>
      </w:r>
      <w:r>
        <w:t>如图</w:t>
      </w:r>
      <w:r>
        <w:t>1-3</w:t>
      </w:r>
      <w:r>
        <w:t>所示。</w:t>
      </w:r>
    </w:p>
    <w:p w:rsidR="00D07B5D" w:rsidRDefault="00D61014">
      <w:pPr>
        <w:pStyle w:val="affc"/>
      </w:pPr>
      <w:r>
        <w:rPr>
          <w:noProof/>
        </w:rPr>
        <w:drawing>
          <wp:inline distT="0" distB="0" distL="0" distR="0" wp14:anchorId="10F738EC" wp14:editId="774F80BC">
            <wp:extent cx="5523346" cy="2639833"/>
            <wp:effectExtent l="0" t="0" r="1270" b="8255"/>
            <wp:docPr id="1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pic:nvPicPr>
                  <pic:blipFill>
                    <a:blip r:embed="rId28"/>
                    <a:stretch>
                      <a:fillRect/>
                    </a:stretch>
                  </pic:blipFill>
                  <pic:spPr>
                    <a:xfrm>
                      <a:off x="0" y="0"/>
                      <a:ext cx="5533325" cy="2644603"/>
                    </a:xfrm>
                    <a:prstGeom prst="rect">
                      <a:avLst/>
                    </a:prstGeom>
                  </pic:spPr>
                </pic:pic>
              </a:graphicData>
            </a:graphic>
          </wp:inline>
        </w:drawing>
      </w:r>
    </w:p>
    <w:p w:rsidR="00D07B5D" w:rsidRDefault="00D61014" w:rsidP="0003139F">
      <w:pPr>
        <w:pStyle w:val="aff8"/>
        <w:spacing w:line="240" w:lineRule="auto"/>
      </w:pPr>
      <w:r>
        <w:t>图</w:t>
      </w:r>
      <w:r w:rsidR="00467AF7">
        <w:rPr>
          <w:rFonts w:hint="eastAsia"/>
        </w:rPr>
        <w:t xml:space="preserve">1-3 </w:t>
      </w:r>
      <w:r>
        <w:t>系统设计流程图</w:t>
      </w:r>
    </w:p>
    <w:p w:rsidR="00D07B5D" w:rsidRDefault="00D07B5D" w:rsidP="0003139F">
      <w:pPr>
        <w:pStyle w:val="aff8"/>
        <w:spacing w:line="240" w:lineRule="auto"/>
        <w:sectPr w:rsidR="00D07B5D">
          <w:headerReference w:type="even" r:id="rId29"/>
          <w:headerReference w:type="default" r:id="rId30"/>
          <w:footerReference w:type="even" r:id="rId31"/>
          <w:footerReference w:type="default" r:id="rId32"/>
          <w:headerReference w:type="first" r:id="rId33"/>
          <w:footerReference w:type="first" r:id="rId34"/>
          <w:pgSz w:w="11906" w:h="16838"/>
          <w:pgMar w:top="1440" w:right="1797" w:bottom="1440" w:left="1797" w:header="851" w:footer="992" w:gutter="0"/>
          <w:pgNumType w:start="1"/>
          <w:cols w:space="720"/>
          <w:docGrid w:type="lines" w:linePitch="326"/>
        </w:sectPr>
      </w:pPr>
    </w:p>
    <w:p w:rsidR="00D07B5D" w:rsidRDefault="00D61014">
      <w:pPr>
        <w:pStyle w:val="1"/>
      </w:pPr>
      <w:bookmarkStart w:id="18" w:name="_Toc42411571"/>
      <w:r>
        <w:lastRenderedPageBreak/>
        <w:t>第二章</w:t>
      </w:r>
      <w:r>
        <w:t xml:space="preserve"> </w:t>
      </w:r>
      <w:r>
        <w:t>软件开发技术综述</w:t>
      </w:r>
      <w:bookmarkStart w:id="19" w:name="FX_XT_BKCOM_CHAPTER_DEFAULT_4"/>
      <w:bookmarkEnd w:id="18"/>
      <w:bookmarkEnd w:id="19"/>
    </w:p>
    <w:p w:rsidR="00D07B5D" w:rsidRPr="00556482" w:rsidRDefault="00D61014">
      <w:pPr>
        <w:pStyle w:val="2"/>
        <w:rPr>
          <w:rFonts w:ascii="黑体" w:hAnsi="黑体"/>
        </w:rPr>
      </w:pPr>
      <w:bookmarkStart w:id="20" w:name="_Toc42411572"/>
      <w:r w:rsidRPr="00556482">
        <w:rPr>
          <w:rFonts w:ascii="黑体" w:hAnsi="黑体"/>
        </w:rPr>
        <w:t>2.1 Python语言</w:t>
      </w:r>
      <w:bookmarkEnd w:id="20"/>
    </w:p>
    <w:p w:rsidR="00D07B5D" w:rsidRDefault="00D61014" w:rsidP="00F00BD8">
      <w:pPr>
        <w:spacing w:line="440" w:lineRule="exact"/>
        <w:ind w:firstLine="480"/>
      </w:pPr>
      <w:r>
        <w:t>Python</w:t>
      </w:r>
      <w:r>
        <w:t>是一门开源通用型编程语言</w:t>
      </w:r>
      <w:r>
        <w:t>,</w:t>
      </w:r>
      <w:r>
        <w:t>有着良好的社区支持</w:t>
      </w:r>
      <w:r>
        <w:t>,</w:t>
      </w:r>
      <w:r>
        <w:t>数据库模块规范齐全</w:t>
      </w:r>
      <w:r w:rsidRPr="000A4978">
        <w:rPr>
          <w:vertAlign w:val="superscript"/>
        </w:rPr>
        <w:t>[9]</w:t>
      </w:r>
      <w:r>
        <w:t>，由于其自身特点</w:t>
      </w:r>
      <w:r>
        <w:t>,</w:t>
      </w:r>
      <w:r>
        <w:t>在很多领域都非常优秀</w:t>
      </w:r>
      <w:r>
        <w:t>,</w:t>
      </w:r>
      <w:r>
        <w:t>是一门真正的全栈语言。对于未来人工智能领域的发展，</w:t>
      </w:r>
      <w:r>
        <w:t>Python</w:t>
      </w:r>
      <w:r>
        <w:t>语言会继续发挥其不可代替的作用，推进信息时代的持续发展</w:t>
      </w:r>
      <w:r w:rsidRPr="000A4978">
        <w:rPr>
          <w:vertAlign w:val="superscript"/>
        </w:rPr>
        <w:t>[10]</w:t>
      </w:r>
      <w:r>
        <w:t>。</w:t>
      </w:r>
      <w:r>
        <w:t>Python</w:t>
      </w:r>
      <w:r>
        <w:t>是一种代表简单主义思想的语言，是一个高层次的结合了解释性、编译性、互动性和面向对象的脚本语言。阅读一个良好的</w:t>
      </w:r>
      <w:r>
        <w:t>Python</w:t>
      </w:r>
      <w:r>
        <w:t>程序就感觉像是在读英语一样，尽管这个英语的要求非常严格，这种伪代码本质是它最大的优点之一。它使你能够专注于解决问题而不是去搞明白语言本身。具有丰富和强大的库。它常被昵称为胶水语言，能够把用其他语言制作的各种模块（尤其是</w:t>
      </w:r>
      <w:r>
        <w:t>C/C++</w:t>
      </w:r>
      <w:r>
        <w:t>）很轻松地联结在一起。常见的一种应用情形是，使用</w:t>
      </w:r>
      <w:r>
        <w:t>Python</w:t>
      </w:r>
      <w:r>
        <w:t>快速生成程序的原型（有时甚至是程序的最终界面），然后对其中有特别要求的部分，用更合适的语言改写，比如</w:t>
      </w:r>
      <w:r>
        <w:t>3D</w:t>
      </w:r>
      <w:r>
        <w:t>游戏中的图形渲染模块，性能要求特别高，就可以用</w:t>
      </w:r>
      <w:r>
        <w:t>C/C++</w:t>
      </w:r>
      <w:r>
        <w:t>重写，而后封装为</w:t>
      </w:r>
      <w:r>
        <w:t>Python</w:t>
      </w:r>
      <w:r>
        <w:t>可以调用的扩展类库。</w:t>
      </w:r>
    </w:p>
    <w:p w:rsidR="00D07B5D" w:rsidRPr="00556482" w:rsidRDefault="00D61014">
      <w:pPr>
        <w:pStyle w:val="2"/>
        <w:rPr>
          <w:rFonts w:ascii="黑体" w:hAnsi="黑体"/>
        </w:rPr>
      </w:pPr>
      <w:bookmarkStart w:id="21" w:name="_Toc42411573"/>
      <w:r w:rsidRPr="00556482">
        <w:rPr>
          <w:rFonts w:ascii="黑体" w:hAnsi="黑体"/>
        </w:rPr>
        <w:t>2.2 爬虫技术</w:t>
      </w:r>
      <w:bookmarkEnd w:id="21"/>
    </w:p>
    <w:p w:rsidR="00D07B5D" w:rsidRDefault="00D61014" w:rsidP="00F00BD8">
      <w:pPr>
        <w:spacing w:line="440" w:lineRule="exact"/>
        <w:ind w:firstLine="480"/>
      </w:pPr>
      <w:r>
        <w:t>网络爬虫是一个自动提取网页的程序，它为搜索引擎从万维网上下载网页，是搜索引擎的重要组成。传统爬虫从一个或若干初始网页的</w:t>
      </w:r>
      <w:r>
        <w:t>URL</w:t>
      </w:r>
      <w:r>
        <w:t>开始，获得初始网页上的</w:t>
      </w:r>
      <w:r>
        <w:t>URL</w:t>
      </w:r>
      <w:r>
        <w:t>，在抓取网页的过程中，不断从当前页面上抽取新的</w:t>
      </w:r>
      <w:r>
        <w:t>URL</w:t>
      </w:r>
      <w:r>
        <w:t>放入队列</w:t>
      </w:r>
      <w:r>
        <w:t>,</w:t>
      </w:r>
      <w:r>
        <w:t>直到满足系统的一定停止条件。聚焦爬虫的工作流程较为复杂，需要根据一定的网页分析算法过滤与主题无关的链接，保留有用的链接并将其放入等待抓取的</w:t>
      </w:r>
      <w:r>
        <w:t>URL</w:t>
      </w:r>
      <w:r>
        <w:t>队列。然后，它将根据一定的搜索策略从队列中选择下一步要抓取的网页</w:t>
      </w:r>
      <w:r>
        <w:t>URL</w:t>
      </w:r>
      <w:r>
        <w:t>，并重复上述过程，直到达到系统的某一条件时停止。另外，所有被爬虫抓取的网页将会被系统存贮，进行一定的分析、过滤，并建立索引，以便之后的查询和检索；对于聚焦爬虫来说，这一过程所得到的分析结果还可能对以后的抓取过程给出反馈和指导。</w:t>
      </w:r>
    </w:p>
    <w:p w:rsidR="00D07B5D" w:rsidRDefault="00D61014" w:rsidP="00F00BD8">
      <w:pPr>
        <w:spacing w:line="440" w:lineRule="exact"/>
        <w:ind w:firstLine="480"/>
      </w:pPr>
      <w:r>
        <w:t>相对于通用网络爬虫，爬虫还需要解决三个主要问题：</w:t>
      </w:r>
    </w:p>
    <w:p w:rsidR="00D07B5D" w:rsidRDefault="00D61014" w:rsidP="00F00BD8">
      <w:pPr>
        <w:spacing w:line="440" w:lineRule="exact"/>
        <w:ind w:firstLine="480"/>
      </w:pPr>
      <w:r>
        <w:t xml:space="preserve">(1) </w:t>
      </w:r>
      <w:r>
        <w:t>对抓取目标的描述或定义；</w:t>
      </w:r>
    </w:p>
    <w:p w:rsidR="00D07B5D" w:rsidRDefault="00D61014" w:rsidP="00F00BD8">
      <w:pPr>
        <w:spacing w:line="440" w:lineRule="exact"/>
        <w:ind w:firstLine="480"/>
      </w:pPr>
      <w:r>
        <w:t xml:space="preserve">(2) </w:t>
      </w:r>
      <w:r>
        <w:t>对网页或数据的分析与过滤；</w:t>
      </w:r>
    </w:p>
    <w:p w:rsidR="00D07B5D" w:rsidRDefault="00D61014" w:rsidP="00F00BD8">
      <w:pPr>
        <w:spacing w:line="440" w:lineRule="exact"/>
        <w:ind w:firstLine="480"/>
      </w:pPr>
      <w:r>
        <w:t xml:space="preserve">(3) </w:t>
      </w:r>
      <w:r>
        <w:t>对</w:t>
      </w:r>
      <w:r>
        <w:t>URL</w:t>
      </w:r>
      <w:r>
        <w:t>的搜索策略。</w:t>
      </w:r>
    </w:p>
    <w:p w:rsidR="00D07B5D" w:rsidRPr="00A06183" w:rsidRDefault="00D61014" w:rsidP="0013180F">
      <w:pPr>
        <w:pStyle w:val="3"/>
        <w:spacing w:line="440" w:lineRule="exact"/>
        <w:rPr>
          <w:rFonts w:ascii="楷体" w:hAnsi="楷体"/>
        </w:rPr>
      </w:pPr>
      <w:bookmarkStart w:id="22" w:name="_Toc42411574"/>
      <w:r w:rsidRPr="00A06183">
        <w:rPr>
          <w:rFonts w:ascii="楷体" w:hAnsi="楷体"/>
        </w:rPr>
        <w:lastRenderedPageBreak/>
        <w:t>2.2.1 爬虫设计分析</w:t>
      </w:r>
      <w:bookmarkEnd w:id="22"/>
    </w:p>
    <w:p w:rsidR="008D3532" w:rsidRDefault="009148B6" w:rsidP="00F00BD8">
      <w:pPr>
        <w:spacing w:line="440" w:lineRule="exact"/>
        <w:ind w:firstLine="480"/>
      </w:pPr>
      <w:r>
        <w:t>当开始使用爬虫时需要对爬虫进行设计，这样可以有效地使用爬虫。爬虫</w:t>
      </w:r>
      <w:r w:rsidR="00D61014">
        <w:t>设计流程如图</w:t>
      </w:r>
      <w:r w:rsidR="00D61014">
        <w:t>2-1</w:t>
      </w:r>
      <w:r w:rsidR="00D61014">
        <w:t>所示。</w:t>
      </w:r>
    </w:p>
    <w:p w:rsidR="008D3532" w:rsidRDefault="008D3532" w:rsidP="00F00BD8">
      <w:pPr>
        <w:spacing w:line="440" w:lineRule="exact"/>
        <w:ind w:firstLine="480"/>
      </w:pPr>
      <w:r>
        <w:rPr>
          <w:noProof/>
        </w:rPr>
        <w:drawing>
          <wp:anchor distT="0" distB="0" distL="114300" distR="114300" simplePos="0" relativeHeight="251665920" behindDoc="0" locked="0" layoutInCell="1" allowOverlap="1" wp14:anchorId="708108C2" wp14:editId="2139F0DE">
            <wp:simplePos x="0" y="0"/>
            <wp:positionH relativeFrom="column">
              <wp:posOffset>-226695</wp:posOffset>
            </wp:positionH>
            <wp:positionV relativeFrom="paragraph">
              <wp:posOffset>79513</wp:posOffset>
            </wp:positionV>
            <wp:extent cx="6138407" cy="5171329"/>
            <wp:effectExtent l="0" t="0" r="0" b="0"/>
            <wp:wrapNone/>
            <wp:docPr id="1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39661" cy="5172385"/>
                    </a:xfrm>
                    <a:prstGeom prst="rect">
                      <a:avLst/>
                    </a:prstGeom>
                  </pic:spPr>
                </pic:pic>
              </a:graphicData>
            </a:graphic>
            <wp14:sizeRelH relativeFrom="page">
              <wp14:pctWidth>0</wp14:pctWidth>
            </wp14:sizeRelH>
            <wp14:sizeRelV relativeFrom="page">
              <wp14:pctHeight>0</wp14:pctHeight>
            </wp14:sizeRelV>
          </wp:anchor>
        </w:drawing>
      </w:r>
    </w:p>
    <w:p w:rsidR="008D3532" w:rsidRDefault="008D3532" w:rsidP="00F00BD8">
      <w:pPr>
        <w:spacing w:line="440" w:lineRule="exact"/>
        <w:ind w:firstLine="480"/>
      </w:pPr>
    </w:p>
    <w:p w:rsidR="008D3532" w:rsidRDefault="008D3532" w:rsidP="00F00BD8">
      <w:pPr>
        <w:spacing w:line="440" w:lineRule="exact"/>
        <w:ind w:firstLine="480"/>
      </w:pPr>
    </w:p>
    <w:p w:rsidR="008D3532" w:rsidRDefault="008D3532" w:rsidP="00F00BD8">
      <w:pPr>
        <w:spacing w:line="440" w:lineRule="exact"/>
        <w:ind w:firstLine="480"/>
      </w:pPr>
    </w:p>
    <w:p w:rsidR="008D3532" w:rsidRDefault="008D3532" w:rsidP="00F00BD8">
      <w:pPr>
        <w:spacing w:line="440" w:lineRule="exact"/>
        <w:ind w:firstLine="480"/>
      </w:pPr>
    </w:p>
    <w:p w:rsidR="008D3532" w:rsidRDefault="008D3532" w:rsidP="00F00BD8">
      <w:pPr>
        <w:spacing w:line="440" w:lineRule="exact"/>
        <w:ind w:firstLine="480"/>
      </w:pPr>
    </w:p>
    <w:p w:rsidR="008D3532" w:rsidRDefault="008D3532" w:rsidP="00F00BD8">
      <w:pPr>
        <w:spacing w:line="440" w:lineRule="exact"/>
        <w:ind w:firstLine="480"/>
      </w:pPr>
    </w:p>
    <w:p w:rsidR="008D3532" w:rsidRDefault="008D3532" w:rsidP="00F00BD8">
      <w:pPr>
        <w:spacing w:line="440" w:lineRule="exact"/>
        <w:ind w:firstLine="480"/>
      </w:pPr>
    </w:p>
    <w:p w:rsidR="008D3532" w:rsidRDefault="008D3532" w:rsidP="00F00BD8">
      <w:pPr>
        <w:spacing w:line="440" w:lineRule="exact"/>
        <w:ind w:firstLine="480"/>
      </w:pPr>
    </w:p>
    <w:p w:rsidR="008D3532" w:rsidRDefault="008D3532" w:rsidP="00F00BD8">
      <w:pPr>
        <w:spacing w:line="440" w:lineRule="exact"/>
        <w:ind w:firstLine="480"/>
      </w:pPr>
    </w:p>
    <w:p w:rsidR="008D3532" w:rsidRDefault="008D3532" w:rsidP="00F00BD8">
      <w:pPr>
        <w:spacing w:line="440" w:lineRule="exact"/>
        <w:ind w:firstLine="480"/>
      </w:pPr>
    </w:p>
    <w:p w:rsidR="008D3532" w:rsidRDefault="008D3532" w:rsidP="00F00BD8">
      <w:pPr>
        <w:spacing w:line="440" w:lineRule="exact"/>
        <w:ind w:firstLine="480"/>
      </w:pPr>
    </w:p>
    <w:p w:rsidR="008D3532" w:rsidRDefault="008D3532" w:rsidP="00F00BD8">
      <w:pPr>
        <w:spacing w:line="440" w:lineRule="exact"/>
        <w:ind w:firstLine="480"/>
      </w:pPr>
    </w:p>
    <w:p w:rsidR="008D3532" w:rsidRDefault="008D3532" w:rsidP="00F00BD8">
      <w:pPr>
        <w:spacing w:line="440" w:lineRule="exact"/>
        <w:ind w:firstLine="480"/>
      </w:pPr>
    </w:p>
    <w:p w:rsidR="008D3532" w:rsidRDefault="008D3532" w:rsidP="00F00BD8">
      <w:pPr>
        <w:spacing w:line="440" w:lineRule="exact"/>
        <w:ind w:firstLine="480"/>
      </w:pPr>
    </w:p>
    <w:p w:rsidR="008D3532" w:rsidRDefault="008D3532" w:rsidP="00F00BD8">
      <w:pPr>
        <w:spacing w:line="440" w:lineRule="exact"/>
        <w:ind w:firstLine="480"/>
      </w:pPr>
    </w:p>
    <w:p w:rsidR="008D3532" w:rsidRDefault="008D3532" w:rsidP="00F00BD8">
      <w:pPr>
        <w:spacing w:line="440" w:lineRule="exact"/>
        <w:ind w:firstLine="480"/>
      </w:pPr>
    </w:p>
    <w:p w:rsidR="008D3532" w:rsidRDefault="008D3532" w:rsidP="00F00BD8">
      <w:pPr>
        <w:spacing w:line="440" w:lineRule="exact"/>
        <w:ind w:firstLine="480"/>
      </w:pPr>
    </w:p>
    <w:p w:rsidR="008D3532" w:rsidRDefault="008D3532" w:rsidP="00F00BD8">
      <w:pPr>
        <w:spacing w:line="440" w:lineRule="exact"/>
        <w:ind w:firstLine="480"/>
      </w:pPr>
    </w:p>
    <w:p w:rsidR="00D07B5D" w:rsidRDefault="00D61014" w:rsidP="0003139F">
      <w:pPr>
        <w:pStyle w:val="aff8"/>
        <w:spacing w:line="240" w:lineRule="auto"/>
      </w:pPr>
      <w:r>
        <w:t>图</w:t>
      </w:r>
      <w:r w:rsidR="00467AF7">
        <w:rPr>
          <w:rFonts w:hint="eastAsia"/>
        </w:rPr>
        <w:t xml:space="preserve">2-1 </w:t>
      </w:r>
      <w:r>
        <w:t>爬虫设计流程</w:t>
      </w:r>
    </w:p>
    <w:p w:rsidR="00D07B5D" w:rsidRDefault="00D61014" w:rsidP="00E11210">
      <w:pPr>
        <w:pStyle w:val="af4"/>
        <w:numPr>
          <w:ilvl w:val="0"/>
          <w:numId w:val="40"/>
        </w:numPr>
        <w:spacing w:line="440" w:lineRule="exact"/>
        <w:ind w:firstLineChars="0"/>
      </w:pPr>
      <w:r>
        <w:t>先检查是否有</w:t>
      </w:r>
      <w:r>
        <w:t>API</w:t>
      </w:r>
    </w:p>
    <w:p w:rsidR="00D07B5D" w:rsidRDefault="00D61014" w:rsidP="00F00BD8">
      <w:pPr>
        <w:spacing w:line="440" w:lineRule="exact"/>
        <w:ind w:firstLine="480"/>
      </w:pPr>
      <w:r>
        <w:t>API</w:t>
      </w:r>
      <w:r>
        <w:t>是网站官方提供的数据接口，如果通过调用</w:t>
      </w:r>
      <w:r>
        <w:t>API</w:t>
      </w:r>
      <w:r>
        <w:t>采集数据，则相当于在网站允许的范围内采集，这样既不会有道德法律风险，也没有网站故意设置的障碍。</w:t>
      </w:r>
    </w:p>
    <w:p w:rsidR="00D07B5D" w:rsidRDefault="00D61014" w:rsidP="00E11210">
      <w:pPr>
        <w:pStyle w:val="af4"/>
        <w:numPr>
          <w:ilvl w:val="0"/>
          <w:numId w:val="40"/>
        </w:numPr>
        <w:spacing w:line="440" w:lineRule="exact"/>
        <w:ind w:firstLineChars="0"/>
      </w:pPr>
      <w:r>
        <w:t>数据结构分析和数据存储</w:t>
      </w:r>
    </w:p>
    <w:p w:rsidR="00D07B5D" w:rsidRDefault="00D61014" w:rsidP="00F00BD8">
      <w:pPr>
        <w:spacing w:line="440" w:lineRule="exact"/>
        <w:ind w:firstLine="480"/>
      </w:pPr>
      <w:r>
        <w:t>爬虫需求要十分清晰，具体表现为需要哪些字段，这些字段可以是网页上现有的，也可以是根据网页上现有的字段进一步计算的，这些字段如何构建表，多张表如何连接等。</w:t>
      </w:r>
    </w:p>
    <w:p w:rsidR="00D07B5D" w:rsidRDefault="00D61014" w:rsidP="00E11210">
      <w:pPr>
        <w:pStyle w:val="af4"/>
        <w:numPr>
          <w:ilvl w:val="0"/>
          <w:numId w:val="40"/>
        </w:numPr>
        <w:spacing w:line="440" w:lineRule="exact"/>
        <w:ind w:firstLineChars="0"/>
      </w:pPr>
      <w:r>
        <w:lastRenderedPageBreak/>
        <w:t>数据流分析</w:t>
      </w:r>
    </w:p>
    <w:p w:rsidR="00D07B5D" w:rsidRDefault="00D61014" w:rsidP="00F00BD8">
      <w:pPr>
        <w:spacing w:line="440" w:lineRule="exact"/>
        <w:ind w:firstLine="480"/>
      </w:pPr>
      <w:r>
        <w:t>对于要批量爬取的网页，往上一层，看它的入口在哪里；这个是根据采集范围来确定入口，比如若只想爬一个地区的数据，那从该地区的主页切入即可；但若想爬全国数据，则应更往上一层，从全国的入口切入。</w:t>
      </w:r>
    </w:p>
    <w:p w:rsidR="00D07B5D" w:rsidRDefault="00D61014" w:rsidP="00E11210">
      <w:pPr>
        <w:pStyle w:val="af4"/>
        <w:numPr>
          <w:ilvl w:val="0"/>
          <w:numId w:val="40"/>
        </w:numPr>
        <w:spacing w:line="440" w:lineRule="exact"/>
        <w:ind w:firstLineChars="0"/>
      </w:pPr>
      <w:r>
        <w:t>数据采集</w:t>
      </w:r>
    </w:p>
    <w:p w:rsidR="00D07B5D" w:rsidRDefault="00D61014" w:rsidP="00F00BD8">
      <w:pPr>
        <w:spacing w:line="440" w:lineRule="exact"/>
        <w:ind w:firstLine="480"/>
      </w:pPr>
      <w:r>
        <w:t>Scrapy</w:t>
      </w:r>
      <w:r>
        <w:t>是一个成熟的爬虫框架，使用方便爬取流程清晰。</w:t>
      </w:r>
      <w:r>
        <w:t>Requests</w:t>
      </w:r>
      <w:r>
        <w:t>是一个比原生的</w:t>
      </w:r>
      <w:r>
        <w:t>urllib</w:t>
      </w:r>
      <w:r>
        <w:t>包更简洁强大的包，适合作定制化的爬虫功能。</w:t>
      </w:r>
    </w:p>
    <w:p w:rsidR="00D07B5D" w:rsidRDefault="00D61014" w:rsidP="00E11210">
      <w:pPr>
        <w:pStyle w:val="af4"/>
        <w:numPr>
          <w:ilvl w:val="0"/>
          <w:numId w:val="40"/>
        </w:numPr>
        <w:spacing w:line="440" w:lineRule="exact"/>
        <w:ind w:firstLineChars="0"/>
      </w:pPr>
      <w:r>
        <w:t>解析工具</w:t>
      </w:r>
    </w:p>
    <w:p w:rsidR="00D07B5D" w:rsidRDefault="00D61014" w:rsidP="00F00BD8">
      <w:pPr>
        <w:spacing w:line="440" w:lineRule="exact"/>
        <w:ind w:firstLine="480"/>
      </w:pPr>
      <w:r>
        <w:t>BeautifulSoup</w:t>
      </w:r>
      <w:r>
        <w:t>比较简单，支持</w:t>
      </w:r>
      <w:r>
        <w:t>Xpath</w:t>
      </w:r>
      <w:r>
        <w:t>和</w:t>
      </w:r>
      <w:r>
        <w:t>CSSSelector</w:t>
      </w:r>
      <w:r>
        <w:t>两种途径。</w:t>
      </w:r>
    </w:p>
    <w:p w:rsidR="00D07B5D" w:rsidRDefault="00D61014" w:rsidP="00F00BD8">
      <w:pPr>
        <w:spacing w:line="440" w:lineRule="exact"/>
        <w:ind w:firstLine="480"/>
      </w:pPr>
      <w:r>
        <w:t>正则表达式很强大，但构造起来有点复杂，需要专门去学习。因为下载下来的源码格式就是字符串，所以正则表达式可以大显身手，而且处理速度很快。</w:t>
      </w:r>
    </w:p>
    <w:p w:rsidR="00D07B5D" w:rsidRDefault="00D61014" w:rsidP="00E11210">
      <w:pPr>
        <w:pStyle w:val="af4"/>
        <w:numPr>
          <w:ilvl w:val="0"/>
          <w:numId w:val="40"/>
        </w:numPr>
        <w:spacing w:line="440" w:lineRule="exact"/>
        <w:ind w:firstLineChars="0"/>
      </w:pPr>
      <w:r>
        <w:t>数据整理</w:t>
      </w:r>
    </w:p>
    <w:p w:rsidR="00D07B5D" w:rsidRDefault="00D61014" w:rsidP="00F00BD8">
      <w:pPr>
        <w:spacing w:line="440" w:lineRule="exact"/>
        <w:ind w:firstLine="480"/>
      </w:pPr>
      <w:r>
        <w:t>可以使数据看起来更干净，插入数据库更方便。</w:t>
      </w:r>
    </w:p>
    <w:p w:rsidR="00D07B5D" w:rsidRDefault="00D61014" w:rsidP="00E11210">
      <w:pPr>
        <w:pStyle w:val="af4"/>
        <w:numPr>
          <w:ilvl w:val="0"/>
          <w:numId w:val="40"/>
        </w:numPr>
        <w:spacing w:line="440" w:lineRule="exact"/>
        <w:ind w:firstLineChars="0"/>
      </w:pPr>
      <w:r>
        <w:t>写入数据库</w:t>
      </w:r>
    </w:p>
    <w:p w:rsidR="00D07B5D" w:rsidRDefault="00D61014" w:rsidP="00F00BD8">
      <w:pPr>
        <w:spacing w:line="440" w:lineRule="exact"/>
        <w:ind w:firstLine="480"/>
      </w:pPr>
      <w:r>
        <w:t>写入数据库有两种方法，一种是通过</w:t>
      </w:r>
      <w:r>
        <w:t>Pandas</w:t>
      </w:r>
      <w:r>
        <w:t>的</w:t>
      </w:r>
      <w:r>
        <w:t>DataFrame</w:t>
      </w:r>
      <w:r>
        <w:t>自带的</w:t>
      </w:r>
      <w:r>
        <w:t>to_sql()</w:t>
      </w:r>
      <w:r>
        <w:t>方法；另一种是利用数据库引擎来执行</w:t>
      </w:r>
      <w:r>
        <w:t>SQL</w:t>
      </w:r>
      <w:r>
        <w:t>语句。</w:t>
      </w:r>
    </w:p>
    <w:p w:rsidR="00D07B5D" w:rsidRDefault="00D61014" w:rsidP="00E11210">
      <w:pPr>
        <w:pStyle w:val="af4"/>
        <w:numPr>
          <w:ilvl w:val="0"/>
          <w:numId w:val="40"/>
        </w:numPr>
        <w:spacing w:line="440" w:lineRule="exact"/>
        <w:ind w:firstLineChars="0"/>
      </w:pPr>
      <w:r>
        <w:t>爬虫效率提升</w:t>
      </w:r>
    </w:p>
    <w:p w:rsidR="00D07B5D" w:rsidRDefault="00D61014" w:rsidP="00F00BD8">
      <w:pPr>
        <w:spacing w:line="440" w:lineRule="exact"/>
        <w:ind w:firstLine="480"/>
      </w:pPr>
      <w:r>
        <w:t>尽量减少访问次数。值得深思的一点就是，是不是所有的数据都需要爬。</w:t>
      </w:r>
    </w:p>
    <w:p w:rsidR="00D07B5D" w:rsidRDefault="00D61014" w:rsidP="00F00BD8">
      <w:pPr>
        <w:spacing w:line="440" w:lineRule="exact"/>
        <w:ind w:firstLine="480"/>
      </w:pPr>
      <w:r>
        <w:t>大量爬虫是一个</w:t>
      </w:r>
      <w:r>
        <w:t>IO</w:t>
      </w:r>
      <w:r>
        <w:t>阻塞的任务，因此采用多进程、多线程或者协程的并发方式可以有效地提高整理速度。</w:t>
      </w:r>
    </w:p>
    <w:p w:rsidR="00D07B5D" w:rsidRDefault="00D61014" w:rsidP="00E11210">
      <w:pPr>
        <w:pStyle w:val="af4"/>
        <w:numPr>
          <w:ilvl w:val="0"/>
          <w:numId w:val="40"/>
        </w:numPr>
        <w:spacing w:line="440" w:lineRule="exact"/>
        <w:ind w:firstLineChars="0"/>
      </w:pPr>
      <w:r>
        <w:t>数据质量管理</w:t>
      </w:r>
    </w:p>
    <w:p w:rsidR="00D07B5D" w:rsidRDefault="00D61014" w:rsidP="00F00BD8">
      <w:pPr>
        <w:spacing w:line="440" w:lineRule="exact"/>
        <w:ind w:firstLine="480"/>
      </w:pPr>
      <w:r>
        <w:t>try...except</w:t>
      </w:r>
      <w:r>
        <w:t>是</w:t>
      </w:r>
      <w:r>
        <w:t>Python</w:t>
      </w:r>
      <w:r>
        <w:t>中常用的异常诊断语句，在爬虫中也可充分应用。一方面，避免爬取该字段的语句出错；另一方面，该语句可以跳过中间出现的各种自己产生或者网站产生的错误，保证爬虫整体的持续进行。</w:t>
      </w:r>
    </w:p>
    <w:p w:rsidR="00D07B5D" w:rsidRDefault="00D61014" w:rsidP="00E11210">
      <w:pPr>
        <w:pStyle w:val="af4"/>
        <w:numPr>
          <w:ilvl w:val="0"/>
          <w:numId w:val="40"/>
        </w:numPr>
        <w:spacing w:line="440" w:lineRule="exact"/>
        <w:ind w:firstLineChars="0"/>
      </w:pPr>
      <w:r>
        <w:t>反爬虫技术</w:t>
      </w:r>
    </w:p>
    <w:p w:rsidR="00D07B5D" w:rsidRDefault="00D61014" w:rsidP="00F00BD8">
      <w:pPr>
        <w:spacing w:line="440" w:lineRule="exact"/>
        <w:ind w:firstLine="480"/>
      </w:pPr>
      <w:r>
        <w:t>反爬虫技术有以下几种：加上</w:t>
      </w:r>
      <w:r>
        <w:t>headers</w:t>
      </w:r>
      <w:r>
        <w:t>；随机延时；</w:t>
      </w:r>
      <w:r>
        <w:t>IP</w:t>
      </w:r>
      <w:r>
        <w:t>代理池；模拟浏览器；验证码。</w:t>
      </w:r>
    </w:p>
    <w:p w:rsidR="00D07B5D" w:rsidRPr="00A06183" w:rsidRDefault="00D61014" w:rsidP="0013180F">
      <w:pPr>
        <w:pStyle w:val="3"/>
        <w:spacing w:line="440" w:lineRule="exact"/>
        <w:rPr>
          <w:rFonts w:ascii="楷体" w:hAnsi="楷体"/>
        </w:rPr>
      </w:pPr>
      <w:bookmarkStart w:id="23" w:name="_Toc42411575"/>
      <w:r w:rsidRPr="00A06183">
        <w:rPr>
          <w:rFonts w:ascii="楷体" w:hAnsi="楷体"/>
        </w:rPr>
        <w:t>2.2.2 Scrapy框架</w:t>
      </w:r>
      <w:bookmarkEnd w:id="23"/>
    </w:p>
    <w:p w:rsidR="00D07B5D" w:rsidRDefault="00D61014" w:rsidP="008D3532">
      <w:pPr>
        <w:spacing w:after="240" w:line="440" w:lineRule="exact"/>
        <w:ind w:firstLine="480"/>
      </w:pPr>
      <w:r>
        <w:t>Scrapy</w:t>
      </w:r>
      <w:r>
        <w:t>是适用于</w:t>
      </w:r>
      <w:r>
        <w:t>Python</w:t>
      </w:r>
      <w:r>
        <w:t>的一个快速、高层次的屏幕抓取和</w:t>
      </w:r>
      <w:r>
        <w:t>web</w:t>
      </w:r>
      <w:r>
        <w:t>抓取框架，用于抓取</w:t>
      </w:r>
      <w:r>
        <w:t>web</w:t>
      </w:r>
      <w:r>
        <w:t>站点并从页面中提取结构化的数据。</w:t>
      </w:r>
      <w:r>
        <w:t>Scrapy</w:t>
      </w:r>
      <w:r>
        <w:t>用途广泛，可以用于数据挖掘、监测和自动化测试</w:t>
      </w:r>
      <w:r w:rsidRPr="000A4978">
        <w:rPr>
          <w:vertAlign w:val="superscript"/>
        </w:rPr>
        <w:t>[11]</w:t>
      </w:r>
      <w:r>
        <w:t>。它吸引人的地方在于它是一个框架，任何人都</w:t>
      </w:r>
      <w:r>
        <w:lastRenderedPageBreak/>
        <w:t>可以根据需求方便的修改。它也提供了多种类型爬虫的基类，如</w:t>
      </w:r>
      <w:r>
        <w:t>BaseSpider</w:t>
      </w:r>
      <w:r>
        <w:t>、</w:t>
      </w:r>
      <w:r>
        <w:t>sitemap</w:t>
      </w:r>
      <w:r>
        <w:t>爬虫等，最新版本又提供了</w:t>
      </w:r>
      <w:r>
        <w:t>web2.0</w:t>
      </w:r>
      <w:r>
        <w:t>爬虫的支持</w:t>
      </w:r>
      <w:r w:rsidRPr="000A4978">
        <w:rPr>
          <w:vertAlign w:val="superscript"/>
        </w:rPr>
        <w:t>[12]</w:t>
      </w:r>
      <w:r>
        <w:t>。</w:t>
      </w:r>
      <w:r>
        <w:t>Scrapy</w:t>
      </w:r>
      <w:r>
        <w:t>框架的流程</w:t>
      </w:r>
      <w:r w:rsidRPr="000A4978">
        <w:rPr>
          <w:vertAlign w:val="superscript"/>
        </w:rPr>
        <w:t>[13]</w:t>
      </w:r>
      <w:r w:rsidR="009148B6">
        <w:t>。</w:t>
      </w:r>
      <w:r w:rsidR="009148B6">
        <w:t>Scrapy</w:t>
      </w:r>
      <w:r w:rsidR="009148B6">
        <w:t>框架流程</w:t>
      </w:r>
      <w:r>
        <w:t>如图</w:t>
      </w:r>
      <w:r>
        <w:t>2-2</w:t>
      </w:r>
      <w:r>
        <w:t>所示。</w:t>
      </w:r>
    </w:p>
    <w:p w:rsidR="00D07B5D" w:rsidRDefault="00D61014">
      <w:pPr>
        <w:pStyle w:val="affc"/>
      </w:pPr>
      <w:r>
        <w:rPr>
          <w:noProof/>
        </w:rPr>
        <w:drawing>
          <wp:inline distT="0" distB="0" distL="0" distR="0" wp14:anchorId="0008D954" wp14:editId="6E8617A5">
            <wp:extent cx="5136542" cy="3037262"/>
            <wp:effectExtent l="0" t="0" r="6985" b="0"/>
            <wp:docPr id="16"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pic:nvPicPr>
                  <pic:blipFill>
                    <a:blip r:embed="rId36"/>
                    <a:stretch>
                      <a:fillRect/>
                    </a:stretch>
                  </pic:blipFill>
                  <pic:spPr>
                    <a:xfrm>
                      <a:off x="0" y="0"/>
                      <a:ext cx="5147900" cy="3043978"/>
                    </a:xfrm>
                    <a:prstGeom prst="rect">
                      <a:avLst/>
                    </a:prstGeom>
                  </pic:spPr>
                </pic:pic>
              </a:graphicData>
            </a:graphic>
          </wp:inline>
        </w:drawing>
      </w:r>
    </w:p>
    <w:p w:rsidR="00D07B5D" w:rsidRDefault="00D61014" w:rsidP="0003139F">
      <w:pPr>
        <w:pStyle w:val="aff8"/>
        <w:spacing w:line="240" w:lineRule="auto"/>
      </w:pPr>
      <w:r>
        <w:t>图</w:t>
      </w:r>
      <w:r w:rsidR="00467AF7">
        <w:rPr>
          <w:rFonts w:hint="eastAsia"/>
        </w:rPr>
        <w:t xml:space="preserve">2-2 </w:t>
      </w:r>
      <w:r>
        <w:t>Scrapy</w:t>
      </w:r>
      <w:r>
        <w:t>框架流程</w:t>
      </w:r>
    </w:p>
    <w:p w:rsidR="00D07B5D" w:rsidRDefault="00D61014" w:rsidP="008D3532">
      <w:pPr>
        <w:pStyle w:val="af4"/>
        <w:spacing w:line="440" w:lineRule="exact"/>
        <w:ind w:left="782" w:firstLineChars="0" w:hanging="306"/>
      </w:pPr>
      <w:r>
        <w:t>•</w:t>
      </w:r>
      <w:r>
        <w:tab/>
        <w:t>Scrapy Engine(</w:t>
      </w:r>
      <w:r>
        <w:t>引擎</w:t>
      </w:r>
      <w:r>
        <w:t>)</w:t>
      </w:r>
      <w:r>
        <w:t>：负责</w:t>
      </w:r>
      <w:r>
        <w:t>Spider</w:t>
      </w:r>
      <w:r>
        <w:t>、</w:t>
      </w:r>
      <w:r>
        <w:t>ItemPipeline</w:t>
      </w:r>
      <w:r>
        <w:t>、</w:t>
      </w:r>
      <w:r>
        <w:t>Downloader</w:t>
      </w:r>
      <w:r>
        <w:t>、</w:t>
      </w:r>
      <w:r>
        <w:t>Scheduler</w:t>
      </w:r>
      <w:r>
        <w:t>中间的通讯，信号、数据传递等。</w:t>
      </w:r>
    </w:p>
    <w:p w:rsidR="00D07B5D" w:rsidRDefault="00D61014" w:rsidP="008D3532">
      <w:pPr>
        <w:pStyle w:val="af4"/>
        <w:spacing w:line="440" w:lineRule="exact"/>
        <w:ind w:left="782" w:firstLineChars="0" w:hanging="306"/>
      </w:pPr>
      <w:r>
        <w:t>•</w:t>
      </w:r>
      <w:r>
        <w:tab/>
        <w:t>Scheduler(</w:t>
      </w:r>
      <w:r>
        <w:t>调度器</w:t>
      </w:r>
      <w:r>
        <w:t>)</w:t>
      </w:r>
      <w:r>
        <w:t>：它负责接受引擎发送过来的</w:t>
      </w:r>
      <w:r>
        <w:t>Request</w:t>
      </w:r>
      <w:r>
        <w:t>请求，并按照一定的方式进行整理排列，入队，当引擎需要时，交还给引擎。</w:t>
      </w:r>
    </w:p>
    <w:p w:rsidR="00D07B5D" w:rsidRDefault="00D61014" w:rsidP="008D3532">
      <w:pPr>
        <w:pStyle w:val="af4"/>
        <w:spacing w:line="440" w:lineRule="exact"/>
        <w:ind w:left="782" w:firstLineChars="0" w:hanging="306"/>
      </w:pPr>
      <w:r>
        <w:t>•</w:t>
      </w:r>
      <w:r>
        <w:tab/>
        <w:t>Downloader</w:t>
      </w:r>
      <w:r>
        <w:t>（下载器）：负责下载</w:t>
      </w:r>
      <w:r>
        <w:t>Scrapy Engine(</w:t>
      </w:r>
      <w:r>
        <w:t>引擎</w:t>
      </w:r>
      <w:r>
        <w:t>)</w:t>
      </w:r>
      <w:r>
        <w:t>发送的所有</w:t>
      </w:r>
      <w:r>
        <w:t>Requests</w:t>
      </w:r>
      <w:r>
        <w:t>请求，并将其获取到的</w:t>
      </w:r>
      <w:r>
        <w:t>Responses</w:t>
      </w:r>
      <w:r>
        <w:t>交还给</w:t>
      </w:r>
      <w:r>
        <w:t>Scrapy Engine(</w:t>
      </w:r>
      <w:r>
        <w:t>引擎</w:t>
      </w:r>
      <w:r>
        <w:t>)</w:t>
      </w:r>
      <w:r>
        <w:t>，由引擎交给</w:t>
      </w:r>
      <w:r>
        <w:t>Spider</w:t>
      </w:r>
      <w:r>
        <w:t>来处理。</w:t>
      </w:r>
    </w:p>
    <w:p w:rsidR="00D07B5D" w:rsidRDefault="00D61014" w:rsidP="008D3532">
      <w:pPr>
        <w:pStyle w:val="af4"/>
        <w:spacing w:line="440" w:lineRule="exact"/>
        <w:ind w:left="782" w:firstLineChars="0" w:hanging="306"/>
      </w:pPr>
      <w:r>
        <w:t>•</w:t>
      </w:r>
      <w:r>
        <w:tab/>
        <w:t>Spider</w:t>
      </w:r>
      <w:r>
        <w:t>（爬虫）：它负责处理所有</w:t>
      </w:r>
      <w:r>
        <w:t>Responses,</w:t>
      </w:r>
      <w:r>
        <w:t>从中分析提取数据，获取</w:t>
      </w:r>
      <w:r>
        <w:t>Item</w:t>
      </w:r>
      <w:r>
        <w:t>字段需要的数据，并将需要跟进的</w:t>
      </w:r>
      <w:r>
        <w:t>URL</w:t>
      </w:r>
      <w:r>
        <w:t>提交给引擎，再次进入</w:t>
      </w:r>
      <w:r>
        <w:t>Scheduler(</w:t>
      </w:r>
      <w:r>
        <w:t>调度器</w:t>
      </w:r>
      <w:r>
        <w:t>)</w:t>
      </w:r>
      <w:r>
        <w:t>。</w:t>
      </w:r>
    </w:p>
    <w:p w:rsidR="00D07B5D" w:rsidRDefault="00D61014" w:rsidP="008D3532">
      <w:pPr>
        <w:pStyle w:val="af4"/>
        <w:spacing w:line="440" w:lineRule="exact"/>
        <w:ind w:left="782" w:firstLineChars="0" w:hanging="306"/>
      </w:pPr>
      <w:r>
        <w:t>•</w:t>
      </w:r>
      <w:r>
        <w:tab/>
        <w:t>Item Pipeline(</w:t>
      </w:r>
      <w:r>
        <w:t>管道</w:t>
      </w:r>
      <w:r>
        <w:t>)</w:t>
      </w:r>
      <w:r>
        <w:t>：它负责处理</w:t>
      </w:r>
      <w:r>
        <w:t>Spider</w:t>
      </w:r>
      <w:r>
        <w:t>中获取到的</w:t>
      </w:r>
      <w:r>
        <w:t>Item</w:t>
      </w:r>
      <w:r>
        <w:t>，并进行后期处理（详细分析、过滤、存储等）的地方。</w:t>
      </w:r>
    </w:p>
    <w:p w:rsidR="00D07B5D" w:rsidRDefault="00D61014" w:rsidP="008D3532">
      <w:pPr>
        <w:pStyle w:val="af4"/>
        <w:spacing w:line="440" w:lineRule="exact"/>
        <w:ind w:left="782" w:firstLineChars="0" w:hanging="306"/>
      </w:pPr>
      <w:r>
        <w:t>•</w:t>
      </w:r>
      <w:r>
        <w:tab/>
        <w:t>Downloader Middlewares</w:t>
      </w:r>
      <w:r>
        <w:t>（下载中间件）：你可以当作是一个可以自定义扩展下载功能的组件。</w:t>
      </w:r>
    </w:p>
    <w:p w:rsidR="00D07B5D" w:rsidRDefault="00D61014" w:rsidP="008D3532">
      <w:pPr>
        <w:pStyle w:val="af4"/>
        <w:spacing w:line="440" w:lineRule="exact"/>
        <w:ind w:left="782" w:firstLineChars="0" w:hanging="306"/>
      </w:pPr>
      <w:r>
        <w:t>•</w:t>
      </w:r>
      <w:r>
        <w:tab/>
        <w:t>Spider Middlewares</w:t>
      </w:r>
      <w:r>
        <w:t>（</w:t>
      </w:r>
      <w:r>
        <w:t>Spider</w:t>
      </w:r>
      <w:r>
        <w:t>中间件）：你可以理解为是一个可以自定扩</w:t>
      </w:r>
      <w:r>
        <w:lastRenderedPageBreak/>
        <w:t>展和操作引擎和</w:t>
      </w:r>
      <w:r>
        <w:t>Spider</w:t>
      </w:r>
      <w:r>
        <w:t>中间通信的功能组件，比如，进入</w:t>
      </w:r>
      <w:r>
        <w:t>Spider</w:t>
      </w:r>
      <w:r>
        <w:t>的</w:t>
      </w:r>
      <w:r>
        <w:t>Responses</w:t>
      </w:r>
      <w:r>
        <w:t>和从</w:t>
      </w:r>
      <w:r>
        <w:t>Spider</w:t>
      </w:r>
      <w:r>
        <w:t>出去的</w:t>
      </w:r>
      <w:r>
        <w:t>Requests</w:t>
      </w:r>
      <w:r>
        <w:t>。</w:t>
      </w:r>
    </w:p>
    <w:p w:rsidR="00D07B5D" w:rsidRPr="00556482" w:rsidRDefault="0074491D">
      <w:pPr>
        <w:pStyle w:val="2"/>
        <w:rPr>
          <w:rFonts w:ascii="黑体" w:hAnsi="黑体"/>
        </w:rPr>
      </w:pPr>
      <w:bookmarkStart w:id="24" w:name="_Toc42411576"/>
      <w:r>
        <w:rPr>
          <w:rFonts w:ascii="黑体" w:hAnsi="黑体"/>
        </w:rPr>
        <w:t>2.</w:t>
      </w:r>
      <w:r>
        <w:rPr>
          <w:rFonts w:ascii="黑体" w:hAnsi="黑体" w:hint="eastAsia"/>
        </w:rPr>
        <w:t>3</w:t>
      </w:r>
      <w:r w:rsidR="00D61014" w:rsidRPr="00556482">
        <w:rPr>
          <w:rFonts w:ascii="黑体" w:hAnsi="黑体"/>
        </w:rPr>
        <w:t xml:space="preserve"> MySQL数据库</w:t>
      </w:r>
      <w:bookmarkEnd w:id="24"/>
    </w:p>
    <w:p w:rsidR="00D07B5D" w:rsidRDefault="00D61014" w:rsidP="00F00BD8">
      <w:pPr>
        <w:spacing w:line="440" w:lineRule="exact"/>
        <w:ind w:firstLine="480"/>
      </w:pPr>
      <w:r>
        <w:t>MySQL</w:t>
      </w:r>
      <w:r>
        <w:t>是一个中、小关系型数据库管理系统，由瑞典</w:t>
      </w:r>
      <w:r>
        <w:t>MySQL AB</w:t>
      </w:r>
      <w:r>
        <w:t>公司开发，目前属于</w:t>
      </w:r>
      <w:r>
        <w:t>Oracle</w:t>
      </w:r>
      <w:r>
        <w:t>公司旗下产品。</w:t>
      </w:r>
      <w:r>
        <w:t>MySQL</w:t>
      </w:r>
      <w:r>
        <w:t>是最流行的关系型数据库管理系统之一，是一种关联数据库管理系统</w:t>
      </w:r>
      <w:r w:rsidRPr="000A4978">
        <w:rPr>
          <w:vertAlign w:val="superscript"/>
        </w:rPr>
        <w:t>[14]</w:t>
      </w:r>
      <w:r>
        <w:t>，关联数据库将数据保存在不同的表中，而不是将所有数据放在一个大仓库内，这样就增加了速度并提高了灵活性。</w:t>
      </w:r>
      <w:r>
        <w:t>Mysql</w:t>
      </w:r>
      <w:r>
        <w:t>的复杂性很低，但是仍然提供广泛的数据库功能和选项。与其他数据库相比，比如</w:t>
      </w:r>
      <w:r>
        <w:t>Oracle</w:t>
      </w:r>
      <w:r>
        <w:t>，公司可以为开发人员立即配置数据库，例行任务非常简单，而且操作简单，最重要的是可以降低总拥有成本，这些有利条件使得越来越多的公司选择</w:t>
      </w:r>
      <w:r>
        <w:t>MySQL</w:t>
      </w:r>
      <w:r>
        <w:t>作为数据库</w:t>
      </w:r>
      <w:r w:rsidRPr="000A4978">
        <w:rPr>
          <w:vertAlign w:val="superscript"/>
        </w:rPr>
        <w:t>[15]</w:t>
      </w:r>
      <w:r>
        <w:t>。</w:t>
      </w:r>
    </w:p>
    <w:p w:rsidR="00D07B5D" w:rsidRDefault="00D61014" w:rsidP="00F00BD8">
      <w:pPr>
        <w:spacing w:line="440" w:lineRule="exact"/>
        <w:ind w:firstLine="480"/>
      </w:pPr>
      <w:r>
        <w:t>MySQL</w:t>
      </w:r>
      <w:r>
        <w:t>是小型关系型数据库管理系统的代表，</w:t>
      </w:r>
      <w:r>
        <w:t>MySQL</w:t>
      </w:r>
      <w:r>
        <w:t>具有占用体积小，运行速度快，系统花费低和源码开放的特点；数据库不仅是用来存放系统所需的相关数据，还是整个系统前后端交互的枢纽。作为数据库入门级人员，选择了轻巧方便，兼容性较好的</w:t>
      </w:r>
      <w:r>
        <w:t>MySQL</w:t>
      </w:r>
      <w:r>
        <w:t>数据库。选择该数据库也是从系统成本考虑选择的结果。</w:t>
      </w:r>
      <w:r>
        <w:t>MySQL</w:t>
      </w:r>
      <w:r>
        <w:t>所使用的</w:t>
      </w:r>
      <w:r>
        <w:t>SQL</w:t>
      </w:r>
      <w:r>
        <w:t>语言是用于访问数据库的最常用标准化语言。</w:t>
      </w:r>
    </w:p>
    <w:p w:rsidR="00D07B5D" w:rsidRPr="00556482" w:rsidRDefault="0074491D">
      <w:pPr>
        <w:pStyle w:val="2"/>
        <w:rPr>
          <w:rFonts w:ascii="黑体" w:hAnsi="黑体"/>
        </w:rPr>
      </w:pPr>
      <w:bookmarkStart w:id="25" w:name="_Toc42411577"/>
      <w:r>
        <w:rPr>
          <w:rFonts w:ascii="黑体" w:hAnsi="黑体"/>
        </w:rPr>
        <w:t>2.</w:t>
      </w:r>
      <w:r>
        <w:rPr>
          <w:rFonts w:ascii="黑体" w:hAnsi="黑体" w:hint="eastAsia"/>
        </w:rPr>
        <w:t>4</w:t>
      </w:r>
      <w:r w:rsidR="00D61014" w:rsidRPr="00556482">
        <w:rPr>
          <w:rFonts w:ascii="黑体" w:hAnsi="黑体"/>
        </w:rPr>
        <w:t xml:space="preserve"> PyQt5框架与信号槽</w:t>
      </w:r>
      <w:bookmarkEnd w:id="25"/>
    </w:p>
    <w:p w:rsidR="00D07B5D" w:rsidRDefault="00D61014" w:rsidP="00F00BD8">
      <w:pPr>
        <w:spacing w:line="440" w:lineRule="exact"/>
        <w:ind w:firstLine="480"/>
      </w:pPr>
      <w:r>
        <w:t>PyQt</w:t>
      </w:r>
      <w:r>
        <w:t>是</w:t>
      </w:r>
      <w:r>
        <w:t>Qt</w:t>
      </w:r>
      <w:r>
        <w:t>框架，</w:t>
      </w:r>
      <w:r>
        <w:t>Python</w:t>
      </w:r>
      <w:r>
        <w:t>语言实现，由</w:t>
      </w:r>
      <w:r>
        <w:t>Riverbank Computing</w:t>
      </w:r>
      <w:r>
        <w:t>开发，是最强大的</w:t>
      </w:r>
      <w:r>
        <w:t>GUI</w:t>
      </w:r>
      <w:r>
        <w:t>库之一。</w:t>
      </w:r>
      <w:r>
        <w:t>PyQt</w:t>
      </w:r>
      <w:r>
        <w:t>提供了一个设计良好的窗口控件集合，每一个</w:t>
      </w:r>
      <w:r>
        <w:t>PyQt</w:t>
      </w:r>
      <w:r>
        <w:t>控件都对应一个</w:t>
      </w:r>
      <w:r>
        <w:t>Qt</w:t>
      </w:r>
      <w:r>
        <w:t>控件，因此</w:t>
      </w:r>
      <w:r>
        <w:t>PyQt</w:t>
      </w:r>
      <w:r>
        <w:t>的</w:t>
      </w:r>
      <w:r>
        <w:t>API</w:t>
      </w:r>
      <w:r>
        <w:t>接口与</w:t>
      </w:r>
      <w:r>
        <w:t>Qt</w:t>
      </w:r>
      <w:r>
        <w:t>的</w:t>
      </w:r>
      <w:r>
        <w:t>API</w:t>
      </w:r>
      <w:r>
        <w:t>接口很接近。</w:t>
      </w:r>
      <w:r>
        <w:t xml:space="preserve"> PyQt5</w:t>
      </w:r>
      <w:r>
        <w:t>本身拥有超过</w:t>
      </w:r>
      <w:r>
        <w:t>620</w:t>
      </w:r>
      <w:r>
        <w:t>个类和</w:t>
      </w:r>
      <w:r>
        <w:t>6000</w:t>
      </w:r>
      <w:r>
        <w:t>函数及方法。在可以运行于多个平台，包括：</w:t>
      </w:r>
      <w:r>
        <w:t>Unix, Windows, Mac OS</w:t>
      </w:r>
      <w:r w:rsidR="000A4978" w:rsidRPr="000A4978">
        <w:rPr>
          <w:vertAlign w:val="superscript"/>
        </w:rPr>
        <w:t>[16]</w:t>
      </w:r>
      <w:r>
        <w:t>。它有以下几个优势：</w:t>
      </w:r>
    </w:p>
    <w:p w:rsidR="00D07B5D" w:rsidRDefault="00D61014" w:rsidP="00E11210">
      <w:pPr>
        <w:pStyle w:val="af4"/>
        <w:numPr>
          <w:ilvl w:val="0"/>
          <w:numId w:val="42"/>
        </w:numPr>
        <w:spacing w:line="440" w:lineRule="exact"/>
        <w:ind w:firstLineChars="0"/>
      </w:pPr>
      <w:r>
        <w:t>优良的跨平台特性</w:t>
      </w:r>
    </w:p>
    <w:p w:rsidR="00D07B5D" w:rsidRDefault="00D61014" w:rsidP="00F00BD8">
      <w:pPr>
        <w:spacing w:line="440" w:lineRule="exact"/>
        <w:ind w:firstLine="480"/>
      </w:pPr>
      <w:r>
        <w:t>Qt</w:t>
      </w:r>
      <w:r>
        <w:t>支持下列操作系统</w:t>
      </w:r>
      <w:r>
        <w:t>: Microsoft Windows 95/98</w:t>
      </w:r>
      <w:r>
        <w:t>，</w:t>
      </w:r>
      <w:r>
        <w:t xml:space="preserve"> Microsoft Windows NT</w:t>
      </w:r>
      <w:r>
        <w:t>，</w:t>
      </w:r>
      <w:r>
        <w:t xml:space="preserve"> Linux</w:t>
      </w:r>
      <w:r>
        <w:t>，</w:t>
      </w:r>
      <w:r>
        <w:t xml:space="preserve"> Solaris</w:t>
      </w:r>
      <w:r>
        <w:t>，</w:t>
      </w:r>
      <w:r>
        <w:t xml:space="preserve"> Digital UNIX (OSF/1</w:t>
      </w:r>
      <w:r>
        <w:t>，</w:t>
      </w:r>
      <w:r>
        <w:t xml:space="preserve"> Tru64)</w:t>
      </w:r>
      <w:r>
        <w:t>，</w:t>
      </w:r>
      <w:r>
        <w:t xml:space="preserve"> FreeBSD</w:t>
      </w:r>
      <w:r>
        <w:t>，</w:t>
      </w:r>
      <w:r>
        <w:t xml:space="preserve"> OS390</w:t>
      </w:r>
      <w:r>
        <w:t>，</w:t>
      </w:r>
      <w:r>
        <w:t xml:space="preserve">QNX </w:t>
      </w:r>
      <w:r>
        <w:t>等。</w:t>
      </w:r>
    </w:p>
    <w:p w:rsidR="00D07B5D" w:rsidRDefault="00C62AB7" w:rsidP="00E11210">
      <w:pPr>
        <w:pStyle w:val="af4"/>
        <w:numPr>
          <w:ilvl w:val="0"/>
          <w:numId w:val="42"/>
        </w:numPr>
        <w:spacing w:line="440" w:lineRule="exact"/>
        <w:ind w:firstLineChars="0"/>
      </w:pPr>
      <w:r>
        <w:t>面向对象</w:t>
      </w:r>
    </w:p>
    <w:p w:rsidR="00D07B5D" w:rsidRDefault="00D61014" w:rsidP="00F00BD8">
      <w:pPr>
        <w:spacing w:line="440" w:lineRule="exact"/>
        <w:ind w:firstLine="480"/>
      </w:pPr>
      <w:r>
        <w:t>Qt</w:t>
      </w:r>
      <w:r>
        <w:t>的良好封装机制使得</w:t>
      </w:r>
      <w:r>
        <w:t>Qt</w:t>
      </w:r>
      <w:r>
        <w:t>的模块化程度非常高，可重用性较好，对于用户开发来说是非常方便的。</w:t>
      </w:r>
      <w:r>
        <w:t>Qt</w:t>
      </w:r>
      <w:r>
        <w:t>提供了一种称为</w:t>
      </w:r>
      <w:r>
        <w:t>signals/slots</w:t>
      </w:r>
      <w:r>
        <w:t>的安全类型来替代</w:t>
      </w:r>
      <w:r>
        <w:t>callback</w:t>
      </w:r>
      <w:r>
        <w:t>，这使得各个元件之间的协同工作变得十分简单。</w:t>
      </w:r>
    </w:p>
    <w:p w:rsidR="00D07B5D" w:rsidRDefault="00D61014" w:rsidP="00E11210">
      <w:pPr>
        <w:pStyle w:val="af4"/>
        <w:numPr>
          <w:ilvl w:val="0"/>
          <w:numId w:val="42"/>
        </w:numPr>
        <w:spacing w:line="440" w:lineRule="exact"/>
        <w:ind w:firstLineChars="0"/>
      </w:pPr>
      <w:r>
        <w:lastRenderedPageBreak/>
        <w:t>丰富的</w:t>
      </w:r>
      <w:r>
        <w:t>API</w:t>
      </w:r>
    </w:p>
    <w:p w:rsidR="00D07B5D" w:rsidRDefault="00D61014" w:rsidP="00F00BD8">
      <w:pPr>
        <w:spacing w:line="440" w:lineRule="exact"/>
        <w:ind w:firstLine="480"/>
      </w:pPr>
      <w:r>
        <w:t>Qt</w:t>
      </w:r>
      <w:r>
        <w:t>包括多达</w:t>
      </w:r>
      <w:r>
        <w:t>250</w:t>
      </w:r>
      <w:r>
        <w:t>个以上的</w:t>
      </w:r>
      <w:r>
        <w:t>C++</w:t>
      </w:r>
      <w:r>
        <w:t>类，还提供基于模板的</w:t>
      </w:r>
      <w:r>
        <w:t>collections</w:t>
      </w:r>
      <w:r>
        <w:t>，</w:t>
      </w:r>
      <w:r>
        <w:t>serialization</w:t>
      </w:r>
      <w:r>
        <w:t>，</w:t>
      </w:r>
      <w:r>
        <w:t>file</w:t>
      </w:r>
      <w:r>
        <w:t>，</w:t>
      </w:r>
      <w:r>
        <w:t>I/Odevice</w:t>
      </w:r>
      <w:r>
        <w:t>，</w:t>
      </w:r>
      <w:r>
        <w:t>directory management</w:t>
      </w:r>
      <w:r>
        <w:t>，</w:t>
      </w:r>
      <w:r>
        <w:t>date/time</w:t>
      </w:r>
      <w:r>
        <w:t>类。甚至还包括正则表达式的处理功能。</w:t>
      </w:r>
    </w:p>
    <w:p w:rsidR="00D07B5D" w:rsidRDefault="00D61014" w:rsidP="00E11210">
      <w:pPr>
        <w:pStyle w:val="af4"/>
        <w:numPr>
          <w:ilvl w:val="0"/>
          <w:numId w:val="42"/>
        </w:numPr>
        <w:spacing w:line="440" w:lineRule="exact"/>
        <w:ind w:firstLineChars="0"/>
      </w:pPr>
      <w:r>
        <w:t>支持</w:t>
      </w:r>
      <w:r>
        <w:t>2D/3D</w:t>
      </w:r>
      <w:r>
        <w:t>图形渲染，支持</w:t>
      </w:r>
      <w:r>
        <w:t>OpenGL</w:t>
      </w:r>
      <w:r w:rsidR="00767035">
        <w:t>。</w:t>
      </w:r>
    </w:p>
    <w:p w:rsidR="00D07B5D" w:rsidRDefault="00D61014" w:rsidP="00E11210">
      <w:pPr>
        <w:pStyle w:val="af4"/>
        <w:numPr>
          <w:ilvl w:val="0"/>
          <w:numId w:val="42"/>
        </w:numPr>
        <w:spacing w:line="440" w:lineRule="exact"/>
        <w:ind w:firstLineChars="0"/>
      </w:pPr>
      <w:r>
        <w:t>大量的开发文档</w:t>
      </w:r>
      <w:r w:rsidR="00767035">
        <w:t>。</w:t>
      </w:r>
    </w:p>
    <w:p w:rsidR="00D07B5D" w:rsidRDefault="00D61014" w:rsidP="00E11210">
      <w:pPr>
        <w:pStyle w:val="af4"/>
        <w:numPr>
          <w:ilvl w:val="0"/>
          <w:numId w:val="42"/>
        </w:numPr>
        <w:spacing w:line="440" w:lineRule="exact"/>
        <w:ind w:firstLineChars="0"/>
      </w:pPr>
      <w:r>
        <w:t>XML</w:t>
      </w:r>
      <w:r w:rsidR="000F573A">
        <w:t>支持</w:t>
      </w:r>
      <w:r w:rsidR="00767035">
        <w:t>。</w:t>
      </w:r>
    </w:p>
    <w:p w:rsidR="00D07B5D" w:rsidRDefault="00D61014" w:rsidP="00F00BD8">
      <w:pPr>
        <w:spacing w:line="440" w:lineRule="exact"/>
        <w:ind w:firstLine="480"/>
      </w:pPr>
      <w:r>
        <w:t>信号和槽机制是</w:t>
      </w:r>
      <w:r>
        <w:t>PyQt5</w:t>
      </w:r>
      <w:r>
        <w:t>定义的一种独特的通信机制，也是</w:t>
      </w:r>
      <w:r>
        <w:t>PyQt5</w:t>
      </w:r>
      <w:r>
        <w:t>区别于其他</w:t>
      </w:r>
      <w:r>
        <w:t>GUI</w:t>
      </w:r>
      <w:r>
        <w:t>控件集的重要特征。在其他</w:t>
      </w:r>
      <w:r>
        <w:t>GUI</w:t>
      </w:r>
      <w:r>
        <w:t>控件集中，窗口中的控件</w:t>
      </w:r>
      <w:r>
        <w:t>Widget</w:t>
      </w:r>
      <w:r>
        <w:t>一般都采用回调函数对相应的事件进行处理，回调函数通常是一个指向某个函数的指针，该函数将在指定的事件发生时被调用。</w:t>
      </w:r>
      <w:r>
        <w:t>PyQt5</w:t>
      </w:r>
      <w:r>
        <w:t>用信号和槽取代了这些凌乱的函数指针，从而使控件和事件之间的通信变得更为简洁明了。</w:t>
      </w:r>
    </w:p>
    <w:p w:rsidR="00D07B5D" w:rsidRDefault="00D61014" w:rsidP="00F00BD8">
      <w:pPr>
        <w:spacing w:line="440" w:lineRule="exact"/>
        <w:ind w:firstLine="480"/>
      </w:pPr>
      <w:r>
        <w:t>在</w:t>
      </w:r>
      <w:r>
        <w:t>PyQt5</w:t>
      </w:r>
      <w:r>
        <w:t>中，所有从</w:t>
      </w:r>
      <w:r>
        <w:t>QObject</w:t>
      </w:r>
      <w:r>
        <w:t>或其子类</w:t>
      </w:r>
      <w:r>
        <w:t>(</w:t>
      </w:r>
      <w:r>
        <w:t>如</w:t>
      </w:r>
      <w:r>
        <w:t>QWidget)</w:t>
      </w:r>
      <w:r>
        <w:t>派生的类都能够包含信号和槽。当某个对象的状态发生改变时，相应的信号就由该对象发射（</w:t>
      </w:r>
      <w:r>
        <w:t>emit</w:t>
      </w:r>
      <w:r>
        <w:t>）出去，这是该对象所要完成的全部事情，它并不需要知道另一端是谁在接收这个信号，从而实现了真正意义上的信息封装。</w:t>
      </w:r>
      <w:r>
        <w:t>PyQt5</w:t>
      </w:r>
      <w:r>
        <w:t>中槽的作用则是负责接收信号</w:t>
      </w:r>
      <w:r>
        <w:t>,</w:t>
      </w:r>
      <w:r>
        <w:t>并对该信号作相应的处理，一个槽并不需要知道是否有信号与之相连。</w:t>
      </w:r>
    </w:p>
    <w:p w:rsidR="00D07B5D" w:rsidRPr="00556482" w:rsidRDefault="0074491D">
      <w:pPr>
        <w:pStyle w:val="2"/>
        <w:rPr>
          <w:rFonts w:ascii="黑体" w:hAnsi="黑体"/>
        </w:rPr>
      </w:pPr>
      <w:bookmarkStart w:id="26" w:name="_Toc42411578"/>
      <w:r>
        <w:rPr>
          <w:rFonts w:ascii="黑体" w:hAnsi="黑体"/>
        </w:rPr>
        <w:t>2.</w:t>
      </w:r>
      <w:r>
        <w:rPr>
          <w:rFonts w:ascii="黑体" w:hAnsi="黑体" w:hint="eastAsia"/>
        </w:rPr>
        <w:t>5</w:t>
      </w:r>
      <w:r w:rsidR="00D61014" w:rsidRPr="00556482">
        <w:rPr>
          <w:rFonts w:ascii="黑体" w:hAnsi="黑体"/>
        </w:rPr>
        <w:t xml:space="preserve"> 传输协议与Socket技术</w:t>
      </w:r>
      <w:bookmarkEnd w:id="26"/>
    </w:p>
    <w:p w:rsidR="00D07B5D" w:rsidRDefault="00D61014" w:rsidP="00F00BD8">
      <w:pPr>
        <w:spacing w:line="440" w:lineRule="exact"/>
        <w:ind w:firstLine="480"/>
      </w:pPr>
      <w:r>
        <w:t>设计选择</w:t>
      </w:r>
      <w:r>
        <w:t>C/S</w:t>
      </w:r>
      <w:r>
        <w:t>的模式，所以会涉及数据传输的问题，本章对两种协议，即</w:t>
      </w:r>
      <w:r>
        <w:t>TCP</w:t>
      </w:r>
      <w:r>
        <w:t>和</w:t>
      </w:r>
      <w:r>
        <w:t>HTTP</w:t>
      </w:r>
      <w:r>
        <w:t>协议进行介绍，选择合适的传输协议进行</w:t>
      </w:r>
      <w:r>
        <w:t>C/S</w:t>
      </w:r>
      <w:r>
        <w:t>模式的设计。</w:t>
      </w:r>
    </w:p>
    <w:p w:rsidR="00D07B5D" w:rsidRPr="00A06183" w:rsidRDefault="0074491D" w:rsidP="0013180F">
      <w:pPr>
        <w:pStyle w:val="3"/>
        <w:spacing w:line="440" w:lineRule="exact"/>
        <w:rPr>
          <w:rFonts w:ascii="楷体" w:hAnsi="楷体"/>
        </w:rPr>
      </w:pPr>
      <w:bookmarkStart w:id="27" w:name="_Toc42411579"/>
      <w:r>
        <w:rPr>
          <w:rFonts w:ascii="楷体" w:hAnsi="楷体"/>
        </w:rPr>
        <w:t>2.</w:t>
      </w:r>
      <w:r>
        <w:rPr>
          <w:rFonts w:ascii="楷体" w:hAnsi="楷体" w:hint="eastAsia"/>
        </w:rPr>
        <w:t>5</w:t>
      </w:r>
      <w:r w:rsidR="00D61014" w:rsidRPr="00A06183">
        <w:rPr>
          <w:rFonts w:ascii="楷体" w:hAnsi="楷体"/>
        </w:rPr>
        <w:t>.1 TCP与HTTP传输协议</w:t>
      </w:r>
      <w:bookmarkEnd w:id="27"/>
    </w:p>
    <w:p w:rsidR="00D07B5D" w:rsidRDefault="00D61014" w:rsidP="00F00BD8">
      <w:pPr>
        <w:spacing w:line="440" w:lineRule="exact"/>
        <w:ind w:firstLine="480"/>
      </w:pPr>
      <w:r>
        <w:t>•  TCP</w:t>
      </w:r>
      <w:r>
        <w:t>协议</w:t>
      </w:r>
    </w:p>
    <w:p w:rsidR="00D07B5D" w:rsidRDefault="00D61014" w:rsidP="00F00BD8">
      <w:pPr>
        <w:spacing w:line="440" w:lineRule="exact"/>
        <w:ind w:firstLine="480"/>
      </w:pPr>
      <w:r>
        <w:t>传输控制协议（</w:t>
      </w:r>
      <w:r>
        <w:t>Transmission Control Protocol</w:t>
      </w:r>
      <w:r>
        <w:t>），建立起一个</w:t>
      </w:r>
      <w:r>
        <w:t>TCP</w:t>
      </w:r>
      <w:r>
        <w:t>连接需要经过</w:t>
      </w:r>
      <w:r>
        <w:t>“</w:t>
      </w:r>
      <w:r>
        <w:t>三次握手</w:t>
      </w:r>
      <w:r>
        <w:t>”</w:t>
      </w:r>
      <w:r>
        <w:t>：</w:t>
      </w:r>
    </w:p>
    <w:p w:rsidR="00D07B5D" w:rsidRDefault="00D61014" w:rsidP="00F00BD8">
      <w:pPr>
        <w:spacing w:line="440" w:lineRule="exact"/>
        <w:ind w:firstLine="480"/>
      </w:pPr>
      <w:r>
        <w:t>握手过程中传送的包里不包含数据，三次握手完毕后，客户端与服务器才正式开始传送数据。理想状态下，</w:t>
      </w:r>
      <w:r>
        <w:t>TCP</w:t>
      </w:r>
      <w:r>
        <w:t>连接一旦建立，在通信双方中的任何一方主动关闭连接之前，</w:t>
      </w:r>
      <w:r>
        <w:t xml:space="preserve">TCP </w:t>
      </w:r>
      <w:r>
        <w:t>连接都将被一直保持下去。断开连接时服务器和客户端均可以主动发起断开</w:t>
      </w:r>
      <w:r>
        <w:t>TCP</w:t>
      </w:r>
      <w:r>
        <w:t>连接的请求，断开过程需要经过</w:t>
      </w:r>
      <w:r>
        <w:t>“</w:t>
      </w:r>
      <w:r>
        <w:t>四次握手</w:t>
      </w:r>
      <w:r>
        <w:t>”</w:t>
      </w:r>
      <w:r w:rsidR="000A4978" w:rsidRPr="000A4978">
        <w:rPr>
          <w:vertAlign w:val="superscript"/>
        </w:rPr>
        <w:t xml:space="preserve"> [17]</w:t>
      </w:r>
      <w:r>
        <w:t>。</w:t>
      </w:r>
    </w:p>
    <w:p w:rsidR="00D07B5D" w:rsidRDefault="00D61014" w:rsidP="00F00BD8">
      <w:pPr>
        <w:spacing w:line="440" w:lineRule="exact"/>
        <w:ind w:firstLine="480"/>
      </w:pPr>
      <w:r>
        <w:t>•  HTTP</w:t>
      </w:r>
      <w:r>
        <w:t>协议</w:t>
      </w:r>
    </w:p>
    <w:p w:rsidR="00D07B5D" w:rsidRDefault="00D61014" w:rsidP="00F00BD8">
      <w:pPr>
        <w:spacing w:line="440" w:lineRule="exact"/>
        <w:ind w:firstLine="480"/>
      </w:pPr>
      <w:r>
        <w:t>即超文本传送协议（</w:t>
      </w:r>
      <w:r>
        <w:t>Hypertext Transfer Protocol</w:t>
      </w:r>
      <w:r>
        <w:t>），是</w:t>
      </w:r>
      <w:r>
        <w:t>Web</w:t>
      </w:r>
      <w:r>
        <w:t>联网的基础，也</w:t>
      </w:r>
      <w:r>
        <w:lastRenderedPageBreak/>
        <w:t>是手机联网常用的协议之一，</w:t>
      </w:r>
      <w:r>
        <w:t>HTTP</w:t>
      </w:r>
      <w:r>
        <w:t>协议是建立在</w:t>
      </w:r>
      <w:r>
        <w:t>TCP</w:t>
      </w:r>
      <w:r>
        <w:t>协议之上的一种应用。</w:t>
      </w:r>
    </w:p>
    <w:p w:rsidR="00D07B5D" w:rsidRDefault="00D61014" w:rsidP="00F00BD8">
      <w:pPr>
        <w:spacing w:line="440" w:lineRule="exact"/>
        <w:ind w:firstLine="480"/>
      </w:pPr>
      <w:r>
        <w:t>HTTP</w:t>
      </w:r>
      <w:r>
        <w:t>连接最显著的特点是客户端发送的每次请求都需要服务器回送响应，在请求结束后，会主动释放连接。从建立连接到关闭连接的过程称为</w:t>
      </w:r>
      <w:r>
        <w:t>“</w:t>
      </w:r>
      <w:r>
        <w:t>一次连接</w:t>
      </w:r>
      <w:r>
        <w:t>”</w:t>
      </w:r>
      <w:r>
        <w:t>。</w:t>
      </w:r>
    </w:p>
    <w:p w:rsidR="00D07B5D" w:rsidRDefault="00D61014" w:rsidP="00F00BD8">
      <w:pPr>
        <w:spacing w:line="440" w:lineRule="exact"/>
        <w:ind w:firstLine="480"/>
      </w:pPr>
      <w:r>
        <w:t>由于</w:t>
      </w:r>
      <w:r>
        <w:t>HTTP</w:t>
      </w:r>
      <w:r>
        <w:t>在每次请求结束后都会主动释放连接，因此</w:t>
      </w:r>
      <w:r>
        <w:t>HTTP</w:t>
      </w:r>
      <w:r>
        <w:t>连接是一种</w:t>
      </w:r>
      <w:r>
        <w:t>“</w:t>
      </w:r>
      <w:r>
        <w:t>短连接</w:t>
      </w:r>
      <w:r>
        <w:t>”</w:t>
      </w:r>
      <w:r>
        <w:t>，要保持客户端程序的在线状态，需要不断地向服务器发起连接请求</w:t>
      </w:r>
      <w:r w:rsidR="000A4978" w:rsidRPr="000A4978">
        <w:rPr>
          <w:vertAlign w:val="superscript"/>
        </w:rPr>
        <w:t>[18]</w:t>
      </w:r>
      <w:r>
        <w:t>。</w:t>
      </w:r>
    </w:p>
    <w:p w:rsidR="00D07B5D" w:rsidRDefault="00D61014" w:rsidP="00F00BD8">
      <w:pPr>
        <w:spacing w:line="440" w:lineRule="exact"/>
        <w:ind w:firstLine="480"/>
      </w:pPr>
      <w:r>
        <w:t>总的来说</w:t>
      </w:r>
      <w:r>
        <w:t>TCP</w:t>
      </w:r>
      <w:r>
        <w:t>和</w:t>
      </w:r>
      <w:r>
        <w:t>HTTP</w:t>
      </w:r>
      <w:r>
        <w:t>是地位对等的协议，虽然</w:t>
      </w:r>
      <w:r>
        <w:t>TCP</w:t>
      </w:r>
      <w:r>
        <w:t>是传输层，而</w:t>
      </w:r>
      <w:r>
        <w:t>HTTP</w:t>
      </w:r>
      <w:r>
        <w:t>是应用层，但</w:t>
      </w:r>
      <w:r>
        <w:t>HTTP</w:t>
      </w:r>
      <w:r>
        <w:t>是要基于</w:t>
      </w:r>
      <w:r>
        <w:t>TCP</w:t>
      </w:r>
      <w:r>
        <w:t>连接基础上的，也就是说</w:t>
      </w:r>
      <w:r>
        <w:t>TCP</w:t>
      </w:r>
      <w:r>
        <w:t>就是单纯建立连接，不涉及任何我们需要请求的实际数据，简单的传输。而</w:t>
      </w:r>
      <w:r>
        <w:t>HTTP</w:t>
      </w:r>
      <w:r>
        <w:t>是用来收发数据，即实际应用上来的。</w:t>
      </w:r>
    </w:p>
    <w:p w:rsidR="00D07B5D" w:rsidRPr="00A06183" w:rsidRDefault="0074491D" w:rsidP="0013180F">
      <w:pPr>
        <w:pStyle w:val="3"/>
        <w:spacing w:line="440" w:lineRule="exact"/>
        <w:rPr>
          <w:rFonts w:ascii="楷体" w:hAnsi="楷体"/>
        </w:rPr>
      </w:pPr>
      <w:bookmarkStart w:id="28" w:name="_Toc42411580"/>
      <w:r>
        <w:rPr>
          <w:rFonts w:ascii="楷体" w:hAnsi="楷体"/>
        </w:rPr>
        <w:t>2.</w:t>
      </w:r>
      <w:r>
        <w:rPr>
          <w:rFonts w:ascii="楷体" w:hAnsi="楷体" w:hint="eastAsia"/>
        </w:rPr>
        <w:t>5</w:t>
      </w:r>
      <w:r w:rsidR="00D61014" w:rsidRPr="00A06183">
        <w:rPr>
          <w:rFonts w:ascii="楷体" w:hAnsi="楷体"/>
        </w:rPr>
        <w:t>.2 Socket套接字</w:t>
      </w:r>
      <w:bookmarkEnd w:id="28"/>
    </w:p>
    <w:p w:rsidR="00D07B5D" w:rsidRDefault="00D61014" w:rsidP="00F00BD8">
      <w:pPr>
        <w:spacing w:line="440" w:lineRule="exact"/>
        <w:ind w:firstLine="480"/>
      </w:pPr>
      <w:r>
        <w:t>•  Socket</w:t>
      </w:r>
      <w:r>
        <w:t>连接与</w:t>
      </w:r>
      <w:r>
        <w:t>TCP</w:t>
      </w:r>
      <w:r>
        <w:t>连接</w:t>
      </w:r>
    </w:p>
    <w:p w:rsidR="00D07B5D" w:rsidRDefault="00D61014" w:rsidP="00F00BD8">
      <w:pPr>
        <w:spacing w:line="440" w:lineRule="exact"/>
        <w:ind w:firstLine="480"/>
      </w:pPr>
      <w:r>
        <w:t>创建</w:t>
      </w:r>
      <w:r>
        <w:t>Socket</w:t>
      </w:r>
      <w:r>
        <w:t>连接时，可以指定使用的传输层协议，</w:t>
      </w:r>
      <w:r>
        <w:t>Socket</w:t>
      </w:r>
      <w:r>
        <w:t>可以支持不同的传输层协议（</w:t>
      </w:r>
      <w:r>
        <w:t>TCP</w:t>
      </w:r>
      <w:r>
        <w:t>或</w:t>
      </w:r>
      <w:r>
        <w:t>UDP</w:t>
      </w:r>
      <w:r>
        <w:t>），当使用</w:t>
      </w:r>
      <w:r>
        <w:t>TCP</w:t>
      </w:r>
      <w:r>
        <w:t>协议进行连接时，该</w:t>
      </w:r>
      <w:r>
        <w:t>Socket</w:t>
      </w:r>
      <w:r>
        <w:t>连接就是一个</w:t>
      </w:r>
      <w:r>
        <w:t>TCP</w:t>
      </w:r>
      <w:r>
        <w:t>连接。</w:t>
      </w:r>
    </w:p>
    <w:p w:rsidR="00D07B5D" w:rsidRDefault="00D61014" w:rsidP="00F00BD8">
      <w:pPr>
        <w:spacing w:line="440" w:lineRule="exact"/>
        <w:ind w:firstLine="480"/>
      </w:pPr>
      <w:r>
        <w:t>•  Socket</w:t>
      </w:r>
      <w:r>
        <w:t>连接与</w:t>
      </w:r>
      <w:r>
        <w:t>HTTP</w:t>
      </w:r>
      <w:r>
        <w:t>连接</w:t>
      </w:r>
    </w:p>
    <w:p w:rsidR="00D07B5D" w:rsidRDefault="00D61014" w:rsidP="00F00BD8">
      <w:pPr>
        <w:spacing w:line="440" w:lineRule="exact"/>
        <w:ind w:firstLine="480"/>
      </w:pPr>
      <w:r>
        <w:t>HTTP</w:t>
      </w:r>
      <w:r>
        <w:t>连接使用的是</w:t>
      </w:r>
      <w:r>
        <w:t>“</w:t>
      </w:r>
      <w:r>
        <w:t>请求</w:t>
      </w:r>
      <w:r>
        <w:t>—</w:t>
      </w:r>
      <w:r>
        <w:t>响应</w:t>
      </w:r>
      <w:r>
        <w:t>”</w:t>
      </w:r>
      <w:r>
        <w:t>的方式，不仅在请求时需要先建立连接，而且需要客户端向服务器发出请求后，服务器端才能恢复数据。</w:t>
      </w:r>
    </w:p>
    <w:p w:rsidR="00D07B5D" w:rsidRDefault="00D61014" w:rsidP="00F00BD8">
      <w:pPr>
        <w:spacing w:line="440" w:lineRule="exact"/>
        <w:ind w:firstLine="480"/>
      </w:pPr>
      <w:r>
        <w:t>很多情况下，需要服务器端主动向客户端推送数据，保持客户端与服务器数据的实时与同步。此时若双方建立的是</w:t>
      </w:r>
      <w:r>
        <w:t>Socket</w:t>
      </w:r>
      <w:r>
        <w:t>连接，服务器就可以直接将数据传送给客户端；若双方建立的是</w:t>
      </w:r>
      <w:r>
        <w:t>HTTP</w:t>
      </w:r>
      <w:r>
        <w:t>连接，则服务器需要等到客户端发送一次请求后才能将数据传回给客户端，因此，客户端定时向服务器端发送连接请求，不仅可以保持在线，同时也是在</w:t>
      </w:r>
      <w:r>
        <w:t>“</w:t>
      </w:r>
      <w:r>
        <w:t>询问</w:t>
      </w:r>
      <w:r>
        <w:t>”</w:t>
      </w:r>
      <w:r>
        <w:t>服务器是否有新的数据，如果有就将数据传给客户端</w:t>
      </w:r>
      <w:r w:rsidR="000A4978" w:rsidRPr="000A4978">
        <w:rPr>
          <w:vertAlign w:val="superscript"/>
        </w:rPr>
        <w:t>[19]</w:t>
      </w:r>
      <w:r>
        <w:t>。</w:t>
      </w:r>
    </w:p>
    <w:p w:rsidR="00D07B5D" w:rsidRPr="00556482" w:rsidRDefault="0074491D">
      <w:pPr>
        <w:pStyle w:val="2"/>
        <w:rPr>
          <w:rFonts w:ascii="黑体" w:hAnsi="黑体"/>
        </w:rPr>
      </w:pPr>
      <w:bookmarkStart w:id="29" w:name="_Toc42411581"/>
      <w:r>
        <w:rPr>
          <w:rFonts w:ascii="黑体" w:hAnsi="黑体"/>
        </w:rPr>
        <w:t>2.</w:t>
      </w:r>
      <w:r>
        <w:rPr>
          <w:rFonts w:ascii="黑体" w:hAnsi="黑体" w:hint="eastAsia"/>
        </w:rPr>
        <w:t>6</w:t>
      </w:r>
      <w:r w:rsidR="00D61014" w:rsidRPr="00556482">
        <w:rPr>
          <w:rFonts w:ascii="黑体" w:hAnsi="黑体"/>
        </w:rPr>
        <w:t xml:space="preserve"> 本章总结</w:t>
      </w:r>
      <w:bookmarkEnd w:id="29"/>
    </w:p>
    <w:p w:rsidR="00D07B5D" w:rsidRDefault="00D61014" w:rsidP="00F00BD8">
      <w:pPr>
        <w:spacing w:line="440" w:lineRule="exact"/>
        <w:ind w:firstLine="480"/>
      </w:pPr>
      <w:r>
        <w:t>本章主要介绍了</w:t>
      </w:r>
      <w:r>
        <w:t>Python</w:t>
      </w:r>
      <w:r>
        <w:t>语言、爬虫技术、</w:t>
      </w:r>
      <w:r>
        <w:t>Scrapy</w:t>
      </w:r>
      <w:r>
        <w:t>框架、</w:t>
      </w:r>
      <w:r>
        <w:t>MySQL</w:t>
      </w:r>
      <w:r>
        <w:t>数据、传输协议与</w:t>
      </w:r>
      <w:r>
        <w:t>Socket</w:t>
      </w:r>
      <w:r>
        <w:t>技术、</w:t>
      </w:r>
      <w:r>
        <w:t>PyQt5</w:t>
      </w:r>
      <w:r>
        <w:t>框架，详细分析了各个技术的相关特点，为下面的软件设计打下了良好的技术基础。</w:t>
      </w:r>
    </w:p>
    <w:p w:rsidR="00D07B5D" w:rsidRDefault="00D07B5D" w:rsidP="00F00BD8">
      <w:pPr>
        <w:spacing w:line="440" w:lineRule="exact"/>
        <w:ind w:firstLine="480"/>
        <w:sectPr w:rsidR="00D07B5D">
          <w:pgSz w:w="11906" w:h="16838"/>
          <w:pgMar w:top="1440" w:right="1797" w:bottom="1440" w:left="1797" w:header="851" w:footer="992" w:gutter="0"/>
          <w:cols w:space="720"/>
          <w:docGrid w:type="lines" w:linePitch="326"/>
        </w:sectPr>
      </w:pPr>
    </w:p>
    <w:p w:rsidR="00D07B5D" w:rsidRDefault="00D61014">
      <w:pPr>
        <w:pStyle w:val="1"/>
      </w:pPr>
      <w:bookmarkStart w:id="30" w:name="_Toc42411582"/>
      <w:r>
        <w:lastRenderedPageBreak/>
        <w:t>第三章</w:t>
      </w:r>
      <w:r>
        <w:t xml:space="preserve"> </w:t>
      </w:r>
      <w:r>
        <w:t>需求分析</w:t>
      </w:r>
      <w:bookmarkStart w:id="31" w:name="FX_XT_BKCOM_CHAPTER_DEFAULT_5"/>
      <w:bookmarkEnd w:id="30"/>
      <w:bookmarkEnd w:id="31"/>
    </w:p>
    <w:p w:rsidR="00D07B5D" w:rsidRDefault="00D61014" w:rsidP="00F00BD8">
      <w:pPr>
        <w:spacing w:line="440" w:lineRule="exact"/>
        <w:ind w:firstLine="480"/>
      </w:pPr>
      <w:r>
        <w:t>针对系统需求内容的分析是开发设计工作的重要基础与前提，在需求分析过程中，应当始终紧紧围绕用户的需求</w:t>
      </w:r>
      <w:r w:rsidRPr="000A4978">
        <w:rPr>
          <w:vertAlign w:val="superscript"/>
        </w:rPr>
        <w:t>[20]</w:t>
      </w:r>
      <w:r>
        <w:t>。在对系统进行详细梳理的基础上，需要明确完成各项内容。系统的需求分析是开发项目中很重要的基础，是项目开发者与使用者相互沟通的结果，是一个项目是否能够成功的前提，也是评判一个系统优劣的重要依据。</w:t>
      </w:r>
    </w:p>
    <w:p w:rsidR="00D07B5D" w:rsidRPr="00556482" w:rsidRDefault="00D61014">
      <w:pPr>
        <w:pStyle w:val="2"/>
        <w:rPr>
          <w:rFonts w:ascii="黑体" w:hAnsi="黑体"/>
        </w:rPr>
      </w:pPr>
      <w:bookmarkStart w:id="32" w:name="_Toc42411583"/>
      <w:r w:rsidRPr="00556482">
        <w:rPr>
          <w:rFonts w:ascii="黑体" w:hAnsi="黑体"/>
        </w:rPr>
        <w:t>3.1 可行性分析</w:t>
      </w:r>
      <w:bookmarkEnd w:id="32"/>
    </w:p>
    <w:p w:rsidR="00D07B5D" w:rsidRDefault="00D61014" w:rsidP="00F00BD8">
      <w:pPr>
        <w:spacing w:line="440" w:lineRule="exact"/>
        <w:ind w:firstLine="480"/>
      </w:pPr>
      <w:r>
        <w:t>随着科技不断发展，生活节奏越来越快，对生活质量要求逐渐增高，对天气质量的关注也逐渐增多，原有的天气质量查询网站无法满足人们查询天气信息的要求，特别是在</w:t>
      </w:r>
      <w:r>
        <w:t>PC</w:t>
      </w:r>
      <w:r>
        <w:t>端，更是没有一个稳定简洁的天气质量查询软件，导致天气信息发展的很缓慢。</w:t>
      </w:r>
    </w:p>
    <w:p w:rsidR="00D07B5D" w:rsidRDefault="00D61014" w:rsidP="00F00BD8">
      <w:pPr>
        <w:spacing w:line="440" w:lineRule="exact"/>
        <w:ind w:firstLine="480"/>
      </w:pPr>
      <w:r>
        <w:t>如何便捷地查询气象信息和空气质量信息和他们变化的趋势，一直是研究人员和开发人员的一大难题。</w:t>
      </w:r>
    </w:p>
    <w:p w:rsidR="00D07B5D" w:rsidRDefault="00C62AB7" w:rsidP="00E11210">
      <w:pPr>
        <w:pStyle w:val="af4"/>
        <w:numPr>
          <w:ilvl w:val="0"/>
          <w:numId w:val="36"/>
        </w:numPr>
        <w:spacing w:line="440" w:lineRule="exact"/>
        <w:ind w:firstLineChars="0"/>
      </w:pPr>
      <w:r>
        <w:t>在何种环境下进行查询</w:t>
      </w:r>
    </w:p>
    <w:p w:rsidR="00D07B5D" w:rsidRDefault="00D61014" w:rsidP="00F00BD8">
      <w:pPr>
        <w:spacing w:line="440" w:lineRule="exact"/>
        <w:ind w:firstLine="480"/>
      </w:pPr>
      <w:r>
        <w:t>查询途径很多，人们往往第一反应是打开浏览器使用百度，但是气象信息网站和空气质量信息网站繁多，选择哪一个网站才能准确获取想要的信息，又成了一个问题。</w:t>
      </w:r>
    </w:p>
    <w:p w:rsidR="00D07B5D" w:rsidRDefault="00C62AB7" w:rsidP="00E11210">
      <w:pPr>
        <w:pStyle w:val="af4"/>
        <w:numPr>
          <w:ilvl w:val="0"/>
          <w:numId w:val="36"/>
        </w:numPr>
        <w:spacing w:line="440" w:lineRule="exact"/>
        <w:ind w:firstLineChars="0"/>
      </w:pPr>
      <w:r>
        <w:t>气象信息和空气质量信息往往是在不同网站展示</w:t>
      </w:r>
    </w:p>
    <w:p w:rsidR="00D07B5D" w:rsidRDefault="00D61014" w:rsidP="00F00BD8">
      <w:pPr>
        <w:spacing w:line="440" w:lineRule="exact"/>
        <w:ind w:firstLine="480"/>
      </w:pPr>
      <w:r>
        <w:t>一般用户查询数据要么查询气象信息或者空气质量信息，当查询其中一个信息后会忽略另一个信息，这样两种信息很难得到用户的长时间关注和反馈，从而让气象信息和空气质量信息相对于其他国家发展的很慢。</w:t>
      </w:r>
    </w:p>
    <w:p w:rsidR="00D07B5D" w:rsidRDefault="00C62AB7" w:rsidP="00E11210">
      <w:pPr>
        <w:pStyle w:val="af4"/>
        <w:numPr>
          <w:ilvl w:val="0"/>
          <w:numId w:val="36"/>
        </w:numPr>
        <w:spacing w:line="440" w:lineRule="exact"/>
        <w:ind w:firstLineChars="0"/>
      </w:pPr>
      <w:r>
        <w:t>数据以数字形式显示</w:t>
      </w:r>
    </w:p>
    <w:p w:rsidR="00D07B5D" w:rsidRDefault="00D61014" w:rsidP="00F00BD8">
      <w:pPr>
        <w:spacing w:line="440" w:lineRule="exact"/>
        <w:ind w:firstLine="480"/>
      </w:pPr>
      <w:r>
        <w:t>信息数据以冰冷的数字进行显示，表示不明确使用户或研究人员无法对以往数据做对比，判断往后几天乃至几周的气象变化趋势。</w:t>
      </w:r>
    </w:p>
    <w:p w:rsidR="00D07B5D" w:rsidRDefault="00D61014" w:rsidP="00F00BD8">
      <w:pPr>
        <w:spacing w:line="440" w:lineRule="exact"/>
        <w:ind w:firstLine="480"/>
      </w:pPr>
      <w:r>
        <w:t>综合以上问题，本设计从方便用户和研究人员查询数据出发，结合气象和空气质量信息，将数字化的数据以二维趋势图标进行展示，解决已经发现的问题。用对比的方法进行气象和空气质量信息的研究，探索数据的查询和展示问题，为气象和空气质量信息发展提供借鉴行思路。</w:t>
      </w:r>
    </w:p>
    <w:p w:rsidR="00D07B5D" w:rsidRPr="00A06183" w:rsidRDefault="00D61014" w:rsidP="0013180F">
      <w:pPr>
        <w:pStyle w:val="3"/>
        <w:spacing w:line="440" w:lineRule="exact"/>
        <w:rPr>
          <w:rFonts w:ascii="楷体" w:hAnsi="楷体"/>
        </w:rPr>
      </w:pPr>
      <w:bookmarkStart w:id="33" w:name="_Toc42411584"/>
      <w:r w:rsidRPr="00A06183">
        <w:rPr>
          <w:rFonts w:ascii="楷体" w:hAnsi="楷体"/>
        </w:rPr>
        <w:lastRenderedPageBreak/>
        <w:t>3.1.1 技术可行性分析</w:t>
      </w:r>
      <w:bookmarkEnd w:id="33"/>
    </w:p>
    <w:p w:rsidR="00D07B5D" w:rsidRDefault="00D61014" w:rsidP="00F00BD8">
      <w:pPr>
        <w:spacing w:line="440" w:lineRule="exact"/>
        <w:ind w:firstLine="480"/>
      </w:pPr>
      <w:r>
        <w:t>系统实现基于</w:t>
      </w:r>
      <w:r>
        <w:t>Python</w:t>
      </w:r>
      <w:r>
        <w:t>语言与</w:t>
      </w:r>
      <w:r>
        <w:t>PyQt5</w:t>
      </w:r>
      <w:r>
        <w:t>框架，数据采集采用</w:t>
      </w:r>
      <w:r>
        <w:t>Scrapy</w:t>
      </w:r>
      <w:r>
        <w:t>框架，数据库存储采用</w:t>
      </w:r>
      <w:r>
        <w:t>MySQL</w:t>
      </w:r>
      <w:r>
        <w:t>。</w:t>
      </w:r>
      <w:r>
        <w:t>PyQt5</w:t>
      </w:r>
      <w:r>
        <w:t>不仅集成了</w:t>
      </w:r>
      <w:r>
        <w:t>Qt</w:t>
      </w:r>
      <w:r>
        <w:t>的面向对象和跨平台的优点，而且软件设计基于</w:t>
      </w:r>
      <w:r>
        <w:t>Python</w:t>
      </w:r>
      <w:r>
        <w:t>，这样拥有了更好的兼容性。</w:t>
      </w:r>
      <w:r>
        <w:t>Scrapy</w:t>
      </w:r>
      <w:r>
        <w:t>爬虫框架不仅提供了简洁地爬取接口，更将数据处理模块单独分出来，可供后期统一对数据进行管理。</w:t>
      </w:r>
      <w:r>
        <w:t>MySQL</w:t>
      </w:r>
      <w:r>
        <w:t>数据库的选择因为兼容性较好更方便了开发的流程，使软件的数交流更加快捷轻便。因此在技术上可行。</w:t>
      </w:r>
    </w:p>
    <w:p w:rsidR="00D07B5D" w:rsidRPr="00A06183" w:rsidRDefault="00D61014" w:rsidP="0013180F">
      <w:pPr>
        <w:pStyle w:val="3"/>
        <w:spacing w:line="440" w:lineRule="exact"/>
        <w:rPr>
          <w:rFonts w:ascii="楷体" w:hAnsi="楷体"/>
        </w:rPr>
      </w:pPr>
      <w:bookmarkStart w:id="34" w:name="_Toc42411585"/>
      <w:r w:rsidRPr="00A06183">
        <w:rPr>
          <w:rFonts w:ascii="楷体" w:hAnsi="楷体"/>
        </w:rPr>
        <w:t>3.1.2 运行可行性分析</w:t>
      </w:r>
      <w:bookmarkEnd w:id="34"/>
    </w:p>
    <w:p w:rsidR="00D07B5D" w:rsidRDefault="00D61014" w:rsidP="00F00BD8">
      <w:pPr>
        <w:spacing w:line="440" w:lineRule="exact"/>
        <w:ind w:firstLine="480"/>
      </w:pPr>
      <w:r>
        <w:t>目前办公方式都是选择电脑，只需在</w:t>
      </w:r>
      <w:r>
        <w:t>PC</w:t>
      </w:r>
      <w:r>
        <w:t>端安装上软件打开便可运行，且对硬件和内存的配置要求也不高，在使用上没有任何问题，用户无需经过培训，只需根据软件主界面的提示进行操作计科，因此，系统在投入使用中阻力较小，基本可行。</w:t>
      </w:r>
    </w:p>
    <w:p w:rsidR="00D07B5D" w:rsidRPr="00556482" w:rsidRDefault="00D61014">
      <w:pPr>
        <w:pStyle w:val="2"/>
        <w:rPr>
          <w:rFonts w:ascii="黑体" w:hAnsi="黑体"/>
        </w:rPr>
      </w:pPr>
      <w:bookmarkStart w:id="35" w:name="_Toc42411586"/>
      <w:r w:rsidRPr="00556482">
        <w:rPr>
          <w:rFonts w:ascii="黑体" w:hAnsi="黑体"/>
        </w:rPr>
        <w:t>3.2 系统分析</w:t>
      </w:r>
      <w:bookmarkEnd w:id="35"/>
    </w:p>
    <w:p w:rsidR="00D07B5D" w:rsidRDefault="00D61014" w:rsidP="00F00BD8">
      <w:pPr>
        <w:spacing w:line="440" w:lineRule="exact"/>
        <w:ind w:firstLine="480"/>
      </w:pPr>
      <w:r>
        <w:t>基于</w:t>
      </w:r>
      <w:r>
        <w:t>Python</w:t>
      </w:r>
      <w:r>
        <w:t>的天气质量可视化软件的开发主要包括</w:t>
      </w:r>
      <w:r>
        <w:t>PC</w:t>
      </w:r>
      <w:r>
        <w:t>端的使用界面、后台天气信息数据库和数据传输服务器，后台数据库的建立及维护要求数据具有完整性、一致性和实时更新性，是数据更新迅速且完整的数据库。对于前端可视化的开发，提供了简单快捷的操作功能。</w:t>
      </w:r>
    </w:p>
    <w:p w:rsidR="00D07B5D" w:rsidRPr="00556482" w:rsidRDefault="00D61014">
      <w:pPr>
        <w:pStyle w:val="2"/>
        <w:rPr>
          <w:rFonts w:ascii="黑体" w:hAnsi="黑体"/>
        </w:rPr>
      </w:pPr>
      <w:bookmarkStart w:id="36" w:name="_Toc42411587"/>
      <w:r w:rsidRPr="00556482">
        <w:rPr>
          <w:rFonts w:ascii="黑体" w:hAnsi="黑体"/>
        </w:rPr>
        <w:t>3.3 功能需求分析</w:t>
      </w:r>
      <w:bookmarkEnd w:id="36"/>
    </w:p>
    <w:p w:rsidR="00D07B5D" w:rsidRDefault="00D61014" w:rsidP="00F00BD8">
      <w:pPr>
        <w:spacing w:line="440" w:lineRule="exact"/>
        <w:ind w:firstLine="480"/>
      </w:pPr>
      <w:r>
        <w:t>在本次开发过程当中，天气质量可视化软件功能要求包括几个方面，当天实时气象信息查询、气象预报信息查询、空气质量预报信息查询、空气质量小时报趋势图查询、空气质量日报趋势图查询。</w:t>
      </w:r>
    </w:p>
    <w:p w:rsidR="00D07B5D" w:rsidRDefault="00D61014" w:rsidP="00F00BD8">
      <w:pPr>
        <w:spacing w:line="440" w:lineRule="exact"/>
        <w:ind w:firstLine="480"/>
      </w:pPr>
      <w:r>
        <w:t>查询方式分为两种，一种是使用搜索栏进行搜索，</w:t>
      </w:r>
      <w:r w:rsidR="00715D21">
        <w:t>另一种是使用城市列表导航按钮进行查询，信息以二维模块的形式展示。天气质量信息及预报查询用例图</w:t>
      </w:r>
      <w:r>
        <w:t>如图</w:t>
      </w:r>
      <w:r>
        <w:t>3-1</w:t>
      </w:r>
      <w:r>
        <w:t>所示。</w:t>
      </w:r>
    </w:p>
    <w:p w:rsidR="00D07B5D" w:rsidRDefault="00D61014">
      <w:pPr>
        <w:pStyle w:val="affc"/>
      </w:pPr>
      <w:r>
        <w:rPr>
          <w:noProof/>
        </w:rPr>
        <w:lastRenderedPageBreak/>
        <w:drawing>
          <wp:inline distT="0" distB="0" distL="0" distR="0" wp14:anchorId="2946149F" wp14:editId="0091ECA9">
            <wp:extent cx="3420000" cy="3240000"/>
            <wp:effectExtent l="0" t="0" r="0" b="0"/>
            <wp:docPr id="1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pic:nvPicPr>
                  <pic:blipFill>
                    <a:blip r:embed="rId37"/>
                    <a:stretch>
                      <a:fillRect/>
                    </a:stretch>
                  </pic:blipFill>
                  <pic:spPr>
                    <a:xfrm>
                      <a:off x="0" y="0"/>
                      <a:ext cx="3420000" cy="3240000"/>
                    </a:xfrm>
                    <a:prstGeom prst="rect">
                      <a:avLst/>
                    </a:prstGeom>
                  </pic:spPr>
                </pic:pic>
              </a:graphicData>
            </a:graphic>
          </wp:inline>
        </w:drawing>
      </w:r>
    </w:p>
    <w:p w:rsidR="00D07B5D" w:rsidRDefault="00D61014" w:rsidP="0003139F">
      <w:pPr>
        <w:pStyle w:val="aff8"/>
        <w:spacing w:line="240" w:lineRule="auto"/>
      </w:pPr>
      <w:r>
        <w:t>图</w:t>
      </w:r>
      <w:r w:rsidR="00467AF7">
        <w:rPr>
          <w:rFonts w:hint="eastAsia"/>
        </w:rPr>
        <w:t xml:space="preserve">3-1 </w:t>
      </w:r>
      <w:r>
        <w:t>天气质量信息及预报查询用例图</w:t>
      </w:r>
    </w:p>
    <w:p w:rsidR="00D07B5D" w:rsidRPr="00556482" w:rsidRDefault="00D61014">
      <w:pPr>
        <w:pStyle w:val="2"/>
        <w:rPr>
          <w:rFonts w:ascii="黑体" w:hAnsi="黑体"/>
        </w:rPr>
      </w:pPr>
      <w:bookmarkStart w:id="37" w:name="_Toc42411588"/>
      <w:r w:rsidRPr="00556482">
        <w:rPr>
          <w:rFonts w:ascii="黑体" w:hAnsi="黑体"/>
        </w:rPr>
        <w:t>3.4 非功能需求分析</w:t>
      </w:r>
      <w:bookmarkEnd w:id="37"/>
    </w:p>
    <w:p w:rsidR="00D07B5D" w:rsidRDefault="00D61014" w:rsidP="00F00BD8">
      <w:pPr>
        <w:spacing w:line="440" w:lineRule="exact"/>
        <w:ind w:firstLine="480"/>
      </w:pPr>
      <w:r>
        <w:t>软件的外部需求在开发的整个过程中应用十分广泛</w:t>
      </w:r>
      <w:r>
        <w:t>,</w:t>
      </w:r>
      <w:r>
        <w:t>天气质量信息查新软件涉及的主要外部需求如下：</w:t>
      </w:r>
    </w:p>
    <w:p w:rsidR="00D07B5D" w:rsidRDefault="00D61014" w:rsidP="00E11210">
      <w:pPr>
        <w:pStyle w:val="af4"/>
        <w:numPr>
          <w:ilvl w:val="0"/>
          <w:numId w:val="44"/>
        </w:numPr>
        <w:spacing w:line="440" w:lineRule="exact"/>
        <w:ind w:firstLineChars="0"/>
      </w:pPr>
      <w:r>
        <w:t>简单性需求：该系统在操作方面非常容易上手，界面良好。只有这样才能实现节省用户查询时间，美观大气的设计更受用户的青睐。</w:t>
      </w:r>
    </w:p>
    <w:p w:rsidR="00D07B5D" w:rsidRDefault="00D61014" w:rsidP="00E11210">
      <w:pPr>
        <w:pStyle w:val="af4"/>
        <w:numPr>
          <w:ilvl w:val="0"/>
          <w:numId w:val="44"/>
        </w:numPr>
        <w:spacing w:line="440" w:lineRule="exact"/>
        <w:ind w:firstLineChars="0"/>
      </w:pPr>
      <w:r>
        <w:t>可扩展性需求：软件的扩展性很重要，本软件设计了用户登录接口，可以记录用户习惯和快速定位用户所在城市。还设有开机自启动设置，方便用户开机就可以查看到当地天气信息。</w:t>
      </w:r>
    </w:p>
    <w:p w:rsidR="00D07B5D" w:rsidRPr="00556482" w:rsidRDefault="00D61014">
      <w:pPr>
        <w:pStyle w:val="2"/>
        <w:rPr>
          <w:rFonts w:ascii="黑体" w:hAnsi="黑体"/>
        </w:rPr>
      </w:pPr>
      <w:bookmarkStart w:id="38" w:name="_Toc42411589"/>
      <w:r w:rsidRPr="00556482">
        <w:rPr>
          <w:rFonts w:ascii="黑体" w:hAnsi="黑体"/>
        </w:rPr>
        <w:t>3.5 本章小结</w:t>
      </w:r>
      <w:bookmarkEnd w:id="38"/>
    </w:p>
    <w:p w:rsidR="00D07B5D" w:rsidRDefault="00D61014" w:rsidP="00F00BD8">
      <w:pPr>
        <w:spacing w:line="440" w:lineRule="exact"/>
        <w:ind w:firstLine="480"/>
      </w:pPr>
      <w:r>
        <w:t>本章主要是对软件进行需求分析。软件的需求分析首先从可行性分析开始，确定了系统的可行性。接着确定软件的总体需求。然后对软件的功能性需求进行分析，确定软件所要实现的功能。最后通过非功能性需求分析确定了软件的可行性。这些分析将为软件的设计提供丰富的参考和依据。</w:t>
      </w:r>
    </w:p>
    <w:p w:rsidR="00D07B5D" w:rsidRDefault="00D07B5D" w:rsidP="00F00BD8">
      <w:pPr>
        <w:spacing w:line="440" w:lineRule="exact"/>
        <w:ind w:firstLine="480"/>
        <w:sectPr w:rsidR="00D07B5D">
          <w:pgSz w:w="11906" w:h="16838"/>
          <w:pgMar w:top="1440" w:right="1797" w:bottom="1440" w:left="1797" w:header="851" w:footer="992" w:gutter="0"/>
          <w:cols w:space="720"/>
          <w:docGrid w:type="lines" w:linePitch="326"/>
        </w:sectPr>
      </w:pPr>
    </w:p>
    <w:p w:rsidR="00D07B5D" w:rsidRDefault="00D61014">
      <w:pPr>
        <w:pStyle w:val="1"/>
      </w:pPr>
      <w:bookmarkStart w:id="39" w:name="_Toc42411590"/>
      <w:r>
        <w:lastRenderedPageBreak/>
        <w:t>第四章</w:t>
      </w:r>
      <w:r>
        <w:t xml:space="preserve"> </w:t>
      </w:r>
      <w:r>
        <w:t>系统总体设计</w:t>
      </w:r>
      <w:bookmarkStart w:id="40" w:name="FX_XT_BKCOM_CHAPTER_DEFAULT_6"/>
      <w:bookmarkEnd w:id="39"/>
      <w:bookmarkEnd w:id="40"/>
    </w:p>
    <w:p w:rsidR="00D07B5D" w:rsidRDefault="00D61014" w:rsidP="00F00BD8">
      <w:pPr>
        <w:spacing w:line="440" w:lineRule="exact"/>
        <w:ind w:firstLine="480"/>
      </w:pPr>
      <w:r>
        <w:t>在对项目整体分析之后，对项目的结构及功能要有清晰合理的架构，要满足软件的功能需求。根据需求分析及系统规格说明，从项目的整体结构入手，对软件需要实现的功能做出合理化设计，在软件功能的说明中，应当将功能限定权限的类别明确出来，确保软件使用效果得以被充分发挥出来</w:t>
      </w:r>
      <w:r w:rsidR="000A4978" w:rsidRPr="000A4978">
        <w:rPr>
          <w:vertAlign w:val="superscript"/>
        </w:rPr>
        <w:t>[21]</w:t>
      </w:r>
      <w:r>
        <w:t>。在后台数据库的支持下，完成客户端查询天气信息功能。整个项目从功能要求出发，从项目的整体设计结构开始，层层递进，逐步设计出完善的功能。</w:t>
      </w:r>
    </w:p>
    <w:p w:rsidR="00D07B5D" w:rsidRPr="00556482" w:rsidRDefault="00D61014">
      <w:pPr>
        <w:pStyle w:val="2"/>
        <w:rPr>
          <w:rFonts w:ascii="黑体" w:hAnsi="黑体"/>
        </w:rPr>
      </w:pPr>
      <w:bookmarkStart w:id="41" w:name="_Toc42411591"/>
      <w:r w:rsidRPr="00556482">
        <w:rPr>
          <w:rFonts w:ascii="黑体" w:hAnsi="黑体"/>
        </w:rPr>
        <w:t>4.1 系统设计原则</w:t>
      </w:r>
      <w:bookmarkEnd w:id="41"/>
    </w:p>
    <w:p w:rsidR="00D07B5D" w:rsidRDefault="00D61014" w:rsidP="00F00BD8">
      <w:pPr>
        <w:spacing w:line="440" w:lineRule="exact"/>
        <w:ind w:firstLine="480"/>
      </w:pPr>
      <w:r>
        <w:t>在天气质量可视化界面的编码过程中，通过规范的、清晰的布局方式能够反映系统的结构，能够更好的完善功能结构，能够节省在设计过程中占用的时间，为后续操作提供更加富足的时间，以便于降低效益成本。以下是对各项设计原则的介绍：</w:t>
      </w:r>
    </w:p>
    <w:p w:rsidR="00D07B5D" w:rsidRDefault="00D61014" w:rsidP="00E11210">
      <w:pPr>
        <w:pStyle w:val="af4"/>
        <w:numPr>
          <w:ilvl w:val="0"/>
          <w:numId w:val="45"/>
        </w:numPr>
        <w:spacing w:line="440" w:lineRule="exact"/>
        <w:ind w:firstLineChars="0"/>
      </w:pPr>
      <w:r>
        <w:t>高效性</w:t>
      </w:r>
    </w:p>
    <w:p w:rsidR="00D07B5D" w:rsidRDefault="00D61014" w:rsidP="0003139F">
      <w:pPr>
        <w:spacing w:line="440" w:lineRule="exact"/>
        <w:ind w:firstLine="480"/>
      </w:pPr>
      <w:r>
        <w:t>在软件的系统设计方面，要求设计合理，减少系统硬件资源的耗用，同时也要根据用户需求，是软件能够实现跨平台使用天气质量可视化软件。</w:t>
      </w:r>
    </w:p>
    <w:p w:rsidR="00D07B5D" w:rsidRDefault="00D61014" w:rsidP="00E11210">
      <w:pPr>
        <w:pStyle w:val="af4"/>
        <w:numPr>
          <w:ilvl w:val="0"/>
          <w:numId w:val="45"/>
        </w:numPr>
        <w:spacing w:line="440" w:lineRule="exact"/>
        <w:ind w:firstLineChars="0"/>
      </w:pPr>
      <w:r>
        <w:t>可靠性</w:t>
      </w:r>
    </w:p>
    <w:p w:rsidR="00D07B5D" w:rsidRDefault="00D61014" w:rsidP="0003139F">
      <w:pPr>
        <w:spacing w:line="440" w:lineRule="exact"/>
        <w:ind w:firstLine="480"/>
      </w:pPr>
      <w:r>
        <w:t>在系统运行过程中，不可忽视可靠性的问题，由全局出发提高系统可靠性，设计方案需要择优选择，减少系统故障的发生。</w:t>
      </w:r>
    </w:p>
    <w:p w:rsidR="00D07B5D" w:rsidRDefault="00D61014" w:rsidP="00E11210">
      <w:pPr>
        <w:pStyle w:val="af4"/>
        <w:numPr>
          <w:ilvl w:val="0"/>
          <w:numId w:val="45"/>
        </w:numPr>
        <w:spacing w:line="440" w:lineRule="exact"/>
        <w:ind w:firstLineChars="0"/>
      </w:pPr>
      <w:r>
        <w:t>可维护性</w:t>
      </w:r>
    </w:p>
    <w:p w:rsidR="00D07B5D" w:rsidRDefault="00D61014" w:rsidP="0003139F">
      <w:pPr>
        <w:spacing w:line="440" w:lineRule="exact"/>
        <w:ind w:firstLine="480"/>
      </w:pPr>
      <w:r>
        <w:t>软件能否正常运行直接由自身可维护性决定，在软件运行期间难免会遇到各种问题，故障是随时随地存在的，所以一个系统必须具有可维护性，也便于降低故障带来的损失。</w:t>
      </w:r>
    </w:p>
    <w:p w:rsidR="00D07B5D" w:rsidRPr="00556482" w:rsidRDefault="00D61014">
      <w:pPr>
        <w:pStyle w:val="2"/>
        <w:rPr>
          <w:rFonts w:ascii="黑体" w:hAnsi="黑体"/>
        </w:rPr>
      </w:pPr>
      <w:bookmarkStart w:id="42" w:name="_Toc42411592"/>
      <w:r w:rsidRPr="00556482">
        <w:rPr>
          <w:rFonts w:ascii="黑体" w:hAnsi="黑体"/>
        </w:rPr>
        <w:t>4.2 系统设计要求</w:t>
      </w:r>
      <w:bookmarkEnd w:id="42"/>
    </w:p>
    <w:p w:rsidR="00D07B5D" w:rsidRDefault="00D61014" w:rsidP="0003139F">
      <w:pPr>
        <w:spacing w:line="440" w:lineRule="exact"/>
        <w:ind w:firstLine="480"/>
      </w:pPr>
      <w:r>
        <w:t>考虑到软件的总体设计，整个系统的设计应简单快捷；操作应该具有人性化的特点，数据展示需要做到简洁明了，查询操作多样化且简介；编码工具和方式要统一，防止因版本原因导致不必要的隐患出现。</w:t>
      </w:r>
    </w:p>
    <w:p w:rsidR="00D07B5D" w:rsidRPr="00A06183" w:rsidRDefault="00D61014" w:rsidP="0013180F">
      <w:pPr>
        <w:pStyle w:val="3"/>
        <w:spacing w:line="440" w:lineRule="exact"/>
        <w:rPr>
          <w:rFonts w:ascii="楷体" w:hAnsi="楷体"/>
        </w:rPr>
      </w:pPr>
      <w:bookmarkStart w:id="43" w:name="_Toc42411593"/>
      <w:r w:rsidRPr="00A06183">
        <w:rPr>
          <w:rFonts w:ascii="楷体" w:hAnsi="楷体"/>
        </w:rPr>
        <w:lastRenderedPageBreak/>
        <w:t>4.2.1 设计目标</w:t>
      </w:r>
      <w:bookmarkEnd w:id="43"/>
    </w:p>
    <w:p w:rsidR="00D07B5D" w:rsidRDefault="00D61014" w:rsidP="0003139F">
      <w:pPr>
        <w:spacing w:line="440" w:lineRule="exact"/>
        <w:ind w:firstLine="480"/>
      </w:pPr>
      <w:r>
        <w:t>利用天气质量可视化软件可以使用户能够简单快速地完成查询各个城市的天气信息，减少网页查询的繁琐步骤。大大提高人们对空气质量的关注，以及提高研究人员的工作效率。本软件的具体目标如下：</w:t>
      </w:r>
    </w:p>
    <w:p w:rsidR="00D07B5D" w:rsidRDefault="000F573A" w:rsidP="00E11210">
      <w:pPr>
        <w:pStyle w:val="af4"/>
        <w:numPr>
          <w:ilvl w:val="0"/>
          <w:numId w:val="47"/>
        </w:numPr>
        <w:spacing w:line="440" w:lineRule="exact"/>
        <w:ind w:firstLineChars="0"/>
      </w:pPr>
      <w:r>
        <w:t>软件页面美观大方，功能操作灵活方便，数据显示明了且完整；</w:t>
      </w:r>
    </w:p>
    <w:p w:rsidR="00D07B5D" w:rsidRDefault="000F573A" w:rsidP="00E11210">
      <w:pPr>
        <w:pStyle w:val="af4"/>
        <w:numPr>
          <w:ilvl w:val="0"/>
          <w:numId w:val="47"/>
        </w:numPr>
        <w:spacing w:line="440" w:lineRule="exact"/>
        <w:ind w:firstLineChars="0"/>
      </w:pPr>
      <w:r>
        <w:t>城市信息可通过搜索框实现查询，保证用户完美体验；</w:t>
      </w:r>
    </w:p>
    <w:p w:rsidR="00D07B5D" w:rsidRDefault="00D61014" w:rsidP="00E11210">
      <w:pPr>
        <w:pStyle w:val="af4"/>
        <w:numPr>
          <w:ilvl w:val="0"/>
          <w:numId w:val="47"/>
        </w:numPr>
        <w:spacing w:line="440" w:lineRule="exact"/>
        <w:ind w:firstLineChars="0"/>
      </w:pPr>
      <w:r>
        <w:t>与数据库实现数据的完</w:t>
      </w:r>
      <w:r w:rsidR="000F573A">
        <w:t>美对接，使后台数据完美显示到软件界面上；</w:t>
      </w:r>
    </w:p>
    <w:p w:rsidR="00D07B5D" w:rsidRDefault="00D61014" w:rsidP="00E11210">
      <w:pPr>
        <w:pStyle w:val="af4"/>
        <w:numPr>
          <w:ilvl w:val="0"/>
          <w:numId w:val="47"/>
        </w:numPr>
        <w:spacing w:line="440" w:lineRule="exact"/>
        <w:ind w:firstLineChars="0"/>
      </w:pPr>
      <w:r>
        <w:t>后台数据库的管理要最大限度地保证其版本的正常使用和规避人员操作所带来的影响，主要表现在爬取接口</w:t>
      </w:r>
      <w:r w:rsidR="000F573A">
        <w:t>数据时候无法获取数的情况，使其兼容性、维护性和操作性均稳定可靠；</w:t>
      </w:r>
    </w:p>
    <w:p w:rsidR="00D07B5D" w:rsidRDefault="00D61014" w:rsidP="00E11210">
      <w:pPr>
        <w:pStyle w:val="af4"/>
        <w:numPr>
          <w:ilvl w:val="0"/>
          <w:numId w:val="47"/>
        </w:numPr>
        <w:spacing w:line="440" w:lineRule="exact"/>
        <w:ind w:firstLineChars="0"/>
      </w:pPr>
      <w:r>
        <w:t>爬虫流程需要简洁且高效，做到自动化运行。</w:t>
      </w:r>
    </w:p>
    <w:p w:rsidR="00D07B5D" w:rsidRPr="00A06183" w:rsidRDefault="00D61014" w:rsidP="0013180F">
      <w:pPr>
        <w:pStyle w:val="3"/>
        <w:spacing w:line="440" w:lineRule="exact"/>
        <w:rPr>
          <w:rFonts w:ascii="楷体" w:hAnsi="楷体"/>
        </w:rPr>
      </w:pPr>
      <w:bookmarkStart w:id="44" w:name="_Toc42411594"/>
      <w:r w:rsidRPr="00A06183">
        <w:rPr>
          <w:rFonts w:ascii="楷体" w:hAnsi="楷体"/>
        </w:rPr>
        <w:t>4.2.2 开发及运行环境</w:t>
      </w:r>
      <w:bookmarkEnd w:id="44"/>
    </w:p>
    <w:p w:rsidR="00D07B5D" w:rsidRDefault="00D61014" w:rsidP="0003139F">
      <w:pPr>
        <w:spacing w:line="440" w:lineRule="exact"/>
        <w:ind w:firstLine="480"/>
      </w:pPr>
      <w:r>
        <w:t>天气质量可视化软件的开发环境为</w:t>
      </w:r>
      <w:r>
        <w:t>PyQt5</w:t>
      </w:r>
      <w:r>
        <w:t>和</w:t>
      </w:r>
      <w:r>
        <w:t>Pyecharts</w:t>
      </w:r>
      <w:r>
        <w:t>，运行环境为</w:t>
      </w:r>
      <w:r>
        <w:t>Windows 10</w:t>
      </w:r>
      <w:r>
        <w:t>。服务器开发环境为</w:t>
      </w:r>
      <w:r>
        <w:t>Scrapy</w:t>
      </w:r>
      <w:r>
        <w:t>和</w:t>
      </w:r>
      <w:r>
        <w:t>MySQL</w:t>
      </w:r>
      <w:r>
        <w:t>，运行环境为</w:t>
      </w:r>
      <w:r>
        <w:t>Linux</w:t>
      </w:r>
      <w:r>
        <w:t>，数据库开发选择轻巧方便兼容性强大的</w:t>
      </w:r>
      <w:r>
        <w:t>MySQL 2008</w:t>
      </w:r>
      <w:r>
        <w:t>，服务器传输选择</w:t>
      </w:r>
      <w:r>
        <w:t>TCP</w:t>
      </w:r>
      <w:r>
        <w:t>。</w:t>
      </w:r>
    </w:p>
    <w:p w:rsidR="00D07B5D" w:rsidRPr="00556482" w:rsidRDefault="00D61014">
      <w:pPr>
        <w:pStyle w:val="2"/>
        <w:rPr>
          <w:rFonts w:ascii="黑体" w:hAnsi="黑体"/>
        </w:rPr>
      </w:pPr>
      <w:bookmarkStart w:id="45" w:name="_Toc42411595"/>
      <w:r w:rsidRPr="00556482">
        <w:rPr>
          <w:rFonts w:ascii="黑体" w:hAnsi="黑体"/>
        </w:rPr>
        <w:t>4.3 软件功能结构</w:t>
      </w:r>
      <w:bookmarkEnd w:id="45"/>
    </w:p>
    <w:p w:rsidR="00D07B5D" w:rsidRDefault="00D61014" w:rsidP="00E11210">
      <w:pPr>
        <w:spacing w:after="240" w:line="440" w:lineRule="exact"/>
        <w:ind w:firstLine="480"/>
      </w:pPr>
      <w:r>
        <w:t>软件的功能结构包括：城市天气预报、空气质量图表、设置、城市天气信息搜索、用户登录、城市实时气象；数据库的数据主要包括：城市气象信息表、城市气象信息预报表、城市空气质量时报信息表、城市空气质量小时报信息、城市空气质量预报。</w:t>
      </w:r>
      <w:r w:rsidR="00715D21">
        <w:t>程序功能结构</w:t>
      </w:r>
      <w:r>
        <w:t>如图</w:t>
      </w:r>
      <w:r>
        <w:t>4-1</w:t>
      </w:r>
      <w:r>
        <w:t>所示。</w:t>
      </w:r>
    </w:p>
    <w:p w:rsidR="00D07B5D" w:rsidRDefault="00D61014">
      <w:pPr>
        <w:pStyle w:val="affc"/>
      </w:pPr>
      <w:r>
        <w:rPr>
          <w:noProof/>
        </w:rPr>
        <w:drawing>
          <wp:inline distT="0" distB="0" distL="0" distR="0" wp14:anchorId="7930BB26" wp14:editId="5D88A401">
            <wp:extent cx="3996000" cy="2268000"/>
            <wp:effectExtent l="0" t="0" r="0" b="0"/>
            <wp:docPr id="18"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pic:cNvPicPr/>
                  </pic:nvPicPr>
                  <pic:blipFill>
                    <a:blip r:embed="rId38"/>
                    <a:stretch>
                      <a:fillRect/>
                    </a:stretch>
                  </pic:blipFill>
                  <pic:spPr>
                    <a:xfrm>
                      <a:off x="0" y="0"/>
                      <a:ext cx="3996000" cy="2268000"/>
                    </a:xfrm>
                    <a:prstGeom prst="rect">
                      <a:avLst/>
                    </a:prstGeom>
                  </pic:spPr>
                </pic:pic>
              </a:graphicData>
            </a:graphic>
          </wp:inline>
        </w:drawing>
      </w:r>
    </w:p>
    <w:p w:rsidR="00D07B5D" w:rsidRDefault="00D61014" w:rsidP="0003139F">
      <w:pPr>
        <w:pStyle w:val="aff8"/>
        <w:spacing w:line="240" w:lineRule="auto"/>
      </w:pPr>
      <w:r>
        <w:t>图</w:t>
      </w:r>
      <w:r w:rsidR="00467AF7">
        <w:rPr>
          <w:rFonts w:hint="eastAsia"/>
        </w:rPr>
        <w:t xml:space="preserve">4-1 </w:t>
      </w:r>
      <w:r>
        <w:t>程序功能结构</w:t>
      </w:r>
    </w:p>
    <w:p w:rsidR="00D07B5D" w:rsidRPr="00556482" w:rsidRDefault="00D61014">
      <w:pPr>
        <w:pStyle w:val="2"/>
        <w:rPr>
          <w:rFonts w:ascii="黑体" w:hAnsi="黑体"/>
        </w:rPr>
      </w:pPr>
      <w:bookmarkStart w:id="46" w:name="_Toc42411596"/>
      <w:r w:rsidRPr="00556482">
        <w:rPr>
          <w:rFonts w:ascii="黑体" w:hAnsi="黑体"/>
        </w:rPr>
        <w:lastRenderedPageBreak/>
        <w:t>4.4 系统功能概述</w:t>
      </w:r>
      <w:bookmarkEnd w:id="46"/>
    </w:p>
    <w:p w:rsidR="00D07B5D" w:rsidRDefault="00D61014" w:rsidP="0003139F">
      <w:pPr>
        <w:spacing w:line="440" w:lineRule="exact"/>
        <w:ind w:firstLine="480"/>
      </w:pPr>
      <w:r>
        <w:t xml:space="preserve">1. </w:t>
      </w:r>
      <w:r>
        <w:t>主界面展示</w:t>
      </w:r>
    </w:p>
    <w:p w:rsidR="00D07B5D" w:rsidRDefault="00D61014" w:rsidP="0003139F">
      <w:pPr>
        <w:spacing w:line="440" w:lineRule="exact"/>
        <w:ind w:firstLine="480"/>
      </w:pPr>
      <w:r>
        <w:t>首先，在</w:t>
      </w:r>
      <w:r>
        <w:t>Qt</w:t>
      </w:r>
      <w:r>
        <w:t>组件中写好</w:t>
      </w:r>
      <w:r>
        <w:t>,</w:t>
      </w:r>
      <w:r>
        <w:t>写入后台服务器提供的数据接口，并针对主界面，通过传入的参数请求到相应的数据，最后通过方法遍历出数据，绑定到各标签中。点击菜单栏的相关内容就能将各个主界面显示出来。</w:t>
      </w:r>
    </w:p>
    <w:p w:rsidR="00D07B5D" w:rsidRDefault="00D61014" w:rsidP="0003139F">
      <w:pPr>
        <w:spacing w:line="440" w:lineRule="exact"/>
        <w:ind w:firstLine="480"/>
      </w:pPr>
      <w:r>
        <w:t xml:space="preserve">2. </w:t>
      </w:r>
      <w:r>
        <w:t>查询信息功能</w:t>
      </w:r>
    </w:p>
    <w:p w:rsidR="00D07B5D" w:rsidRDefault="00D61014" w:rsidP="0003139F">
      <w:pPr>
        <w:spacing w:line="440" w:lineRule="exact"/>
        <w:ind w:firstLine="480"/>
      </w:pPr>
      <w:r>
        <w:t>在查询功能，实现只输入城市名或者点击城市按钮就可以一次性查询到气象预报、空气质量预报、实时气象信息、空气质量小时报趋势图和空气质量日报趋势图，且可以在模块化视图和趋势图之间进行切换查看。</w:t>
      </w:r>
    </w:p>
    <w:p w:rsidR="00D07B5D" w:rsidRDefault="00D61014" w:rsidP="0003139F">
      <w:pPr>
        <w:spacing w:line="440" w:lineRule="exact"/>
        <w:ind w:firstLine="480"/>
      </w:pPr>
      <w:r>
        <w:t xml:space="preserve">3. </w:t>
      </w:r>
      <w:r>
        <w:t>数据获取</w:t>
      </w:r>
    </w:p>
    <w:p w:rsidR="00D07B5D" w:rsidRDefault="00D61014" w:rsidP="0003139F">
      <w:pPr>
        <w:spacing w:line="440" w:lineRule="exact"/>
        <w:ind w:firstLine="480"/>
      </w:pPr>
      <w:r>
        <w:t>在</w:t>
      </w:r>
      <w:r>
        <w:t>Linux</w:t>
      </w:r>
      <w:r>
        <w:t>系统中使用</w:t>
      </w:r>
      <w:r>
        <w:t>Scrapy</w:t>
      </w:r>
      <w:r>
        <w:t>框架进行爬取，使用</w:t>
      </w:r>
      <w:r>
        <w:t>crontab</w:t>
      </w:r>
      <w:r>
        <w:t>命令实现脚本隔段时间运行，实现数据的实时更新。</w:t>
      </w:r>
    </w:p>
    <w:p w:rsidR="00D07B5D" w:rsidRPr="00556482" w:rsidRDefault="00D61014">
      <w:pPr>
        <w:pStyle w:val="2"/>
        <w:rPr>
          <w:rFonts w:ascii="黑体" w:hAnsi="黑体"/>
        </w:rPr>
      </w:pPr>
      <w:bookmarkStart w:id="47" w:name="_Toc42411597"/>
      <w:r w:rsidRPr="00556482">
        <w:rPr>
          <w:rFonts w:ascii="黑体" w:hAnsi="黑体"/>
        </w:rPr>
        <w:t>4.5 数据库设计</w:t>
      </w:r>
      <w:bookmarkEnd w:id="47"/>
    </w:p>
    <w:p w:rsidR="00D07B5D" w:rsidRDefault="00D61014" w:rsidP="0003139F">
      <w:pPr>
        <w:spacing w:line="440" w:lineRule="exact"/>
        <w:ind w:firstLine="480"/>
      </w:pPr>
      <w:r>
        <w:t>本项目中所采用的数据库为</w:t>
      </w:r>
      <w:r>
        <w:t>MySQL</w:t>
      </w:r>
      <w:r>
        <w:t>，创建数据库名称为</w:t>
      </w:r>
      <w:r>
        <w:t>weather_quality</w:t>
      </w:r>
      <w:r>
        <w:t>。数据库</w:t>
      </w:r>
      <w:r>
        <w:t>weather_quality</w:t>
      </w:r>
      <w:r>
        <w:t>中包含</w:t>
      </w:r>
      <w:r>
        <w:t>4</w:t>
      </w:r>
      <w:r>
        <w:t>张表。数据库设计在整个软件项目开发中是必不可少的一部分。数据库本身属于信息存储、操作的工具，数据库的作用是对软件所有天气的信息进行管理，数据库设计也有一定的流程规范，根据具体的系统需求来进行设计分析。先讨论数据库具体的模型，根据系统的需求分析及功能模块，进行数据库的设计</w:t>
      </w:r>
      <w:r w:rsidRPr="000A4978">
        <w:rPr>
          <w:vertAlign w:val="superscript"/>
        </w:rPr>
        <w:t>[22]</w:t>
      </w:r>
      <w:r>
        <w:t>，逐步完成概念。逻辑的设计，最后利用相应工具将其建设为一个可靠的物理实体。</w:t>
      </w:r>
    </w:p>
    <w:p w:rsidR="00D07B5D" w:rsidRDefault="00D61014" w:rsidP="0003139F">
      <w:pPr>
        <w:spacing w:line="440" w:lineRule="exact"/>
        <w:ind w:firstLine="480"/>
      </w:pPr>
      <w:r>
        <w:t xml:space="preserve">1. </w:t>
      </w:r>
      <w:r>
        <w:t>实体属性</w:t>
      </w:r>
    </w:p>
    <w:p w:rsidR="00D07B5D" w:rsidRDefault="00D61014" w:rsidP="0003139F">
      <w:pPr>
        <w:spacing w:line="440" w:lineRule="exact"/>
        <w:ind w:firstLine="480"/>
      </w:pPr>
      <w:r>
        <w:t>该系统中包括的实体主要为城市。数据库设计中经常使用实体关系图分析其属性集及各实体之间的联系，设计了</w:t>
      </w:r>
      <w:r>
        <w:t>E-R</w:t>
      </w:r>
      <w:r>
        <w:t>模型</w:t>
      </w:r>
      <w:r>
        <w:t>(entity-relationship model)</w:t>
      </w:r>
      <w:r>
        <w:t>图，为系统关系数据库的设计奠定了基础，本文给出了系统设计的各个功能模块和结构框架</w:t>
      </w:r>
      <w:r>
        <w:t>,</w:t>
      </w:r>
      <w:r>
        <w:t>阐述了实现了相关功能的过程</w:t>
      </w:r>
      <w:r>
        <w:t>,</w:t>
      </w:r>
      <w:r>
        <w:t>设计思路和</w:t>
      </w:r>
      <w:r>
        <w:t>E-R</w:t>
      </w:r>
      <w:r>
        <w:t>图。下面将利用</w:t>
      </w:r>
      <w:r>
        <w:t>E-R</w:t>
      </w:r>
      <w:r>
        <w:t>图对部分实体属性的进行介绍：</w:t>
      </w:r>
    </w:p>
    <w:p w:rsidR="00D07B5D" w:rsidRDefault="00D61014" w:rsidP="0003139F">
      <w:pPr>
        <w:spacing w:line="440" w:lineRule="exact"/>
        <w:ind w:firstLine="480"/>
      </w:pPr>
      <w:r>
        <w:t>（</w:t>
      </w:r>
      <w:r>
        <w:t>1</w:t>
      </w:r>
      <w:r>
        <w:t>）气象预报实体属性图，图中椭圆表示其所携带的包括</w:t>
      </w:r>
      <w:r>
        <w:t>ID</w:t>
      </w:r>
      <w:r>
        <w:t>、星期、时间、风力等在内的一系列属性。</w:t>
      </w:r>
      <w:r w:rsidR="00715D21">
        <w:t>气象预报实体属性图</w:t>
      </w:r>
      <w:r>
        <w:t>如图</w:t>
      </w:r>
      <w:r>
        <w:t>4-2</w:t>
      </w:r>
      <w:r>
        <w:t>所示。</w:t>
      </w:r>
    </w:p>
    <w:p w:rsidR="00D07B5D" w:rsidRDefault="00D61014">
      <w:pPr>
        <w:pStyle w:val="affc"/>
      </w:pPr>
      <w:r>
        <w:rPr>
          <w:noProof/>
        </w:rPr>
        <w:lastRenderedPageBreak/>
        <w:drawing>
          <wp:inline distT="0" distB="0" distL="0" distR="0" wp14:anchorId="5E08A1B0" wp14:editId="0C2FC94A">
            <wp:extent cx="3347499" cy="2105128"/>
            <wp:effectExtent l="0" t="0" r="5715" b="0"/>
            <wp:docPr id="1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eg"/>
                    <pic:cNvPicPr/>
                  </pic:nvPicPr>
                  <pic:blipFill>
                    <a:blip r:embed="rId39"/>
                    <a:stretch>
                      <a:fillRect/>
                    </a:stretch>
                  </pic:blipFill>
                  <pic:spPr>
                    <a:xfrm>
                      <a:off x="0" y="0"/>
                      <a:ext cx="3349696" cy="2106509"/>
                    </a:xfrm>
                    <a:prstGeom prst="rect">
                      <a:avLst/>
                    </a:prstGeom>
                  </pic:spPr>
                </pic:pic>
              </a:graphicData>
            </a:graphic>
          </wp:inline>
        </w:drawing>
      </w:r>
    </w:p>
    <w:p w:rsidR="00D07B5D" w:rsidRDefault="00D61014" w:rsidP="0003139F">
      <w:pPr>
        <w:pStyle w:val="aff8"/>
        <w:spacing w:line="240" w:lineRule="auto"/>
      </w:pPr>
      <w:r>
        <w:t>图</w:t>
      </w:r>
      <w:r w:rsidR="00467AF7">
        <w:rPr>
          <w:rFonts w:hint="eastAsia"/>
        </w:rPr>
        <w:t xml:space="preserve">4-2 </w:t>
      </w:r>
      <w:r>
        <w:t>气象预报实体属性图</w:t>
      </w:r>
    </w:p>
    <w:p w:rsidR="00D07B5D" w:rsidRDefault="00D61014" w:rsidP="00E11210">
      <w:pPr>
        <w:spacing w:after="240" w:line="440" w:lineRule="exact"/>
        <w:ind w:firstLine="480"/>
      </w:pPr>
      <w:r>
        <w:t>（</w:t>
      </w:r>
      <w:r>
        <w:t>2</w:t>
      </w:r>
      <w:r>
        <w:t>）空气质量预报实体属性图，包括属性有近几天主要污染物、近几天天气质量指数、近几天天气质量。</w:t>
      </w:r>
      <w:r w:rsidR="00715D21">
        <w:t>空气质量预报实体属性图</w:t>
      </w:r>
      <w:r>
        <w:t>如图</w:t>
      </w:r>
      <w:r>
        <w:t>4-3</w:t>
      </w:r>
      <w:r>
        <w:t>所示。</w:t>
      </w:r>
    </w:p>
    <w:p w:rsidR="00D07B5D" w:rsidRDefault="00D61014">
      <w:pPr>
        <w:pStyle w:val="affc"/>
      </w:pPr>
      <w:r>
        <w:rPr>
          <w:noProof/>
        </w:rPr>
        <w:drawing>
          <wp:inline distT="0" distB="0" distL="0" distR="0" wp14:anchorId="2049C206" wp14:editId="48A5251D">
            <wp:extent cx="4015409" cy="1384624"/>
            <wp:effectExtent l="0" t="0" r="4445" b="6350"/>
            <wp:docPr id="20"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eg"/>
                    <pic:cNvPicPr/>
                  </pic:nvPicPr>
                  <pic:blipFill>
                    <a:blip r:embed="rId40"/>
                    <a:stretch>
                      <a:fillRect/>
                    </a:stretch>
                  </pic:blipFill>
                  <pic:spPr>
                    <a:xfrm>
                      <a:off x="0" y="0"/>
                      <a:ext cx="4017677" cy="1385406"/>
                    </a:xfrm>
                    <a:prstGeom prst="rect">
                      <a:avLst/>
                    </a:prstGeom>
                  </pic:spPr>
                </pic:pic>
              </a:graphicData>
            </a:graphic>
          </wp:inline>
        </w:drawing>
      </w:r>
    </w:p>
    <w:p w:rsidR="00D07B5D" w:rsidRDefault="00D61014" w:rsidP="0003139F">
      <w:pPr>
        <w:pStyle w:val="aff8"/>
        <w:spacing w:line="240" w:lineRule="auto"/>
      </w:pPr>
      <w:r>
        <w:t>图</w:t>
      </w:r>
      <w:r w:rsidR="00467AF7">
        <w:rPr>
          <w:rFonts w:hint="eastAsia"/>
        </w:rPr>
        <w:t xml:space="preserve">4-3 </w:t>
      </w:r>
      <w:r>
        <w:t>空气质量预报实体属性图</w:t>
      </w:r>
    </w:p>
    <w:p w:rsidR="00D07B5D" w:rsidRDefault="00D61014" w:rsidP="00E11210">
      <w:pPr>
        <w:spacing w:after="240" w:line="440" w:lineRule="exact"/>
        <w:ind w:firstLine="480"/>
      </w:pPr>
      <w:r>
        <w:t>（</w:t>
      </w:r>
      <w:r>
        <w:t>3</w:t>
      </w:r>
      <w:r>
        <w:t>）空气质量小时报实体属性图，日期时间、</w:t>
      </w:r>
      <w:r>
        <w:t>AQI</w:t>
      </w:r>
      <w:r>
        <w:t>、</w:t>
      </w:r>
      <w:r>
        <w:t>SO2</w:t>
      </w:r>
      <w:r>
        <w:t>、</w:t>
      </w:r>
      <w:r>
        <w:t>NO2</w:t>
      </w:r>
      <w:r>
        <w:t>等</w:t>
      </w:r>
      <w:r w:rsidR="00715D21">
        <w:t>。空气质量小时报实体属性图</w:t>
      </w:r>
      <w:r>
        <w:t>如图</w:t>
      </w:r>
      <w:r>
        <w:t>4-4</w:t>
      </w:r>
      <w:r>
        <w:t>所示。</w:t>
      </w:r>
    </w:p>
    <w:p w:rsidR="00D07B5D" w:rsidRDefault="00D61014">
      <w:pPr>
        <w:pStyle w:val="affc"/>
      </w:pPr>
      <w:r>
        <w:rPr>
          <w:noProof/>
        </w:rPr>
        <w:drawing>
          <wp:inline distT="0" distB="0" distL="0" distR="0" wp14:anchorId="028DA793" wp14:editId="0F62644F">
            <wp:extent cx="3323645" cy="1994187"/>
            <wp:effectExtent l="0" t="0" r="0" b="6350"/>
            <wp:docPr id="2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pic:nvPicPr>
                  <pic:blipFill>
                    <a:blip r:embed="rId41"/>
                    <a:stretch>
                      <a:fillRect/>
                    </a:stretch>
                  </pic:blipFill>
                  <pic:spPr>
                    <a:xfrm>
                      <a:off x="0" y="0"/>
                      <a:ext cx="3326400" cy="1995840"/>
                    </a:xfrm>
                    <a:prstGeom prst="rect">
                      <a:avLst/>
                    </a:prstGeom>
                  </pic:spPr>
                </pic:pic>
              </a:graphicData>
            </a:graphic>
          </wp:inline>
        </w:drawing>
      </w:r>
    </w:p>
    <w:p w:rsidR="00D07B5D" w:rsidRDefault="00D61014" w:rsidP="0003139F">
      <w:pPr>
        <w:pStyle w:val="aff8"/>
        <w:spacing w:line="240" w:lineRule="auto"/>
      </w:pPr>
      <w:r>
        <w:t>图</w:t>
      </w:r>
      <w:r w:rsidR="00467AF7">
        <w:rPr>
          <w:rFonts w:hint="eastAsia"/>
        </w:rPr>
        <w:t xml:space="preserve">4-4 </w:t>
      </w:r>
      <w:r>
        <w:t>空气质量小时报实体属性图</w:t>
      </w:r>
    </w:p>
    <w:p w:rsidR="00D07B5D" w:rsidRDefault="00D61014" w:rsidP="0003139F">
      <w:pPr>
        <w:spacing w:line="440" w:lineRule="exact"/>
        <w:ind w:firstLine="480"/>
      </w:pPr>
      <w:r>
        <w:t>（</w:t>
      </w:r>
      <w:r>
        <w:t>4</w:t>
      </w:r>
      <w:r>
        <w:t>）空气质量日报实体属性图，日期、</w:t>
      </w:r>
      <w:r>
        <w:t>AQI</w:t>
      </w:r>
      <w:r>
        <w:t>、</w:t>
      </w:r>
      <w:r>
        <w:t>SO2</w:t>
      </w:r>
      <w:r>
        <w:t>、</w:t>
      </w:r>
      <w:r>
        <w:t>NO2</w:t>
      </w:r>
      <w:r>
        <w:t>等</w:t>
      </w:r>
      <w:r w:rsidR="00715D21">
        <w:t>。空气质量日报实体属性图</w:t>
      </w:r>
      <w:r>
        <w:t>如图</w:t>
      </w:r>
      <w:r>
        <w:t>4-5</w:t>
      </w:r>
      <w:r>
        <w:t>所示。</w:t>
      </w:r>
    </w:p>
    <w:p w:rsidR="00D07B5D" w:rsidRDefault="00D61014">
      <w:pPr>
        <w:pStyle w:val="affc"/>
      </w:pPr>
      <w:r>
        <w:rPr>
          <w:noProof/>
        </w:rPr>
        <w:lastRenderedPageBreak/>
        <w:drawing>
          <wp:inline distT="0" distB="0" distL="0" distR="0" wp14:anchorId="4CAEDD21" wp14:editId="6B660ED5">
            <wp:extent cx="3420000" cy="2052000"/>
            <wp:effectExtent l="0" t="0" r="0" b="0"/>
            <wp:docPr id="22"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pic:cNvPicPr/>
                  </pic:nvPicPr>
                  <pic:blipFill>
                    <a:blip r:embed="rId42"/>
                    <a:stretch>
                      <a:fillRect/>
                    </a:stretch>
                  </pic:blipFill>
                  <pic:spPr>
                    <a:xfrm>
                      <a:off x="0" y="0"/>
                      <a:ext cx="3420000" cy="2052000"/>
                    </a:xfrm>
                    <a:prstGeom prst="rect">
                      <a:avLst/>
                    </a:prstGeom>
                  </pic:spPr>
                </pic:pic>
              </a:graphicData>
            </a:graphic>
          </wp:inline>
        </w:drawing>
      </w:r>
    </w:p>
    <w:p w:rsidR="00D07B5D" w:rsidRDefault="00D61014" w:rsidP="0003139F">
      <w:pPr>
        <w:pStyle w:val="aff8"/>
        <w:spacing w:line="240" w:lineRule="auto"/>
      </w:pPr>
      <w:r>
        <w:t>图</w:t>
      </w:r>
      <w:r w:rsidR="00467AF7">
        <w:rPr>
          <w:rFonts w:hint="eastAsia"/>
        </w:rPr>
        <w:t xml:space="preserve">4-5 </w:t>
      </w:r>
      <w:r>
        <w:t>空气质量日报实体属性图</w:t>
      </w:r>
    </w:p>
    <w:p w:rsidR="00D07B5D" w:rsidRDefault="00D61014" w:rsidP="0003139F">
      <w:pPr>
        <w:spacing w:line="440" w:lineRule="exact"/>
        <w:ind w:firstLine="480"/>
      </w:pPr>
      <w:r>
        <w:t xml:space="preserve">2. </w:t>
      </w:r>
      <w:r>
        <w:t>详细数据表说明</w:t>
      </w:r>
    </w:p>
    <w:p w:rsidR="00D07B5D" w:rsidRDefault="00D61014" w:rsidP="0003139F">
      <w:pPr>
        <w:spacing w:line="440" w:lineRule="exact"/>
        <w:ind w:firstLine="480"/>
      </w:pPr>
      <w:r>
        <w:t>能创建数据库和数据表，并能对数据库中的数据进行增加、删除、修改和查询等操作，完成数据库的设计、管理和维护。本软件数据库中的数据表用于存放天气质量相关信息，以下是天气质量可视化软件各个数据库表进行说明：</w:t>
      </w:r>
    </w:p>
    <w:p w:rsidR="00D07B5D" w:rsidRDefault="00D61014" w:rsidP="0003139F">
      <w:pPr>
        <w:spacing w:line="440" w:lineRule="exact"/>
        <w:ind w:firstLine="480"/>
      </w:pPr>
      <w:r>
        <w:t>气象预报表（</w:t>
      </w:r>
      <w:r>
        <w:t>temperaturedata</w:t>
      </w:r>
      <w:r>
        <w:t>）共包括</w:t>
      </w:r>
      <w:r>
        <w:t>10</w:t>
      </w:r>
      <w:r>
        <w:t>个字段，分别是</w:t>
      </w:r>
      <w:r>
        <w:t>id</w:t>
      </w:r>
      <w:r>
        <w:t>、</w:t>
      </w:r>
      <w:r>
        <w:t>cityname</w:t>
      </w:r>
      <w:r>
        <w:t>、</w:t>
      </w:r>
      <w:r>
        <w:t>times</w:t>
      </w:r>
      <w:r>
        <w:t>、</w:t>
      </w:r>
      <w:r>
        <w:t>week</w:t>
      </w:r>
      <w:r>
        <w:t>、</w:t>
      </w:r>
      <w:r>
        <w:t>high_low</w:t>
      </w:r>
      <w:r>
        <w:t>、</w:t>
      </w:r>
      <w:r>
        <w:t>temperature</w:t>
      </w:r>
      <w:r>
        <w:t>、</w:t>
      </w:r>
      <w:r>
        <w:t>shidu</w:t>
      </w:r>
      <w:r>
        <w:t>、</w:t>
      </w:r>
      <w:r>
        <w:t>fx</w:t>
      </w:r>
      <w:r>
        <w:t>、</w:t>
      </w:r>
      <w:r>
        <w:t>fl</w:t>
      </w:r>
      <w:r>
        <w:t>、</w:t>
      </w:r>
      <w:r>
        <w:t>types</w:t>
      </w:r>
      <w:r>
        <w:t>、</w:t>
      </w:r>
      <w:r>
        <w:t>notice</w:t>
      </w:r>
      <w:r>
        <w:t>表示城市</w:t>
      </w:r>
      <w:r>
        <w:t>ID</w:t>
      </w:r>
      <w:r>
        <w:t>、城市名、时间、星期、高低温、温度、湿度、风向、风力、天气类型、注意通知。</w:t>
      </w:r>
      <w:r w:rsidR="00715D21">
        <w:t>气象预报表</w:t>
      </w:r>
      <w:r>
        <w:t>如表</w:t>
      </w:r>
      <w:r>
        <w:t>4-1</w:t>
      </w:r>
      <w:r>
        <w:t>所示。</w:t>
      </w:r>
    </w:p>
    <w:p w:rsidR="00D07B5D" w:rsidRDefault="00D61014">
      <w:pPr>
        <w:pStyle w:val="affa"/>
      </w:pPr>
      <w:r>
        <w:t>表</w:t>
      </w:r>
      <w:r w:rsidR="00467AF7">
        <w:rPr>
          <w:rFonts w:hint="eastAsia"/>
        </w:rPr>
        <w:t>4-1</w:t>
      </w:r>
      <w:r>
        <w:t>气象预报表</w:t>
      </w:r>
      <w:r w:rsidR="00467AF7">
        <w:rPr>
          <w:rFonts w:hint="eastAsia"/>
        </w:rPr>
        <w:t xml:space="preserve"> </w:t>
      </w:r>
      <w:r w:rsidR="00467AF7">
        <w:t>temperaturedata</w:t>
      </w:r>
    </w:p>
    <w:tbl>
      <w:tblPr>
        <w:tblStyle w:val="affe"/>
        <w:tblW w:w="0" w:type="auto"/>
        <w:tblInd w:w="-721" w:type="dxa"/>
        <w:tblLook w:val="04A0" w:firstRow="1" w:lastRow="0" w:firstColumn="1" w:lastColumn="0" w:noHBand="0" w:noVBand="1"/>
      </w:tblPr>
      <w:tblGrid>
        <w:gridCol w:w="1661"/>
        <w:gridCol w:w="1276"/>
        <w:gridCol w:w="1256"/>
        <w:gridCol w:w="1437"/>
        <w:gridCol w:w="2033"/>
      </w:tblGrid>
      <w:tr w:rsidR="00D07B5D" w:rsidRPr="00D556D7" w:rsidTr="00D556D7">
        <w:tc>
          <w:tcPr>
            <w:tcW w:w="1661" w:type="dxa"/>
          </w:tcPr>
          <w:p w:rsidR="00D07B5D" w:rsidRPr="00D556D7" w:rsidRDefault="00D61014" w:rsidP="00D556D7">
            <w:pPr>
              <w:autoSpaceDE w:val="0"/>
              <w:autoSpaceDN w:val="0"/>
              <w:adjustRightInd w:val="0"/>
              <w:snapToGrid w:val="0"/>
              <w:spacing w:line="360" w:lineRule="exact"/>
              <w:ind w:firstLineChars="0" w:firstLine="0"/>
              <w:jc w:val="center"/>
              <w:rPr>
                <w:rFonts w:ascii="宋体" w:hAnsi="宋体" w:cs="黑体"/>
                <w:color w:val="000000"/>
                <w:kern w:val="0"/>
                <w:sz w:val="21"/>
                <w:szCs w:val="21"/>
              </w:rPr>
            </w:pPr>
            <w:r w:rsidRPr="00D556D7">
              <w:rPr>
                <w:rFonts w:ascii="宋体" w:hAnsi="宋体" w:cs="黑体"/>
                <w:color w:val="000000"/>
                <w:kern w:val="0"/>
                <w:sz w:val="21"/>
                <w:szCs w:val="21"/>
              </w:rPr>
              <w:t>字段名称</w:t>
            </w:r>
          </w:p>
        </w:tc>
        <w:tc>
          <w:tcPr>
            <w:tcW w:w="1276" w:type="dxa"/>
          </w:tcPr>
          <w:p w:rsidR="00D07B5D" w:rsidRPr="00D556D7" w:rsidRDefault="00D61014" w:rsidP="00D556D7">
            <w:pPr>
              <w:autoSpaceDE w:val="0"/>
              <w:autoSpaceDN w:val="0"/>
              <w:adjustRightInd w:val="0"/>
              <w:snapToGrid w:val="0"/>
              <w:spacing w:line="360" w:lineRule="exact"/>
              <w:ind w:firstLineChars="0" w:firstLine="0"/>
              <w:jc w:val="center"/>
              <w:rPr>
                <w:rFonts w:ascii="宋体" w:hAnsi="宋体" w:cs="黑体"/>
                <w:color w:val="000000"/>
                <w:kern w:val="0"/>
                <w:sz w:val="21"/>
                <w:szCs w:val="21"/>
              </w:rPr>
            </w:pPr>
            <w:r w:rsidRPr="00D556D7">
              <w:rPr>
                <w:rFonts w:ascii="宋体" w:hAnsi="宋体" w:cs="黑体"/>
                <w:color w:val="000000"/>
                <w:kern w:val="0"/>
                <w:sz w:val="21"/>
                <w:szCs w:val="21"/>
              </w:rPr>
              <w:t>数据类型</w:t>
            </w:r>
          </w:p>
        </w:tc>
        <w:tc>
          <w:tcPr>
            <w:tcW w:w="1256" w:type="dxa"/>
          </w:tcPr>
          <w:p w:rsidR="00D07B5D" w:rsidRPr="00D556D7" w:rsidRDefault="00D61014" w:rsidP="00D556D7">
            <w:pPr>
              <w:autoSpaceDE w:val="0"/>
              <w:autoSpaceDN w:val="0"/>
              <w:adjustRightInd w:val="0"/>
              <w:snapToGrid w:val="0"/>
              <w:spacing w:line="360" w:lineRule="exact"/>
              <w:ind w:firstLineChars="0" w:firstLine="0"/>
              <w:jc w:val="center"/>
              <w:rPr>
                <w:rFonts w:ascii="宋体" w:hAnsi="宋体" w:cs="黑体"/>
                <w:color w:val="000000"/>
                <w:kern w:val="0"/>
                <w:sz w:val="21"/>
                <w:szCs w:val="21"/>
              </w:rPr>
            </w:pPr>
            <w:r w:rsidRPr="00D556D7">
              <w:rPr>
                <w:rFonts w:ascii="宋体" w:hAnsi="宋体" w:cs="黑体"/>
                <w:color w:val="000000"/>
                <w:kern w:val="0"/>
                <w:sz w:val="21"/>
                <w:szCs w:val="21"/>
              </w:rPr>
              <w:t>长度</w:t>
            </w:r>
          </w:p>
        </w:tc>
        <w:tc>
          <w:tcPr>
            <w:tcW w:w="1437" w:type="dxa"/>
          </w:tcPr>
          <w:p w:rsidR="00D07B5D" w:rsidRPr="00D556D7" w:rsidRDefault="00D61014" w:rsidP="00D556D7">
            <w:pPr>
              <w:autoSpaceDE w:val="0"/>
              <w:autoSpaceDN w:val="0"/>
              <w:adjustRightInd w:val="0"/>
              <w:snapToGrid w:val="0"/>
              <w:spacing w:line="360" w:lineRule="exact"/>
              <w:ind w:firstLineChars="0" w:firstLine="0"/>
              <w:jc w:val="center"/>
              <w:rPr>
                <w:rFonts w:ascii="宋体" w:hAnsi="宋体" w:cs="黑体"/>
                <w:color w:val="000000"/>
                <w:kern w:val="0"/>
                <w:sz w:val="21"/>
                <w:szCs w:val="21"/>
              </w:rPr>
            </w:pPr>
            <w:r w:rsidRPr="00D556D7">
              <w:rPr>
                <w:rFonts w:ascii="宋体" w:hAnsi="宋体" w:cs="黑体"/>
                <w:color w:val="000000"/>
                <w:kern w:val="0"/>
                <w:sz w:val="21"/>
                <w:szCs w:val="21"/>
              </w:rPr>
              <w:t>主键</w:t>
            </w:r>
          </w:p>
        </w:tc>
        <w:tc>
          <w:tcPr>
            <w:tcW w:w="2033" w:type="dxa"/>
          </w:tcPr>
          <w:p w:rsidR="00D07B5D" w:rsidRPr="00D556D7" w:rsidRDefault="00D61014" w:rsidP="00D556D7">
            <w:pPr>
              <w:autoSpaceDE w:val="0"/>
              <w:autoSpaceDN w:val="0"/>
              <w:adjustRightInd w:val="0"/>
              <w:snapToGrid w:val="0"/>
              <w:spacing w:line="360" w:lineRule="exact"/>
              <w:ind w:firstLineChars="0" w:firstLine="0"/>
              <w:jc w:val="center"/>
              <w:rPr>
                <w:rFonts w:ascii="宋体" w:hAnsi="宋体" w:cs="黑体"/>
                <w:color w:val="000000"/>
                <w:kern w:val="0"/>
                <w:sz w:val="21"/>
                <w:szCs w:val="21"/>
              </w:rPr>
            </w:pPr>
            <w:r w:rsidRPr="00D556D7">
              <w:rPr>
                <w:rFonts w:ascii="宋体" w:hAnsi="宋体" w:cs="黑体"/>
                <w:color w:val="000000"/>
                <w:kern w:val="0"/>
                <w:sz w:val="21"/>
                <w:szCs w:val="21"/>
              </w:rPr>
              <w:t>说明</w:t>
            </w:r>
          </w:p>
        </w:tc>
      </w:tr>
      <w:tr w:rsidR="00D07B5D" w:rsidRPr="00D556D7" w:rsidTr="00D556D7">
        <w:tc>
          <w:tcPr>
            <w:tcW w:w="1661" w:type="dxa"/>
          </w:tcPr>
          <w:p w:rsidR="00D07B5D" w:rsidRPr="00D556D7" w:rsidRDefault="00D61014" w:rsidP="00D556D7">
            <w:pPr>
              <w:autoSpaceDE w:val="0"/>
              <w:autoSpaceDN w:val="0"/>
              <w:adjustRightInd w:val="0"/>
              <w:spacing w:line="360" w:lineRule="exact"/>
              <w:ind w:firstLineChars="0" w:firstLine="0"/>
              <w:jc w:val="center"/>
              <w:rPr>
                <w:rFonts w:cs="Arial"/>
                <w:color w:val="000000"/>
                <w:sz w:val="21"/>
              </w:rPr>
            </w:pPr>
            <w:r w:rsidRPr="00D556D7">
              <w:rPr>
                <w:rFonts w:cs="Arial"/>
                <w:color w:val="000000"/>
                <w:sz w:val="21"/>
              </w:rPr>
              <w:t>id</w:t>
            </w:r>
          </w:p>
        </w:tc>
        <w:tc>
          <w:tcPr>
            <w:tcW w:w="1276" w:type="dxa"/>
          </w:tcPr>
          <w:p w:rsidR="00D07B5D" w:rsidRPr="00D556D7" w:rsidRDefault="00D61014" w:rsidP="00D556D7">
            <w:pPr>
              <w:autoSpaceDE w:val="0"/>
              <w:autoSpaceDN w:val="0"/>
              <w:adjustRightInd w:val="0"/>
              <w:spacing w:line="360" w:lineRule="exact"/>
              <w:ind w:firstLineChars="0" w:firstLine="0"/>
              <w:jc w:val="center"/>
              <w:rPr>
                <w:rFonts w:cs="Arial"/>
                <w:color w:val="000000"/>
                <w:sz w:val="21"/>
              </w:rPr>
            </w:pPr>
            <w:r w:rsidRPr="00D556D7">
              <w:rPr>
                <w:rFonts w:cs="Arial"/>
                <w:color w:val="000000"/>
                <w:sz w:val="21"/>
              </w:rPr>
              <w:t>char</w:t>
            </w:r>
          </w:p>
        </w:tc>
        <w:tc>
          <w:tcPr>
            <w:tcW w:w="1256" w:type="dxa"/>
          </w:tcPr>
          <w:p w:rsidR="00D07B5D" w:rsidRPr="00D556D7" w:rsidRDefault="00D61014" w:rsidP="00D556D7">
            <w:pPr>
              <w:autoSpaceDE w:val="0"/>
              <w:autoSpaceDN w:val="0"/>
              <w:adjustRightInd w:val="0"/>
              <w:spacing w:line="360" w:lineRule="exact"/>
              <w:ind w:firstLineChars="0" w:firstLine="0"/>
              <w:jc w:val="center"/>
              <w:rPr>
                <w:rFonts w:cs="Arial"/>
                <w:color w:val="000000"/>
                <w:sz w:val="21"/>
              </w:rPr>
            </w:pPr>
            <w:r w:rsidRPr="00D556D7">
              <w:rPr>
                <w:rFonts w:cs="Arial"/>
                <w:color w:val="000000"/>
                <w:sz w:val="21"/>
              </w:rPr>
              <w:t>5</w:t>
            </w:r>
          </w:p>
        </w:tc>
        <w:tc>
          <w:tcPr>
            <w:tcW w:w="1437" w:type="dxa"/>
          </w:tcPr>
          <w:p w:rsidR="00D07B5D" w:rsidRPr="00D556D7" w:rsidRDefault="00D07B5D" w:rsidP="00D556D7">
            <w:pPr>
              <w:autoSpaceDE w:val="0"/>
              <w:autoSpaceDN w:val="0"/>
              <w:adjustRightInd w:val="0"/>
              <w:spacing w:line="360" w:lineRule="exact"/>
              <w:ind w:firstLineChars="0" w:firstLine="0"/>
              <w:jc w:val="center"/>
              <w:rPr>
                <w:rFonts w:cs="Arial"/>
                <w:color w:val="000000"/>
                <w:sz w:val="21"/>
              </w:rPr>
            </w:pPr>
          </w:p>
        </w:tc>
        <w:tc>
          <w:tcPr>
            <w:tcW w:w="2033" w:type="dxa"/>
          </w:tcPr>
          <w:p w:rsidR="00D07B5D" w:rsidRPr="00D556D7" w:rsidRDefault="00D61014" w:rsidP="00D556D7">
            <w:pPr>
              <w:autoSpaceDE w:val="0"/>
              <w:autoSpaceDN w:val="0"/>
              <w:adjustRightInd w:val="0"/>
              <w:spacing w:line="360" w:lineRule="exact"/>
              <w:ind w:firstLineChars="0" w:firstLine="0"/>
              <w:jc w:val="center"/>
              <w:rPr>
                <w:rFonts w:cs="Arial"/>
                <w:color w:val="000000"/>
                <w:sz w:val="21"/>
              </w:rPr>
            </w:pPr>
            <w:r w:rsidRPr="00D556D7">
              <w:rPr>
                <w:rFonts w:cs="Arial"/>
                <w:color w:val="000000"/>
                <w:sz w:val="21"/>
              </w:rPr>
              <w:t>ID</w:t>
            </w:r>
          </w:p>
        </w:tc>
      </w:tr>
      <w:tr w:rsidR="00D07B5D" w:rsidRPr="00D556D7" w:rsidTr="00D556D7">
        <w:tc>
          <w:tcPr>
            <w:tcW w:w="1661" w:type="dxa"/>
          </w:tcPr>
          <w:p w:rsidR="00D07B5D" w:rsidRPr="00D556D7" w:rsidRDefault="00D61014" w:rsidP="00D556D7">
            <w:pPr>
              <w:autoSpaceDE w:val="0"/>
              <w:autoSpaceDN w:val="0"/>
              <w:adjustRightInd w:val="0"/>
              <w:spacing w:line="360" w:lineRule="exact"/>
              <w:ind w:firstLineChars="0" w:firstLine="0"/>
              <w:jc w:val="center"/>
              <w:rPr>
                <w:rFonts w:cs="Arial"/>
                <w:color w:val="000000"/>
                <w:sz w:val="21"/>
              </w:rPr>
            </w:pPr>
            <w:r w:rsidRPr="00D556D7">
              <w:rPr>
                <w:rFonts w:cs="Arial"/>
                <w:color w:val="000000"/>
                <w:sz w:val="21"/>
              </w:rPr>
              <w:t>cityname</w:t>
            </w:r>
          </w:p>
        </w:tc>
        <w:tc>
          <w:tcPr>
            <w:tcW w:w="1276" w:type="dxa"/>
          </w:tcPr>
          <w:p w:rsidR="00D07B5D" w:rsidRPr="00D556D7" w:rsidRDefault="00D61014" w:rsidP="00D556D7">
            <w:pPr>
              <w:autoSpaceDE w:val="0"/>
              <w:autoSpaceDN w:val="0"/>
              <w:adjustRightInd w:val="0"/>
              <w:spacing w:line="360" w:lineRule="exact"/>
              <w:ind w:firstLineChars="0" w:firstLine="0"/>
              <w:jc w:val="center"/>
              <w:rPr>
                <w:rFonts w:cs="Arial"/>
                <w:color w:val="000000"/>
                <w:sz w:val="21"/>
              </w:rPr>
            </w:pPr>
            <w:r w:rsidRPr="00D556D7">
              <w:rPr>
                <w:rFonts w:cs="Arial"/>
                <w:color w:val="000000"/>
                <w:sz w:val="21"/>
              </w:rPr>
              <w:t>char</w:t>
            </w:r>
          </w:p>
        </w:tc>
        <w:tc>
          <w:tcPr>
            <w:tcW w:w="1256" w:type="dxa"/>
          </w:tcPr>
          <w:p w:rsidR="00D07B5D" w:rsidRPr="00D556D7" w:rsidRDefault="00D61014" w:rsidP="00D556D7">
            <w:pPr>
              <w:autoSpaceDE w:val="0"/>
              <w:autoSpaceDN w:val="0"/>
              <w:adjustRightInd w:val="0"/>
              <w:spacing w:line="360" w:lineRule="exact"/>
              <w:ind w:firstLineChars="0" w:firstLine="0"/>
              <w:jc w:val="center"/>
              <w:rPr>
                <w:rFonts w:cs="Arial"/>
                <w:color w:val="000000"/>
                <w:sz w:val="21"/>
              </w:rPr>
            </w:pPr>
            <w:r w:rsidRPr="00D556D7">
              <w:rPr>
                <w:rFonts w:cs="Arial"/>
                <w:color w:val="000000"/>
                <w:sz w:val="21"/>
              </w:rPr>
              <w:t>10</w:t>
            </w:r>
          </w:p>
        </w:tc>
        <w:tc>
          <w:tcPr>
            <w:tcW w:w="1437" w:type="dxa"/>
          </w:tcPr>
          <w:p w:rsidR="00D07B5D" w:rsidRPr="00D556D7" w:rsidRDefault="00D07B5D" w:rsidP="00D556D7">
            <w:pPr>
              <w:autoSpaceDE w:val="0"/>
              <w:autoSpaceDN w:val="0"/>
              <w:adjustRightInd w:val="0"/>
              <w:spacing w:line="360" w:lineRule="exact"/>
              <w:ind w:firstLineChars="0" w:firstLine="0"/>
              <w:jc w:val="center"/>
              <w:rPr>
                <w:rFonts w:cs="Arial"/>
                <w:color w:val="000000"/>
                <w:sz w:val="21"/>
              </w:rPr>
            </w:pPr>
          </w:p>
        </w:tc>
        <w:tc>
          <w:tcPr>
            <w:tcW w:w="2033" w:type="dxa"/>
          </w:tcPr>
          <w:p w:rsidR="00D07B5D" w:rsidRPr="00D556D7" w:rsidRDefault="00D61014" w:rsidP="00D556D7">
            <w:pPr>
              <w:autoSpaceDE w:val="0"/>
              <w:autoSpaceDN w:val="0"/>
              <w:adjustRightInd w:val="0"/>
              <w:spacing w:line="360" w:lineRule="exact"/>
              <w:ind w:firstLineChars="0" w:firstLine="0"/>
              <w:jc w:val="center"/>
              <w:rPr>
                <w:rFonts w:cs="Arial"/>
                <w:color w:val="000000"/>
                <w:sz w:val="21"/>
              </w:rPr>
            </w:pPr>
            <w:r w:rsidRPr="00D556D7">
              <w:rPr>
                <w:rFonts w:cs="Arial"/>
                <w:color w:val="000000"/>
                <w:sz w:val="21"/>
              </w:rPr>
              <w:t>城市名</w:t>
            </w:r>
          </w:p>
        </w:tc>
      </w:tr>
      <w:tr w:rsidR="00D07B5D" w:rsidRPr="00D556D7" w:rsidTr="00D556D7">
        <w:tc>
          <w:tcPr>
            <w:tcW w:w="1661" w:type="dxa"/>
          </w:tcPr>
          <w:p w:rsidR="00D07B5D" w:rsidRPr="00D556D7" w:rsidRDefault="00D61014" w:rsidP="00D556D7">
            <w:pPr>
              <w:autoSpaceDE w:val="0"/>
              <w:autoSpaceDN w:val="0"/>
              <w:adjustRightInd w:val="0"/>
              <w:spacing w:line="360" w:lineRule="exact"/>
              <w:ind w:firstLineChars="0" w:firstLine="0"/>
              <w:jc w:val="center"/>
              <w:rPr>
                <w:rFonts w:cs="Arial"/>
                <w:color w:val="000000"/>
                <w:sz w:val="21"/>
              </w:rPr>
            </w:pPr>
            <w:r w:rsidRPr="00D556D7">
              <w:rPr>
                <w:rFonts w:cs="Arial"/>
                <w:color w:val="000000"/>
                <w:sz w:val="21"/>
              </w:rPr>
              <w:t>times</w:t>
            </w:r>
          </w:p>
        </w:tc>
        <w:tc>
          <w:tcPr>
            <w:tcW w:w="1276" w:type="dxa"/>
          </w:tcPr>
          <w:p w:rsidR="00D07B5D" w:rsidRPr="00D556D7" w:rsidRDefault="00D61014" w:rsidP="00D556D7">
            <w:pPr>
              <w:autoSpaceDE w:val="0"/>
              <w:autoSpaceDN w:val="0"/>
              <w:adjustRightInd w:val="0"/>
              <w:spacing w:line="360" w:lineRule="exact"/>
              <w:ind w:firstLineChars="0" w:firstLine="0"/>
              <w:jc w:val="center"/>
              <w:rPr>
                <w:rFonts w:cs="Arial"/>
                <w:color w:val="000000"/>
                <w:sz w:val="21"/>
              </w:rPr>
            </w:pPr>
            <w:r w:rsidRPr="00D556D7">
              <w:rPr>
                <w:rFonts w:cs="Arial"/>
                <w:color w:val="000000"/>
                <w:sz w:val="21"/>
              </w:rPr>
              <w:t>char</w:t>
            </w:r>
          </w:p>
        </w:tc>
        <w:tc>
          <w:tcPr>
            <w:tcW w:w="1256" w:type="dxa"/>
          </w:tcPr>
          <w:p w:rsidR="00D07B5D" w:rsidRPr="00D556D7" w:rsidRDefault="00D61014" w:rsidP="00D556D7">
            <w:pPr>
              <w:autoSpaceDE w:val="0"/>
              <w:autoSpaceDN w:val="0"/>
              <w:adjustRightInd w:val="0"/>
              <w:spacing w:line="360" w:lineRule="exact"/>
              <w:ind w:firstLineChars="0" w:firstLine="0"/>
              <w:jc w:val="center"/>
              <w:rPr>
                <w:rFonts w:cs="Arial"/>
                <w:color w:val="000000"/>
                <w:sz w:val="21"/>
              </w:rPr>
            </w:pPr>
            <w:r w:rsidRPr="00D556D7">
              <w:rPr>
                <w:rFonts w:cs="Arial"/>
                <w:color w:val="000000"/>
                <w:sz w:val="21"/>
              </w:rPr>
              <w:t>20</w:t>
            </w:r>
          </w:p>
        </w:tc>
        <w:tc>
          <w:tcPr>
            <w:tcW w:w="1437" w:type="dxa"/>
          </w:tcPr>
          <w:p w:rsidR="00D07B5D" w:rsidRPr="00D556D7" w:rsidRDefault="00D07B5D" w:rsidP="00D556D7">
            <w:pPr>
              <w:autoSpaceDE w:val="0"/>
              <w:autoSpaceDN w:val="0"/>
              <w:adjustRightInd w:val="0"/>
              <w:spacing w:line="360" w:lineRule="exact"/>
              <w:ind w:firstLineChars="0" w:firstLine="0"/>
              <w:jc w:val="center"/>
              <w:rPr>
                <w:rFonts w:cs="Arial"/>
                <w:color w:val="000000"/>
                <w:sz w:val="21"/>
              </w:rPr>
            </w:pPr>
          </w:p>
        </w:tc>
        <w:tc>
          <w:tcPr>
            <w:tcW w:w="2033" w:type="dxa"/>
          </w:tcPr>
          <w:p w:rsidR="00D07B5D" w:rsidRPr="00D556D7" w:rsidRDefault="00D61014" w:rsidP="00D556D7">
            <w:pPr>
              <w:autoSpaceDE w:val="0"/>
              <w:autoSpaceDN w:val="0"/>
              <w:adjustRightInd w:val="0"/>
              <w:spacing w:line="360" w:lineRule="exact"/>
              <w:ind w:firstLineChars="0" w:firstLine="0"/>
              <w:jc w:val="center"/>
              <w:rPr>
                <w:rFonts w:cs="Arial"/>
                <w:color w:val="000000"/>
                <w:sz w:val="21"/>
              </w:rPr>
            </w:pPr>
            <w:r w:rsidRPr="00D556D7">
              <w:rPr>
                <w:rFonts w:cs="Arial"/>
                <w:color w:val="000000"/>
                <w:sz w:val="21"/>
              </w:rPr>
              <w:t>时间</w:t>
            </w:r>
          </w:p>
        </w:tc>
      </w:tr>
      <w:tr w:rsidR="00D07B5D" w:rsidRPr="00D556D7" w:rsidTr="00D556D7">
        <w:tc>
          <w:tcPr>
            <w:tcW w:w="1661" w:type="dxa"/>
          </w:tcPr>
          <w:p w:rsidR="00D07B5D" w:rsidRPr="00D556D7" w:rsidRDefault="00D61014" w:rsidP="00D556D7">
            <w:pPr>
              <w:autoSpaceDE w:val="0"/>
              <w:autoSpaceDN w:val="0"/>
              <w:adjustRightInd w:val="0"/>
              <w:spacing w:line="360" w:lineRule="exact"/>
              <w:ind w:firstLineChars="0" w:firstLine="0"/>
              <w:jc w:val="center"/>
              <w:rPr>
                <w:rFonts w:cs="Arial"/>
                <w:color w:val="000000"/>
                <w:sz w:val="21"/>
              </w:rPr>
            </w:pPr>
            <w:r w:rsidRPr="00D556D7">
              <w:rPr>
                <w:rFonts w:cs="Arial"/>
                <w:color w:val="000000"/>
                <w:sz w:val="21"/>
              </w:rPr>
              <w:t>week</w:t>
            </w:r>
          </w:p>
        </w:tc>
        <w:tc>
          <w:tcPr>
            <w:tcW w:w="1276" w:type="dxa"/>
          </w:tcPr>
          <w:p w:rsidR="00D07B5D" w:rsidRPr="00D556D7" w:rsidRDefault="00D61014" w:rsidP="00D556D7">
            <w:pPr>
              <w:autoSpaceDE w:val="0"/>
              <w:autoSpaceDN w:val="0"/>
              <w:adjustRightInd w:val="0"/>
              <w:spacing w:line="360" w:lineRule="exact"/>
              <w:ind w:firstLineChars="0" w:firstLine="0"/>
              <w:jc w:val="center"/>
              <w:rPr>
                <w:rFonts w:cs="Arial"/>
                <w:color w:val="000000"/>
                <w:sz w:val="21"/>
              </w:rPr>
            </w:pPr>
            <w:r w:rsidRPr="00D556D7">
              <w:rPr>
                <w:rFonts w:cs="Arial"/>
                <w:color w:val="000000"/>
                <w:sz w:val="21"/>
              </w:rPr>
              <w:t>char</w:t>
            </w:r>
          </w:p>
        </w:tc>
        <w:tc>
          <w:tcPr>
            <w:tcW w:w="1256" w:type="dxa"/>
          </w:tcPr>
          <w:p w:rsidR="00D07B5D" w:rsidRPr="00D556D7" w:rsidRDefault="00D61014" w:rsidP="00D556D7">
            <w:pPr>
              <w:autoSpaceDE w:val="0"/>
              <w:autoSpaceDN w:val="0"/>
              <w:adjustRightInd w:val="0"/>
              <w:spacing w:line="360" w:lineRule="exact"/>
              <w:ind w:firstLineChars="0" w:firstLine="0"/>
              <w:jc w:val="center"/>
              <w:rPr>
                <w:rFonts w:cs="Arial"/>
                <w:color w:val="000000"/>
                <w:sz w:val="21"/>
              </w:rPr>
            </w:pPr>
            <w:r w:rsidRPr="00D556D7">
              <w:rPr>
                <w:rFonts w:cs="Arial"/>
                <w:color w:val="000000"/>
                <w:sz w:val="21"/>
              </w:rPr>
              <w:t>10</w:t>
            </w:r>
          </w:p>
        </w:tc>
        <w:tc>
          <w:tcPr>
            <w:tcW w:w="1437" w:type="dxa"/>
          </w:tcPr>
          <w:p w:rsidR="00D07B5D" w:rsidRPr="00D556D7" w:rsidRDefault="00D07B5D" w:rsidP="00D556D7">
            <w:pPr>
              <w:autoSpaceDE w:val="0"/>
              <w:autoSpaceDN w:val="0"/>
              <w:adjustRightInd w:val="0"/>
              <w:spacing w:line="360" w:lineRule="exact"/>
              <w:ind w:firstLineChars="0" w:firstLine="0"/>
              <w:jc w:val="center"/>
              <w:rPr>
                <w:rFonts w:cs="Arial"/>
                <w:color w:val="000000"/>
                <w:sz w:val="21"/>
              </w:rPr>
            </w:pPr>
          </w:p>
        </w:tc>
        <w:tc>
          <w:tcPr>
            <w:tcW w:w="2033" w:type="dxa"/>
          </w:tcPr>
          <w:p w:rsidR="00D07B5D" w:rsidRPr="00D556D7" w:rsidRDefault="00D61014" w:rsidP="00D556D7">
            <w:pPr>
              <w:autoSpaceDE w:val="0"/>
              <w:autoSpaceDN w:val="0"/>
              <w:adjustRightInd w:val="0"/>
              <w:spacing w:line="360" w:lineRule="exact"/>
              <w:ind w:firstLineChars="0" w:firstLine="0"/>
              <w:jc w:val="center"/>
              <w:rPr>
                <w:rFonts w:cs="Arial"/>
                <w:color w:val="000000"/>
                <w:sz w:val="21"/>
              </w:rPr>
            </w:pPr>
            <w:r w:rsidRPr="00D556D7">
              <w:rPr>
                <w:rFonts w:cs="Arial"/>
                <w:color w:val="000000"/>
                <w:sz w:val="21"/>
              </w:rPr>
              <w:t>星期</w:t>
            </w:r>
          </w:p>
        </w:tc>
      </w:tr>
      <w:tr w:rsidR="00D07B5D" w:rsidRPr="00D556D7" w:rsidTr="00D556D7">
        <w:tc>
          <w:tcPr>
            <w:tcW w:w="1661" w:type="dxa"/>
          </w:tcPr>
          <w:p w:rsidR="00D07B5D" w:rsidRPr="00D556D7" w:rsidRDefault="00D61014" w:rsidP="00D556D7">
            <w:pPr>
              <w:autoSpaceDE w:val="0"/>
              <w:autoSpaceDN w:val="0"/>
              <w:adjustRightInd w:val="0"/>
              <w:spacing w:line="360" w:lineRule="exact"/>
              <w:ind w:firstLineChars="0" w:firstLine="0"/>
              <w:jc w:val="center"/>
              <w:rPr>
                <w:rFonts w:cs="Arial"/>
                <w:color w:val="000000"/>
                <w:sz w:val="21"/>
              </w:rPr>
            </w:pPr>
            <w:r w:rsidRPr="00D556D7">
              <w:rPr>
                <w:rFonts w:cs="Arial"/>
                <w:color w:val="000000"/>
                <w:sz w:val="21"/>
              </w:rPr>
              <w:t>high_low</w:t>
            </w:r>
          </w:p>
        </w:tc>
        <w:tc>
          <w:tcPr>
            <w:tcW w:w="1276" w:type="dxa"/>
          </w:tcPr>
          <w:p w:rsidR="00D07B5D" w:rsidRPr="00D556D7" w:rsidRDefault="00D61014" w:rsidP="00D556D7">
            <w:pPr>
              <w:autoSpaceDE w:val="0"/>
              <w:autoSpaceDN w:val="0"/>
              <w:adjustRightInd w:val="0"/>
              <w:spacing w:line="360" w:lineRule="exact"/>
              <w:ind w:firstLineChars="0" w:firstLine="0"/>
              <w:jc w:val="center"/>
              <w:rPr>
                <w:rFonts w:cs="Arial"/>
                <w:color w:val="000000"/>
                <w:sz w:val="21"/>
              </w:rPr>
            </w:pPr>
            <w:r w:rsidRPr="00D556D7">
              <w:rPr>
                <w:rFonts w:cs="Arial"/>
                <w:color w:val="000000"/>
                <w:sz w:val="21"/>
              </w:rPr>
              <w:t>char</w:t>
            </w:r>
          </w:p>
        </w:tc>
        <w:tc>
          <w:tcPr>
            <w:tcW w:w="1256" w:type="dxa"/>
          </w:tcPr>
          <w:p w:rsidR="00D07B5D" w:rsidRPr="00D556D7" w:rsidRDefault="00D61014" w:rsidP="00D556D7">
            <w:pPr>
              <w:autoSpaceDE w:val="0"/>
              <w:autoSpaceDN w:val="0"/>
              <w:adjustRightInd w:val="0"/>
              <w:spacing w:line="360" w:lineRule="exact"/>
              <w:ind w:firstLineChars="0" w:firstLine="0"/>
              <w:jc w:val="center"/>
              <w:rPr>
                <w:rFonts w:cs="Arial"/>
                <w:color w:val="000000"/>
                <w:sz w:val="21"/>
              </w:rPr>
            </w:pPr>
            <w:r w:rsidRPr="00D556D7">
              <w:rPr>
                <w:rFonts w:cs="Arial"/>
                <w:color w:val="000000"/>
                <w:sz w:val="21"/>
              </w:rPr>
              <w:t>10</w:t>
            </w:r>
          </w:p>
        </w:tc>
        <w:tc>
          <w:tcPr>
            <w:tcW w:w="1437" w:type="dxa"/>
          </w:tcPr>
          <w:p w:rsidR="00D07B5D" w:rsidRPr="00D556D7" w:rsidRDefault="00D07B5D" w:rsidP="00D556D7">
            <w:pPr>
              <w:autoSpaceDE w:val="0"/>
              <w:autoSpaceDN w:val="0"/>
              <w:adjustRightInd w:val="0"/>
              <w:spacing w:line="360" w:lineRule="exact"/>
              <w:ind w:firstLineChars="0" w:firstLine="0"/>
              <w:jc w:val="center"/>
              <w:rPr>
                <w:rFonts w:cs="Arial"/>
                <w:color w:val="000000"/>
                <w:sz w:val="21"/>
              </w:rPr>
            </w:pPr>
          </w:p>
        </w:tc>
        <w:tc>
          <w:tcPr>
            <w:tcW w:w="2033" w:type="dxa"/>
          </w:tcPr>
          <w:p w:rsidR="00D07B5D" w:rsidRPr="00D556D7" w:rsidRDefault="00D61014" w:rsidP="00D556D7">
            <w:pPr>
              <w:autoSpaceDE w:val="0"/>
              <w:autoSpaceDN w:val="0"/>
              <w:adjustRightInd w:val="0"/>
              <w:spacing w:line="360" w:lineRule="exact"/>
              <w:ind w:firstLineChars="0" w:firstLine="0"/>
              <w:jc w:val="center"/>
              <w:rPr>
                <w:rFonts w:cs="Arial"/>
                <w:color w:val="000000"/>
                <w:sz w:val="21"/>
              </w:rPr>
            </w:pPr>
            <w:r w:rsidRPr="00D556D7">
              <w:rPr>
                <w:rFonts w:cs="Arial"/>
                <w:color w:val="000000"/>
                <w:sz w:val="21"/>
              </w:rPr>
              <w:t>高低温</w:t>
            </w:r>
          </w:p>
        </w:tc>
      </w:tr>
      <w:tr w:rsidR="00D07B5D" w:rsidRPr="00D556D7" w:rsidTr="00D556D7">
        <w:tc>
          <w:tcPr>
            <w:tcW w:w="1661" w:type="dxa"/>
          </w:tcPr>
          <w:p w:rsidR="00D07B5D" w:rsidRPr="00D556D7" w:rsidRDefault="00D61014" w:rsidP="00D556D7">
            <w:pPr>
              <w:autoSpaceDE w:val="0"/>
              <w:autoSpaceDN w:val="0"/>
              <w:adjustRightInd w:val="0"/>
              <w:spacing w:line="360" w:lineRule="exact"/>
              <w:ind w:firstLineChars="0" w:firstLine="0"/>
              <w:jc w:val="center"/>
              <w:rPr>
                <w:rFonts w:cs="Arial"/>
                <w:color w:val="000000"/>
                <w:sz w:val="21"/>
              </w:rPr>
            </w:pPr>
            <w:r w:rsidRPr="00D556D7">
              <w:rPr>
                <w:rFonts w:cs="Arial"/>
                <w:color w:val="000000"/>
                <w:sz w:val="21"/>
              </w:rPr>
              <w:t>temperature</w:t>
            </w:r>
          </w:p>
        </w:tc>
        <w:tc>
          <w:tcPr>
            <w:tcW w:w="1276" w:type="dxa"/>
          </w:tcPr>
          <w:p w:rsidR="00D07B5D" w:rsidRPr="00D556D7" w:rsidRDefault="00D61014" w:rsidP="00D556D7">
            <w:pPr>
              <w:autoSpaceDE w:val="0"/>
              <w:autoSpaceDN w:val="0"/>
              <w:adjustRightInd w:val="0"/>
              <w:spacing w:line="360" w:lineRule="exact"/>
              <w:ind w:firstLineChars="0" w:firstLine="0"/>
              <w:jc w:val="center"/>
              <w:rPr>
                <w:rFonts w:cs="Arial"/>
                <w:color w:val="000000"/>
                <w:sz w:val="21"/>
              </w:rPr>
            </w:pPr>
            <w:r w:rsidRPr="00D556D7">
              <w:rPr>
                <w:rFonts w:cs="Arial"/>
                <w:color w:val="000000"/>
                <w:sz w:val="21"/>
              </w:rPr>
              <w:t>char</w:t>
            </w:r>
          </w:p>
        </w:tc>
        <w:tc>
          <w:tcPr>
            <w:tcW w:w="1256" w:type="dxa"/>
          </w:tcPr>
          <w:p w:rsidR="00D07B5D" w:rsidRPr="00D556D7" w:rsidRDefault="00D61014" w:rsidP="00D556D7">
            <w:pPr>
              <w:autoSpaceDE w:val="0"/>
              <w:autoSpaceDN w:val="0"/>
              <w:adjustRightInd w:val="0"/>
              <w:spacing w:line="360" w:lineRule="exact"/>
              <w:ind w:firstLineChars="0" w:firstLine="0"/>
              <w:jc w:val="center"/>
              <w:rPr>
                <w:rFonts w:cs="Arial"/>
                <w:color w:val="000000"/>
                <w:sz w:val="21"/>
              </w:rPr>
            </w:pPr>
            <w:r w:rsidRPr="00D556D7">
              <w:rPr>
                <w:rFonts w:cs="Arial"/>
                <w:color w:val="000000"/>
                <w:sz w:val="21"/>
              </w:rPr>
              <w:t>3</w:t>
            </w:r>
          </w:p>
        </w:tc>
        <w:tc>
          <w:tcPr>
            <w:tcW w:w="1437" w:type="dxa"/>
          </w:tcPr>
          <w:p w:rsidR="00D07B5D" w:rsidRPr="00D556D7" w:rsidRDefault="00D07B5D" w:rsidP="00D556D7">
            <w:pPr>
              <w:autoSpaceDE w:val="0"/>
              <w:autoSpaceDN w:val="0"/>
              <w:adjustRightInd w:val="0"/>
              <w:spacing w:line="360" w:lineRule="exact"/>
              <w:ind w:firstLineChars="0" w:firstLine="0"/>
              <w:jc w:val="center"/>
              <w:rPr>
                <w:rFonts w:cs="Arial"/>
                <w:color w:val="000000"/>
                <w:sz w:val="21"/>
              </w:rPr>
            </w:pPr>
          </w:p>
        </w:tc>
        <w:tc>
          <w:tcPr>
            <w:tcW w:w="2033" w:type="dxa"/>
          </w:tcPr>
          <w:p w:rsidR="00D07B5D" w:rsidRPr="00D556D7" w:rsidRDefault="00D61014" w:rsidP="00D556D7">
            <w:pPr>
              <w:autoSpaceDE w:val="0"/>
              <w:autoSpaceDN w:val="0"/>
              <w:adjustRightInd w:val="0"/>
              <w:spacing w:line="360" w:lineRule="exact"/>
              <w:ind w:firstLineChars="0" w:firstLine="0"/>
              <w:jc w:val="center"/>
              <w:rPr>
                <w:rFonts w:cs="Arial"/>
                <w:color w:val="000000"/>
                <w:sz w:val="21"/>
              </w:rPr>
            </w:pPr>
            <w:r w:rsidRPr="00D556D7">
              <w:rPr>
                <w:rFonts w:cs="Arial"/>
                <w:color w:val="000000"/>
                <w:sz w:val="21"/>
              </w:rPr>
              <w:t>温度</w:t>
            </w:r>
          </w:p>
        </w:tc>
      </w:tr>
      <w:tr w:rsidR="00D07B5D" w:rsidRPr="00D556D7" w:rsidTr="00D556D7">
        <w:tc>
          <w:tcPr>
            <w:tcW w:w="1661" w:type="dxa"/>
          </w:tcPr>
          <w:p w:rsidR="00D07B5D" w:rsidRPr="00D556D7" w:rsidRDefault="00D61014" w:rsidP="00D556D7">
            <w:pPr>
              <w:autoSpaceDE w:val="0"/>
              <w:autoSpaceDN w:val="0"/>
              <w:adjustRightInd w:val="0"/>
              <w:spacing w:line="360" w:lineRule="exact"/>
              <w:ind w:firstLineChars="0" w:firstLine="0"/>
              <w:jc w:val="center"/>
              <w:rPr>
                <w:rFonts w:cs="Arial"/>
                <w:color w:val="000000"/>
                <w:sz w:val="21"/>
              </w:rPr>
            </w:pPr>
            <w:r w:rsidRPr="00D556D7">
              <w:rPr>
                <w:rFonts w:cs="Arial"/>
                <w:color w:val="000000"/>
                <w:sz w:val="21"/>
              </w:rPr>
              <w:t>shidu</w:t>
            </w:r>
          </w:p>
        </w:tc>
        <w:tc>
          <w:tcPr>
            <w:tcW w:w="1276" w:type="dxa"/>
          </w:tcPr>
          <w:p w:rsidR="00D07B5D" w:rsidRPr="00D556D7" w:rsidRDefault="00D61014" w:rsidP="00D556D7">
            <w:pPr>
              <w:autoSpaceDE w:val="0"/>
              <w:autoSpaceDN w:val="0"/>
              <w:adjustRightInd w:val="0"/>
              <w:spacing w:line="360" w:lineRule="exact"/>
              <w:ind w:firstLineChars="0" w:firstLine="0"/>
              <w:jc w:val="center"/>
              <w:rPr>
                <w:rFonts w:cs="Arial"/>
                <w:color w:val="000000"/>
                <w:sz w:val="21"/>
              </w:rPr>
            </w:pPr>
            <w:r w:rsidRPr="00D556D7">
              <w:rPr>
                <w:rFonts w:cs="Arial"/>
                <w:color w:val="000000"/>
                <w:sz w:val="21"/>
              </w:rPr>
              <w:t>char</w:t>
            </w:r>
          </w:p>
        </w:tc>
        <w:tc>
          <w:tcPr>
            <w:tcW w:w="1256" w:type="dxa"/>
          </w:tcPr>
          <w:p w:rsidR="00D07B5D" w:rsidRPr="00D556D7" w:rsidRDefault="00D61014" w:rsidP="00D556D7">
            <w:pPr>
              <w:autoSpaceDE w:val="0"/>
              <w:autoSpaceDN w:val="0"/>
              <w:adjustRightInd w:val="0"/>
              <w:spacing w:line="360" w:lineRule="exact"/>
              <w:ind w:firstLineChars="0" w:firstLine="0"/>
              <w:jc w:val="center"/>
              <w:rPr>
                <w:rFonts w:cs="Arial"/>
                <w:color w:val="000000"/>
                <w:sz w:val="21"/>
              </w:rPr>
            </w:pPr>
            <w:r w:rsidRPr="00D556D7">
              <w:rPr>
                <w:rFonts w:cs="Arial"/>
                <w:color w:val="000000"/>
                <w:sz w:val="21"/>
              </w:rPr>
              <w:t>5</w:t>
            </w:r>
          </w:p>
        </w:tc>
        <w:tc>
          <w:tcPr>
            <w:tcW w:w="1437" w:type="dxa"/>
          </w:tcPr>
          <w:p w:rsidR="00D07B5D" w:rsidRPr="00D556D7" w:rsidRDefault="00D07B5D" w:rsidP="00D556D7">
            <w:pPr>
              <w:autoSpaceDE w:val="0"/>
              <w:autoSpaceDN w:val="0"/>
              <w:adjustRightInd w:val="0"/>
              <w:spacing w:line="360" w:lineRule="exact"/>
              <w:ind w:firstLineChars="0" w:firstLine="0"/>
              <w:jc w:val="center"/>
              <w:rPr>
                <w:rFonts w:cs="Arial"/>
                <w:color w:val="000000"/>
                <w:sz w:val="21"/>
              </w:rPr>
            </w:pPr>
          </w:p>
        </w:tc>
        <w:tc>
          <w:tcPr>
            <w:tcW w:w="2033" w:type="dxa"/>
          </w:tcPr>
          <w:p w:rsidR="00D07B5D" w:rsidRPr="00D556D7" w:rsidRDefault="00D61014" w:rsidP="00D556D7">
            <w:pPr>
              <w:autoSpaceDE w:val="0"/>
              <w:autoSpaceDN w:val="0"/>
              <w:adjustRightInd w:val="0"/>
              <w:spacing w:line="360" w:lineRule="exact"/>
              <w:ind w:firstLineChars="0" w:firstLine="0"/>
              <w:jc w:val="center"/>
              <w:rPr>
                <w:rFonts w:cs="Arial"/>
                <w:color w:val="000000"/>
                <w:sz w:val="21"/>
              </w:rPr>
            </w:pPr>
            <w:r w:rsidRPr="00D556D7">
              <w:rPr>
                <w:rFonts w:cs="Arial"/>
                <w:color w:val="000000"/>
                <w:sz w:val="21"/>
              </w:rPr>
              <w:t>湿度</w:t>
            </w:r>
          </w:p>
        </w:tc>
      </w:tr>
      <w:tr w:rsidR="00D07B5D" w:rsidRPr="00D556D7" w:rsidTr="00D556D7">
        <w:tc>
          <w:tcPr>
            <w:tcW w:w="1661" w:type="dxa"/>
          </w:tcPr>
          <w:p w:rsidR="00D07B5D" w:rsidRPr="00D556D7" w:rsidRDefault="00D61014" w:rsidP="00D556D7">
            <w:pPr>
              <w:autoSpaceDE w:val="0"/>
              <w:autoSpaceDN w:val="0"/>
              <w:adjustRightInd w:val="0"/>
              <w:spacing w:line="360" w:lineRule="exact"/>
              <w:ind w:firstLineChars="0" w:firstLine="0"/>
              <w:jc w:val="center"/>
              <w:rPr>
                <w:rFonts w:cs="Arial"/>
                <w:color w:val="000000"/>
                <w:sz w:val="21"/>
              </w:rPr>
            </w:pPr>
            <w:r w:rsidRPr="00D556D7">
              <w:rPr>
                <w:rFonts w:cs="Arial"/>
                <w:color w:val="000000"/>
                <w:sz w:val="21"/>
              </w:rPr>
              <w:t>fx</w:t>
            </w:r>
          </w:p>
        </w:tc>
        <w:tc>
          <w:tcPr>
            <w:tcW w:w="1276" w:type="dxa"/>
          </w:tcPr>
          <w:p w:rsidR="00D07B5D" w:rsidRPr="00D556D7" w:rsidRDefault="00D61014" w:rsidP="00D556D7">
            <w:pPr>
              <w:autoSpaceDE w:val="0"/>
              <w:autoSpaceDN w:val="0"/>
              <w:adjustRightInd w:val="0"/>
              <w:spacing w:line="360" w:lineRule="exact"/>
              <w:ind w:firstLineChars="0" w:firstLine="0"/>
              <w:jc w:val="center"/>
              <w:rPr>
                <w:rFonts w:cs="Arial"/>
                <w:color w:val="000000"/>
                <w:sz w:val="21"/>
              </w:rPr>
            </w:pPr>
            <w:r w:rsidRPr="00D556D7">
              <w:rPr>
                <w:rFonts w:cs="Arial"/>
                <w:color w:val="000000"/>
                <w:sz w:val="21"/>
              </w:rPr>
              <w:t>char</w:t>
            </w:r>
          </w:p>
        </w:tc>
        <w:tc>
          <w:tcPr>
            <w:tcW w:w="1256" w:type="dxa"/>
          </w:tcPr>
          <w:p w:rsidR="00D07B5D" w:rsidRPr="00D556D7" w:rsidRDefault="00D61014" w:rsidP="00D556D7">
            <w:pPr>
              <w:autoSpaceDE w:val="0"/>
              <w:autoSpaceDN w:val="0"/>
              <w:adjustRightInd w:val="0"/>
              <w:spacing w:line="360" w:lineRule="exact"/>
              <w:ind w:firstLineChars="0" w:firstLine="0"/>
              <w:jc w:val="center"/>
              <w:rPr>
                <w:rFonts w:cs="Arial"/>
                <w:color w:val="000000"/>
                <w:sz w:val="21"/>
              </w:rPr>
            </w:pPr>
            <w:r w:rsidRPr="00D556D7">
              <w:rPr>
                <w:rFonts w:cs="Arial"/>
                <w:color w:val="000000"/>
                <w:sz w:val="21"/>
              </w:rPr>
              <w:t>10</w:t>
            </w:r>
          </w:p>
        </w:tc>
        <w:tc>
          <w:tcPr>
            <w:tcW w:w="1437" w:type="dxa"/>
          </w:tcPr>
          <w:p w:rsidR="00D07B5D" w:rsidRPr="00D556D7" w:rsidRDefault="00D07B5D" w:rsidP="00D556D7">
            <w:pPr>
              <w:autoSpaceDE w:val="0"/>
              <w:autoSpaceDN w:val="0"/>
              <w:adjustRightInd w:val="0"/>
              <w:spacing w:line="360" w:lineRule="exact"/>
              <w:ind w:firstLineChars="0" w:firstLine="0"/>
              <w:jc w:val="center"/>
              <w:rPr>
                <w:rFonts w:cs="Arial"/>
                <w:color w:val="000000"/>
                <w:sz w:val="21"/>
              </w:rPr>
            </w:pPr>
          </w:p>
        </w:tc>
        <w:tc>
          <w:tcPr>
            <w:tcW w:w="2033" w:type="dxa"/>
          </w:tcPr>
          <w:p w:rsidR="00D07B5D" w:rsidRPr="00D556D7" w:rsidRDefault="00D61014" w:rsidP="00D556D7">
            <w:pPr>
              <w:autoSpaceDE w:val="0"/>
              <w:autoSpaceDN w:val="0"/>
              <w:adjustRightInd w:val="0"/>
              <w:spacing w:line="360" w:lineRule="exact"/>
              <w:ind w:firstLineChars="0" w:firstLine="0"/>
              <w:jc w:val="center"/>
              <w:rPr>
                <w:rFonts w:cs="Arial"/>
                <w:color w:val="000000"/>
                <w:sz w:val="21"/>
              </w:rPr>
            </w:pPr>
            <w:r w:rsidRPr="00D556D7">
              <w:rPr>
                <w:rFonts w:cs="Arial"/>
                <w:color w:val="000000"/>
                <w:sz w:val="21"/>
              </w:rPr>
              <w:t>风向</w:t>
            </w:r>
          </w:p>
        </w:tc>
      </w:tr>
      <w:tr w:rsidR="00D07B5D" w:rsidRPr="00D556D7" w:rsidTr="00D556D7">
        <w:tc>
          <w:tcPr>
            <w:tcW w:w="1661" w:type="dxa"/>
          </w:tcPr>
          <w:p w:rsidR="00D07B5D" w:rsidRPr="00D556D7" w:rsidRDefault="00D61014" w:rsidP="00D556D7">
            <w:pPr>
              <w:autoSpaceDE w:val="0"/>
              <w:autoSpaceDN w:val="0"/>
              <w:adjustRightInd w:val="0"/>
              <w:spacing w:line="360" w:lineRule="exact"/>
              <w:ind w:firstLineChars="0" w:firstLine="0"/>
              <w:jc w:val="center"/>
              <w:rPr>
                <w:rFonts w:cs="Arial"/>
                <w:color w:val="000000"/>
                <w:sz w:val="21"/>
              </w:rPr>
            </w:pPr>
            <w:r w:rsidRPr="00D556D7">
              <w:rPr>
                <w:rFonts w:cs="Arial"/>
                <w:color w:val="000000"/>
                <w:sz w:val="21"/>
              </w:rPr>
              <w:t>fl</w:t>
            </w:r>
          </w:p>
        </w:tc>
        <w:tc>
          <w:tcPr>
            <w:tcW w:w="1276" w:type="dxa"/>
          </w:tcPr>
          <w:p w:rsidR="00D07B5D" w:rsidRPr="00D556D7" w:rsidRDefault="00D61014" w:rsidP="00D556D7">
            <w:pPr>
              <w:autoSpaceDE w:val="0"/>
              <w:autoSpaceDN w:val="0"/>
              <w:adjustRightInd w:val="0"/>
              <w:spacing w:line="360" w:lineRule="exact"/>
              <w:ind w:firstLineChars="0" w:firstLine="0"/>
              <w:jc w:val="center"/>
              <w:rPr>
                <w:rFonts w:cs="Arial"/>
                <w:color w:val="000000"/>
                <w:sz w:val="21"/>
              </w:rPr>
            </w:pPr>
            <w:r w:rsidRPr="00D556D7">
              <w:rPr>
                <w:rFonts w:cs="Arial"/>
                <w:color w:val="000000"/>
                <w:sz w:val="21"/>
              </w:rPr>
              <w:t>char</w:t>
            </w:r>
          </w:p>
        </w:tc>
        <w:tc>
          <w:tcPr>
            <w:tcW w:w="1256" w:type="dxa"/>
          </w:tcPr>
          <w:p w:rsidR="00D07B5D" w:rsidRPr="00D556D7" w:rsidRDefault="00D61014" w:rsidP="00D556D7">
            <w:pPr>
              <w:autoSpaceDE w:val="0"/>
              <w:autoSpaceDN w:val="0"/>
              <w:adjustRightInd w:val="0"/>
              <w:spacing w:line="360" w:lineRule="exact"/>
              <w:ind w:firstLineChars="0" w:firstLine="0"/>
              <w:jc w:val="center"/>
              <w:rPr>
                <w:rFonts w:cs="Arial"/>
                <w:color w:val="000000"/>
                <w:sz w:val="21"/>
              </w:rPr>
            </w:pPr>
            <w:r w:rsidRPr="00D556D7">
              <w:rPr>
                <w:rFonts w:cs="Arial"/>
                <w:color w:val="000000"/>
                <w:sz w:val="21"/>
              </w:rPr>
              <w:t>10</w:t>
            </w:r>
          </w:p>
        </w:tc>
        <w:tc>
          <w:tcPr>
            <w:tcW w:w="1437" w:type="dxa"/>
          </w:tcPr>
          <w:p w:rsidR="00D07B5D" w:rsidRPr="00D556D7" w:rsidRDefault="00D07B5D" w:rsidP="00D556D7">
            <w:pPr>
              <w:autoSpaceDE w:val="0"/>
              <w:autoSpaceDN w:val="0"/>
              <w:adjustRightInd w:val="0"/>
              <w:spacing w:line="360" w:lineRule="exact"/>
              <w:ind w:firstLineChars="0" w:firstLine="0"/>
              <w:jc w:val="center"/>
              <w:rPr>
                <w:rFonts w:cs="Arial"/>
                <w:color w:val="000000"/>
                <w:sz w:val="21"/>
              </w:rPr>
            </w:pPr>
          </w:p>
        </w:tc>
        <w:tc>
          <w:tcPr>
            <w:tcW w:w="2033" w:type="dxa"/>
          </w:tcPr>
          <w:p w:rsidR="00D07B5D" w:rsidRPr="00D556D7" w:rsidRDefault="00D61014" w:rsidP="00D556D7">
            <w:pPr>
              <w:autoSpaceDE w:val="0"/>
              <w:autoSpaceDN w:val="0"/>
              <w:adjustRightInd w:val="0"/>
              <w:spacing w:line="360" w:lineRule="exact"/>
              <w:ind w:firstLineChars="0" w:firstLine="0"/>
              <w:jc w:val="center"/>
              <w:rPr>
                <w:rFonts w:cs="Arial"/>
                <w:color w:val="000000"/>
                <w:sz w:val="21"/>
              </w:rPr>
            </w:pPr>
            <w:r w:rsidRPr="00D556D7">
              <w:rPr>
                <w:rFonts w:cs="Arial"/>
                <w:color w:val="000000"/>
                <w:sz w:val="21"/>
              </w:rPr>
              <w:t>风力</w:t>
            </w:r>
          </w:p>
        </w:tc>
      </w:tr>
      <w:tr w:rsidR="00D07B5D" w:rsidRPr="00D556D7" w:rsidTr="00D556D7">
        <w:tc>
          <w:tcPr>
            <w:tcW w:w="1661" w:type="dxa"/>
          </w:tcPr>
          <w:p w:rsidR="00D07B5D" w:rsidRPr="00D556D7" w:rsidRDefault="00D61014" w:rsidP="00D556D7">
            <w:pPr>
              <w:autoSpaceDE w:val="0"/>
              <w:autoSpaceDN w:val="0"/>
              <w:adjustRightInd w:val="0"/>
              <w:spacing w:line="360" w:lineRule="exact"/>
              <w:ind w:firstLineChars="0" w:firstLine="0"/>
              <w:jc w:val="center"/>
              <w:rPr>
                <w:rFonts w:cs="Arial"/>
                <w:color w:val="000000"/>
                <w:sz w:val="21"/>
              </w:rPr>
            </w:pPr>
            <w:r w:rsidRPr="00D556D7">
              <w:rPr>
                <w:rFonts w:cs="Arial"/>
                <w:color w:val="000000"/>
                <w:sz w:val="21"/>
              </w:rPr>
              <w:t>types</w:t>
            </w:r>
          </w:p>
        </w:tc>
        <w:tc>
          <w:tcPr>
            <w:tcW w:w="1276" w:type="dxa"/>
          </w:tcPr>
          <w:p w:rsidR="00D07B5D" w:rsidRPr="00D556D7" w:rsidRDefault="00D61014" w:rsidP="00D556D7">
            <w:pPr>
              <w:autoSpaceDE w:val="0"/>
              <w:autoSpaceDN w:val="0"/>
              <w:adjustRightInd w:val="0"/>
              <w:spacing w:line="360" w:lineRule="exact"/>
              <w:ind w:firstLineChars="0" w:firstLine="0"/>
              <w:jc w:val="center"/>
              <w:rPr>
                <w:rFonts w:cs="Arial"/>
                <w:color w:val="000000"/>
                <w:sz w:val="21"/>
              </w:rPr>
            </w:pPr>
            <w:r w:rsidRPr="00D556D7">
              <w:rPr>
                <w:rFonts w:cs="Arial"/>
                <w:color w:val="000000"/>
                <w:sz w:val="21"/>
              </w:rPr>
              <w:t>char</w:t>
            </w:r>
          </w:p>
        </w:tc>
        <w:tc>
          <w:tcPr>
            <w:tcW w:w="1256" w:type="dxa"/>
          </w:tcPr>
          <w:p w:rsidR="00D07B5D" w:rsidRPr="00D556D7" w:rsidRDefault="00D61014" w:rsidP="00D556D7">
            <w:pPr>
              <w:autoSpaceDE w:val="0"/>
              <w:autoSpaceDN w:val="0"/>
              <w:adjustRightInd w:val="0"/>
              <w:spacing w:line="360" w:lineRule="exact"/>
              <w:ind w:firstLineChars="0" w:firstLine="0"/>
              <w:jc w:val="center"/>
              <w:rPr>
                <w:rFonts w:cs="Arial"/>
                <w:color w:val="000000"/>
                <w:sz w:val="21"/>
              </w:rPr>
            </w:pPr>
            <w:r w:rsidRPr="00D556D7">
              <w:rPr>
                <w:rFonts w:cs="Arial"/>
                <w:color w:val="000000"/>
                <w:sz w:val="21"/>
              </w:rPr>
              <w:t>20</w:t>
            </w:r>
          </w:p>
        </w:tc>
        <w:tc>
          <w:tcPr>
            <w:tcW w:w="1437" w:type="dxa"/>
          </w:tcPr>
          <w:p w:rsidR="00D07B5D" w:rsidRPr="00D556D7" w:rsidRDefault="00D07B5D" w:rsidP="00D556D7">
            <w:pPr>
              <w:autoSpaceDE w:val="0"/>
              <w:autoSpaceDN w:val="0"/>
              <w:adjustRightInd w:val="0"/>
              <w:spacing w:line="360" w:lineRule="exact"/>
              <w:ind w:firstLineChars="0" w:firstLine="0"/>
              <w:jc w:val="center"/>
              <w:rPr>
                <w:rFonts w:cs="Arial"/>
                <w:color w:val="000000"/>
                <w:sz w:val="21"/>
              </w:rPr>
            </w:pPr>
          </w:p>
        </w:tc>
        <w:tc>
          <w:tcPr>
            <w:tcW w:w="2033" w:type="dxa"/>
          </w:tcPr>
          <w:p w:rsidR="00D07B5D" w:rsidRPr="00D556D7" w:rsidRDefault="00D61014" w:rsidP="00D556D7">
            <w:pPr>
              <w:autoSpaceDE w:val="0"/>
              <w:autoSpaceDN w:val="0"/>
              <w:adjustRightInd w:val="0"/>
              <w:spacing w:line="360" w:lineRule="exact"/>
              <w:ind w:firstLineChars="0" w:firstLine="0"/>
              <w:jc w:val="center"/>
              <w:rPr>
                <w:rFonts w:cs="Arial"/>
                <w:color w:val="000000"/>
                <w:sz w:val="21"/>
              </w:rPr>
            </w:pPr>
            <w:r w:rsidRPr="00D556D7">
              <w:rPr>
                <w:rFonts w:cs="Arial"/>
                <w:color w:val="000000"/>
                <w:sz w:val="21"/>
              </w:rPr>
              <w:t>天气类型</w:t>
            </w:r>
          </w:p>
        </w:tc>
      </w:tr>
      <w:tr w:rsidR="00D07B5D" w:rsidRPr="00D556D7" w:rsidTr="00D556D7">
        <w:tc>
          <w:tcPr>
            <w:tcW w:w="1661" w:type="dxa"/>
          </w:tcPr>
          <w:p w:rsidR="00D07B5D" w:rsidRPr="00D556D7" w:rsidRDefault="00D61014" w:rsidP="00D556D7">
            <w:pPr>
              <w:autoSpaceDE w:val="0"/>
              <w:autoSpaceDN w:val="0"/>
              <w:adjustRightInd w:val="0"/>
              <w:spacing w:line="360" w:lineRule="exact"/>
              <w:ind w:firstLineChars="0" w:firstLine="0"/>
              <w:jc w:val="center"/>
              <w:rPr>
                <w:rFonts w:cs="Arial"/>
                <w:color w:val="000000"/>
                <w:sz w:val="21"/>
              </w:rPr>
            </w:pPr>
            <w:r w:rsidRPr="00D556D7">
              <w:rPr>
                <w:rFonts w:cs="Arial"/>
                <w:color w:val="000000"/>
                <w:sz w:val="21"/>
              </w:rPr>
              <w:t>notice</w:t>
            </w:r>
          </w:p>
        </w:tc>
        <w:tc>
          <w:tcPr>
            <w:tcW w:w="1276" w:type="dxa"/>
          </w:tcPr>
          <w:p w:rsidR="00D07B5D" w:rsidRPr="00D556D7" w:rsidRDefault="00D61014" w:rsidP="00D556D7">
            <w:pPr>
              <w:autoSpaceDE w:val="0"/>
              <w:autoSpaceDN w:val="0"/>
              <w:adjustRightInd w:val="0"/>
              <w:spacing w:line="360" w:lineRule="exact"/>
              <w:ind w:firstLineChars="0" w:firstLine="0"/>
              <w:jc w:val="center"/>
              <w:rPr>
                <w:rFonts w:cs="Arial"/>
                <w:color w:val="000000"/>
                <w:sz w:val="21"/>
              </w:rPr>
            </w:pPr>
            <w:r w:rsidRPr="00D556D7">
              <w:rPr>
                <w:rFonts w:cs="Arial"/>
                <w:color w:val="000000"/>
                <w:sz w:val="21"/>
              </w:rPr>
              <w:t>char</w:t>
            </w:r>
          </w:p>
        </w:tc>
        <w:tc>
          <w:tcPr>
            <w:tcW w:w="1256" w:type="dxa"/>
          </w:tcPr>
          <w:p w:rsidR="00D07B5D" w:rsidRPr="00D556D7" w:rsidRDefault="00D61014" w:rsidP="00D556D7">
            <w:pPr>
              <w:autoSpaceDE w:val="0"/>
              <w:autoSpaceDN w:val="0"/>
              <w:adjustRightInd w:val="0"/>
              <w:spacing w:line="360" w:lineRule="exact"/>
              <w:ind w:firstLineChars="0" w:firstLine="0"/>
              <w:jc w:val="center"/>
              <w:rPr>
                <w:rFonts w:cs="Arial"/>
                <w:color w:val="000000"/>
                <w:sz w:val="21"/>
              </w:rPr>
            </w:pPr>
            <w:r w:rsidRPr="00D556D7">
              <w:rPr>
                <w:rFonts w:cs="Arial"/>
                <w:color w:val="000000"/>
                <w:sz w:val="21"/>
              </w:rPr>
              <w:t>20</w:t>
            </w:r>
          </w:p>
        </w:tc>
        <w:tc>
          <w:tcPr>
            <w:tcW w:w="1437" w:type="dxa"/>
          </w:tcPr>
          <w:p w:rsidR="00D07B5D" w:rsidRPr="00D556D7" w:rsidRDefault="00D07B5D" w:rsidP="00D556D7">
            <w:pPr>
              <w:autoSpaceDE w:val="0"/>
              <w:autoSpaceDN w:val="0"/>
              <w:adjustRightInd w:val="0"/>
              <w:spacing w:line="360" w:lineRule="exact"/>
              <w:ind w:firstLineChars="0" w:firstLine="0"/>
              <w:jc w:val="center"/>
              <w:rPr>
                <w:rFonts w:cs="Arial"/>
                <w:color w:val="000000"/>
                <w:sz w:val="21"/>
              </w:rPr>
            </w:pPr>
          </w:p>
        </w:tc>
        <w:tc>
          <w:tcPr>
            <w:tcW w:w="2033" w:type="dxa"/>
          </w:tcPr>
          <w:p w:rsidR="00D07B5D" w:rsidRPr="00D556D7" w:rsidRDefault="00D61014" w:rsidP="00D556D7">
            <w:pPr>
              <w:autoSpaceDE w:val="0"/>
              <w:autoSpaceDN w:val="0"/>
              <w:adjustRightInd w:val="0"/>
              <w:spacing w:line="360" w:lineRule="exact"/>
              <w:ind w:firstLineChars="0" w:firstLine="0"/>
              <w:jc w:val="center"/>
              <w:rPr>
                <w:rFonts w:cs="Arial"/>
                <w:color w:val="000000"/>
                <w:sz w:val="21"/>
              </w:rPr>
            </w:pPr>
            <w:r w:rsidRPr="00D556D7">
              <w:rPr>
                <w:rFonts w:cs="Arial"/>
                <w:color w:val="000000"/>
                <w:sz w:val="21"/>
              </w:rPr>
              <w:t>注意通知</w:t>
            </w:r>
          </w:p>
        </w:tc>
      </w:tr>
    </w:tbl>
    <w:p w:rsidR="00D07B5D" w:rsidRDefault="00D61014" w:rsidP="0003139F">
      <w:pPr>
        <w:spacing w:before="240" w:line="440" w:lineRule="exact"/>
        <w:ind w:firstLine="480"/>
      </w:pPr>
      <w:r>
        <w:t>空气质量预报表（</w:t>
      </w:r>
      <w:r>
        <w:t>predictiondata</w:t>
      </w:r>
      <w:r>
        <w:t>）包括</w:t>
      </w:r>
      <w:r>
        <w:t>6</w:t>
      </w:r>
      <w:r>
        <w:t>个字段，分别是城市</w:t>
      </w:r>
      <w:r>
        <w:t>ID</w:t>
      </w:r>
      <w:r>
        <w:t>、城市名、主要污染物预报、空气质量指数预报</w:t>
      </w:r>
      <w:r w:rsidR="00C62AB7">
        <w:rPr>
          <w:rFonts w:hint="eastAsia"/>
        </w:rPr>
        <w:t>等</w:t>
      </w:r>
      <w:r>
        <w:t>。</w:t>
      </w:r>
      <w:r w:rsidR="00715D21">
        <w:t>空气质量预报表</w:t>
      </w:r>
      <w:r>
        <w:t>如表</w:t>
      </w:r>
      <w:r>
        <w:t>4-2</w:t>
      </w:r>
      <w:r>
        <w:t>所示。</w:t>
      </w:r>
    </w:p>
    <w:p w:rsidR="00D07B5D" w:rsidRDefault="00D61014">
      <w:pPr>
        <w:pStyle w:val="affa"/>
      </w:pPr>
      <w:r>
        <w:lastRenderedPageBreak/>
        <w:t>表</w:t>
      </w:r>
      <w:r w:rsidR="00467AF7">
        <w:rPr>
          <w:rFonts w:hint="eastAsia"/>
        </w:rPr>
        <w:t xml:space="preserve">4-2 </w:t>
      </w:r>
      <w:r>
        <w:t>空气质量预报表</w:t>
      </w:r>
      <w:r w:rsidR="00467AF7">
        <w:rPr>
          <w:rFonts w:hint="eastAsia"/>
        </w:rPr>
        <w:t xml:space="preserve"> </w:t>
      </w:r>
      <w:r w:rsidR="00467AF7">
        <w:t>predictiondata</w:t>
      </w:r>
    </w:p>
    <w:tbl>
      <w:tblPr>
        <w:tblStyle w:val="affe"/>
        <w:tblW w:w="0" w:type="auto"/>
        <w:tblInd w:w="-530" w:type="dxa"/>
        <w:tblLook w:val="04A0" w:firstRow="1" w:lastRow="0" w:firstColumn="1" w:lastColumn="0" w:noHBand="0" w:noVBand="1"/>
      </w:tblPr>
      <w:tblGrid>
        <w:gridCol w:w="1720"/>
        <w:gridCol w:w="1257"/>
        <w:gridCol w:w="1134"/>
        <w:gridCol w:w="1275"/>
        <w:gridCol w:w="2291"/>
      </w:tblGrid>
      <w:tr w:rsidR="00D07B5D" w:rsidRPr="00D44A18" w:rsidTr="00D44A18">
        <w:tc>
          <w:tcPr>
            <w:tcW w:w="1720" w:type="dxa"/>
          </w:tcPr>
          <w:p w:rsidR="00D07B5D" w:rsidRPr="00D44A18" w:rsidRDefault="00D61014" w:rsidP="00D44A18">
            <w:pPr>
              <w:autoSpaceDE w:val="0"/>
              <w:autoSpaceDN w:val="0"/>
              <w:adjustRightInd w:val="0"/>
              <w:snapToGrid w:val="0"/>
              <w:spacing w:line="360" w:lineRule="exact"/>
              <w:ind w:firstLineChars="0" w:firstLine="0"/>
              <w:jc w:val="center"/>
              <w:rPr>
                <w:rFonts w:ascii="宋体" w:hAnsi="宋体" w:cs="黑体"/>
                <w:color w:val="000000"/>
                <w:kern w:val="0"/>
                <w:sz w:val="21"/>
                <w:szCs w:val="21"/>
              </w:rPr>
            </w:pPr>
            <w:r w:rsidRPr="00D44A18">
              <w:rPr>
                <w:rFonts w:ascii="宋体" w:hAnsi="宋体" w:cs="黑体"/>
                <w:color w:val="000000"/>
                <w:kern w:val="0"/>
                <w:sz w:val="21"/>
                <w:szCs w:val="21"/>
              </w:rPr>
              <w:t>字段名称</w:t>
            </w:r>
          </w:p>
        </w:tc>
        <w:tc>
          <w:tcPr>
            <w:tcW w:w="1257" w:type="dxa"/>
          </w:tcPr>
          <w:p w:rsidR="00D07B5D" w:rsidRPr="00D44A18" w:rsidRDefault="00D61014" w:rsidP="00D44A18">
            <w:pPr>
              <w:autoSpaceDE w:val="0"/>
              <w:autoSpaceDN w:val="0"/>
              <w:adjustRightInd w:val="0"/>
              <w:snapToGrid w:val="0"/>
              <w:spacing w:line="360" w:lineRule="exact"/>
              <w:ind w:firstLineChars="0" w:firstLine="0"/>
              <w:jc w:val="center"/>
              <w:rPr>
                <w:rFonts w:ascii="宋体" w:hAnsi="宋体" w:cs="黑体"/>
                <w:color w:val="000000"/>
                <w:kern w:val="0"/>
                <w:sz w:val="21"/>
                <w:szCs w:val="21"/>
              </w:rPr>
            </w:pPr>
            <w:r w:rsidRPr="00D44A18">
              <w:rPr>
                <w:rFonts w:ascii="宋体" w:hAnsi="宋体" w:cs="黑体"/>
                <w:color w:val="000000"/>
                <w:kern w:val="0"/>
                <w:sz w:val="21"/>
                <w:szCs w:val="21"/>
              </w:rPr>
              <w:t>数据类型</w:t>
            </w:r>
          </w:p>
        </w:tc>
        <w:tc>
          <w:tcPr>
            <w:tcW w:w="1134" w:type="dxa"/>
          </w:tcPr>
          <w:p w:rsidR="00D07B5D" w:rsidRPr="00D44A18" w:rsidRDefault="00D61014" w:rsidP="00D44A18">
            <w:pPr>
              <w:autoSpaceDE w:val="0"/>
              <w:autoSpaceDN w:val="0"/>
              <w:adjustRightInd w:val="0"/>
              <w:snapToGrid w:val="0"/>
              <w:spacing w:line="360" w:lineRule="exact"/>
              <w:ind w:firstLineChars="0" w:firstLine="0"/>
              <w:jc w:val="center"/>
              <w:rPr>
                <w:rFonts w:ascii="宋体" w:hAnsi="宋体" w:cs="黑体"/>
                <w:color w:val="000000"/>
                <w:kern w:val="0"/>
                <w:sz w:val="21"/>
                <w:szCs w:val="21"/>
              </w:rPr>
            </w:pPr>
            <w:r w:rsidRPr="00D44A18">
              <w:rPr>
                <w:rFonts w:ascii="宋体" w:hAnsi="宋体" w:cs="黑体"/>
                <w:color w:val="000000"/>
                <w:kern w:val="0"/>
                <w:sz w:val="21"/>
                <w:szCs w:val="21"/>
              </w:rPr>
              <w:t>长度</w:t>
            </w:r>
          </w:p>
        </w:tc>
        <w:tc>
          <w:tcPr>
            <w:tcW w:w="1275" w:type="dxa"/>
          </w:tcPr>
          <w:p w:rsidR="00D07B5D" w:rsidRPr="00D44A18" w:rsidRDefault="00D61014" w:rsidP="00D44A18">
            <w:pPr>
              <w:autoSpaceDE w:val="0"/>
              <w:autoSpaceDN w:val="0"/>
              <w:adjustRightInd w:val="0"/>
              <w:snapToGrid w:val="0"/>
              <w:spacing w:line="360" w:lineRule="exact"/>
              <w:ind w:firstLineChars="0" w:firstLine="0"/>
              <w:jc w:val="center"/>
              <w:rPr>
                <w:rFonts w:ascii="宋体" w:hAnsi="宋体" w:cs="黑体"/>
                <w:color w:val="000000"/>
                <w:kern w:val="0"/>
                <w:sz w:val="21"/>
                <w:szCs w:val="21"/>
              </w:rPr>
            </w:pPr>
            <w:r w:rsidRPr="00D44A18">
              <w:rPr>
                <w:rFonts w:ascii="宋体" w:hAnsi="宋体" w:cs="黑体"/>
                <w:color w:val="000000"/>
                <w:kern w:val="0"/>
                <w:sz w:val="21"/>
                <w:szCs w:val="21"/>
              </w:rPr>
              <w:t>主键</w:t>
            </w:r>
          </w:p>
        </w:tc>
        <w:tc>
          <w:tcPr>
            <w:tcW w:w="2291" w:type="dxa"/>
          </w:tcPr>
          <w:p w:rsidR="00D07B5D" w:rsidRPr="00D44A18" w:rsidRDefault="00D61014" w:rsidP="00D44A18">
            <w:pPr>
              <w:autoSpaceDE w:val="0"/>
              <w:autoSpaceDN w:val="0"/>
              <w:adjustRightInd w:val="0"/>
              <w:snapToGrid w:val="0"/>
              <w:spacing w:line="360" w:lineRule="exact"/>
              <w:ind w:firstLineChars="0" w:firstLine="0"/>
              <w:jc w:val="center"/>
              <w:rPr>
                <w:rFonts w:ascii="宋体" w:hAnsi="宋体" w:cs="黑体"/>
                <w:color w:val="000000"/>
                <w:kern w:val="0"/>
                <w:sz w:val="21"/>
                <w:szCs w:val="21"/>
              </w:rPr>
            </w:pPr>
            <w:r w:rsidRPr="00D44A18">
              <w:rPr>
                <w:rFonts w:ascii="宋体" w:hAnsi="宋体" w:cs="黑体"/>
                <w:color w:val="000000"/>
                <w:kern w:val="0"/>
                <w:sz w:val="21"/>
                <w:szCs w:val="21"/>
              </w:rPr>
              <w:t>说明</w:t>
            </w:r>
          </w:p>
        </w:tc>
      </w:tr>
      <w:tr w:rsidR="00D07B5D" w:rsidRPr="00D44A18" w:rsidTr="00D44A18">
        <w:tc>
          <w:tcPr>
            <w:tcW w:w="1720"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id</w:t>
            </w:r>
          </w:p>
        </w:tc>
        <w:tc>
          <w:tcPr>
            <w:tcW w:w="1257"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char</w:t>
            </w:r>
          </w:p>
        </w:tc>
        <w:tc>
          <w:tcPr>
            <w:tcW w:w="1134"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10</w:t>
            </w:r>
          </w:p>
        </w:tc>
        <w:tc>
          <w:tcPr>
            <w:tcW w:w="1275" w:type="dxa"/>
          </w:tcPr>
          <w:p w:rsidR="00D07B5D" w:rsidRPr="00D44A18" w:rsidRDefault="00D07B5D" w:rsidP="00D44A18">
            <w:pPr>
              <w:autoSpaceDE w:val="0"/>
              <w:autoSpaceDN w:val="0"/>
              <w:adjustRightInd w:val="0"/>
              <w:spacing w:line="360" w:lineRule="exact"/>
              <w:ind w:firstLineChars="0" w:firstLine="0"/>
              <w:jc w:val="center"/>
              <w:rPr>
                <w:rFonts w:cs="Arial"/>
                <w:color w:val="000000"/>
                <w:sz w:val="21"/>
              </w:rPr>
            </w:pPr>
          </w:p>
        </w:tc>
        <w:tc>
          <w:tcPr>
            <w:tcW w:w="2291"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ID</w:t>
            </w:r>
          </w:p>
        </w:tc>
      </w:tr>
      <w:tr w:rsidR="00D07B5D" w:rsidRPr="00D44A18" w:rsidTr="00D44A18">
        <w:tc>
          <w:tcPr>
            <w:tcW w:w="1720"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cityname</w:t>
            </w:r>
          </w:p>
        </w:tc>
        <w:tc>
          <w:tcPr>
            <w:tcW w:w="1257"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char</w:t>
            </w:r>
          </w:p>
        </w:tc>
        <w:tc>
          <w:tcPr>
            <w:tcW w:w="1134"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10</w:t>
            </w:r>
          </w:p>
        </w:tc>
        <w:tc>
          <w:tcPr>
            <w:tcW w:w="1275" w:type="dxa"/>
          </w:tcPr>
          <w:p w:rsidR="00D07B5D" w:rsidRPr="00D44A18" w:rsidRDefault="00D07B5D" w:rsidP="00D44A18">
            <w:pPr>
              <w:autoSpaceDE w:val="0"/>
              <w:autoSpaceDN w:val="0"/>
              <w:adjustRightInd w:val="0"/>
              <w:spacing w:line="360" w:lineRule="exact"/>
              <w:ind w:firstLineChars="0" w:firstLine="0"/>
              <w:jc w:val="center"/>
              <w:rPr>
                <w:rFonts w:cs="Arial"/>
                <w:color w:val="000000"/>
                <w:sz w:val="21"/>
              </w:rPr>
            </w:pPr>
          </w:p>
        </w:tc>
        <w:tc>
          <w:tcPr>
            <w:tcW w:w="2291"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城市名</w:t>
            </w:r>
          </w:p>
        </w:tc>
      </w:tr>
      <w:tr w:rsidR="00D07B5D" w:rsidRPr="00D44A18" w:rsidTr="00D44A18">
        <w:tc>
          <w:tcPr>
            <w:tcW w:w="1720"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timepoint</w:t>
            </w:r>
          </w:p>
        </w:tc>
        <w:tc>
          <w:tcPr>
            <w:tcW w:w="1257"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char</w:t>
            </w:r>
          </w:p>
        </w:tc>
        <w:tc>
          <w:tcPr>
            <w:tcW w:w="1134"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15</w:t>
            </w:r>
          </w:p>
        </w:tc>
        <w:tc>
          <w:tcPr>
            <w:tcW w:w="1275" w:type="dxa"/>
          </w:tcPr>
          <w:p w:rsidR="00D07B5D" w:rsidRPr="00D44A18" w:rsidRDefault="00D07B5D" w:rsidP="00D44A18">
            <w:pPr>
              <w:autoSpaceDE w:val="0"/>
              <w:autoSpaceDN w:val="0"/>
              <w:adjustRightInd w:val="0"/>
              <w:spacing w:line="360" w:lineRule="exact"/>
              <w:ind w:firstLineChars="0" w:firstLine="0"/>
              <w:jc w:val="center"/>
              <w:rPr>
                <w:rFonts w:cs="Arial"/>
                <w:color w:val="000000"/>
                <w:sz w:val="21"/>
              </w:rPr>
            </w:pPr>
          </w:p>
        </w:tc>
        <w:tc>
          <w:tcPr>
            <w:tcW w:w="2291"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日期</w:t>
            </w:r>
          </w:p>
        </w:tc>
      </w:tr>
      <w:tr w:rsidR="00D07B5D" w:rsidRPr="00D44A18" w:rsidTr="00D44A18">
        <w:tc>
          <w:tcPr>
            <w:tcW w:w="1720"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pullutant</w:t>
            </w:r>
          </w:p>
        </w:tc>
        <w:tc>
          <w:tcPr>
            <w:tcW w:w="1257"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char</w:t>
            </w:r>
          </w:p>
        </w:tc>
        <w:tc>
          <w:tcPr>
            <w:tcW w:w="1134"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80</w:t>
            </w:r>
          </w:p>
        </w:tc>
        <w:tc>
          <w:tcPr>
            <w:tcW w:w="1275" w:type="dxa"/>
          </w:tcPr>
          <w:p w:rsidR="00D07B5D" w:rsidRPr="00D44A18" w:rsidRDefault="00D07B5D" w:rsidP="00D44A18">
            <w:pPr>
              <w:autoSpaceDE w:val="0"/>
              <w:autoSpaceDN w:val="0"/>
              <w:adjustRightInd w:val="0"/>
              <w:spacing w:line="360" w:lineRule="exact"/>
              <w:ind w:firstLineChars="0" w:firstLine="0"/>
              <w:jc w:val="center"/>
              <w:rPr>
                <w:rFonts w:cs="Arial"/>
                <w:color w:val="000000"/>
                <w:sz w:val="21"/>
              </w:rPr>
            </w:pPr>
          </w:p>
        </w:tc>
        <w:tc>
          <w:tcPr>
            <w:tcW w:w="2291"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近几天主要污染物</w:t>
            </w:r>
          </w:p>
        </w:tc>
      </w:tr>
      <w:tr w:rsidR="00D07B5D" w:rsidRPr="00D44A18" w:rsidTr="00D44A18">
        <w:tc>
          <w:tcPr>
            <w:tcW w:w="1720"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api</w:t>
            </w:r>
          </w:p>
        </w:tc>
        <w:tc>
          <w:tcPr>
            <w:tcW w:w="1257"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char</w:t>
            </w:r>
          </w:p>
        </w:tc>
        <w:tc>
          <w:tcPr>
            <w:tcW w:w="1134"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80</w:t>
            </w:r>
          </w:p>
        </w:tc>
        <w:tc>
          <w:tcPr>
            <w:tcW w:w="1275" w:type="dxa"/>
          </w:tcPr>
          <w:p w:rsidR="00D07B5D" w:rsidRPr="00D44A18" w:rsidRDefault="00D07B5D" w:rsidP="00D44A18">
            <w:pPr>
              <w:autoSpaceDE w:val="0"/>
              <w:autoSpaceDN w:val="0"/>
              <w:adjustRightInd w:val="0"/>
              <w:spacing w:line="360" w:lineRule="exact"/>
              <w:ind w:firstLineChars="0" w:firstLine="0"/>
              <w:jc w:val="center"/>
              <w:rPr>
                <w:rFonts w:cs="Arial"/>
                <w:color w:val="000000"/>
                <w:sz w:val="21"/>
              </w:rPr>
            </w:pPr>
          </w:p>
        </w:tc>
        <w:tc>
          <w:tcPr>
            <w:tcW w:w="2291"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近几天空气质量指数</w:t>
            </w:r>
          </w:p>
        </w:tc>
      </w:tr>
      <w:tr w:rsidR="00D07B5D" w:rsidRPr="00D44A18" w:rsidTr="00D44A18">
        <w:tc>
          <w:tcPr>
            <w:tcW w:w="1720"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quality</w:t>
            </w:r>
          </w:p>
        </w:tc>
        <w:tc>
          <w:tcPr>
            <w:tcW w:w="1257"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char</w:t>
            </w:r>
          </w:p>
        </w:tc>
        <w:tc>
          <w:tcPr>
            <w:tcW w:w="1134"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50</w:t>
            </w:r>
          </w:p>
        </w:tc>
        <w:tc>
          <w:tcPr>
            <w:tcW w:w="1275" w:type="dxa"/>
          </w:tcPr>
          <w:p w:rsidR="00D07B5D" w:rsidRPr="00D44A18" w:rsidRDefault="00D07B5D" w:rsidP="00D44A18">
            <w:pPr>
              <w:autoSpaceDE w:val="0"/>
              <w:autoSpaceDN w:val="0"/>
              <w:adjustRightInd w:val="0"/>
              <w:spacing w:line="360" w:lineRule="exact"/>
              <w:ind w:firstLineChars="0" w:firstLine="0"/>
              <w:jc w:val="center"/>
              <w:rPr>
                <w:rFonts w:cs="Arial"/>
                <w:color w:val="000000"/>
                <w:sz w:val="21"/>
              </w:rPr>
            </w:pPr>
          </w:p>
        </w:tc>
        <w:tc>
          <w:tcPr>
            <w:tcW w:w="2291"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近几天空气质量</w:t>
            </w:r>
          </w:p>
        </w:tc>
      </w:tr>
    </w:tbl>
    <w:p w:rsidR="00D07B5D" w:rsidRDefault="00D61014" w:rsidP="00D44A18">
      <w:pPr>
        <w:spacing w:before="240" w:line="440" w:lineRule="exact"/>
        <w:ind w:firstLine="480"/>
      </w:pPr>
      <w:r>
        <w:t>空气质量小时报表（</w:t>
      </w:r>
      <w:r>
        <w:t>timesdata</w:t>
      </w:r>
      <w:r>
        <w:t>）包括</w:t>
      </w:r>
      <w:r>
        <w:t>10</w:t>
      </w:r>
      <w:r>
        <w:t>个字段，分别是城市</w:t>
      </w:r>
      <w:r>
        <w:t>ID</w:t>
      </w:r>
      <w:r>
        <w:t>、城市名、日期时间、</w:t>
      </w:r>
      <w:r>
        <w:t>AQI</w:t>
      </w:r>
      <w:r>
        <w:t>、</w:t>
      </w:r>
      <w:r>
        <w:t>SO2</w:t>
      </w:r>
      <w:r>
        <w:t>、</w:t>
      </w:r>
      <w:r>
        <w:t>NO2</w:t>
      </w:r>
      <w:r>
        <w:t>、</w:t>
      </w:r>
      <w:r>
        <w:t>CO</w:t>
      </w:r>
      <w:r>
        <w:t>、</w:t>
      </w:r>
      <w:r>
        <w:t>O3</w:t>
      </w:r>
      <w:r>
        <w:t>、</w:t>
      </w:r>
      <w:r>
        <w:t>PM2_5</w:t>
      </w:r>
      <w:r>
        <w:t>、</w:t>
      </w:r>
      <w:r>
        <w:t>PM10</w:t>
      </w:r>
      <w:r>
        <w:t>。为了保证每过一段时间会对数据进行一次更新，避免数据冗余需设置主键</w:t>
      </w:r>
      <w:r w:rsidR="00BA6262">
        <w:t>。</w:t>
      </w:r>
      <w:r w:rsidR="00715D21">
        <w:t>空气质量小时报表</w:t>
      </w:r>
      <w:r>
        <w:t>如表</w:t>
      </w:r>
      <w:r>
        <w:t>4-3</w:t>
      </w:r>
      <w:r>
        <w:t>所示。</w:t>
      </w:r>
    </w:p>
    <w:p w:rsidR="00D07B5D" w:rsidRDefault="00D61014">
      <w:pPr>
        <w:pStyle w:val="affa"/>
      </w:pPr>
      <w:r>
        <w:t>表</w:t>
      </w:r>
      <w:r w:rsidR="00467AF7">
        <w:rPr>
          <w:rFonts w:hint="eastAsia"/>
        </w:rPr>
        <w:t xml:space="preserve">4-3 </w:t>
      </w:r>
      <w:r>
        <w:t>空气质量小时报表</w:t>
      </w:r>
      <w:r w:rsidR="00467AF7">
        <w:rPr>
          <w:rFonts w:hint="eastAsia"/>
        </w:rPr>
        <w:t xml:space="preserve"> </w:t>
      </w:r>
      <w:r w:rsidR="00467AF7">
        <w:t>timesdata</w:t>
      </w:r>
    </w:p>
    <w:tbl>
      <w:tblPr>
        <w:tblStyle w:val="affe"/>
        <w:tblW w:w="0" w:type="auto"/>
        <w:tblInd w:w="-2742" w:type="dxa"/>
        <w:tblLook w:val="04A0" w:firstRow="1" w:lastRow="0" w:firstColumn="1" w:lastColumn="0" w:noHBand="0" w:noVBand="1"/>
      </w:tblPr>
      <w:tblGrid>
        <w:gridCol w:w="1661"/>
        <w:gridCol w:w="1276"/>
        <w:gridCol w:w="1134"/>
        <w:gridCol w:w="1275"/>
        <w:gridCol w:w="2317"/>
      </w:tblGrid>
      <w:tr w:rsidR="00D07B5D" w:rsidRPr="00D44A18" w:rsidTr="00D44A18">
        <w:tc>
          <w:tcPr>
            <w:tcW w:w="1661" w:type="dxa"/>
          </w:tcPr>
          <w:p w:rsidR="00D07B5D" w:rsidRPr="00D44A18" w:rsidRDefault="00D61014" w:rsidP="00D44A18">
            <w:pPr>
              <w:autoSpaceDE w:val="0"/>
              <w:autoSpaceDN w:val="0"/>
              <w:adjustRightInd w:val="0"/>
              <w:snapToGrid w:val="0"/>
              <w:spacing w:line="360" w:lineRule="exact"/>
              <w:ind w:firstLineChars="0" w:firstLine="0"/>
              <w:jc w:val="center"/>
              <w:rPr>
                <w:rFonts w:ascii="宋体" w:hAnsi="宋体" w:cs="黑体"/>
                <w:color w:val="000000"/>
                <w:kern w:val="0"/>
                <w:sz w:val="21"/>
                <w:szCs w:val="21"/>
              </w:rPr>
            </w:pPr>
            <w:r w:rsidRPr="00D44A18">
              <w:rPr>
                <w:rFonts w:ascii="宋体" w:hAnsi="宋体" w:cs="黑体"/>
                <w:color w:val="000000"/>
                <w:kern w:val="0"/>
                <w:sz w:val="21"/>
                <w:szCs w:val="21"/>
              </w:rPr>
              <w:t>字段名称</w:t>
            </w:r>
          </w:p>
        </w:tc>
        <w:tc>
          <w:tcPr>
            <w:tcW w:w="1276" w:type="dxa"/>
          </w:tcPr>
          <w:p w:rsidR="00D07B5D" w:rsidRPr="00D44A18" w:rsidRDefault="00D61014" w:rsidP="00D44A18">
            <w:pPr>
              <w:autoSpaceDE w:val="0"/>
              <w:autoSpaceDN w:val="0"/>
              <w:adjustRightInd w:val="0"/>
              <w:snapToGrid w:val="0"/>
              <w:spacing w:line="360" w:lineRule="exact"/>
              <w:ind w:firstLineChars="0" w:firstLine="0"/>
              <w:jc w:val="center"/>
              <w:rPr>
                <w:rFonts w:ascii="宋体" w:hAnsi="宋体" w:cs="黑体"/>
                <w:color w:val="000000"/>
                <w:kern w:val="0"/>
                <w:sz w:val="21"/>
                <w:szCs w:val="21"/>
              </w:rPr>
            </w:pPr>
            <w:r w:rsidRPr="00D44A18">
              <w:rPr>
                <w:rFonts w:ascii="宋体" w:hAnsi="宋体" w:cs="黑体"/>
                <w:color w:val="000000"/>
                <w:kern w:val="0"/>
                <w:sz w:val="21"/>
                <w:szCs w:val="21"/>
              </w:rPr>
              <w:t>数据类型</w:t>
            </w:r>
          </w:p>
        </w:tc>
        <w:tc>
          <w:tcPr>
            <w:tcW w:w="1134" w:type="dxa"/>
          </w:tcPr>
          <w:p w:rsidR="00D07B5D" w:rsidRPr="00D44A18" w:rsidRDefault="00D61014" w:rsidP="00D44A18">
            <w:pPr>
              <w:autoSpaceDE w:val="0"/>
              <w:autoSpaceDN w:val="0"/>
              <w:adjustRightInd w:val="0"/>
              <w:snapToGrid w:val="0"/>
              <w:spacing w:line="360" w:lineRule="exact"/>
              <w:ind w:firstLineChars="0" w:firstLine="0"/>
              <w:jc w:val="center"/>
              <w:rPr>
                <w:rFonts w:ascii="宋体" w:hAnsi="宋体" w:cs="黑体"/>
                <w:color w:val="000000"/>
                <w:kern w:val="0"/>
                <w:sz w:val="21"/>
                <w:szCs w:val="21"/>
              </w:rPr>
            </w:pPr>
            <w:r w:rsidRPr="00D44A18">
              <w:rPr>
                <w:rFonts w:ascii="宋体" w:hAnsi="宋体" w:cs="黑体"/>
                <w:color w:val="000000"/>
                <w:kern w:val="0"/>
                <w:sz w:val="21"/>
                <w:szCs w:val="21"/>
              </w:rPr>
              <w:t>长度</w:t>
            </w:r>
          </w:p>
        </w:tc>
        <w:tc>
          <w:tcPr>
            <w:tcW w:w="1275" w:type="dxa"/>
          </w:tcPr>
          <w:p w:rsidR="00D07B5D" w:rsidRPr="00D44A18" w:rsidRDefault="00D61014" w:rsidP="00D44A18">
            <w:pPr>
              <w:autoSpaceDE w:val="0"/>
              <w:autoSpaceDN w:val="0"/>
              <w:adjustRightInd w:val="0"/>
              <w:snapToGrid w:val="0"/>
              <w:spacing w:line="360" w:lineRule="exact"/>
              <w:ind w:firstLineChars="0" w:firstLine="0"/>
              <w:jc w:val="center"/>
              <w:rPr>
                <w:rFonts w:ascii="宋体" w:hAnsi="宋体" w:cs="黑体"/>
                <w:color w:val="000000"/>
                <w:kern w:val="0"/>
                <w:sz w:val="21"/>
                <w:szCs w:val="21"/>
              </w:rPr>
            </w:pPr>
            <w:r w:rsidRPr="00D44A18">
              <w:rPr>
                <w:rFonts w:ascii="宋体" w:hAnsi="宋体" w:cs="黑体"/>
                <w:color w:val="000000"/>
                <w:kern w:val="0"/>
                <w:sz w:val="21"/>
                <w:szCs w:val="21"/>
              </w:rPr>
              <w:t>主键</w:t>
            </w:r>
          </w:p>
        </w:tc>
        <w:tc>
          <w:tcPr>
            <w:tcW w:w="2317" w:type="dxa"/>
          </w:tcPr>
          <w:p w:rsidR="00D07B5D" w:rsidRPr="00D44A18" w:rsidRDefault="00D61014" w:rsidP="00D44A18">
            <w:pPr>
              <w:autoSpaceDE w:val="0"/>
              <w:autoSpaceDN w:val="0"/>
              <w:adjustRightInd w:val="0"/>
              <w:snapToGrid w:val="0"/>
              <w:spacing w:line="360" w:lineRule="exact"/>
              <w:ind w:firstLineChars="0" w:firstLine="0"/>
              <w:jc w:val="center"/>
              <w:rPr>
                <w:rFonts w:ascii="宋体" w:hAnsi="宋体" w:cs="黑体"/>
                <w:color w:val="000000"/>
                <w:kern w:val="0"/>
                <w:sz w:val="21"/>
                <w:szCs w:val="21"/>
              </w:rPr>
            </w:pPr>
            <w:r w:rsidRPr="00D44A18">
              <w:rPr>
                <w:rFonts w:ascii="宋体" w:hAnsi="宋体" w:cs="黑体"/>
                <w:color w:val="000000"/>
                <w:kern w:val="0"/>
                <w:sz w:val="21"/>
                <w:szCs w:val="21"/>
              </w:rPr>
              <w:t>说明</w:t>
            </w:r>
          </w:p>
        </w:tc>
      </w:tr>
      <w:tr w:rsidR="00D07B5D" w:rsidRPr="00D44A18" w:rsidTr="00D44A18">
        <w:tc>
          <w:tcPr>
            <w:tcW w:w="1661"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id</w:t>
            </w:r>
          </w:p>
        </w:tc>
        <w:tc>
          <w:tcPr>
            <w:tcW w:w="1276"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char</w:t>
            </w:r>
          </w:p>
        </w:tc>
        <w:tc>
          <w:tcPr>
            <w:tcW w:w="1134"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10</w:t>
            </w:r>
          </w:p>
        </w:tc>
        <w:tc>
          <w:tcPr>
            <w:tcW w:w="1275"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是</w:t>
            </w:r>
          </w:p>
        </w:tc>
        <w:tc>
          <w:tcPr>
            <w:tcW w:w="2317"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ID</w:t>
            </w:r>
          </w:p>
        </w:tc>
      </w:tr>
      <w:tr w:rsidR="00D07B5D" w:rsidRPr="00D44A18" w:rsidTr="00D44A18">
        <w:tc>
          <w:tcPr>
            <w:tcW w:w="1661"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cityname</w:t>
            </w:r>
          </w:p>
        </w:tc>
        <w:tc>
          <w:tcPr>
            <w:tcW w:w="1276"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char</w:t>
            </w:r>
          </w:p>
        </w:tc>
        <w:tc>
          <w:tcPr>
            <w:tcW w:w="1134"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10</w:t>
            </w:r>
          </w:p>
        </w:tc>
        <w:tc>
          <w:tcPr>
            <w:tcW w:w="1275" w:type="dxa"/>
          </w:tcPr>
          <w:p w:rsidR="00D07B5D" w:rsidRPr="00D44A18" w:rsidRDefault="00D07B5D" w:rsidP="00D44A18">
            <w:pPr>
              <w:autoSpaceDE w:val="0"/>
              <w:autoSpaceDN w:val="0"/>
              <w:adjustRightInd w:val="0"/>
              <w:spacing w:line="360" w:lineRule="exact"/>
              <w:ind w:firstLineChars="0" w:firstLine="0"/>
              <w:jc w:val="center"/>
              <w:rPr>
                <w:rFonts w:cs="Arial"/>
                <w:color w:val="000000"/>
                <w:sz w:val="21"/>
              </w:rPr>
            </w:pPr>
          </w:p>
        </w:tc>
        <w:tc>
          <w:tcPr>
            <w:tcW w:w="2317"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城市名</w:t>
            </w:r>
          </w:p>
        </w:tc>
      </w:tr>
      <w:tr w:rsidR="00D07B5D" w:rsidRPr="00D44A18" w:rsidTr="00D44A18">
        <w:tc>
          <w:tcPr>
            <w:tcW w:w="1661"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timepoint</w:t>
            </w:r>
          </w:p>
        </w:tc>
        <w:tc>
          <w:tcPr>
            <w:tcW w:w="1276"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char</w:t>
            </w:r>
          </w:p>
        </w:tc>
        <w:tc>
          <w:tcPr>
            <w:tcW w:w="1134"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20</w:t>
            </w:r>
          </w:p>
        </w:tc>
        <w:tc>
          <w:tcPr>
            <w:tcW w:w="1275" w:type="dxa"/>
          </w:tcPr>
          <w:p w:rsidR="00D07B5D" w:rsidRPr="00D44A18" w:rsidRDefault="00D07B5D" w:rsidP="00D44A18">
            <w:pPr>
              <w:autoSpaceDE w:val="0"/>
              <w:autoSpaceDN w:val="0"/>
              <w:adjustRightInd w:val="0"/>
              <w:spacing w:line="360" w:lineRule="exact"/>
              <w:ind w:firstLineChars="0" w:firstLine="0"/>
              <w:jc w:val="center"/>
              <w:rPr>
                <w:rFonts w:cs="Arial"/>
                <w:color w:val="000000"/>
                <w:sz w:val="21"/>
              </w:rPr>
            </w:pPr>
          </w:p>
        </w:tc>
        <w:tc>
          <w:tcPr>
            <w:tcW w:w="2317"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日期时间</w:t>
            </w:r>
          </w:p>
        </w:tc>
      </w:tr>
      <w:tr w:rsidR="00D07B5D" w:rsidRPr="00D44A18" w:rsidTr="00D44A18">
        <w:tc>
          <w:tcPr>
            <w:tcW w:w="1661"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AQI</w:t>
            </w:r>
          </w:p>
        </w:tc>
        <w:tc>
          <w:tcPr>
            <w:tcW w:w="1276"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char</w:t>
            </w:r>
          </w:p>
        </w:tc>
        <w:tc>
          <w:tcPr>
            <w:tcW w:w="1134"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20</w:t>
            </w:r>
          </w:p>
        </w:tc>
        <w:tc>
          <w:tcPr>
            <w:tcW w:w="1275" w:type="dxa"/>
          </w:tcPr>
          <w:p w:rsidR="00D07B5D" w:rsidRPr="00D44A18" w:rsidRDefault="00D07B5D" w:rsidP="00D44A18">
            <w:pPr>
              <w:autoSpaceDE w:val="0"/>
              <w:autoSpaceDN w:val="0"/>
              <w:adjustRightInd w:val="0"/>
              <w:spacing w:line="360" w:lineRule="exact"/>
              <w:ind w:firstLineChars="0" w:firstLine="0"/>
              <w:jc w:val="center"/>
              <w:rPr>
                <w:rFonts w:cs="Arial"/>
                <w:color w:val="000000"/>
                <w:sz w:val="21"/>
              </w:rPr>
            </w:pPr>
          </w:p>
        </w:tc>
        <w:tc>
          <w:tcPr>
            <w:tcW w:w="2317"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AQI</w:t>
            </w:r>
          </w:p>
        </w:tc>
      </w:tr>
      <w:tr w:rsidR="00D07B5D" w:rsidRPr="00D44A18" w:rsidTr="00D44A18">
        <w:tc>
          <w:tcPr>
            <w:tcW w:w="1661"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SO2</w:t>
            </w:r>
          </w:p>
        </w:tc>
        <w:tc>
          <w:tcPr>
            <w:tcW w:w="1276"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char</w:t>
            </w:r>
          </w:p>
        </w:tc>
        <w:tc>
          <w:tcPr>
            <w:tcW w:w="1134"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20</w:t>
            </w:r>
          </w:p>
        </w:tc>
        <w:tc>
          <w:tcPr>
            <w:tcW w:w="1275" w:type="dxa"/>
          </w:tcPr>
          <w:p w:rsidR="00D07B5D" w:rsidRPr="00D44A18" w:rsidRDefault="00D07B5D" w:rsidP="00D44A18">
            <w:pPr>
              <w:autoSpaceDE w:val="0"/>
              <w:autoSpaceDN w:val="0"/>
              <w:adjustRightInd w:val="0"/>
              <w:spacing w:line="360" w:lineRule="exact"/>
              <w:ind w:firstLineChars="0" w:firstLine="0"/>
              <w:jc w:val="center"/>
              <w:rPr>
                <w:rFonts w:cs="Arial"/>
                <w:color w:val="000000"/>
                <w:sz w:val="21"/>
              </w:rPr>
            </w:pPr>
          </w:p>
        </w:tc>
        <w:tc>
          <w:tcPr>
            <w:tcW w:w="2317"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SO2</w:t>
            </w:r>
          </w:p>
        </w:tc>
      </w:tr>
      <w:tr w:rsidR="00D07B5D" w:rsidRPr="00D44A18" w:rsidTr="00D44A18">
        <w:tc>
          <w:tcPr>
            <w:tcW w:w="1661"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NO2</w:t>
            </w:r>
          </w:p>
        </w:tc>
        <w:tc>
          <w:tcPr>
            <w:tcW w:w="1276"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char</w:t>
            </w:r>
          </w:p>
        </w:tc>
        <w:tc>
          <w:tcPr>
            <w:tcW w:w="1134"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20</w:t>
            </w:r>
          </w:p>
        </w:tc>
        <w:tc>
          <w:tcPr>
            <w:tcW w:w="1275" w:type="dxa"/>
          </w:tcPr>
          <w:p w:rsidR="00D07B5D" w:rsidRPr="00D44A18" w:rsidRDefault="00D07B5D" w:rsidP="00D44A18">
            <w:pPr>
              <w:autoSpaceDE w:val="0"/>
              <w:autoSpaceDN w:val="0"/>
              <w:adjustRightInd w:val="0"/>
              <w:spacing w:line="360" w:lineRule="exact"/>
              <w:ind w:firstLineChars="0" w:firstLine="0"/>
              <w:jc w:val="center"/>
              <w:rPr>
                <w:rFonts w:cs="Arial"/>
                <w:color w:val="000000"/>
                <w:sz w:val="21"/>
              </w:rPr>
            </w:pPr>
          </w:p>
        </w:tc>
        <w:tc>
          <w:tcPr>
            <w:tcW w:w="2317"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NO2</w:t>
            </w:r>
          </w:p>
        </w:tc>
      </w:tr>
      <w:tr w:rsidR="00D07B5D" w:rsidRPr="00D44A18" w:rsidTr="00D44A18">
        <w:tc>
          <w:tcPr>
            <w:tcW w:w="1661"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CO</w:t>
            </w:r>
          </w:p>
        </w:tc>
        <w:tc>
          <w:tcPr>
            <w:tcW w:w="1276"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char</w:t>
            </w:r>
          </w:p>
        </w:tc>
        <w:tc>
          <w:tcPr>
            <w:tcW w:w="1134"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20</w:t>
            </w:r>
          </w:p>
        </w:tc>
        <w:tc>
          <w:tcPr>
            <w:tcW w:w="1275" w:type="dxa"/>
          </w:tcPr>
          <w:p w:rsidR="00D07B5D" w:rsidRPr="00D44A18" w:rsidRDefault="00D07B5D" w:rsidP="00D44A18">
            <w:pPr>
              <w:autoSpaceDE w:val="0"/>
              <w:autoSpaceDN w:val="0"/>
              <w:adjustRightInd w:val="0"/>
              <w:spacing w:line="360" w:lineRule="exact"/>
              <w:ind w:firstLineChars="0" w:firstLine="0"/>
              <w:jc w:val="center"/>
              <w:rPr>
                <w:rFonts w:cs="Arial"/>
                <w:color w:val="000000"/>
                <w:sz w:val="21"/>
              </w:rPr>
            </w:pPr>
          </w:p>
        </w:tc>
        <w:tc>
          <w:tcPr>
            <w:tcW w:w="2317"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CO</w:t>
            </w:r>
          </w:p>
        </w:tc>
      </w:tr>
      <w:tr w:rsidR="00D07B5D" w:rsidRPr="00D44A18" w:rsidTr="00D44A18">
        <w:tc>
          <w:tcPr>
            <w:tcW w:w="1661"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O3</w:t>
            </w:r>
          </w:p>
        </w:tc>
        <w:tc>
          <w:tcPr>
            <w:tcW w:w="1276"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char</w:t>
            </w:r>
          </w:p>
        </w:tc>
        <w:tc>
          <w:tcPr>
            <w:tcW w:w="1134"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20</w:t>
            </w:r>
          </w:p>
        </w:tc>
        <w:tc>
          <w:tcPr>
            <w:tcW w:w="1275" w:type="dxa"/>
          </w:tcPr>
          <w:p w:rsidR="00D07B5D" w:rsidRPr="00D44A18" w:rsidRDefault="00D07B5D" w:rsidP="00D44A18">
            <w:pPr>
              <w:autoSpaceDE w:val="0"/>
              <w:autoSpaceDN w:val="0"/>
              <w:adjustRightInd w:val="0"/>
              <w:spacing w:line="360" w:lineRule="exact"/>
              <w:ind w:firstLineChars="0" w:firstLine="0"/>
              <w:jc w:val="center"/>
              <w:rPr>
                <w:rFonts w:cs="Arial"/>
                <w:color w:val="000000"/>
                <w:sz w:val="21"/>
              </w:rPr>
            </w:pPr>
          </w:p>
        </w:tc>
        <w:tc>
          <w:tcPr>
            <w:tcW w:w="2317"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O3</w:t>
            </w:r>
          </w:p>
        </w:tc>
      </w:tr>
      <w:tr w:rsidR="00D07B5D" w:rsidRPr="00D44A18" w:rsidTr="00D44A18">
        <w:tc>
          <w:tcPr>
            <w:tcW w:w="1661"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PM2_5</w:t>
            </w:r>
          </w:p>
        </w:tc>
        <w:tc>
          <w:tcPr>
            <w:tcW w:w="1276"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char</w:t>
            </w:r>
          </w:p>
        </w:tc>
        <w:tc>
          <w:tcPr>
            <w:tcW w:w="1134"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20</w:t>
            </w:r>
          </w:p>
        </w:tc>
        <w:tc>
          <w:tcPr>
            <w:tcW w:w="1275" w:type="dxa"/>
          </w:tcPr>
          <w:p w:rsidR="00D07B5D" w:rsidRPr="00D44A18" w:rsidRDefault="00D07B5D" w:rsidP="00D44A18">
            <w:pPr>
              <w:autoSpaceDE w:val="0"/>
              <w:autoSpaceDN w:val="0"/>
              <w:adjustRightInd w:val="0"/>
              <w:spacing w:line="360" w:lineRule="exact"/>
              <w:ind w:firstLineChars="0" w:firstLine="0"/>
              <w:jc w:val="center"/>
              <w:rPr>
                <w:rFonts w:cs="Arial"/>
                <w:color w:val="000000"/>
                <w:sz w:val="21"/>
              </w:rPr>
            </w:pPr>
          </w:p>
        </w:tc>
        <w:tc>
          <w:tcPr>
            <w:tcW w:w="2317"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PM2.5</w:t>
            </w:r>
          </w:p>
        </w:tc>
      </w:tr>
      <w:tr w:rsidR="00D07B5D" w:rsidRPr="00D44A18" w:rsidTr="00D44A18">
        <w:tc>
          <w:tcPr>
            <w:tcW w:w="1661"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PM10</w:t>
            </w:r>
          </w:p>
        </w:tc>
        <w:tc>
          <w:tcPr>
            <w:tcW w:w="1276"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char</w:t>
            </w:r>
          </w:p>
        </w:tc>
        <w:tc>
          <w:tcPr>
            <w:tcW w:w="1134"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20</w:t>
            </w:r>
          </w:p>
        </w:tc>
        <w:tc>
          <w:tcPr>
            <w:tcW w:w="1275" w:type="dxa"/>
          </w:tcPr>
          <w:p w:rsidR="00D07B5D" w:rsidRPr="00D44A18" w:rsidRDefault="00D07B5D" w:rsidP="00D44A18">
            <w:pPr>
              <w:autoSpaceDE w:val="0"/>
              <w:autoSpaceDN w:val="0"/>
              <w:adjustRightInd w:val="0"/>
              <w:spacing w:line="360" w:lineRule="exact"/>
              <w:ind w:firstLineChars="0" w:firstLine="0"/>
              <w:jc w:val="center"/>
              <w:rPr>
                <w:rFonts w:cs="Arial"/>
                <w:color w:val="000000"/>
                <w:sz w:val="21"/>
              </w:rPr>
            </w:pPr>
          </w:p>
        </w:tc>
        <w:tc>
          <w:tcPr>
            <w:tcW w:w="2317"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PM10</w:t>
            </w:r>
          </w:p>
        </w:tc>
      </w:tr>
    </w:tbl>
    <w:p w:rsidR="00D07B5D" w:rsidRDefault="00D61014" w:rsidP="00D44A18">
      <w:pPr>
        <w:spacing w:before="240" w:line="440" w:lineRule="exact"/>
        <w:ind w:firstLine="480"/>
      </w:pPr>
      <w:r>
        <w:t>空气质量日报表（</w:t>
      </w:r>
      <w:r>
        <w:t>daysdata</w:t>
      </w:r>
      <w:r>
        <w:t>）包括</w:t>
      </w:r>
      <w:r>
        <w:t>10</w:t>
      </w:r>
      <w:r>
        <w:t>个字段，分别是城市</w:t>
      </w:r>
      <w:r>
        <w:t>ID</w:t>
      </w:r>
      <w:r>
        <w:t>、城市名、时间、</w:t>
      </w:r>
      <w:r>
        <w:t>AQI</w:t>
      </w:r>
      <w:r>
        <w:t>、</w:t>
      </w:r>
      <w:r>
        <w:t>SO2</w:t>
      </w:r>
      <w:r>
        <w:t>、</w:t>
      </w:r>
      <w:r>
        <w:t>NO2</w:t>
      </w:r>
      <w:r>
        <w:t>、</w:t>
      </w:r>
      <w:r>
        <w:t>CO</w:t>
      </w:r>
      <w:r>
        <w:t>、</w:t>
      </w:r>
      <w:r>
        <w:t>O3</w:t>
      </w:r>
      <w:r>
        <w:t>、</w:t>
      </w:r>
      <w:r>
        <w:t>PM2_5</w:t>
      </w:r>
      <w:r>
        <w:t>、</w:t>
      </w:r>
      <w:r>
        <w:t>PM10</w:t>
      </w:r>
      <w:r>
        <w:t>。同空气质量小时报表一样为了避免数据冗余，需设置主键</w:t>
      </w:r>
      <w:r w:rsidR="00BA6262">
        <w:t>。</w:t>
      </w:r>
      <w:r w:rsidR="00715D21">
        <w:t>空气质量日报表</w:t>
      </w:r>
      <w:r>
        <w:t>如表</w:t>
      </w:r>
      <w:r>
        <w:t>4-4</w:t>
      </w:r>
      <w:r>
        <w:t>所示。</w:t>
      </w:r>
    </w:p>
    <w:p w:rsidR="00D07B5D" w:rsidRDefault="00D61014">
      <w:pPr>
        <w:pStyle w:val="affa"/>
      </w:pPr>
      <w:r>
        <w:t>表</w:t>
      </w:r>
      <w:r w:rsidR="00467AF7">
        <w:rPr>
          <w:rFonts w:hint="eastAsia"/>
        </w:rPr>
        <w:t xml:space="preserve">4-4 </w:t>
      </w:r>
      <w:r>
        <w:t>空气质量日报表</w:t>
      </w:r>
      <w:r w:rsidR="00467AF7">
        <w:rPr>
          <w:rFonts w:hint="eastAsia"/>
        </w:rPr>
        <w:t xml:space="preserve"> </w:t>
      </w:r>
      <w:r w:rsidR="00467AF7">
        <w:t>daysdata</w:t>
      </w:r>
    </w:p>
    <w:tbl>
      <w:tblPr>
        <w:tblStyle w:val="affe"/>
        <w:tblW w:w="0" w:type="auto"/>
        <w:tblInd w:w="-2715" w:type="dxa"/>
        <w:tblLook w:val="04A0" w:firstRow="1" w:lastRow="0" w:firstColumn="1" w:lastColumn="0" w:noHBand="0" w:noVBand="1"/>
      </w:tblPr>
      <w:tblGrid>
        <w:gridCol w:w="1663"/>
        <w:gridCol w:w="1276"/>
        <w:gridCol w:w="1134"/>
        <w:gridCol w:w="1275"/>
        <w:gridCol w:w="2319"/>
      </w:tblGrid>
      <w:tr w:rsidR="00D07B5D" w:rsidTr="00D44A18">
        <w:tc>
          <w:tcPr>
            <w:tcW w:w="1663"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字段名称</w:t>
            </w:r>
          </w:p>
        </w:tc>
        <w:tc>
          <w:tcPr>
            <w:tcW w:w="1276"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数据类型</w:t>
            </w:r>
          </w:p>
        </w:tc>
        <w:tc>
          <w:tcPr>
            <w:tcW w:w="1134"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长度</w:t>
            </w:r>
          </w:p>
        </w:tc>
        <w:tc>
          <w:tcPr>
            <w:tcW w:w="1275"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主键</w:t>
            </w:r>
          </w:p>
        </w:tc>
        <w:tc>
          <w:tcPr>
            <w:tcW w:w="2319"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说明</w:t>
            </w:r>
          </w:p>
        </w:tc>
      </w:tr>
      <w:tr w:rsidR="00D07B5D" w:rsidTr="00D44A18">
        <w:tc>
          <w:tcPr>
            <w:tcW w:w="1663"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id</w:t>
            </w:r>
          </w:p>
        </w:tc>
        <w:tc>
          <w:tcPr>
            <w:tcW w:w="1276"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char</w:t>
            </w:r>
          </w:p>
        </w:tc>
        <w:tc>
          <w:tcPr>
            <w:tcW w:w="1134"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10</w:t>
            </w:r>
          </w:p>
        </w:tc>
        <w:tc>
          <w:tcPr>
            <w:tcW w:w="1275"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是</w:t>
            </w:r>
          </w:p>
        </w:tc>
        <w:tc>
          <w:tcPr>
            <w:tcW w:w="2319"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ID</w:t>
            </w:r>
          </w:p>
        </w:tc>
      </w:tr>
      <w:tr w:rsidR="00D07B5D" w:rsidTr="00D44A18">
        <w:tc>
          <w:tcPr>
            <w:tcW w:w="1663"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cityname</w:t>
            </w:r>
          </w:p>
        </w:tc>
        <w:tc>
          <w:tcPr>
            <w:tcW w:w="1276"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char</w:t>
            </w:r>
          </w:p>
        </w:tc>
        <w:tc>
          <w:tcPr>
            <w:tcW w:w="1134"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10</w:t>
            </w:r>
          </w:p>
        </w:tc>
        <w:tc>
          <w:tcPr>
            <w:tcW w:w="1275" w:type="dxa"/>
          </w:tcPr>
          <w:p w:rsidR="00D07B5D" w:rsidRPr="00D44A18" w:rsidRDefault="00D07B5D" w:rsidP="00D44A18">
            <w:pPr>
              <w:autoSpaceDE w:val="0"/>
              <w:autoSpaceDN w:val="0"/>
              <w:adjustRightInd w:val="0"/>
              <w:spacing w:line="360" w:lineRule="exact"/>
              <w:ind w:firstLineChars="0" w:firstLine="0"/>
              <w:jc w:val="center"/>
              <w:rPr>
                <w:rFonts w:cs="Arial"/>
                <w:color w:val="000000"/>
                <w:sz w:val="21"/>
              </w:rPr>
            </w:pPr>
          </w:p>
        </w:tc>
        <w:tc>
          <w:tcPr>
            <w:tcW w:w="2319" w:type="dxa"/>
          </w:tcPr>
          <w:p w:rsidR="00D07B5D" w:rsidRPr="00D44A18" w:rsidRDefault="00D61014" w:rsidP="00D44A18">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城市名</w:t>
            </w:r>
          </w:p>
        </w:tc>
      </w:tr>
    </w:tbl>
    <w:p w:rsidR="00D07B5D" w:rsidRDefault="00D61014">
      <w:pPr>
        <w:pStyle w:val="affa"/>
      </w:pPr>
      <w:r>
        <w:t>续表</w:t>
      </w:r>
      <w:r w:rsidR="00467AF7">
        <w:rPr>
          <w:rFonts w:hint="eastAsia"/>
        </w:rPr>
        <w:t xml:space="preserve">4-4 </w:t>
      </w:r>
      <w:r>
        <w:t>空气质量日报表</w:t>
      </w:r>
      <w:r w:rsidR="00467AF7">
        <w:rPr>
          <w:rFonts w:hint="eastAsia"/>
        </w:rPr>
        <w:t xml:space="preserve"> </w:t>
      </w:r>
      <w:r w:rsidR="00467AF7">
        <w:t>daysdata</w:t>
      </w:r>
    </w:p>
    <w:tbl>
      <w:tblPr>
        <w:tblStyle w:val="affe"/>
        <w:tblW w:w="0" w:type="auto"/>
        <w:tblInd w:w="-3018" w:type="dxa"/>
        <w:tblLook w:val="04A0" w:firstRow="1" w:lastRow="0" w:firstColumn="1" w:lastColumn="0" w:noHBand="0" w:noVBand="1"/>
      </w:tblPr>
      <w:tblGrid>
        <w:gridCol w:w="1642"/>
        <w:gridCol w:w="1308"/>
        <w:gridCol w:w="1134"/>
        <w:gridCol w:w="1275"/>
        <w:gridCol w:w="2330"/>
      </w:tblGrid>
      <w:tr w:rsidR="00715D21" w:rsidTr="00D44A18">
        <w:tc>
          <w:tcPr>
            <w:tcW w:w="1642" w:type="dxa"/>
          </w:tcPr>
          <w:p w:rsidR="00715D21" w:rsidRPr="00D44A18" w:rsidRDefault="00715D21" w:rsidP="004826A2">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lastRenderedPageBreak/>
              <w:t>timepoint</w:t>
            </w:r>
          </w:p>
        </w:tc>
        <w:tc>
          <w:tcPr>
            <w:tcW w:w="1308" w:type="dxa"/>
          </w:tcPr>
          <w:p w:rsidR="00715D21" w:rsidRPr="00D44A18" w:rsidRDefault="00715D21" w:rsidP="004826A2">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char</w:t>
            </w:r>
          </w:p>
        </w:tc>
        <w:tc>
          <w:tcPr>
            <w:tcW w:w="1134" w:type="dxa"/>
          </w:tcPr>
          <w:p w:rsidR="00715D21" w:rsidRPr="00D44A18" w:rsidRDefault="00715D21" w:rsidP="004826A2">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20</w:t>
            </w:r>
          </w:p>
        </w:tc>
        <w:tc>
          <w:tcPr>
            <w:tcW w:w="1275" w:type="dxa"/>
          </w:tcPr>
          <w:p w:rsidR="00715D21" w:rsidRPr="00D44A18" w:rsidRDefault="00715D21" w:rsidP="004826A2">
            <w:pPr>
              <w:autoSpaceDE w:val="0"/>
              <w:autoSpaceDN w:val="0"/>
              <w:adjustRightInd w:val="0"/>
              <w:spacing w:line="360" w:lineRule="exact"/>
              <w:ind w:firstLineChars="0" w:firstLine="0"/>
              <w:jc w:val="center"/>
              <w:rPr>
                <w:rFonts w:cs="Arial"/>
                <w:color w:val="000000"/>
                <w:sz w:val="21"/>
              </w:rPr>
            </w:pPr>
          </w:p>
        </w:tc>
        <w:tc>
          <w:tcPr>
            <w:tcW w:w="2330" w:type="dxa"/>
          </w:tcPr>
          <w:p w:rsidR="00715D21" w:rsidRPr="00D44A18" w:rsidRDefault="00715D21" w:rsidP="004826A2">
            <w:pPr>
              <w:autoSpaceDE w:val="0"/>
              <w:autoSpaceDN w:val="0"/>
              <w:adjustRightInd w:val="0"/>
              <w:spacing w:line="360" w:lineRule="exact"/>
              <w:ind w:firstLineChars="0" w:firstLine="0"/>
              <w:jc w:val="center"/>
              <w:rPr>
                <w:rFonts w:cs="Arial"/>
                <w:color w:val="000000"/>
                <w:sz w:val="21"/>
              </w:rPr>
            </w:pPr>
            <w:r w:rsidRPr="00D44A18">
              <w:rPr>
                <w:rFonts w:cs="Arial"/>
                <w:color w:val="000000"/>
                <w:sz w:val="21"/>
              </w:rPr>
              <w:t>日期</w:t>
            </w:r>
          </w:p>
        </w:tc>
      </w:tr>
      <w:tr w:rsidR="00715D21" w:rsidTr="00D44A18">
        <w:tc>
          <w:tcPr>
            <w:tcW w:w="1642" w:type="dxa"/>
          </w:tcPr>
          <w:p w:rsidR="00715D21" w:rsidRDefault="00715D21" w:rsidP="004826A2">
            <w:pPr>
              <w:pStyle w:val="afff0"/>
            </w:pPr>
            <w:r>
              <w:t>AQI</w:t>
            </w:r>
          </w:p>
        </w:tc>
        <w:tc>
          <w:tcPr>
            <w:tcW w:w="1308" w:type="dxa"/>
          </w:tcPr>
          <w:p w:rsidR="00715D21" w:rsidRDefault="00715D21" w:rsidP="004826A2">
            <w:pPr>
              <w:pStyle w:val="afff0"/>
            </w:pPr>
            <w:r>
              <w:t>char</w:t>
            </w:r>
          </w:p>
        </w:tc>
        <w:tc>
          <w:tcPr>
            <w:tcW w:w="1134" w:type="dxa"/>
          </w:tcPr>
          <w:p w:rsidR="00715D21" w:rsidRDefault="00715D21" w:rsidP="004826A2">
            <w:pPr>
              <w:pStyle w:val="afff0"/>
            </w:pPr>
            <w:r>
              <w:t>20</w:t>
            </w:r>
          </w:p>
        </w:tc>
        <w:tc>
          <w:tcPr>
            <w:tcW w:w="1275" w:type="dxa"/>
          </w:tcPr>
          <w:p w:rsidR="00715D21" w:rsidRDefault="00715D21" w:rsidP="004826A2">
            <w:pPr>
              <w:pStyle w:val="afff0"/>
            </w:pPr>
          </w:p>
        </w:tc>
        <w:tc>
          <w:tcPr>
            <w:tcW w:w="2330" w:type="dxa"/>
          </w:tcPr>
          <w:p w:rsidR="00715D21" w:rsidRDefault="00715D21" w:rsidP="004826A2">
            <w:pPr>
              <w:pStyle w:val="afff0"/>
            </w:pPr>
            <w:r>
              <w:t>AQI</w:t>
            </w:r>
          </w:p>
        </w:tc>
      </w:tr>
      <w:tr w:rsidR="00715D21" w:rsidTr="00D44A18">
        <w:tc>
          <w:tcPr>
            <w:tcW w:w="1642" w:type="dxa"/>
          </w:tcPr>
          <w:p w:rsidR="00715D21" w:rsidRDefault="00715D21" w:rsidP="004826A2">
            <w:pPr>
              <w:pStyle w:val="afff0"/>
            </w:pPr>
            <w:r>
              <w:t>SO2</w:t>
            </w:r>
          </w:p>
        </w:tc>
        <w:tc>
          <w:tcPr>
            <w:tcW w:w="1308" w:type="dxa"/>
          </w:tcPr>
          <w:p w:rsidR="00715D21" w:rsidRDefault="00715D21" w:rsidP="004826A2">
            <w:pPr>
              <w:pStyle w:val="afff0"/>
            </w:pPr>
            <w:r>
              <w:t>char</w:t>
            </w:r>
          </w:p>
        </w:tc>
        <w:tc>
          <w:tcPr>
            <w:tcW w:w="1134" w:type="dxa"/>
          </w:tcPr>
          <w:p w:rsidR="00715D21" w:rsidRDefault="00715D21" w:rsidP="004826A2">
            <w:pPr>
              <w:pStyle w:val="afff0"/>
            </w:pPr>
            <w:r>
              <w:t>20</w:t>
            </w:r>
          </w:p>
        </w:tc>
        <w:tc>
          <w:tcPr>
            <w:tcW w:w="1275" w:type="dxa"/>
          </w:tcPr>
          <w:p w:rsidR="00715D21" w:rsidRDefault="00715D21" w:rsidP="004826A2">
            <w:pPr>
              <w:pStyle w:val="afff0"/>
            </w:pPr>
          </w:p>
        </w:tc>
        <w:tc>
          <w:tcPr>
            <w:tcW w:w="2330" w:type="dxa"/>
          </w:tcPr>
          <w:p w:rsidR="00715D21" w:rsidRDefault="00715D21" w:rsidP="004826A2">
            <w:pPr>
              <w:pStyle w:val="afff0"/>
            </w:pPr>
            <w:r>
              <w:t>SO2</w:t>
            </w:r>
          </w:p>
        </w:tc>
      </w:tr>
      <w:tr w:rsidR="00715D21" w:rsidTr="00D44A18">
        <w:tc>
          <w:tcPr>
            <w:tcW w:w="1642" w:type="dxa"/>
          </w:tcPr>
          <w:p w:rsidR="00715D21" w:rsidRDefault="00715D21">
            <w:pPr>
              <w:pStyle w:val="afff0"/>
            </w:pPr>
            <w:r>
              <w:t>NO2</w:t>
            </w:r>
          </w:p>
        </w:tc>
        <w:tc>
          <w:tcPr>
            <w:tcW w:w="1308" w:type="dxa"/>
          </w:tcPr>
          <w:p w:rsidR="00715D21" w:rsidRDefault="00715D21">
            <w:pPr>
              <w:pStyle w:val="afff0"/>
            </w:pPr>
            <w:r>
              <w:t>char</w:t>
            </w:r>
          </w:p>
        </w:tc>
        <w:tc>
          <w:tcPr>
            <w:tcW w:w="1134" w:type="dxa"/>
          </w:tcPr>
          <w:p w:rsidR="00715D21" w:rsidRDefault="00715D21">
            <w:pPr>
              <w:pStyle w:val="afff0"/>
            </w:pPr>
            <w:r>
              <w:t>20</w:t>
            </w:r>
          </w:p>
        </w:tc>
        <w:tc>
          <w:tcPr>
            <w:tcW w:w="1275" w:type="dxa"/>
          </w:tcPr>
          <w:p w:rsidR="00715D21" w:rsidRDefault="00715D21">
            <w:pPr>
              <w:pStyle w:val="afff0"/>
            </w:pPr>
          </w:p>
        </w:tc>
        <w:tc>
          <w:tcPr>
            <w:tcW w:w="2330" w:type="dxa"/>
          </w:tcPr>
          <w:p w:rsidR="00715D21" w:rsidRDefault="00715D21">
            <w:pPr>
              <w:pStyle w:val="afff0"/>
            </w:pPr>
            <w:r>
              <w:t>NO2</w:t>
            </w:r>
          </w:p>
        </w:tc>
      </w:tr>
      <w:tr w:rsidR="00715D21" w:rsidTr="00D44A18">
        <w:tc>
          <w:tcPr>
            <w:tcW w:w="1642" w:type="dxa"/>
          </w:tcPr>
          <w:p w:rsidR="00715D21" w:rsidRDefault="00715D21">
            <w:pPr>
              <w:pStyle w:val="afff0"/>
            </w:pPr>
            <w:r>
              <w:t>CO</w:t>
            </w:r>
          </w:p>
        </w:tc>
        <w:tc>
          <w:tcPr>
            <w:tcW w:w="1308" w:type="dxa"/>
          </w:tcPr>
          <w:p w:rsidR="00715D21" w:rsidRDefault="00715D21">
            <w:pPr>
              <w:pStyle w:val="afff0"/>
            </w:pPr>
            <w:r>
              <w:t>char</w:t>
            </w:r>
          </w:p>
        </w:tc>
        <w:tc>
          <w:tcPr>
            <w:tcW w:w="1134" w:type="dxa"/>
          </w:tcPr>
          <w:p w:rsidR="00715D21" w:rsidRDefault="00715D21">
            <w:pPr>
              <w:pStyle w:val="afff0"/>
            </w:pPr>
            <w:r>
              <w:t>20</w:t>
            </w:r>
          </w:p>
        </w:tc>
        <w:tc>
          <w:tcPr>
            <w:tcW w:w="1275" w:type="dxa"/>
          </w:tcPr>
          <w:p w:rsidR="00715D21" w:rsidRDefault="00715D21">
            <w:pPr>
              <w:pStyle w:val="afff0"/>
            </w:pPr>
          </w:p>
        </w:tc>
        <w:tc>
          <w:tcPr>
            <w:tcW w:w="2330" w:type="dxa"/>
          </w:tcPr>
          <w:p w:rsidR="00715D21" w:rsidRDefault="00715D21">
            <w:pPr>
              <w:pStyle w:val="afff0"/>
            </w:pPr>
            <w:r>
              <w:t>CO</w:t>
            </w:r>
          </w:p>
        </w:tc>
      </w:tr>
      <w:tr w:rsidR="00715D21" w:rsidTr="00D44A18">
        <w:tc>
          <w:tcPr>
            <w:tcW w:w="1642" w:type="dxa"/>
          </w:tcPr>
          <w:p w:rsidR="00715D21" w:rsidRDefault="00715D21">
            <w:pPr>
              <w:pStyle w:val="afff0"/>
            </w:pPr>
            <w:r>
              <w:t>O3</w:t>
            </w:r>
          </w:p>
        </w:tc>
        <w:tc>
          <w:tcPr>
            <w:tcW w:w="1308" w:type="dxa"/>
          </w:tcPr>
          <w:p w:rsidR="00715D21" w:rsidRDefault="00715D21">
            <w:pPr>
              <w:pStyle w:val="afff0"/>
            </w:pPr>
            <w:r>
              <w:t>char</w:t>
            </w:r>
          </w:p>
        </w:tc>
        <w:tc>
          <w:tcPr>
            <w:tcW w:w="1134" w:type="dxa"/>
          </w:tcPr>
          <w:p w:rsidR="00715D21" w:rsidRDefault="00715D21">
            <w:pPr>
              <w:pStyle w:val="afff0"/>
            </w:pPr>
            <w:r>
              <w:t>20</w:t>
            </w:r>
          </w:p>
        </w:tc>
        <w:tc>
          <w:tcPr>
            <w:tcW w:w="1275" w:type="dxa"/>
          </w:tcPr>
          <w:p w:rsidR="00715D21" w:rsidRDefault="00715D21">
            <w:pPr>
              <w:pStyle w:val="afff0"/>
            </w:pPr>
          </w:p>
        </w:tc>
        <w:tc>
          <w:tcPr>
            <w:tcW w:w="2330" w:type="dxa"/>
          </w:tcPr>
          <w:p w:rsidR="00715D21" w:rsidRDefault="00715D21">
            <w:pPr>
              <w:pStyle w:val="afff0"/>
            </w:pPr>
            <w:r>
              <w:t>O3</w:t>
            </w:r>
          </w:p>
        </w:tc>
      </w:tr>
      <w:tr w:rsidR="00715D21" w:rsidTr="00D44A18">
        <w:tc>
          <w:tcPr>
            <w:tcW w:w="1642" w:type="dxa"/>
          </w:tcPr>
          <w:p w:rsidR="00715D21" w:rsidRDefault="00715D21">
            <w:pPr>
              <w:pStyle w:val="afff0"/>
            </w:pPr>
            <w:r>
              <w:t>PM2_5</w:t>
            </w:r>
          </w:p>
        </w:tc>
        <w:tc>
          <w:tcPr>
            <w:tcW w:w="1308" w:type="dxa"/>
          </w:tcPr>
          <w:p w:rsidR="00715D21" w:rsidRDefault="00715D21">
            <w:pPr>
              <w:pStyle w:val="afff0"/>
            </w:pPr>
            <w:r>
              <w:t>char</w:t>
            </w:r>
          </w:p>
        </w:tc>
        <w:tc>
          <w:tcPr>
            <w:tcW w:w="1134" w:type="dxa"/>
          </w:tcPr>
          <w:p w:rsidR="00715D21" w:rsidRDefault="00715D21">
            <w:pPr>
              <w:pStyle w:val="afff0"/>
            </w:pPr>
            <w:r>
              <w:t>20</w:t>
            </w:r>
          </w:p>
        </w:tc>
        <w:tc>
          <w:tcPr>
            <w:tcW w:w="1275" w:type="dxa"/>
          </w:tcPr>
          <w:p w:rsidR="00715D21" w:rsidRDefault="00715D21">
            <w:pPr>
              <w:pStyle w:val="afff0"/>
            </w:pPr>
          </w:p>
        </w:tc>
        <w:tc>
          <w:tcPr>
            <w:tcW w:w="2330" w:type="dxa"/>
          </w:tcPr>
          <w:p w:rsidR="00715D21" w:rsidRDefault="00715D21">
            <w:pPr>
              <w:pStyle w:val="afff0"/>
            </w:pPr>
            <w:r>
              <w:t>PM2.5</w:t>
            </w:r>
          </w:p>
        </w:tc>
      </w:tr>
      <w:tr w:rsidR="00715D21" w:rsidTr="00D44A18">
        <w:tc>
          <w:tcPr>
            <w:tcW w:w="1642" w:type="dxa"/>
          </w:tcPr>
          <w:p w:rsidR="00715D21" w:rsidRDefault="00715D21">
            <w:pPr>
              <w:pStyle w:val="afff0"/>
            </w:pPr>
            <w:r>
              <w:t>PM10</w:t>
            </w:r>
          </w:p>
        </w:tc>
        <w:tc>
          <w:tcPr>
            <w:tcW w:w="1308" w:type="dxa"/>
          </w:tcPr>
          <w:p w:rsidR="00715D21" w:rsidRDefault="00715D21">
            <w:pPr>
              <w:pStyle w:val="afff0"/>
            </w:pPr>
            <w:r>
              <w:t>char</w:t>
            </w:r>
          </w:p>
        </w:tc>
        <w:tc>
          <w:tcPr>
            <w:tcW w:w="1134" w:type="dxa"/>
          </w:tcPr>
          <w:p w:rsidR="00715D21" w:rsidRDefault="00715D21">
            <w:pPr>
              <w:pStyle w:val="afff0"/>
            </w:pPr>
            <w:r>
              <w:t>20</w:t>
            </w:r>
          </w:p>
        </w:tc>
        <w:tc>
          <w:tcPr>
            <w:tcW w:w="1275" w:type="dxa"/>
          </w:tcPr>
          <w:p w:rsidR="00715D21" w:rsidRDefault="00715D21">
            <w:pPr>
              <w:pStyle w:val="afff0"/>
            </w:pPr>
          </w:p>
        </w:tc>
        <w:tc>
          <w:tcPr>
            <w:tcW w:w="2330" w:type="dxa"/>
          </w:tcPr>
          <w:p w:rsidR="00715D21" w:rsidRDefault="00715D21">
            <w:pPr>
              <w:pStyle w:val="afff0"/>
            </w:pPr>
            <w:r>
              <w:t>PM10</w:t>
            </w:r>
          </w:p>
        </w:tc>
      </w:tr>
    </w:tbl>
    <w:p w:rsidR="00D07B5D" w:rsidRPr="00556482" w:rsidRDefault="00D61014">
      <w:pPr>
        <w:pStyle w:val="2"/>
        <w:rPr>
          <w:rFonts w:ascii="黑体" w:hAnsi="黑体"/>
        </w:rPr>
      </w:pPr>
      <w:bookmarkStart w:id="48" w:name="_Toc42411598"/>
      <w:r w:rsidRPr="00556482">
        <w:rPr>
          <w:rFonts w:ascii="黑体" w:hAnsi="黑体"/>
        </w:rPr>
        <w:t>4.6 查询模块</w:t>
      </w:r>
      <w:bookmarkEnd w:id="48"/>
    </w:p>
    <w:p w:rsidR="00D07B5D" w:rsidRDefault="00D61014" w:rsidP="00E11210">
      <w:pPr>
        <w:spacing w:after="240" w:line="440" w:lineRule="exact"/>
        <w:ind w:firstLine="480"/>
      </w:pPr>
      <w:r>
        <w:t>查询模块实现了查询的功能，可以</w:t>
      </w:r>
      <w:r w:rsidR="00715D21">
        <w:t>查询城市的气象预报信息、空气质量曲线图等相关信息。查询</w:t>
      </w:r>
      <w:r>
        <w:t>流程图如图</w:t>
      </w:r>
      <w:r>
        <w:t>4-6</w:t>
      </w:r>
      <w:r>
        <w:t>所示。</w:t>
      </w:r>
    </w:p>
    <w:p w:rsidR="00D07B5D" w:rsidRDefault="00D61014">
      <w:pPr>
        <w:pStyle w:val="affc"/>
      </w:pPr>
      <w:r>
        <w:rPr>
          <w:noProof/>
        </w:rPr>
        <w:drawing>
          <wp:inline distT="0" distB="0" distL="0" distR="0" wp14:anchorId="4553E509" wp14:editId="3E865413">
            <wp:extent cx="3149492" cy="3228230"/>
            <wp:effectExtent l="0" t="0" r="0" b="0"/>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eg"/>
                    <pic:cNvPicPr/>
                  </pic:nvPicPr>
                  <pic:blipFill>
                    <a:blip r:embed="rId43"/>
                    <a:stretch>
                      <a:fillRect/>
                    </a:stretch>
                  </pic:blipFill>
                  <pic:spPr>
                    <a:xfrm>
                      <a:off x="0" y="0"/>
                      <a:ext cx="3161849" cy="3240896"/>
                    </a:xfrm>
                    <a:prstGeom prst="rect">
                      <a:avLst/>
                    </a:prstGeom>
                  </pic:spPr>
                </pic:pic>
              </a:graphicData>
            </a:graphic>
          </wp:inline>
        </w:drawing>
      </w:r>
    </w:p>
    <w:p w:rsidR="00D07B5D" w:rsidRDefault="00D61014" w:rsidP="0003139F">
      <w:pPr>
        <w:pStyle w:val="aff8"/>
        <w:spacing w:line="240" w:lineRule="auto"/>
      </w:pPr>
      <w:r>
        <w:t>图</w:t>
      </w:r>
      <w:r w:rsidR="00467AF7">
        <w:rPr>
          <w:rFonts w:hint="eastAsia"/>
        </w:rPr>
        <w:t xml:space="preserve">4-6 </w:t>
      </w:r>
      <w:r>
        <w:t>查询流程图</w:t>
      </w:r>
    </w:p>
    <w:p w:rsidR="00D07B5D" w:rsidRDefault="00D61014" w:rsidP="0003139F">
      <w:pPr>
        <w:spacing w:line="440" w:lineRule="exact"/>
        <w:ind w:firstLine="480"/>
      </w:pPr>
      <w:r>
        <w:t>当输入城市名验证是否正确，或者选择城市按钮后，软件各个模块更新天气质量数据。</w:t>
      </w:r>
    </w:p>
    <w:p w:rsidR="00D07B5D" w:rsidRPr="00556482" w:rsidRDefault="00D61014">
      <w:pPr>
        <w:pStyle w:val="2"/>
        <w:rPr>
          <w:rFonts w:ascii="黑体" w:hAnsi="黑体"/>
        </w:rPr>
      </w:pPr>
      <w:bookmarkStart w:id="49" w:name="_Toc42411599"/>
      <w:r w:rsidRPr="00556482">
        <w:rPr>
          <w:rFonts w:ascii="黑体" w:hAnsi="黑体"/>
        </w:rPr>
        <w:t>4.7 本章小结</w:t>
      </w:r>
      <w:bookmarkEnd w:id="49"/>
    </w:p>
    <w:p w:rsidR="00D07B5D" w:rsidRDefault="00D61014" w:rsidP="0003139F">
      <w:pPr>
        <w:spacing w:line="440" w:lineRule="exact"/>
        <w:ind w:firstLine="480"/>
      </w:pPr>
      <w:r>
        <w:t>在本章初始部分，根据系统设计原理及目标提出了设计方案。之后根据设计方案进行了系统的总体架构，并对数据库进行了详细设计。最后对查询模块进行了详细设计。</w:t>
      </w:r>
    </w:p>
    <w:p w:rsidR="00D07B5D" w:rsidRDefault="00D07B5D" w:rsidP="0003139F">
      <w:pPr>
        <w:spacing w:line="440" w:lineRule="exact"/>
        <w:ind w:firstLine="480"/>
        <w:sectPr w:rsidR="00D07B5D">
          <w:pgSz w:w="11906" w:h="16838"/>
          <w:pgMar w:top="1440" w:right="1797" w:bottom="1440" w:left="1797" w:header="851" w:footer="992" w:gutter="0"/>
          <w:cols w:space="720"/>
          <w:docGrid w:type="lines" w:linePitch="326"/>
        </w:sectPr>
      </w:pPr>
    </w:p>
    <w:p w:rsidR="00D07B5D" w:rsidRDefault="00D61014">
      <w:pPr>
        <w:pStyle w:val="1"/>
      </w:pPr>
      <w:bookmarkStart w:id="50" w:name="_Toc42411600"/>
      <w:r>
        <w:lastRenderedPageBreak/>
        <w:t>第五章</w:t>
      </w:r>
      <w:r>
        <w:t xml:space="preserve"> </w:t>
      </w:r>
      <w:r>
        <w:t>系统实现</w:t>
      </w:r>
      <w:bookmarkStart w:id="51" w:name="FX_XT_BKCOM_CHAPTER_DEFAULT_7"/>
      <w:bookmarkEnd w:id="50"/>
      <w:bookmarkEnd w:id="51"/>
    </w:p>
    <w:p w:rsidR="00D07B5D" w:rsidRDefault="00D61014" w:rsidP="0003139F">
      <w:pPr>
        <w:spacing w:line="440" w:lineRule="exact"/>
        <w:ind w:firstLine="480"/>
      </w:pPr>
      <w:r>
        <w:t>本章着重讨论可视化天气质量软件的实现过程，将设计和开发中遇到的问题总结为如何快速提取接口数据、服务器搭建、滚动列表实现、二维趋势图如何在</w:t>
      </w:r>
      <w:r>
        <w:t>Qt</w:t>
      </w:r>
      <w:r>
        <w:t>控件上交互四个方面，并对个四个方面进行详细的阐述。</w:t>
      </w:r>
    </w:p>
    <w:p w:rsidR="00D07B5D" w:rsidRPr="00556482" w:rsidRDefault="00D61014">
      <w:pPr>
        <w:pStyle w:val="2"/>
        <w:rPr>
          <w:rFonts w:ascii="黑体" w:hAnsi="黑体"/>
        </w:rPr>
      </w:pPr>
      <w:bookmarkStart w:id="52" w:name="_Toc42411601"/>
      <w:r w:rsidRPr="00556482">
        <w:rPr>
          <w:rFonts w:ascii="黑体" w:hAnsi="黑体"/>
        </w:rPr>
        <w:t>5.1 气象和空气质量信息提取</w:t>
      </w:r>
      <w:bookmarkEnd w:id="52"/>
    </w:p>
    <w:p w:rsidR="00D07B5D" w:rsidRDefault="00D61014" w:rsidP="0003139F">
      <w:pPr>
        <w:spacing w:line="440" w:lineRule="exact"/>
        <w:ind w:firstLine="480"/>
      </w:pPr>
      <w:r>
        <w:t>在进行天气质量数据可视化之前，要对所需数据进行获取，获取天气数据的方式有很多种，可以通过中国气象数据网公布的</w:t>
      </w:r>
      <w:r>
        <w:t>API</w:t>
      </w:r>
      <w:r>
        <w:t>、气象数据统一服务接口</w:t>
      </w:r>
      <w:r>
        <w:t>CIMISS</w:t>
      </w:r>
      <w:r>
        <w:t>，还可以通过一些企业提供的</w:t>
      </w:r>
      <w:r>
        <w:t>API</w:t>
      </w:r>
      <w:r>
        <w:t>来进行获取等等。本论文通过四川生态环境厅的</w:t>
      </w:r>
      <w:r>
        <w:t>API</w:t>
      </w:r>
      <w:r>
        <w:t>获取城镇预报数据，使用中国天气</w:t>
      </w:r>
      <w:r>
        <w:t>API</w:t>
      </w:r>
      <w:r>
        <w:t>作为备用获取方式。二者数据取并集，互为备份。在获取到数据之后，对获取到的数据进行预处理，检查数据是否存在缺值或异常值，若存在缺值或异常值则通过备用</w:t>
      </w:r>
      <w:r>
        <w:t>API</w:t>
      </w:r>
      <w:r>
        <w:t>进行获取，保证数据的完整性和可用性</w:t>
      </w:r>
      <w:r w:rsidR="000A4978" w:rsidRPr="000A4978">
        <w:rPr>
          <w:vertAlign w:val="superscript"/>
        </w:rPr>
        <w:t>[23]</w:t>
      </w:r>
      <w:r>
        <w:t>。</w:t>
      </w:r>
    </w:p>
    <w:p w:rsidR="00D07B5D" w:rsidRPr="00A06183" w:rsidRDefault="00D61014" w:rsidP="0013180F">
      <w:pPr>
        <w:pStyle w:val="3"/>
        <w:spacing w:line="440" w:lineRule="exact"/>
        <w:rPr>
          <w:rFonts w:ascii="楷体" w:hAnsi="楷体"/>
        </w:rPr>
      </w:pPr>
      <w:bookmarkStart w:id="53" w:name="_Toc42411602"/>
      <w:r w:rsidRPr="00A06183">
        <w:rPr>
          <w:rFonts w:ascii="楷体" w:hAnsi="楷体"/>
        </w:rPr>
        <w:t>5.1.1 选择及分析数据</w:t>
      </w:r>
      <w:bookmarkEnd w:id="53"/>
    </w:p>
    <w:p w:rsidR="00D07B5D" w:rsidRDefault="00D61014" w:rsidP="0003139F">
      <w:pPr>
        <w:spacing w:line="440" w:lineRule="exact"/>
        <w:ind w:firstLine="480"/>
      </w:pPr>
      <w:r>
        <w:t>使用</w:t>
      </w:r>
      <w:r>
        <w:t>Fiddler</w:t>
      </w:r>
      <w:r>
        <w:t>抓包软件从两个网站上抓到了对应的信息接口，通过相应的接口配置参数（时间、站点、要素等），可以获取所需的天气预报。</w:t>
      </w:r>
      <w:r w:rsidR="00E357C5">
        <w:t>城市精细化预报产品要素资料接口</w:t>
      </w:r>
      <w:r>
        <w:t>如表</w:t>
      </w:r>
      <w:r>
        <w:t>5-1</w:t>
      </w:r>
      <w:r>
        <w:t>所示。</w:t>
      </w:r>
    </w:p>
    <w:p w:rsidR="00D07B5D" w:rsidRDefault="00D61014">
      <w:pPr>
        <w:pStyle w:val="affa"/>
      </w:pPr>
      <w:r>
        <w:t>表</w:t>
      </w:r>
      <w:r w:rsidR="00467AF7">
        <w:rPr>
          <w:rFonts w:hint="eastAsia"/>
        </w:rPr>
        <w:t xml:space="preserve">5-1 </w:t>
      </w:r>
      <w:r>
        <w:t>城市精细化预报产品要素资料接口</w:t>
      </w:r>
    </w:p>
    <w:tbl>
      <w:tblPr>
        <w:tblStyle w:val="affe"/>
        <w:tblW w:w="0" w:type="auto"/>
        <w:tblLayout w:type="fixed"/>
        <w:tblLook w:val="04A0" w:firstRow="1" w:lastRow="0" w:firstColumn="1" w:lastColumn="0" w:noHBand="0" w:noVBand="1"/>
      </w:tblPr>
      <w:tblGrid>
        <w:gridCol w:w="817"/>
        <w:gridCol w:w="2199"/>
        <w:gridCol w:w="2727"/>
        <w:gridCol w:w="2785"/>
      </w:tblGrid>
      <w:tr w:rsidR="00D07B5D" w:rsidTr="00D44A18">
        <w:tc>
          <w:tcPr>
            <w:tcW w:w="817" w:type="dxa"/>
          </w:tcPr>
          <w:p w:rsidR="00D07B5D" w:rsidRDefault="00D61014">
            <w:pPr>
              <w:pStyle w:val="afff0"/>
            </w:pPr>
            <w:r>
              <w:t>序号</w:t>
            </w:r>
          </w:p>
        </w:tc>
        <w:tc>
          <w:tcPr>
            <w:tcW w:w="2199" w:type="dxa"/>
          </w:tcPr>
          <w:p w:rsidR="00D07B5D" w:rsidRDefault="00D61014">
            <w:pPr>
              <w:pStyle w:val="afff0"/>
            </w:pPr>
            <w:r>
              <w:t>接口</w:t>
            </w:r>
            <w:r>
              <w:t>ID</w:t>
            </w:r>
          </w:p>
        </w:tc>
        <w:tc>
          <w:tcPr>
            <w:tcW w:w="2727" w:type="dxa"/>
          </w:tcPr>
          <w:p w:rsidR="00D07B5D" w:rsidRDefault="00D61014">
            <w:pPr>
              <w:pStyle w:val="afff0"/>
            </w:pPr>
            <w:r>
              <w:t>接口名称</w:t>
            </w:r>
          </w:p>
        </w:tc>
        <w:tc>
          <w:tcPr>
            <w:tcW w:w="2785" w:type="dxa"/>
          </w:tcPr>
          <w:p w:rsidR="00D07B5D" w:rsidRDefault="00D61014">
            <w:pPr>
              <w:pStyle w:val="afff0"/>
            </w:pPr>
            <w:r>
              <w:t>参数描述</w:t>
            </w:r>
          </w:p>
        </w:tc>
      </w:tr>
      <w:tr w:rsidR="00D07B5D" w:rsidTr="00D44A18">
        <w:tc>
          <w:tcPr>
            <w:tcW w:w="817" w:type="dxa"/>
          </w:tcPr>
          <w:p w:rsidR="00D07B5D" w:rsidRDefault="00D61014">
            <w:pPr>
              <w:pStyle w:val="afff0"/>
            </w:pPr>
            <w:r>
              <w:t>1</w:t>
            </w:r>
          </w:p>
        </w:tc>
        <w:tc>
          <w:tcPr>
            <w:tcW w:w="2199" w:type="dxa"/>
          </w:tcPr>
          <w:p w:rsidR="00D07B5D" w:rsidRDefault="00D61014">
            <w:pPr>
              <w:pStyle w:val="afff0"/>
            </w:pPr>
            <w:r>
              <w:t>getAllCityDayAQIC</w:t>
            </w:r>
          </w:p>
        </w:tc>
        <w:tc>
          <w:tcPr>
            <w:tcW w:w="2727" w:type="dxa"/>
          </w:tcPr>
          <w:p w:rsidR="00D07B5D" w:rsidRDefault="00D61014">
            <w:pPr>
              <w:pStyle w:val="afff0"/>
            </w:pPr>
            <w:r>
              <w:t>按天检索精细化城市预报要素数据</w:t>
            </w:r>
          </w:p>
        </w:tc>
        <w:tc>
          <w:tcPr>
            <w:tcW w:w="2785" w:type="dxa"/>
          </w:tcPr>
          <w:p w:rsidR="00D07B5D" w:rsidRDefault="00D61014">
            <w:pPr>
              <w:pStyle w:val="afff0"/>
            </w:pPr>
            <w:r>
              <w:t>CITYNAME</w:t>
            </w:r>
            <w:r>
              <w:t>：城市名</w:t>
            </w:r>
          </w:p>
          <w:p w:rsidR="00D07B5D" w:rsidRDefault="00D61014">
            <w:pPr>
              <w:pStyle w:val="afff0"/>
            </w:pPr>
            <w:r>
              <w:t>TIMEPOINT</w:t>
            </w:r>
            <w:r>
              <w:t>：当天日期时间戳</w:t>
            </w:r>
          </w:p>
          <w:p w:rsidR="00D07B5D" w:rsidRDefault="00D61014">
            <w:pPr>
              <w:pStyle w:val="afff0"/>
            </w:pPr>
            <w:r>
              <w:t>AQI</w:t>
            </w:r>
            <w:r>
              <w:t>：空气质量指数</w:t>
            </w:r>
          </w:p>
          <w:p w:rsidR="00D07B5D" w:rsidRDefault="00D61014">
            <w:pPr>
              <w:pStyle w:val="afff0"/>
            </w:pPr>
            <w:r>
              <w:t>SO2</w:t>
            </w:r>
            <w:r>
              <w:t>：二氧化硫</w:t>
            </w:r>
          </w:p>
          <w:p w:rsidR="00D07B5D" w:rsidRDefault="00D61014">
            <w:pPr>
              <w:pStyle w:val="afff0"/>
            </w:pPr>
            <w:r>
              <w:t>NO2</w:t>
            </w:r>
            <w:r>
              <w:t>：二氧化氮</w:t>
            </w:r>
          </w:p>
          <w:p w:rsidR="00D07B5D" w:rsidRDefault="00D61014">
            <w:pPr>
              <w:pStyle w:val="afff0"/>
            </w:pPr>
            <w:r>
              <w:t>CO</w:t>
            </w:r>
            <w:r>
              <w:t>：一氧化碳</w:t>
            </w:r>
          </w:p>
          <w:p w:rsidR="00D07B5D" w:rsidRDefault="00D61014">
            <w:pPr>
              <w:pStyle w:val="afff0"/>
            </w:pPr>
            <w:r>
              <w:t>O3</w:t>
            </w:r>
            <w:r>
              <w:t>：臭氧</w:t>
            </w:r>
          </w:p>
          <w:p w:rsidR="00D07B5D" w:rsidRDefault="00D61014">
            <w:pPr>
              <w:pStyle w:val="afff0"/>
            </w:pPr>
            <w:r>
              <w:t>PM2.5</w:t>
            </w:r>
            <w:r>
              <w:t>：细颗粒物</w:t>
            </w:r>
          </w:p>
          <w:p w:rsidR="00D07B5D" w:rsidRDefault="00D61014">
            <w:pPr>
              <w:pStyle w:val="afff0"/>
            </w:pPr>
            <w:r>
              <w:t>PM10</w:t>
            </w:r>
            <w:r>
              <w:t>：可吸入颗粒物</w:t>
            </w:r>
          </w:p>
        </w:tc>
      </w:tr>
      <w:tr w:rsidR="00D07B5D" w:rsidTr="00D44A18">
        <w:tc>
          <w:tcPr>
            <w:tcW w:w="817" w:type="dxa"/>
          </w:tcPr>
          <w:p w:rsidR="00D07B5D" w:rsidRDefault="00D61014">
            <w:pPr>
              <w:pStyle w:val="afff0"/>
            </w:pPr>
            <w:r>
              <w:t>2</w:t>
            </w:r>
          </w:p>
        </w:tc>
        <w:tc>
          <w:tcPr>
            <w:tcW w:w="2199" w:type="dxa"/>
          </w:tcPr>
          <w:p w:rsidR="00D07B5D" w:rsidRDefault="00D61014">
            <w:pPr>
              <w:pStyle w:val="afff0"/>
            </w:pPr>
            <w:r>
              <w:t>getAllCityRealTimeAQIC</w:t>
            </w:r>
          </w:p>
        </w:tc>
        <w:tc>
          <w:tcPr>
            <w:tcW w:w="2727" w:type="dxa"/>
          </w:tcPr>
          <w:p w:rsidR="00D07B5D" w:rsidRDefault="00D61014">
            <w:pPr>
              <w:pStyle w:val="afff0"/>
            </w:pPr>
            <w:r>
              <w:t>按时间检索精细化城市预报要素数据</w:t>
            </w:r>
          </w:p>
        </w:tc>
        <w:tc>
          <w:tcPr>
            <w:tcW w:w="2785" w:type="dxa"/>
          </w:tcPr>
          <w:p w:rsidR="00D07B5D" w:rsidRDefault="00D61014">
            <w:pPr>
              <w:pStyle w:val="afff0"/>
            </w:pPr>
            <w:r>
              <w:t>CITYNAME</w:t>
            </w:r>
            <w:r>
              <w:t>：城市名</w:t>
            </w:r>
          </w:p>
          <w:p w:rsidR="00D07B5D" w:rsidRDefault="00D61014">
            <w:pPr>
              <w:pStyle w:val="afff0"/>
            </w:pPr>
            <w:r>
              <w:t>TIMEPOINT</w:t>
            </w:r>
            <w:r>
              <w:t>：当前时间的时间戳</w:t>
            </w:r>
          </w:p>
          <w:p w:rsidR="00D07B5D" w:rsidRDefault="00D61014">
            <w:pPr>
              <w:pStyle w:val="afff0"/>
            </w:pPr>
            <w:r>
              <w:t>AQI</w:t>
            </w:r>
            <w:r>
              <w:t>：空气质量指数</w:t>
            </w:r>
          </w:p>
        </w:tc>
      </w:tr>
    </w:tbl>
    <w:p w:rsidR="00D07B5D" w:rsidRDefault="00D61014">
      <w:pPr>
        <w:pStyle w:val="affa"/>
      </w:pPr>
      <w:r>
        <w:lastRenderedPageBreak/>
        <w:t>续表</w:t>
      </w:r>
      <w:r w:rsidR="00467AF7">
        <w:rPr>
          <w:rFonts w:hint="eastAsia"/>
        </w:rPr>
        <w:t xml:space="preserve">5-1 </w:t>
      </w:r>
      <w:r>
        <w:t>城市精细化预报产品要素资料接口</w:t>
      </w:r>
    </w:p>
    <w:tbl>
      <w:tblPr>
        <w:tblStyle w:val="affe"/>
        <w:tblW w:w="0" w:type="auto"/>
        <w:tblLayout w:type="fixed"/>
        <w:tblLook w:val="04A0" w:firstRow="1" w:lastRow="0" w:firstColumn="1" w:lastColumn="0" w:noHBand="0" w:noVBand="1"/>
      </w:tblPr>
      <w:tblGrid>
        <w:gridCol w:w="817"/>
        <w:gridCol w:w="1941"/>
        <w:gridCol w:w="2996"/>
        <w:gridCol w:w="2774"/>
      </w:tblGrid>
      <w:tr w:rsidR="00D07B5D" w:rsidTr="00D44A18">
        <w:tc>
          <w:tcPr>
            <w:tcW w:w="817" w:type="dxa"/>
          </w:tcPr>
          <w:p w:rsidR="00D07B5D" w:rsidRDefault="00D61014">
            <w:pPr>
              <w:pStyle w:val="afff0"/>
            </w:pPr>
            <w:r>
              <w:t>2</w:t>
            </w:r>
          </w:p>
        </w:tc>
        <w:tc>
          <w:tcPr>
            <w:tcW w:w="1941" w:type="dxa"/>
          </w:tcPr>
          <w:p w:rsidR="00D07B5D" w:rsidRDefault="00D61014">
            <w:pPr>
              <w:pStyle w:val="afff0"/>
            </w:pPr>
            <w:r>
              <w:t>getAllCityRealTimeAQIC</w:t>
            </w:r>
          </w:p>
        </w:tc>
        <w:tc>
          <w:tcPr>
            <w:tcW w:w="2996" w:type="dxa"/>
          </w:tcPr>
          <w:p w:rsidR="00D07B5D" w:rsidRDefault="00D61014">
            <w:pPr>
              <w:pStyle w:val="afff0"/>
            </w:pPr>
            <w:r>
              <w:t>按时间检索精细化城市预报要素数据</w:t>
            </w:r>
          </w:p>
        </w:tc>
        <w:tc>
          <w:tcPr>
            <w:tcW w:w="2774" w:type="dxa"/>
          </w:tcPr>
          <w:p w:rsidR="00D07B5D" w:rsidRDefault="00D61014">
            <w:pPr>
              <w:pStyle w:val="afff0"/>
            </w:pPr>
            <w:r>
              <w:t>SO2</w:t>
            </w:r>
            <w:r>
              <w:t>：二氧化硫</w:t>
            </w:r>
          </w:p>
          <w:p w:rsidR="00D07B5D" w:rsidRDefault="00D61014">
            <w:pPr>
              <w:pStyle w:val="afff0"/>
            </w:pPr>
            <w:r>
              <w:t>NO2</w:t>
            </w:r>
            <w:r>
              <w:t>：二氧化氮</w:t>
            </w:r>
          </w:p>
          <w:p w:rsidR="00D07B5D" w:rsidRDefault="00D61014">
            <w:pPr>
              <w:pStyle w:val="afff0"/>
            </w:pPr>
            <w:r>
              <w:t>CO</w:t>
            </w:r>
            <w:r>
              <w:t>：一氧化碳</w:t>
            </w:r>
          </w:p>
          <w:p w:rsidR="00D07B5D" w:rsidRDefault="00D61014">
            <w:pPr>
              <w:pStyle w:val="afff0"/>
            </w:pPr>
            <w:r>
              <w:t>O3</w:t>
            </w:r>
            <w:r>
              <w:t>：臭氧</w:t>
            </w:r>
          </w:p>
          <w:p w:rsidR="00D07B5D" w:rsidRDefault="00D61014">
            <w:pPr>
              <w:pStyle w:val="afff0"/>
            </w:pPr>
            <w:r>
              <w:t>PM2.5</w:t>
            </w:r>
            <w:r>
              <w:t>：细颗粒物</w:t>
            </w:r>
          </w:p>
          <w:p w:rsidR="00D07B5D" w:rsidRDefault="00D61014">
            <w:pPr>
              <w:pStyle w:val="afff0"/>
            </w:pPr>
            <w:r>
              <w:t>PM10</w:t>
            </w:r>
            <w:r>
              <w:t>：可吸入颗粒物</w:t>
            </w:r>
          </w:p>
        </w:tc>
      </w:tr>
      <w:tr w:rsidR="00D07B5D" w:rsidTr="00D44A18">
        <w:tc>
          <w:tcPr>
            <w:tcW w:w="817" w:type="dxa"/>
          </w:tcPr>
          <w:p w:rsidR="00D07B5D" w:rsidRDefault="00D61014">
            <w:pPr>
              <w:pStyle w:val="afff0"/>
            </w:pPr>
            <w:r>
              <w:t>3</w:t>
            </w:r>
          </w:p>
        </w:tc>
        <w:tc>
          <w:tcPr>
            <w:tcW w:w="1941" w:type="dxa"/>
          </w:tcPr>
          <w:p w:rsidR="00D07B5D" w:rsidRDefault="00D61014">
            <w:pPr>
              <w:pStyle w:val="afff0"/>
            </w:pPr>
            <w:r>
              <w:t>getCityAuditResult</w:t>
            </w:r>
          </w:p>
        </w:tc>
        <w:tc>
          <w:tcPr>
            <w:tcW w:w="2996" w:type="dxa"/>
          </w:tcPr>
          <w:p w:rsidR="00D07B5D" w:rsidRDefault="00D61014">
            <w:pPr>
              <w:pStyle w:val="afff0"/>
            </w:pPr>
            <w:r>
              <w:t>按天检索往后几天城市预报要素数据</w:t>
            </w:r>
          </w:p>
        </w:tc>
        <w:tc>
          <w:tcPr>
            <w:tcW w:w="2774" w:type="dxa"/>
          </w:tcPr>
          <w:p w:rsidR="00D07B5D" w:rsidRDefault="00D61014">
            <w:pPr>
              <w:pStyle w:val="afff0"/>
            </w:pPr>
            <w:r>
              <w:t>CITYNAME</w:t>
            </w:r>
            <w:r>
              <w:t>：城市名</w:t>
            </w:r>
          </w:p>
          <w:p w:rsidR="00D07B5D" w:rsidRDefault="00D61014">
            <w:pPr>
              <w:pStyle w:val="afff0"/>
            </w:pPr>
            <w:r>
              <w:t>TIMEPOINT</w:t>
            </w:r>
            <w:r>
              <w:t>：当天日期时间戳</w:t>
            </w:r>
          </w:p>
          <w:p w:rsidR="00D07B5D" w:rsidRDefault="00D61014">
            <w:pPr>
              <w:pStyle w:val="afff0"/>
            </w:pPr>
            <w:r>
              <w:t>PULLUTANT</w:t>
            </w:r>
            <w:r>
              <w:t>：主要污染物</w:t>
            </w:r>
          </w:p>
          <w:p w:rsidR="00D07B5D" w:rsidRDefault="00D61014">
            <w:pPr>
              <w:pStyle w:val="afff0"/>
            </w:pPr>
            <w:r>
              <w:t>AQI</w:t>
            </w:r>
            <w:r>
              <w:t>：空气质量指数</w:t>
            </w:r>
          </w:p>
          <w:p w:rsidR="00D07B5D" w:rsidRDefault="00D61014">
            <w:pPr>
              <w:pStyle w:val="afff0"/>
            </w:pPr>
            <w:r>
              <w:t>QUALITY</w:t>
            </w:r>
            <w:r>
              <w:t>：空气质量评测</w:t>
            </w:r>
          </w:p>
        </w:tc>
      </w:tr>
    </w:tbl>
    <w:p w:rsidR="00D07B5D" w:rsidRDefault="00D61014" w:rsidP="0003139F">
      <w:pPr>
        <w:spacing w:line="440" w:lineRule="exact"/>
        <w:ind w:firstLine="480"/>
      </w:pPr>
      <w:r>
        <w:t>通过气象数据统一服务接口获取到所需的气象服务预报要素数据，首先需要对接口进行访问；然后，调用接口前要先看接口参数描述中的参数的赋值方式、参数是否为必选，以及接口对资料检索时间的限制条件等信息；最后，通过正则表达式，或者切片格式化数据并存储到数据库。</w:t>
      </w:r>
    </w:p>
    <w:p w:rsidR="00D07B5D" w:rsidRPr="00A06183" w:rsidRDefault="00D61014" w:rsidP="0013180F">
      <w:pPr>
        <w:pStyle w:val="3"/>
        <w:spacing w:line="440" w:lineRule="exact"/>
        <w:rPr>
          <w:rFonts w:ascii="楷体" w:hAnsi="楷体"/>
        </w:rPr>
      </w:pPr>
      <w:bookmarkStart w:id="54" w:name="_Toc42411603"/>
      <w:r w:rsidRPr="00A06183">
        <w:rPr>
          <w:rFonts w:ascii="楷体" w:hAnsi="楷体"/>
        </w:rPr>
        <w:t>5.1.2 构造URL访问接口</w:t>
      </w:r>
      <w:bookmarkEnd w:id="54"/>
    </w:p>
    <w:p w:rsidR="00D07B5D" w:rsidRDefault="00D61014" w:rsidP="0003139F">
      <w:pPr>
        <w:spacing w:line="440" w:lineRule="exact"/>
        <w:ind w:firstLine="480"/>
      </w:pPr>
      <w:r>
        <w:t>拿空气质量预报信息为例，接口</w:t>
      </w:r>
      <w:r>
        <w:t>URL</w:t>
      </w:r>
      <w:r>
        <w:t>如下：</w:t>
      </w:r>
    </w:p>
    <w:p w:rsidR="00D07B5D" w:rsidRDefault="00D61014" w:rsidP="0003139F">
      <w:pPr>
        <w:spacing w:line="440" w:lineRule="exact"/>
        <w:ind w:firstLine="480"/>
      </w:pPr>
      <w:r>
        <w:t>http://www.scnewair.cn:6112/smartadmin/forecast/getCityAuditResult?timePoint=1589198400000</w:t>
      </w:r>
    </w:p>
    <w:p w:rsidR="00D07B5D" w:rsidRDefault="00D61014" w:rsidP="0003139F">
      <w:pPr>
        <w:spacing w:line="440" w:lineRule="exact"/>
        <w:ind w:firstLine="480"/>
      </w:pPr>
      <w:r>
        <w:t>经过分析，先使用</w:t>
      </w:r>
      <w:r>
        <w:t>Scrapy</w:t>
      </w:r>
      <w:r>
        <w:t>中的</w:t>
      </w:r>
      <w:r>
        <w:t>spider</w:t>
      </w:r>
      <w:r>
        <w:t>获取当天之后</w:t>
      </w:r>
      <w:r>
        <w:t>6</w:t>
      </w:r>
      <w:r>
        <w:t>天的空气质量信息需要将基础的</w:t>
      </w:r>
      <w:r>
        <w:t>URL</w:t>
      </w:r>
      <w:r>
        <w:t>加上当天日期的时间戳乘以</w:t>
      </w:r>
      <w:r>
        <w:t>1000</w:t>
      </w:r>
      <w:r>
        <w:t>构造成完整的空气质量信息</w:t>
      </w:r>
      <w:r>
        <w:t>URL</w:t>
      </w:r>
      <w:r>
        <w:t>，然后进行访问。</w:t>
      </w:r>
    </w:p>
    <w:p w:rsidR="00D07B5D" w:rsidRDefault="00D61014" w:rsidP="0003139F">
      <w:pPr>
        <w:spacing w:line="440" w:lineRule="exact"/>
        <w:ind w:firstLine="480"/>
      </w:pPr>
      <w:r>
        <w:t>关键代码如下：</w:t>
      </w:r>
    </w:p>
    <w:p w:rsidR="00D07B5D" w:rsidRDefault="00D61014" w:rsidP="0003139F">
      <w:pPr>
        <w:spacing w:line="440" w:lineRule="exact"/>
        <w:ind w:firstLine="480"/>
      </w:pPr>
      <w:r>
        <w:t>import time</w:t>
      </w:r>
    </w:p>
    <w:p w:rsidR="00D07B5D" w:rsidRDefault="00D61014" w:rsidP="0003139F">
      <w:pPr>
        <w:spacing w:line="440" w:lineRule="exact"/>
        <w:ind w:firstLine="480"/>
      </w:pPr>
      <w:r>
        <w:t>urls=["http://www.scnewair.cn:6112/smartadmin/forecast/getCityAuditResult?timePoint="]</w:t>
      </w:r>
    </w:p>
    <w:p w:rsidR="00D07B5D" w:rsidRDefault="00D61014" w:rsidP="0003139F">
      <w:pPr>
        <w:spacing w:line="440" w:lineRule="exact"/>
        <w:ind w:firstLine="480"/>
      </w:pPr>
      <w:r>
        <w:t xml:space="preserve">timeArray = time.strptime(now, "%Y-%m-%d")  # </w:t>
      </w:r>
      <w:r>
        <w:t>转换日期类型</w:t>
      </w:r>
    </w:p>
    <w:p w:rsidR="00D07B5D" w:rsidRDefault="00D61014" w:rsidP="0003139F">
      <w:pPr>
        <w:spacing w:line="440" w:lineRule="exact"/>
        <w:ind w:firstLine="480"/>
      </w:pPr>
      <w:r>
        <w:t>timeStamp = int(time.mktime(timeArray)) * 1000</w:t>
      </w:r>
    </w:p>
    <w:p w:rsidR="00D07B5D" w:rsidRDefault="00D61014" w:rsidP="0003139F">
      <w:pPr>
        <w:spacing w:line="440" w:lineRule="exact"/>
        <w:ind w:firstLine="480"/>
      </w:pPr>
      <w:r>
        <w:t>url = self.urls[0] + str(timeStamp)</w:t>
      </w:r>
    </w:p>
    <w:p w:rsidR="00D07B5D" w:rsidRPr="00A06183" w:rsidRDefault="00D61014" w:rsidP="0074491D">
      <w:pPr>
        <w:pStyle w:val="2"/>
        <w:rPr>
          <w:rFonts w:ascii="楷体" w:hAnsi="楷体"/>
        </w:rPr>
      </w:pPr>
      <w:bookmarkStart w:id="55" w:name="_Toc42411604"/>
      <w:r w:rsidRPr="00556482">
        <w:rPr>
          <w:rFonts w:ascii="黑体" w:hAnsi="黑体"/>
        </w:rPr>
        <w:t>5.2 数据的存储</w:t>
      </w:r>
      <w:bookmarkEnd w:id="55"/>
    </w:p>
    <w:p w:rsidR="00D07B5D" w:rsidRDefault="00D61014" w:rsidP="0003139F">
      <w:pPr>
        <w:spacing w:line="440" w:lineRule="exact"/>
        <w:ind w:firstLine="480"/>
      </w:pPr>
      <w:r>
        <w:t>在进行天气数据可视化的过程中，首先时涉及天气数据的获取和存取，这就</w:t>
      </w:r>
      <w:r>
        <w:lastRenderedPageBreak/>
        <w:t>需要天气数据进行切片提取，下面对天气数据的切片过程进行介绍。</w:t>
      </w:r>
    </w:p>
    <w:p w:rsidR="00D07B5D" w:rsidRDefault="00D61014" w:rsidP="0003139F">
      <w:pPr>
        <w:spacing w:line="440" w:lineRule="exact"/>
        <w:ind w:firstLine="480"/>
      </w:pPr>
      <w:r>
        <w:t>首先进行数据分析，拿成都市的小时报为例，接口数据如下：</w:t>
      </w:r>
    </w:p>
    <w:p w:rsidR="00D07B5D" w:rsidRDefault="00D61014" w:rsidP="0003139F">
      <w:pPr>
        <w:spacing w:line="440" w:lineRule="exact"/>
        <w:ind w:firstLine="480"/>
      </w:pPr>
      <w:r>
        <w:t>{"data":[{"columns":{</w:t>
      </w:r>
    </w:p>
    <w:p w:rsidR="00D07B5D" w:rsidRDefault="00D61014" w:rsidP="0003139F">
      <w:pPr>
        <w:spacing w:line="440" w:lineRule="exact"/>
        <w:ind w:firstLine="480"/>
      </w:pPr>
      <w:r>
        <w:t>"CITYCODE":5101,</w:t>
      </w:r>
    </w:p>
    <w:p w:rsidR="00D07B5D" w:rsidRDefault="00D61014" w:rsidP="0003139F">
      <w:pPr>
        <w:spacing w:line="440" w:lineRule="exact"/>
        <w:ind w:firstLine="480"/>
      </w:pPr>
      <w:r>
        <w:t>"CITYNAME":"</w:t>
      </w:r>
      <w:r>
        <w:t>成都</w:t>
      </w:r>
      <w:r>
        <w:t>",</w:t>
      </w:r>
    </w:p>
    <w:p w:rsidR="00D07B5D" w:rsidRDefault="00D61014" w:rsidP="0003139F">
      <w:pPr>
        <w:spacing w:line="440" w:lineRule="exact"/>
        <w:ind w:firstLine="480"/>
      </w:pPr>
      <w:r>
        <w:t>"AQI":"109",</w:t>
      </w:r>
    </w:p>
    <w:p w:rsidR="00D07B5D" w:rsidRDefault="00D61014" w:rsidP="0003139F">
      <w:pPr>
        <w:spacing w:line="440" w:lineRule="exact"/>
        <w:ind w:firstLine="480"/>
      </w:pPr>
      <w:r>
        <w:t>"SO2":"5",</w:t>
      </w:r>
    </w:p>
    <w:p w:rsidR="00D07B5D" w:rsidRDefault="00D61014" w:rsidP="0003139F">
      <w:pPr>
        <w:spacing w:line="440" w:lineRule="exact"/>
        <w:ind w:firstLine="480"/>
      </w:pPr>
      <w:r>
        <w:t>……</w:t>
      </w:r>
    </w:p>
    <w:p w:rsidR="00D07B5D" w:rsidRDefault="00D61014" w:rsidP="0003139F">
      <w:pPr>
        <w:spacing w:line="440" w:lineRule="exact"/>
        <w:ind w:firstLine="480"/>
      </w:pPr>
      <w:r>
        <w:t>"TIMEPOINT":1589378400000}}],</w:t>
      </w:r>
    </w:p>
    <w:p w:rsidR="00D07B5D" w:rsidRDefault="00D61014" w:rsidP="0003139F">
      <w:pPr>
        <w:spacing w:line="440" w:lineRule="exact"/>
        <w:ind w:firstLine="480"/>
      </w:pPr>
      <w:r>
        <w:t>"timePoint":1589378400000}</w:t>
      </w:r>
    </w:p>
    <w:p w:rsidR="00D07B5D" w:rsidRDefault="00D61014" w:rsidP="0003139F">
      <w:pPr>
        <w:spacing w:line="440" w:lineRule="exact"/>
        <w:ind w:firstLine="480"/>
      </w:pPr>
      <w:r>
        <w:t>可以轻易观察到</w:t>
      </w:r>
      <w:r>
        <w:t>AQI</w:t>
      </w:r>
      <w:r>
        <w:t>、</w:t>
      </w:r>
      <w:r>
        <w:t>CO</w:t>
      </w:r>
      <w:r>
        <w:t>等数据以字典的形式存储在</w:t>
      </w:r>
      <w:r>
        <w:t>data</w:t>
      </w:r>
      <w:r>
        <w:t>键中，接下来需要对其进行提取，使用</w:t>
      </w:r>
      <w:r>
        <w:t>Scrapy</w:t>
      </w:r>
      <w:r>
        <w:t>框架中的</w:t>
      </w:r>
      <w:r>
        <w:t>piplines</w:t>
      </w:r>
      <w:r>
        <w:t>对数据进行处理提取，关键代码如下：</w:t>
      </w:r>
    </w:p>
    <w:p w:rsidR="00D07B5D" w:rsidRDefault="00D61014" w:rsidP="0003139F">
      <w:pPr>
        <w:spacing w:line="440" w:lineRule="exact"/>
        <w:ind w:firstLine="480"/>
      </w:pPr>
      <w:r>
        <w:t>for i in range(len(datas)):</w:t>
      </w:r>
    </w:p>
    <w:p w:rsidR="00D07B5D" w:rsidRDefault="00D61014" w:rsidP="00A20FD2">
      <w:pPr>
        <w:spacing w:line="440" w:lineRule="exact"/>
        <w:ind w:left="360" w:firstLine="480"/>
      </w:pPr>
      <w:r>
        <w:t>data = datas[i]["columns"]</w:t>
      </w:r>
    </w:p>
    <w:p w:rsidR="00D07B5D" w:rsidRDefault="00D61014" w:rsidP="00A20FD2">
      <w:pPr>
        <w:spacing w:line="440" w:lineRule="exact"/>
        <w:ind w:left="360" w:firstLine="480"/>
      </w:pPr>
      <w:r>
        <w:t>id = str(time.localtime().tm_mday) + "_0_" + str(i)</w:t>
      </w:r>
    </w:p>
    <w:p w:rsidR="00D07B5D" w:rsidRDefault="00D61014" w:rsidP="00A20FD2">
      <w:pPr>
        <w:spacing w:line="440" w:lineRule="exact"/>
        <w:ind w:left="360" w:firstLine="480"/>
      </w:pPr>
      <w:r>
        <w:t>cityname = data["CITYNAME"]</w:t>
      </w:r>
    </w:p>
    <w:p w:rsidR="00D07B5D" w:rsidRDefault="00D61014" w:rsidP="00A20FD2">
      <w:pPr>
        <w:spacing w:line="440" w:lineRule="exact"/>
        <w:ind w:left="360" w:firstLine="480"/>
      </w:pPr>
      <w:r>
        <w:t>timepoint = data["TIMEPOINT"]</w:t>
      </w:r>
    </w:p>
    <w:p w:rsidR="00D07B5D" w:rsidRDefault="00D61014" w:rsidP="00A20FD2">
      <w:pPr>
        <w:spacing w:line="440" w:lineRule="exact"/>
        <w:ind w:left="360" w:firstLine="480"/>
      </w:pPr>
      <w:r>
        <w:t>AQI = data["AQI"]</w:t>
      </w:r>
    </w:p>
    <w:p w:rsidR="00D07B5D" w:rsidRDefault="00D61014" w:rsidP="00A20FD2">
      <w:pPr>
        <w:spacing w:line="440" w:lineRule="exact"/>
        <w:ind w:left="360" w:firstLine="480"/>
      </w:pPr>
      <w:r>
        <w:t>SO2 = data["SO2"]</w:t>
      </w:r>
    </w:p>
    <w:p w:rsidR="00D07B5D" w:rsidRDefault="00D61014" w:rsidP="00A20FD2">
      <w:pPr>
        <w:spacing w:line="440" w:lineRule="exact"/>
        <w:ind w:left="360" w:firstLine="480"/>
      </w:pPr>
      <w:r>
        <w:t>……</w:t>
      </w:r>
    </w:p>
    <w:p w:rsidR="00D07B5D" w:rsidRDefault="00D61014" w:rsidP="0003139F">
      <w:pPr>
        <w:spacing w:line="440" w:lineRule="exact"/>
        <w:ind w:firstLine="480"/>
      </w:pPr>
      <w:r>
        <w:t>因为城市数据有很多，所以这里使用了</w:t>
      </w:r>
      <w:r>
        <w:t>for</w:t>
      </w:r>
      <w:r>
        <w:t>循环进行遍历提取。最后就是对数据进行存储，在此之前，需要连接</w:t>
      </w:r>
      <w:r>
        <w:t>MySQL</w:t>
      </w:r>
      <w:r>
        <w:t>数据库并创建数据库和对应的数据表。关键代码如下：</w:t>
      </w:r>
    </w:p>
    <w:p w:rsidR="00D07B5D" w:rsidRDefault="00D61014" w:rsidP="0003139F">
      <w:pPr>
        <w:spacing w:line="440" w:lineRule="exact"/>
        <w:ind w:firstLine="480"/>
      </w:pPr>
      <w:r>
        <w:t xml:space="preserve"># </w:t>
      </w:r>
      <w:r>
        <w:t>创建数据表</w:t>
      </w:r>
    </w:p>
    <w:p w:rsidR="00D07B5D" w:rsidRDefault="00D61014" w:rsidP="0003139F">
      <w:pPr>
        <w:spacing w:line="440" w:lineRule="exact"/>
        <w:ind w:firstLine="480"/>
      </w:pPr>
      <w:r>
        <w:t>sql = "CREATE TABLE timesdata(" "id char(20)," "cityname char(20), " "timepoint char(20)," "CODE char(6)," "AQI char(20)," "SO2 char(20),……)"</w:t>
      </w:r>
    </w:p>
    <w:p w:rsidR="00D07B5D" w:rsidRDefault="00D61014" w:rsidP="0003139F">
      <w:pPr>
        <w:spacing w:line="440" w:lineRule="exact"/>
        <w:ind w:firstLine="480"/>
      </w:pPr>
      <w:r>
        <w:t xml:space="preserve">cursor = db.cursor()  # </w:t>
      </w:r>
      <w:r>
        <w:t>获取游标对象</w:t>
      </w:r>
    </w:p>
    <w:p w:rsidR="00D07B5D" w:rsidRDefault="00D61014" w:rsidP="0003139F">
      <w:pPr>
        <w:spacing w:line="440" w:lineRule="exact"/>
        <w:ind w:firstLine="480"/>
      </w:pPr>
      <w:r>
        <w:t>try:</w:t>
      </w:r>
    </w:p>
    <w:p w:rsidR="00D07B5D" w:rsidRDefault="00D61014" w:rsidP="00A20FD2">
      <w:pPr>
        <w:spacing w:line="440" w:lineRule="exact"/>
        <w:ind w:left="360" w:firstLine="480"/>
      </w:pPr>
      <w:r>
        <w:t>cursor.execute(sql)</w:t>
      </w:r>
    </w:p>
    <w:p w:rsidR="00D07B5D" w:rsidRDefault="00D61014" w:rsidP="0003139F">
      <w:pPr>
        <w:spacing w:line="440" w:lineRule="exact"/>
        <w:ind w:firstLine="480"/>
      </w:pPr>
      <w:r>
        <w:t>except Exception as info:</w:t>
      </w:r>
    </w:p>
    <w:p w:rsidR="00D07B5D" w:rsidRDefault="00D61014" w:rsidP="00A20FD2">
      <w:pPr>
        <w:spacing w:line="440" w:lineRule="exact"/>
        <w:ind w:left="360" w:firstLine="480"/>
      </w:pPr>
      <w:r>
        <w:lastRenderedPageBreak/>
        <w:t>print(info)</w:t>
      </w:r>
    </w:p>
    <w:p w:rsidR="00D07B5D" w:rsidRDefault="00D61014" w:rsidP="00A20FD2">
      <w:pPr>
        <w:spacing w:line="440" w:lineRule="exact"/>
        <w:ind w:left="360" w:firstLine="480"/>
      </w:pPr>
      <w:r>
        <w:t xml:space="preserve"># </w:t>
      </w:r>
      <w:r>
        <w:t>插入数据</w:t>
      </w:r>
    </w:p>
    <w:p w:rsidR="00D07B5D" w:rsidRDefault="00D61014" w:rsidP="00A20FD2">
      <w:pPr>
        <w:spacing w:line="440" w:lineRule="exact"/>
        <w:ind w:left="360" w:firstLine="480"/>
      </w:pPr>
      <w:r>
        <w:t>insert = "insert into timesdata(id,cityname,timepoint, AQI,SO2</w:t>
      </w:r>
      <w:r>
        <w:t>，</w:t>
      </w:r>
      <w:r>
        <w:t>……) values ('%s', '%s', '%s', '%s', '%s', ……)" % (id, cityname, timepoint, AQI, SO2,……)</w:t>
      </w:r>
    </w:p>
    <w:p w:rsidR="00D07B5D" w:rsidRDefault="00D61014" w:rsidP="00A20FD2">
      <w:pPr>
        <w:spacing w:line="440" w:lineRule="exact"/>
        <w:ind w:left="360" w:firstLine="480"/>
      </w:pPr>
      <w:r>
        <w:t>cursor.execute(insert)</w:t>
      </w:r>
    </w:p>
    <w:p w:rsidR="00D07B5D" w:rsidRDefault="00D61014" w:rsidP="00A20FD2">
      <w:pPr>
        <w:spacing w:line="440" w:lineRule="exact"/>
        <w:ind w:left="360" w:firstLine="480"/>
      </w:pPr>
      <w:r>
        <w:t>db.commit()</w:t>
      </w:r>
    </w:p>
    <w:p w:rsidR="00D07B5D" w:rsidRDefault="00E357C5" w:rsidP="00E11210">
      <w:pPr>
        <w:spacing w:after="240" w:line="440" w:lineRule="exact"/>
        <w:ind w:firstLine="480"/>
      </w:pPr>
      <w:r>
        <w:t>城市小时报数据</w:t>
      </w:r>
      <w:r w:rsidR="00D61014">
        <w:t>如图</w:t>
      </w:r>
      <w:r w:rsidR="00D61014">
        <w:t>5-1</w:t>
      </w:r>
      <w:r w:rsidR="00D61014">
        <w:t>所示。</w:t>
      </w:r>
    </w:p>
    <w:p w:rsidR="00D07B5D" w:rsidRDefault="00D61014">
      <w:pPr>
        <w:pStyle w:val="affc"/>
      </w:pPr>
      <w:r>
        <w:rPr>
          <w:noProof/>
        </w:rPr>
        <w:drawing>
          <wp:inline distT="0" distB="0" distL="0" distR="0" wp14:anchorId="42543385" wp14:editId="33494E42">
            <wp:extent cx="5256000" cy="3024000"/>
            <wp:effectExtent l="0" t="0" r="0" b="0"/>
            <wp:docPr id="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eg"/>
                    <pic:cNvPicPr/>
                  </pic:nvPicPr>
                  <pic:blipFill>
                    <a:blip r:embed="rId44"/>
                    <a:stretch>
                      <a:fillRect/>
                    </a:stretch>
                  </pic:blipFill>
                  <pic:spPr>
                    <a:xfrm>
                      <a:off x="0" y="0"/>
                      <a:ext cx="5256000" cy="3024000"/>
                    </a:xfrm>
                    <a:prstGeom prst="rect">
                      <a:avLst/>
                    </a:prstGeom>
                  </pic:spPr>
                </pic:pic>
              </a:graphicData>
            </a:graphic>
          </wp:inline>
        </w:drawing>
      </w:r>
    </w:p>
    <w:p w:rsidR="00D07B5D" w:rsidRDefault="00D61014" w:rsidP="0003139F">
      <w:pPr>
        <w:pStyle w:val="aff8"/>
        <w:spacing w:line="240" w:lineRule="auto"/>
      </w:pPr>
      <w:r>
        <w:t>图</w:t>
      </w:r>
      <w:r w:rsidR="00467AF7">
        <w:rPr>
          <w:rFonts w:hint="eastAsia"/>
        </w:rPr>
        <w:t xml:space="preserve">5-1 </w:t>
      </w:r>
      <w:r>
        <w:t>城市小时报数据</w:t>
      </w:r>
    </w:p>
    <w:p w:rsidR="00D07B5D" w:rsidRPr="00556482" w:rsidRDefault="00D61014">
      <w:pPr>
        <w:pStyle w:val="2"/>
        <w:rPr>
          <w:rFonts w:ascii="黑体" w:hAnsi="黑体"/>
        </w:rPr>
      </w:pPr>
      <w:bookmarkStart w:id="56" w:name="_Toc42411605"/>
      <w:r w:rsidRPr="00556482">
        <w:rPr>
          <w:rFonts w:ascii="黑体" w:hAnsi="黑体"/>
        </w:rPr>
        <w:t>5.3 Socket数据传输</w:t>
      </w:r>
      <w:bookmarkEnd w:id="56"/>
    </w:p>
    <w:p w:rsidR="00D07B5D" w:rsidRDefault="00D61014" w:rsidP="0003139F">
      <w:pPr>
        <w:spacing w:line="440" w:lineRule="exact"/>
        <w:ind w:firstLine="480"/>
      </w:pPr>
      <w:r>
        <w:t>TCP</w:t>
      </w:r>
      <w:r>
        <w:t>是面向连接的、可靠的基于字节流的传输层通信协议</w:t>
      </w:r>
      <w:r w:rsidR="003A4930">
        <w:t>。面向连接的</w:t>
      </w:r>
      <w:r w:rsidR="003A4930">
        <w:rPr>
          <w:rFonts w:hint="eastAsia"/>
        </w:rPr>
        <w:t>S</w:t>
      </w:r>
      <w:r w:rsidR="003A4930">
        <w:t>ocket</w:t>
      </w:r>
      <w:r w:rsidR="003A4930">
        <w:rPr>
          <w:rFonts w:hint="eastAsia"/>
        </w:rPr>
        <w:t>通信</w:t>
      </w:r>
      <w:r w:rsidR="003A4930">
        <w:t>流程</w:t>
      </w:r>
      <w:r>
        <w:t>如图</w:t>
      </w:r>
      <w:r>
        <w:t>5-2</w:t>
      </w:r>
      <w:r>
        <w:t>所示。</w:t>
      </w:r>
    </w:p>
    <w:p w:rsidR="00D07B5D" w:rsidRDefault="00D61014">
      <w:pPr>
        <w:pStyle w:val="affc"/>
      </w:pPr>
      <w:r>
        <w:rPr>
          <w:noProof/>
        </w:rPr>
        <w:lastRenderedPageBreak/>
        <w:drawing>
          <wp:inline distT="0" distB="0" distL="0" distR="0" wp14:anchorId="1E4C04C2" wp14:editId="655F4497">
            <wp:extent cx="5256000" cy="4536000"/>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eg"/>
                    <pic:cNvPicPr/>
                  </pic:nvPicPr>
                  <pic:blipFill>
                    <a:blip r:embed="rId45"/>
                    <a:stretch>
                      <a:fillRect/>
                    </a:stretch>
                  </pic:blipFill>
                  <pic:spPr>
                    <a:xfrm>
                      <a:off x="0" y="0"/>
                      <a:ext cx="5256000" cy="4536000"/>
                    </a:xfrm>
                    <a:prstGeom prst="rect">
                      <a:avLst/>
                    </a:prstGeom>
                  </pic:spPr>
                </pic:pic>
              </a:graphicData>
            </a:graphic>
          </wp:inline>
        </w:drawing>
      </w:r>
    </w:p>
    <w:p w:rsidR="00D07B5D" w:rsidRDefault="00D61014" w:rsidP="0003139F">
      <w:pPr>
        <w:pStyle w:val="aff8"/>
        <w:spacing w:line="240" w:lineRule="auto"/>
      </w:pPr>
      <w:r>
        <w:t>图</w:t>
      </w:r>
      <w:r w:rsidR="00467AF7">
        <w:rPr>
          <w:rFonts w:hint="eastAsia"/>
        </w:rPr>
        <w:t xml:space="preserve">5-2 </w:t>
      </w:r>
      <w:r>
        <w:t>面向连接的</w:t>
      </w:r>
      <w:r w:rsidR="003A4930">
        <w:rPr>
          <w:rFonts w:hint="eastAsia"/>
        </w:rPr>
        <w:t>S</w:t>
      </w:r>
      <w:r>
        <w:t>ocket</w:t>
      </w:r>
      <w:r w:rsidR="003A4930">
        <w:rPr>
          <w:rFonts w:hint="eastAsia"/>
        </w:rPr>
        <w:t>通信</w:t>
      </w:r>
      <w:r>
        <w:t>流程</w:t>
      </w:r>
    </w:p>
    <w:p w:rsidR="00D07B5D" w:rsidRPr="0013180F" w:rsidRDefault="00D61014" w:rsidP="0013180F">
      <w:pPr>
        <w:pStyle w:val="3"/>
        <w:spacing w:line="440" w:lineRule="exact"/>
        <w:rPr>
          <w:rFonts w:ascii="楷体" w:hAnsi="楷体"/>
        </w:rPr>
      </w:pPr>
      <w:bookmarkStart w:id="57" w:name="_Toc42411606"/>
      <w:r w:rsidRPr="0013180F">
        <w:rPr>
          <w:rFonts w:ascii="楷体" w:hAnsi="楷体"/>
        </w:rPr>
        <w:t>5.3.1 Client客户端</w:t>
      </w:r>
      <w:bookmarkEnd w:id="57"/>
    </w:p>
    <w:p w:rsidR="00D07B5D" w:rsidRDefault="00D61014" w:rsidP="0003139F">
      <w:pPr>
        <w:spacing w:line="440" w:lineRule="exact"/>
        <w:ind w:firstLine="480"/>
      </w:pPr>
      <w:r>
        <w:t>基于</w:t>
      </w:r>
      <w:r>
        <w:t>Python</w:t>
      </w:r>
      <w:r>
        <w:t>的交互式天气质量可视化软件采用前后端分离的开发模式，前端基于</w:t>
      </w:r>
      <w:r>
        <w:t>Pyqt5</w:t>
      </w:r>
      <w:r>
        <w:t>平台进行开发，只负责用户界面的展现，后端基于</w:t>
      </w:r>
      <w:r>
        <w:t>Python</w:t>
      </w:r>
      <w:r>
        <w:t>进行开发，负责可视化软件的业务逻辑。客户端与服务器交互采用</w:t>
      </w:r>
      <w:r>
        <w:t>Socket</w:t>
      </w:r>
      <w:r>
        <w:t>套接字响应式进行开发。同时，使用</w:t>
      </w:r>
      <w:r>
        <w:t>Pyecharts</w:t>
      </w:r>
      <w:r>
        <w:t>库作为客户端二维趋势图数据可视化的开发，使用</w:t>
      </w:r>
      <w:r>
        <w:t>js</w:t>
      </w:r>
      <w:r>
        <w:t>动态交互技术实现前后端数据交互。</w:t>
      </w:r>
    </w:p>
    <w:p w:rsidR="00D07B5D" w:rsidRPr="00A06183" w:rsidRDefault="00D61014" w:rsidP="0013180F">
      <w:pPr>
        <w:pStyle w:val="3"/>
        <w:spacing w:line="440" w:lineRule="exact"/>
        <w:rPr>
          <w:rFonts w:ascii="楷体" w:hAnsi="楷体"/>
        </w:rPr>
      </w:pPr>
      <w:bookmarkStart w:id="58" w:name="_Toc42411607"/>
      <w:r w:rsidRPr="00A06183">
        <w:rPr>
          <w:rFonts w:ascii="楷体" w:hAnsi="楷体"/>
        </w:rPr>
        <w:t>5.3.2 Server服务器</w:t>
      </w:r>
      <w:bookmarkEnd w:id="58"/>
    </w:p>
    <w:p w:rsidR="00D07B5D" w:rsidRDefault="00D61014" w:rsidP="0003139F">
      <w:pPr>
        <w:spacing w:line="440" w:lineRule="exact"/>
        <w:ind w:firstLine="480"/>
      </w:pPr>
      <w:r>
        <w:t>基于</w:t>
      </w:r>
      <w:r>
        <w:t>Python</w:t>
      </w:r>
      <w:r>
        <w:t>的交互式天气质量可视化软件采用</w:t>
      </w:r>
      <w:r>
        <w:t>Linux</w:t>
      </w:r>
      <w:r>
        <w:t>环境下的</w:t>
      </w:r>
      <w:r>
        <w:t>PyCharm IDE</w:t>
      </w:r>
      <w:r>
        <w:t>作为服务器端开发平台，它是可以帮助用户在使用</w:t>
      </w:r>
      <w:r>
        <w:t>Python</w:t>
      </w:r>
      <w:r>
        <w:t>语言开发时提高其效率的工具，支持众多插件使得开发更加灵活。作为服务器，需要设计监听客户端请求的数量、接收数据的接口，反馈数据的接口，判断数据是否的功能，和错误处理机制。</w:t>
      </w:r>
    </w:p>
    <w:p w:rsidR="00D07B5D" w:rsidRPr="00A06183" w:rsidRDefault="00D61014" w:rsidP="0074491D">
      <w:pPr>
        <w:pStyle w:val="2"/>
        <w:rPr>
          <w:rFonts w:ascii="楷体" w:hAnsi="楷体"/>
        </w:rPr>
      </w:pPr>
      <w:bookmarkStart w:id="59" w:name="_Toc42411608"/>
      <w:r w:rsidRPr="00556482">
        <w:rPr>
          <w:rFonts w:ascii="黑体" w:hAnsi="黑体"/>
        </w:rPr>
        <w:lastRenderedPageBreak/>
        <w:t>5.4 可视化编程</w:t>
      </w:r>
      <w:bookmarkEnd w:id="59"/>
    </w:p>
    <w:p w:rsidR="00D07B5D" w:rsidRDefault="00D61014" w:rsidP="00E11210">
      <w:pPr>
        <w:spacing w:after="240" w:line="440" w:lineRule="exact"/>
        <w:ind w:firstLine="480"/>
      </w:pPr>
      <w:r>
        <w:t>可视化界面是使数据更好地与用户交互的最有效方式，所以页面的布局尤为重要，为了简便快速设计出天气质量可视化界面，首先使用</w:t>
      </w:r>
      <w:r>
        <w:t>Qt</w:t>
      </w:r>
      <w:r>
        <w:t>进行简单页面布局</w:t>
      </w:r>
      <w:r w:rsidR="000A4978" w:rsidRPr="000A4978">
        <w:rPr>
          <w:vertAlign w:val="superscript"/>
        </w:rPr>
        <w:t>[24]</w:t>
      </w:r>
      <w:r>
        <w:t>。</w:t>
      </w:r>
      <w:r w:rsidR="004826A2">
        <w:t>可视化界面</w:t>
      </w:r>
      <w:r w:rsidR="004826A2">
        <w:t>UI</w:t>
      </w:r>
      <w:r w:rsidR="004826A2">
        <w:t>设计</w:t>
      </w:r>
      <w:r>
        <w:t>如图</w:t>
      </w:r>
      <w:r>
        <w:t>5-3</w:t>
      </w:r>
      <w:r>
        <w:t>所示。</w:t>
      </w:r>
    </w:p>
    <w:p w:rsidR="00D07B5D" w:rsidRDefault="00D61014">
      <w:pPr>
        <w:pStyle w:val="affc"/>
      </w:pPr>
      <w:r>
        <w:rPr>
          <w:noProof/>
        </w:rPr>
        <w:drawing>
          <wp:inline distT="0" distB="0" distL="0" distR="0" wp14:anchorId="12D744F4" wp14:editId="677CEDED">
            <wp:extent cx="3312000" cy="2412000"/>
            <wp:effectExtent l="0" t="0" r="0" b="0"/>
            <wp:docPr id="26"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jpeg"/>
                    <pic:cNvPicPr/>
                  </pic:nvPicPr>
                  <pic:blipFill>
                    <a:blip r:embed="rId46"/>
                    <a:stretch>
                      <a:fillRect/>
                    </a:stretch>
                  </pic:blipFill>
                  <pic:spPr>
                    <a:xfrm>
                      <a:off x="0" y="0"/>
                      <a:ext cx="3312000" cy="2412000"/>
                    </a:xfrm>
                    <a:prstGeom prst="rect">
                      <a:avLst/>
                    </a:prstGeom>
                  </pic:spPr>
                </pic:pic>
              </a:graphicData>
            </a:graphic>
          </wp:inline>
        </w:drawing>
      </w:r>
    </w:p>
    <w:p w:rsidR="00D07B5D" w:rsidRDefault="00D61014" w:rsidP="0003139F">
      <w:pPr>
        <w:pStyle w:val="aff8"/>
        <w:spacing w:line="240" w:lineRule="auto"/>
      </w:pPr>
      <w:r>
        <w:t>图</w:t>
      </w:r>
      <w:r w:rsidR="00467AF7">
        <w:rPr>
          <w:rFonts w:hint="eastAsia"/>
        </w:rPr>
        <w:t xml:space="preserve">5-3 </w:t>
      </w:r>
      <w:r>
        <w:t>可视化界面</w:t>
      </w:r>
      <w:r>
        <w:t>UI</w:t>
      </w:r>
      <w:r>
        <w:t>设计</w:t>
      </w:r>
    </w:p>
    <w:p w:rsidR="00D07B5D" w:rsidRDefault="00D61014" w:rsidP="0003139F">
      <w:pPr>
        <w:spacing w:line="440" w:lineRule="exact"/>
        <w:ind w:firstLine="480"/>
      </w:pPr>
      <w:r>
        <w:t>导出成</w:t>
      </w:r>
      <w:r>
        <w:t>.ui</w:t>
      </w:r>
      <w:r>
        <w:t>文件转换为</w:t>
      </w:r>
      <w:r>
        <w:t>.py</w:t>
      </w:r>
      <w:r>
        <w:t>文件后就可以进行细节的布局了。</w:t>
      </w:r>
    </w:p>
    <w:p w:rsidR="00D07B5D" w:rsidRDefault="00D61014" w:rsidP="00E81375">
      <w:pPr>
        <w:pStyle w:val="af4"/>
        <w:numPr>
          <w:ilvl w:val="0"/>
          <w:numId w:val="49"/>
        </w:numPr>
        <w:spacing w:line="440" w:lineRule="exact"/>
        <w:ind w:firstLineChars="0"/>
      </w:pPr>
      <w:r>
        <w:t>菜单切换窗体功能的实现：</w:t>
      </w:r>
    </w:p>
    <w:p w:rsidR="00D07B5D" w:rsidRDefault="00D61014" w:rsidP="0003139F">
      <w:pPr>
        <w:spacing w:line="440" w:lineRule="exact"/>
        <w:ind w:firstLine="480"/>
      </w:pPr>
      <w:r>
        <w:t>此功能需要使用到</w:t>
      </w:r>
      <w:r>
        <w:t>QlistWidget</w:t>
      </w:r>
      <w:r>
        <w:t>和</w:t>
      </w:r>
      <w:r>
        <w:t>QstackedWidget</w:t>
      </w:r>
      <w:r>
        <w:t>控件，这两个是实现选择左边菜单后，右边窗体切换到对应界面。</w:t>
      </w:r>
    </w:p>
    <w:p w:rsidR="00D07B5D" w:rsidRDefault="00D61014" w:rsidP="00E81375">
      <w:pPr>
        <w:pStyle w:val="af4"/>
        <w:numPr>
          <w:ilvl w:val="0"/>
          <w:numId w:val="49"/>
        </w:numPr>
        <w:spacing w:line="440" w:lineRule="exact"/>
        <w:ind w:firstLineChars="0"/>
      </w:pPr>
      <w:r>
        <w:t>可滚动式城市列表实现：</w:t>
      </w:r>
    </w:p>
    <w:p w:rsidR="00D07B5D" w:rsidRDefault="00D61014" w:rsidP="0003139F">
      <w:pPr>
        <w:spacing w:line="440" w:lineRule="exact"/>
        <w:ind w:firstLine="480"/>
      </w:pPr>
      <w:r>
        <w:t>此功能是难点之一，在使用</w:t>
      </w:r>
      <w:r>
        <w:t>for</w:t>
      </w:r>
      <w:r>
        <w:t>循环生成城市列表后，每一个城市按钮需要进行特殊的信号槽设置，发送经过格式化的命令。</w:t>
      </w:r>
    </w:p>
    <w:p w:rsidR="00D07B5D" w:rsidRDefault="00D61014" w:rsidP="0003139F">
      <w:pPr>
        <w:spacing w:line="440" w:lineRule="exact"/>
        <w:ind w:firstLine="480"/>
      </w:pPr>
      <w:r>
        <w:t>使用</w:t>
      </w:r>
      <w:r>
        <w:t>sender()</w:t>
      </w:r>
      <w:r>
        <w:t>函数用来记录发出信号的对象</w:t>
      </w:r>
      <w:r>
        <w:t>,</w:t>
      </w:r>
      <w:r>
        <w:t>如果单纯使用</w:t>
      </w:r>
      <w:r>
        <w:t>text()</w:t>
      </w:r>
      <w:r>
        <w:t>函数，返回的将会是列表中最有一个城市按钮的信息，使用</w:t>
      </w:r>
      <w:r>
        <w:t>sender()</w:t>
      </w:r>
      <w:r>
        <w:t>时主窗口</w:t>
      </w:r>
      <w:r>
        <w:t>class</w:t>
      </w:r>
      <w:r>
        <w:t>类的括号内必须是</w:t>
      </w:r>
      <w:r>
        <w:t>QMainWindow,</w:t>
      </w:r>
      <w:r>
        <w:t>不能是</w:t>
      </w:r>
      <w:r>
        <w:t>object</w:t>
      </w:r>
      <w:r>
        <w:t>。</w:t>
      </w:r>
    </w:p>
    <w:p w:rsidR="00D07B5D" w:rsidRDefault="00D61014" w:rsidP="00E81375">
      <w:pPr>
        <w:pStyle w:val="af4"/>
        <w:numPr>
          <w:ilvl w:val="0"/>
          <w:numId w:val="49"/>
        </w:numPr>
        <w:spacing w:line="440" w:lineRule="exact"/>
        <w:ind w:firstLineChars="0"/>
      </w:pPr>
      <w:r>
        <w:t>二维趋势图的生成与嵌套：</w:t>
      </w:r>
    </w:p>
    <w:p w:rsidR="00D07B5D" w:rsidRDefault="00D61014" w:rsidP="0003139F">
      <w:pPr>
        <w:spacing w:line="440" w:lineRule="exact"/>
        <w:ind w:firstLine="480"/>
      </w:pPr>
      <w:r>
        <w:t>为了使用户观看天气质量信息数据更方便，二维趋势图是不二之选，所以在</w:t>
      </w:r>
      <w:r>
        <w:t>Python</w:t>
      </w:r>
      <w:r>
        <w:t>中有个将数据转换为</w:t>
      </w:r>
      <w:r>
        <w:t>js</w:t>
      </w:r>
      <w:r>
        <w:t>样式的二维趋势图的库</w:t>
      </w:r>
      <w:r>
        <w:t>Pyecharts</w:t>
      </w:r>
      <w:r>
        <w:t>，但是生成的文件又如何嵌套进</w:t>
      </w:r>
      <w:r>
        <w:t>Qt</w:t>
      </w:r>
      <w:r>
        <w:t>窗口中呢，于是使用到了</w:t>
      </w:r>
      <w:r>
        <w:t>QwebEngineView</w:t>
      </w:r>
      <w:r>
        <w:t>控件，可将网页嵌入到控件中。</w:t>
      </w:r>
    </w:p>
    <w:p w:rsidR="00D07B5D" w:rsidRPr="00556482" w:rsidRDefault="00D61014">
      <w:pPr>
        <w:pStyle w:val="2"/>
        <w:rPr>
          <w:rFonts w:ascii="黑体" w:hAnsi="黑体"/>
        </w:rPr>
      </w:pPr>
      <w:bookmarkStart w:id="60" w:name="_Toc42411609"/>
      <w:r w:rsidRPr="00556482">
        <w:rPr>
          <w:rFonts w:ascii="黑体" w:hAnsi="黑体"/>
        </w:rPr>
        <w:lastRenderedPageBreak/>
        <w:t>5.5 软件主要功能</w:t>
      </w:r>
      <w:bookmarkEnd w:id="60"/>
    </w:p>
    <w:p w:rsidR="00D07B5D" w:rsidRPr="00A06183" w:rsidRDefault="00D61014" w:rsidP="0013180F">
      <w:pPr>
        <w:pStyle w:val="3"/>
        <w:spacing w:line="440" w:lineRule="exact"/>
        <w:rPr>
          <w:rFonts w:ascii="楷体" w:hAnsi="楷体"/>
        </w:rPr>
      </w:pPr>
      <w:bookmarkStart w:id="61" w:name="_Toc42411610"/>
      <w:r w:rsidRPr="00A06183">
        <w:rPr>
          <w:rFonts w:ascii="楷体" w:hAnsi="楷体"/>
        </w:rPr>
        <w:t>5.5.1 软件主要界面</w:t>
      </w:r>
      <w:bookmarkEnd w:id="61"/>
    </w:p>
    <w:p w:rsidR="00D07B5D" w:rsidRDefault="00D61014" w:rsidP="0003139F">
      <w:pPr>
        <w:spacing w:line="440" w:lineRule="exact"/>
        <w:ind w:firstLine="480"/>
      </w:pPr>
      <w:r>
        <w:t>根据上述章节的研究设计，用户打开天气质量可视化软件</w:t>
      </w:r>
      <w:r>
        <w:t>XM-Weathe</w:t>
      </w:r>
      <w:r w:rsidR="00BA6262">
        <w:rPr>
          <w:rFonts w:hint="eastAsia"/>
        </w:rPr>
        <w:t>r</w:t>
      </w:r>
      <w:r>
        <w:t>的图形用户界面的实现效果如下所示。</w:t>
      </w:r>
    </w:p>
    <w:p w:rsidR="00D07B5D" w:rsidRDefault="00D61014" w:rsidP="00E11210">
      <w:pPr>
        <w:spacing w:after="240" w:line="440" w:lineRule="exact"/>
        <w:ind w:firstLine="480"/>
      </w:pPr>
      <w:r>
        <w:t>模块</w:t>
      </w:r>
      <w:r w:rsidRPr="00D44A18">
        <w:rPr>
          <w:rFonts w:ascii="宋体" w:hAnsi="宋体"/>
        </w:rPr>
        <w:t>①</w:t>
      </w:r>
      <w:r>
        <w:t>：菜单列表，</w:t>
      </w:r>
      <w:r>
        <w:t>“</w:t>
      </w:r>
      <w:r>
        <w:t>城市空气预报</w:t>
      </w:r>
      <w:r>
        <w:t>”</w:t>
      </w:r>
      <w:r>
        <w:t>视图，以二维模块的方式展示天气质量信息，</w:t>
      </w:r>
      <w:r>
        <w:t>“</w:t>
      </w:r>
      <w:r>
        <w:t>空气质量图表</w:t>
      </w:r>
      <w:r>
        <w:t xml:space="preserve">” </w:t>
      </w:r>
      <w:r>
        <w:t>将历史数据以二维趋势图的形式展示，</w:t>
      </w:r>
      <w:r>
        <w:t>“</w:t>
      </w:r>
      <w:r>
        <w:t>设置</w:t>
      </w:r>
      <w:r>
        <w:t>”</w:t>
      </w:r>
      <w:r>
        <w:t>该菜单可设置软件开机自启动</w:t>
      </w:r>
      <w:r w:rsidR="004826A2">
        <w:t>。</w:t>
      </w:r>
      <w:r>
        <w:t>菜单列表如图</w:t>
      </w:r>
      <w:r>
        <w:t>5-4</w:t>
      </w:r>
      <w:r>
        <w:t>所示。</w:t>
      </w:r>
    </w:p>
    <w:p w:rsidR="00D07B5D" w:rsidRDefault="00D61014">
      <w:pPr>
        <w:pStyle w:val="affc"/>
      </w:pPr>
      <w:r>
        <w:rPr>
          <w:noProof/>
        </w:rPr>
        <w:drawing>
          <wp:inline distT="0" distB="0" distL="0" distR="0" wp14:anchorId="3EC07A29" wp14:editId="791B414C">
            <wp:extent cx="1789044" cy="1734711"/>
            <wp:effectExtent l="0" t="0" r="1905" b="0"/>
            <wp:docPr id="2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eg"/>
                    <pic:cNvPicPr/>
                  </pic:nvPicPr>
                  <pic:blipFill rotWithShape="1">
                    <a:blip r:embed="rId47"/>
                    <a:srcRect r="2597"/>
                    <a:stretch/>
                  </pic:blipFill>
                  <pic:spPr bwMode="auto">
                    <a:xfrm>
                      <a:off x="0" y="0"/>
                      <a:ext cx="1801863" cy="1747141"/>
                    </a:xfrm>
                    <a:prstGeom prst="rect">
                      <a:avLst/>
                    </a:prstGeom>
                    <a:ln>
                      <a:noFill/>
                    </a:ln>
                    <a:extLst>
                      <a:ext uri="{53640926-AAD7-44D8-BBD7-CCE9431645EC}">
                        <a14:shadowObscured xmlns:a14="http://schemas.microsoft.com/office/drawing/2010/main"/>
                      </a:ext>
                    </a:extLst>
                  </pic:spPr>
                </pic:pic>
              </a:graphicData>
            </a:graphic>
          </wp:inline>
        </w:drawing>
      </w:r>
    </w:p>
    <w:p w:rsidR="00D07B5D" w:rsidRDefault="00D61014" w:rsidP="0003139F">
      <w:pPr>
        <w:pStyle w:val="aff8"/>
        <w:spacing w:line="240" w:lineRule="auto"/>
      </w:pPr>
      <w:r>
        <w:t>图</w:t>
      </w:r>
      <w:r w:rsidR="00467AF7">
        <w:rPr>
          <w:rFonts w:hint="eastAsia"/>
        </w:rPr>
        <w:t xml:space="preserve">5-4 </w:t>
      </w:r>
      <w:r>
        <w:t>菜单列表</w:t>
      </w:r>
    </w:p>
    <w:p w:rsidR="00D07B5D" w:rsidRDefault="00D61014" w:rsidP="00E11210">
      <w:pPr>
        <w:spacing w:after="240" w:line="440" w:lineRule="exact"/>
        <w:ind w:firstLine="480"/>
      </w:pPr>
      <w:r>
        <w:t>模块</w:t>
      </w:r>
      <w:r w:rsidRPr="00D44A18">
        <w:rPr>
          <w:rFonts w:ascii="宋体" w:hAnsi="宋体"/>
        </w:rPr>
        <w:t>②</w:t>
      </w:r>
      <w:r>
        <w:t>：城市搜索框，搜索数据库已经存在城市的天气质量信息，如果输入城市名错误或者数据库里没有该城市信息，则会弹出提示信息</w:t>
      </w:r>
      <w:r w:rsidR="004826A2">
        <w:t>。城市搜索框</w:t>
      </w:r>
      <w:r>
        <w:t>如图</w:t>
      </w:r>
      <w:r>
        <w:t>5-5</w:t>
      </w:r>
      <w:r>
        <w:t>所示。</w:t>
      </w:r>
    </w:p>
    <w:p w:rsidR="00D07B5D" w:rsidRDefault="00D61014">
      <w:pPr>
        <w:pStyle w:val="affc"/>
      </w:pPr>
      <w:r>
        <w:rPr>
          <w:noProof/>
        </w:rPr>
        <w:drawing>
          <wp:inline distT="0" distB="0" distL="0" distR="0" wp14:anchorId="25A4E89D" wp14:editId="427C8702">
            <wp:extent cx="3175247" cy="1860605"/>
            <wp:effectExtent l="0" t="0" r="6350" b="6350"/>
            <wp:docPr id="28"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jpeg"/>
                    <pic:cNvPicPr/>
                  </pic:nvPicPr>
                  <pic:blipFill rotWithShape="1">
                    <a:blip r:embed="rId48"/>
                    <a:srcRect t="4509"/>
                    <a:stretch/>
                  </pic:blipFill>
                  <pic:spPr bwMode="auto">
                    <a:xfrm>
                      <a:off x="0" y="0"/>
                      <a:ext cx="3190954" cy="1869809"/>
                    </a:xfrm>
                    <a:prstGeom prst="rect">
                      <a:avLst/>
                    </a:prstGeom>
                    <a:ln>
                      <a:noFill/>
                    </a:ln>
                    <a:extLst>
                      <a:ext uri="{53640926-AAD7-44D8-BBD7-CCE9431645EC}">
                        <a14:shadowObscured xmlns:a14="http://schemas.microsoft.com/office/drawing/2010/main"/>
                      </a:ext>
                    </a:extLst>
                  </pic:spPr>
                </pic:pic>
              </a:graphicData>
            </a:graphic>
          </wp:inline>
        </w:drawing>
      </w:r>
    </w:p>
    <w:p w:rsidR="00D07B5D" w:rsidRDefault="00D61014" w:rsidP="0003139F">
      <w:pPr>
        <w:pStyle w:val="aff8"/>
        <w:spacing w:line="240" w:lineRule="auto"/>
      </w:pPr>
      <w:r>
        <w:t>图</w:t>
      </w:r>
      <w:r w:rsidR="00467AF7">
        <w:rPr>
          <w:rFonts w:hint="eastAsia"/>
        </w:rPr>
        <w:t xml:space="preserve">5-5 </w:t>
      </w:r>
      <w:r>
        <w:t>城市搜索框</w:t>
      </w:r>
    </w:p>
    <w:p w:rsidR="00D07B5D" w:rsidRDefault="00D61014" w:rsidP="0003139F">
      <w:pPr>
        <w:spacing w:line="440" w:lineRule="exact"/>
        <w:ind w:firstLine="480"/>
      </w:pPr>
      <w:r>
        <w:t>模块</w:t>
      </w:r>
      <w:r w:rsidRPr="00D44A18">
        <w:rPr>
          <w:rFonts w:ascii="宋体" w:hAnsi="宋体"/>
        </w:rPr>
        <w:t>③</w:t>
      </w:r>
      <w:r>
        <w:t>：城市信息列表，当选中某城市或者搜索某城市，对应城市按钮则会上移突出显示，当鼠标悬浮在列表上时，城市按钮也有相应变化，默认会选中成都市</w:t>
      </w:r>
      <w:r w:rsidR="004826A2">
        <w:t>。城市列表</w:t>
      </w:r>
      <w:r>
        <w:t>如图</w:t>
      </w:r>
      <w:r>
        <w:t>5-6</w:t>
      </w:r>
      <w:r>
        <w:t>所示。</w:t>
      </w:r>
    </w:p>
    <w:p w:rsidR="00D07B5D" w:rsidRDefault="00D61014">
      <w:pPr>
        <w:pStyle w:val="affc"/>
      </w:pPr>
      <w:r>
        <w:rPr>
          <w:noProof/>
        </w:rPr>
        <w:lastRenderedPageBreak/>
        <w:drawing>
          <wp:inline distT="0" distB="0" distL="0" distR="0" wp14:anchorId="3E542581" wp14:editId="3D2F8E2B">
            <wp:extent cx="5182263" cy="1256306"/>
            <wp:effectExtent l="0" t="0" r="0" b="1270"/>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eg"/>
                    <pic:cNvPicPr/>
                  </pic:nvPicPr>
                  <pic:blipFill>
                    <a:blip r:embed="rId49"/>
                    <a:stretch>
                      <a:fillRect/>
                    </a:stretch>
                  </pic:blipFill>
                  <pic:spPr>
                    <a:xfrm>
                      <a:off x="0" y="0"/>
                      <a:ext cx="5179124" cy="1255545"/>
                    </a:xfrm>
                    <a:prstGeom prst="rect">
                      <a:avLst/>
                    </a:prstGeom>
                  </pic:spPr>
                </pic:pic>
              </a:graphicData>
            </a:graphic>
          </wp:inline>
        </w:drawing>
      </w:r>
    </w:p>
    <w:p w:rsidR="00D07B5D" w:rsidRDefault="00D61014" w:rsidP="0003139F">
      <w:pPr>
        <w:pStyle w:val="aff8"/>
        <w:spacing w:line="240" w:lineRule="auto"/>
      </w:pPr>
      <w:r>
        <w:t>图</w:t>
      </w:r>
      <w:r w:rsidR="00467AF7">
        <w:rPr>
          <w:rFonts w:hint="eastAsia"/>
        </w:rPr>
        <w:t xml:space="preserve">5-6 </w:t>
      </w:r>
      <w:r>
        <w:t>城市列表</w:t>
      </w:r>
    </w:p>
    <w:p w:rsidR="00D07B5D" w:rsidRDefault="00D61014" w:rsidP="00E11210">
      <w:pPr>
        <w:spacing w:after="240" w:line="440" w:lineRule="exact"/>
        <w:ind w:firstLine="480"/>
      </w:pPr>
      <w:r>
        <w:t>模块</w:t>
      </w:r>
      <w:r w:rsidRPr="00D44A18">
        <w:rPr>
          <w:rFonts w:ascii="宋体" w:hAnsi="宋体"/>
        </w:rPr>
        <w:t>④</w:t>
      </w:r>
      <w:r>
        <w:t>：城市空气质量预报，搜索某城市，该模块显示这城市近</w:t>
      </w:r>
      <w:r>
        <w:t>6</w:t>
      </w:r>
      <w:r w:rsidR="004826A2">
        <w:t>天的空气质量预报。城市空气质量预报</w:t>
      </w:r>
      <w:r>
        <w:t>如图</w:t>
      </w:r>
      <w:r>
        <w:t>5-7</w:t>
      </w:r>
      <w:r>
        <w:t>所示。</w:t>
      </w:r>
    </w:p>
    <w:p w:rsidR="00D07B5D" w:rsidRDefault="00D61014">
      <w:pPr>
        <w:pStyle w:val="affc"/>
      </w:pPr>
      <w:r>
        <w:rPr>
          <w:noProof/>
        </w:rPr>
        <w:drawing>
          <wp:inline distT="0" distB="0" distL="0" distR="0" wp14:anchorId="646DEC53" wp14:editId="68100AC9">
            <wp:extent cx="4166484" cy="993913"/>
            <wp:effectExtent l="0" t="0" r="5715" b="0"/>
            <wp:docPr id="30"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eg"/>
                    <pic:cNvPicPr/>
                  </pic:nvPicPr>
                  <pic:blipFill rotWithShape="1">
                    <a:blip r:embed="rId50"/>
                    <a:srcRect t="4580"/>
                    <a:stretch/>
                  </pic:blipFill>
                  <pic:spPr bwMode="auto">
                    <a:xfrm>
                      <a:off x="0" y="0"/>
                      <a:ext cx="4176000" cy="996183"/>
                    </a:xfrm>
                    <a:prstGeom prst="rect">
                      <a:avLst/>
                    </a:prstGeom>
                    <a:ln>
                      <a:noFill/>
                    </a:ln>
                    <a:extLst>
                      <a:ext uri="{53640926-AAD7-44D8-BBD7-CCE9431645EC}">
                        <a14:shadowObscured xmlns:a14="http://schemas.microsoft.com/office/drawing/2010/main"/>
                      </a:ext>
                    </a:extLst>
                  </pic:spPr>
                </pic:pic>
              </a:graphicData>
            </a:graphic>
          </wp:inline>
        </w:drawing>
      </w:r>
    </w:p>
    <w:p w:rsidR="00D07B5D" w:rsidRDefault="00D61014" w:rsidP="0003139F">
      <w:pPr>
        <w:pStyle w:val="aff8"/>
        <w:spacing w:line="240" w:lineRule="auto"/>
      </w:pPr>
      <w:r>
        <w:t>图</w:t>
      </w:r>
      <w:r w:rsidR="00467AF7">
        <w:rPr>
          <w:rFonts w:hint="eastAsia"/>
        </w:rPr>
        <w:t xml:space="preserve">5-7 </w:t>
      </w:r>
      <w:r>
        <w:t>城市空气质量预报</w:t>
      </w:r>
    </w:p>
    <w:p w:rsidR="00D07B5D" w:rsidRDefault="00D61014" w:rsidP="00E11210">
      <w:pPr>
        <w:spacing w:after="240" w:line="440" w:lineRule="exact"/>
        <w:ind w:firstLine="480"/>
      </w:pPr>
      <w:r>
        <w:t>模块</w:t>
      </w:r>
      <w:r w:rsidRPr="00D44A18">
        <w:rPr>
          <w:rFonts w:ascii="宋体" w:hAnsi="宋体"/>
        </w:rPr>
        <w:t>⑤</w:t>
      </w:r>
      <w:r>
        <w:t>，城市气象预报，搜索某城市，该模块显示这城市近</w:t>
      </w:r>
      <w:r>
        <w:t>15</w:t>
      </w:r>
      <w:r>
        <w:t>天的气象信息预报</w:t>
      </w:r>
      <w:r w:rsidR="004826A2">
        <w:t>。城市气象预报</w:t>
      </w:r>
      <w:r>
        <w:t>如图</w:t>
      </w:r>
      <w:r>
        <w:t>5-8</w:t>
      </w:r>
      <w:r>
        <w:t>所示。</w:t>
      </w:r>
    </w:p>
    <w:p w:rsidR="00D07B5D" w:rsidRDefault="00D61014">
      <w:pPr>
        <w:pStyle w:val="affc"/>
      </w:pPr>
      <w:r>
        <w:rPr>
          <w:noProof/>
        </w:rPr>
        <w:drawing>
          <wp:inline distT="0" distB="0" distL="0" distR="0" wp14:anchorId="4A7AAAAB" wp14:editId="5EF2404E">
            <wp:extent cx="3960000" cy="1224000"/>
            <wp:effectExtent l="0" t="0" r="0" b="0"/>
            <wp:docPr id="3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jpeg"/>
                    <pic:cNvPicPr/>
                  </pic:nvPicPr>
                  <pic:blipFill>
                    <a:blip r:embed="rId51"/>
                    <a:stretch>
                      <a:fillRect/>
                    </a:stretch>
                  </pic:blipFill>
                  <pic:spPr>
                    <a:xfrm>
                      <a:off x="0" y="0"/>
                      <a:ext cx="3960000" cy="1224000"/>
                    </a:xfrm>
                    <a:prstGeom prst="rect">
                      <a:avLst/>
                    </a:prstGeom>
                  </pic:spPr>
                </pic:pic>
              </a:graphicData>
            </a:graphic>
          </wp:inline>
        </w:drawing>
      </w:r>
    </w:p>
    <w:p w:rsidR="00D07B5D" w:rsidRDefault="00D61014" w:rsidP="0003139F">
      <w:pPr>
        <w:pStyle w:val="aff8"/>
        <w:spacing w:line="240" w:lineRule="auto"/>
      </w:pPr>
      <w:r>
        <w:t>图</w:t>
      </w:r>
      <w:r w:rsidR="00467AF7">
        <w:rPr>
          <w:rFonts w:hint="eastAsia"/>
        </w:rPr>
        <w:t xml:space="preserve">5-8 </w:t>
      </w:r>
      <w:r>
        <w:t>城市气象预报</w:t>
      </w:r>
    </w:p>
    <w:p w:rsidR="00D07B5D" w:rsidRDefault="00D61014" w:rsidP="00E11210">
      <w:pPr>
        <w:spacing w:after="240" w:line="440" w:lineRule="exact"/>
        <w:ind w:firstLine="480"/>
      </w:pPr>
      <w:r>
        <w:t>模块</w:t>
      </w:r>
      <w:r w:rsidRPr="00D44A18">
        <w:rPr>
          <w:rFonts w:ascii="宋体" w:hAnsi="宋体"/>
        </w:rPr>
        <w:t>⑥</w:t>
      </w:r>
      <w:r>
        <w:t>：当天天气信息，显示</w:t>
      </w:r>
      <w:r w:rsidR="004826A2">
        <w:t>选中城市当天的天气信息，包括温度、湿度、降水量、天气状态等信息。当天天气信息</w:t>
      </w:r>
      <w:r>
        <w:t>如图</w:t>
      </w:r>
      <w:r>
        <w:t>5-9</w:t>
      </w:r>
      <w:r>
        <w:t>所示。</w:t>
      </w:r>
    </w:p>
    <w:p w:rsidR="00D07B5D" w:rsidRDefault="00D61014">
      <w:pPr>
        <w:pStyle w:val="affc"/>
      </w:pPr>
      <w:r>
        <w:rPr>
          <w:noProof/>
        </w:rPr>
        <w:drawing>
          <wp:inline distT="0" distB="0" distL="0" distR="0" wp14:anchorId="0E99D68B" wp14:editId="3EC83CAE">
            <wp:extent cx="828000" cy="1476000"/>
            <wp:effectExtent l="0" t="0" r="0" b="0"/>
            <wp:docPr id="32"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jpeg"/>
                    <pic:cNvPicPr/>
                  </pic:nvPicPr>
                  <pic:blipFill>
                    <a:blip r:embed="rId52"/>
                    <a:stretch>
                      <a:fillRect/>
                    </a:stretch>
                  </pic:blipFill>
                  <pic:spPr>
                    <a:xfrm>
                      <a:off x="0" y="0"/>
                      <a:ext cx="828000" cy="1476000"/>
                    </a:xfrm>
                    <a:prstGeom prst="rect">
                      <a:avLst/>
                    </a:prstGeom>
                  </pic:spPr>
                </pic:pic>
              </a:graphicData>
            </a:graphic>
          </wp:inline>
        </w:drawing>
      </w:r>
    </w:p>
    <w:p w:rsidR="00D07B5D" w:rsidRDefault="00D61014" w:rsidP="0003139F">
      <w:pPr>
        <w:pStyle w:val="aff8"/>
        <w:spacing w:line="240" w:lineRule="auto"/>
      </w:pPr>
      <w:r>
        <w:t>图</w:t>
      </w:r>
      <w:r w:rsidR="00467AF7">
        <w:rPr>
          <w:rFonts w:hint="eastAsia"/>
        </w:rPr>
        <w:t xml:space="preserve">5-9 </w:t>
      </w:r>
      <w:r>
        <w:t>当天天气信息</w:t>
      </w:r>
    </w:p>
    <w:p w:rsidR="00D07B5D" w:rsidRDefault="00D61014" w:rsidP="00E11210">
      <w:pPr>
        <w:spacing w:after="240" w:line="440" w:lineRule="exact"/>
        <w:ind w:firstLine="480"/>
      </w:pPr>
      <w:r>
        <w:lastRenderedPageBreak/>
        <w:t>模块</w:t>
      </w:r>
      <w:r w:rsidRPr="00D44A18">
        <w:rPr>
          <w:rFonts w:ascii="宋体" w:hAnsi="宋体"/>
        </w:rPr>
        <w:t>⑦</w:t>
      </w:r>
      <w:r>
        <w:t>：预报类型，可以选择小时报或者日报，将会在模块</w:t>
      </w:r>
      <w:r w:rsidRPr="00D44A18">
        <w:rPr>
          <w:rFonts w:ascii="宋体" w:hAnsi="宋体"/>
        </w:rPr>
        <w:t>⑧</w:t>
      </w:r>
      <w:r w:rsidR="00BA6262">
        <w:t>进行显示</w:t>
      </w:r>
      <w:r w:rsidR="00BA6262">
        <w:rPr>
          <w:rFonts w:hint="eastAsia"/>
        </w:rPr>
        <w:t>。</w:t>
      </w:r>
      <w:r w:rsidR="004826A2">
        <w:rPr>
          <w:rFonts w:hint="eastAsia"/>
        </w:rPr>
        <w:t>日报</w:t>
      </w:r>
      <w:r w:rsidR="004826A2">
        <w:t>趋势图</w:t>
      </w:r>
      <w:r>
        <w:t>如图</w:t>
      </w:r>
      <w:r>
        <w:t>5-10</w:t>
      </w:r>
      <w:r>
        <w:t>所示。</w:t>
      </w:r>
    </w:p>
    <w:p w:rsidR="00D07B5D" w:rsidRDefault="00D61014">
      <w:pPr>
        <w:pStyle w:val="affc"/>
      </w:pPr>
      <w:r>
        <w:rPr>
          <w:noProof/>
        </w:rPr>
        <w:drawing>
          <wp:inline distT="0" distB="0" distL="0" distR="0" wp14:anchorId="22CCC32B" wp14:editId="246807F0">
            <wp:extent cx="3060000" cy="1656000"/>
            <wp:effectExtent l="0" t="0" r="0" b="0"/>
            <wp:docPr id="3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eg"/>
                    <pic:cNvPicPr/>
                  </pic:nvPicPr>
                  <pic:blipFill>
                    <a:blip r:embed="rId53"/>
                    <a:stretch>
                      <a:fillRect/>
                    </a:stretch>
                  </pic:blipFill>
                  <pic:spPr>
                    <a:xfrm>
                      <a:off x="0" y="0"/>
                      <a:ext cx="3060000" cy="1656000"/>
                    </a:xfrm>
                    <a:prstGeom prst="rect">
                      <a:avLst/>
                    </a:prstGeom>
                  </pic:spPr>
                </pic:pic>
              </a:graphicData>
            </a:graphic>
          </wp:inline>
        </w:drawing>
      </w:r>
    </w:p>
    <w:p w:rsidR="00D07B5D" w:rsidRDefault="00D61014" w:rsidP="0003139F">
      <w:pPr>
        <w:pStyle w:val="aff8"/>
        <w:spacing w:line="240" w:lineRule="auto"/>
      </w:pPr>
      <w:r>
        <w:t>图</w:t>
      </w:r>
      <w:r w:rsidR="00467AF7">
        <w:rPr>
          <w:rFonts w:hint="eastAsia"/>
        </w:rPr>
        <w:t xml:space="preserve">5-10 </w:t>
      </w:r>
      <w:r w:rsidR="004826A2">
        <w:rPr>
          <w:rFonts w:hint="eastAsia"/>
        </w:rPr>
        <w:t>日报</w:t>
      </w:r>
      <w:r>
        <w:t>趋势图</w:t>
      </w:r>
    </w:p>
    <w:p w:rsidR="00D07B5D" w:rsidRPr="00A06183" w:rsidRDefault="00D61014" w:rsidP="0013180F">
      <w:pPr>
        <w:pStyle w:val="3"/>
        <w:spacing w:line="440" w:lineRule="exact"/>
        <w:rPr>
          <w:rFonts w:ascii="楷体" w:hAnsi="楷体"/>
        </w:rPr>
      </w:pPr>
      <w:bookmarkStart w:id="62" w:name="_Toc42411611"/>
      <w:r w:rsidRPr="00A06183">
        <w:rPr>
          <w:rFonts w:ascii="楷体" w:hAnsi="楷体"/>
        </w:rPr>
        <w:t>5.5.2 最小化至系统托盘</w:t>
      </w:r>
      <w:bookmarkEnd w:id="62"/>
    </w:p>
    <w:p w:rsidR="00D07B5D" w:rsidRDefault="00227E30" w:rsidP="0003139F">
      <w:pPr>
        <w:spacing w:line="440" w:lineRule="exact"/>
        <w:ind w:firstLine="480"/>
      </w:pPr>
      <w:r>
        <w:t>软件开启后软件可缩小到系统托盘，实现方便查看且不影响操作的功能，系统托盘图标</w:t>
      </w:r>
      <w:r w:rsidR="00D61014">
        <w:t>如图</w:t>
      </w:r>
      <w:r w:rsidR="00D61014">
        <w:t>5-11</w:t>
      </w:r>
      <w:r w:rsidR="00D61014">
        <w:t>所示，关键代码如下。</w:t>
      </w:r>
    </w:p>
    <w:p w:rsidR="00D07B5D" w:rsidRDefault="00D61014" w:rsidP="0003139F">
      <w:pPr>
        <w:spacing w:line="440" w:lineRule="exact"/>
        <w:ind w:firstLine="480"/>
      </w:pPr>
      <w:r>
        <w:t xml:space="preserve">tray = QtWidgets.QSystemTrayIcon(MainWindow)  # </w:t>
      </w:r>
      <w:r>
        <w:t>创建系统托盘对象</w:t>
      </w:r>
    </w:p>
    <w:p w:rsidR="00D07B5D" w:rsidRDefault="00D61014" w:rsidP="00E11210">
      <w:pPr>
        <w:spacing w:after="240" w:line="440" w:lineRule="exact"/>
        <w:ind w:firstLine="480"/>
      </w:pPr>
      <w:r>
        <w:t xml:space="preserve">tray.setIcon(QtGui.QIcon('./icon/logo.png'))  # </w:t>
      </w:r>
      <w:r>
        <w:t>设置系统托盘图标</w:t>
      </w:r>
    </w:p>
    <w:p w:rsidR="00D07B5D" w:rsidRDefault="00D61014">
      <w:pPr>
        <w:pStyle w:val="affc"/>
      </w:pPr>
      <w:r>
        <w:rPr>
          <w:noProof/>
        </w:rPr>
        <w:drawing>
          <wp:inline distT="0" distB="0" distL="0" distR="0" wp14:anchorId="46054852" wp14:editId="53B44C3A">
            <wp:extent cx="1836000" cy="432000"/>
            <wp:effectExtent l="0" t="0" r="0" b="0"/>
            <wp:docPr id="34"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jpeg"/>
                    <pic:cNvPicPr/>
                  </pic:nvPicPr>
                  <pic:blipFill>
                    <a:blip r:embed="rId54"/>
                    <a:stretch>
                      <a:fillRect/>
                    </a:stretch>
                  </pic:blipFill>
                  <pic:spPr>
                    <a:xfrm>
                      <a:off x="0" y="0"/>
                      <a:ext cx="1836000" cy="432000"/>
                    </a:xfrm>
                    <a:prstGeom prst="rect">
                      <a:avLst/>
                    </a:prstGeom>
                  </pic:spPr>
                </pic:pic>
              </a:graphicData>
            </a:graphic>
          </wp:inline>
        </w:drawing>
      </w:r>
    </w:p>
    <w:p w:rsidR="00D07B5D" w:rsidRDefault="00D61014" w:rsidP="0003139F">
      <w:pPr>
        <w:pStyle w:val="aff8"/>
        <w:spacing w:line="240" w:lineRule="auto"/>
      </w:pPr>
      <w:r>
        <w:t>图</w:t>
      </w:r>
      <w:r w:rsidR="00467AF7">
        <w:rPr>
          <w:rFonts w:hint="eastAsia"/>
        </w:rPr>
        <w:t xml:space="preserve">5-11 </w:t>
      </w:r>
      <w:r>
        <w:t>系统托盘图标</w:t>
      </w:r>
    </w:p>
    <w:p w:rsidR="00D07B5D" w:rsidRPr="00A06183" w:rsidRDefault="00D61014" w:rsidP="0013180F">
      <w:pPr>
        <w:pStyle w:val="3"/>
        <w:spacing w:line="440" w:lineRule="exact"/>
        <w:rPr>
          <w:rFonts w:ascii="楷体" w:hAnsi="楷体"/>
        </w:rPr>
      </w:pPr>
      <w:bookmarkStart w:id="63" w:name="_Toc42411612"/>
      <w:r w:rsidRPr="00A06183">
        <w:rPr>
          <w:rFonts w:ascii="楷体" w:hAnsi="楷体"/>
        </w:rPr>
        <w:t>5.5.3 服务器响应</w:t>
      </w:r>
      <w:bookmarkEnd w:id="63"/>
    </w:p>
    <w:p w:rsidR="00D07B5D" w:rsidRDefault="00D61014" w:rsidP="00E11210">
      <w:pPr>
        <w:spacing w:after="240" w:line="440" w:lineRule="exact"/>
        <w:ind w:firstLine="480"/>
      </w:pPr>
      <w:r>
        <w:t>当启动客户端后，客户端会向服务器发送连接信息，同时服务器会将默认城市的天气质量信息一并返回给客户端，</w:t>
      </w:r>
      <w:r w:rsidR="00227E30">
        <w:t>服务器响应</w:t>
      </w:r>
      <w:r>
        <w:t>如图</w:t>
      </w:r>
      <w:r>
        <w:t>5-12</w:t>
      </w:r>
      <w:r>
        <w:t>所示，左边是服务器收到的命令，右边是客户端收到的部分数据的展示。</w:t>
      </w:r>
    </w:p>
    <w:p w:rsidR="00D07B5D" w:rsidRDefault="00D61014">
      <w:pPr>
        <w:pStyle w:val="affc"/>
      </w:pPr>
      <w:r>
        <w:rPr>
          <w:noProof/>
        </w:rPr>
        <w:drawing>
          <wp:inline distT="0" distB="0" distL="0" distR="0" wp14:anchorId="46DD3020" wp14:editId="2E8C1A69">
            <wp:extent cx="3816000" cy="1800000"/>
            <wp:effectExtent l="0" t="0" r="0" b="0"/>
            <wp:docPr id="3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jpeg"/>
                    <pic:cNvPicPr/>
                  </pic:nvPicPr>
                  <pic:blipFill>
                    <a:blip r:embed="rId55"/>
                    <a:srcRect r="1436"/>
                    <a:stretch/>
                  </pic:blipFill>
                  <pic:spPr>
                    <a:xfrm>
                      <a:off x="0" y="0"/>
                      <a:ext cx="3816000" cy="1800000"/>
                    </a:xfrm>
                    <a:prstGeom prst="rect">
                      <a:avLst/>
                    </a:prstGeom>
                  </pic:spPr>
                </pic:pic>
              </a:graphicData>
            </a:graphic>
          </wp:inline>
        </w:drawing>
      </w:r>
    </w:p>
    <w:p w:rsidR="00D07B5D" w:rsidRDefault="00D61014" w:rsidP="0003139F">
      <w:pPr>
        <w:pStyle w:val="aff8"/>
        <w:spacing w:line="240" w:lineRule="auto"/>
      </w:pPr>
      <w:r>
        <w:t>图</w:t>
      </w:r>
      <w:r w:rsidR="00467AF7">
        <w:rPr>
          <w:rFonts w:hint="eastAsia"/>
        </w:rPr>
        <w:t xml:space="preserve">5-12 </w:t>
      </w:r>
      <w:r>
        <w:t>服务器响应</w:t>
      </w:r>
    </w:p>
    <w:p w:rsidR="00D07B5D" w:rsidRPr="00A06183" w:rsidRDefault="00D61014" w:rsidP="0013180F">
      <w:pPr>
        <w:pStyle w:val="3"/>
        <w:spacing w:line="440" w:lineRule="exact"/>
        <w:rPr>
          <w:rFonts w:ascii="楷体" w:hAnsi="楷体"/>
        </w:rPr>
      </w:pPr>
      <w:bookmarkStart w:id="64" w:name="_Toc42411613"/>
      <w:r w:rsidRPr="00A06183">
        <w:rPr>
          <w:rFonts w:ascii="楷体" w:hAnsi="楷体"/>
        </w:rPr>
        <w:lastRenderedPageBreak/>
        <w:t>5.5.4 自动化爬虫</w:t>
      </w:r>
      <w:bookmarkEnd w:id="64"/>
    </w:p>
    <w:p w:rsidR="00D07B5D" w:rsidRDefault="00D61014" w:rsidP="0003139F">
      <w:pPr>
        <w:spacing w:line="440" w:lineRule="exact"/>
        <w:ind w:firstLine="480"/>
      </w:pPr>
      <w:r>
        <w:t>为使软件更完整，自动化是最好的选择，所以自动化爬虫的实现使用到了</w:t>
      </w:r>
      <w:r>
        <w:t>Linux</w:t>
      </w:r>
      <w:r>
        <w:t>中的</w:t>
      </w:r>
      <w:r>
        <w:t>crontab</w:t>
      </w:r>
      <w:r>
        <w:t>命令，首先需要设置运行</w:t>
      </w:r>
      <w:r>
        <w:t>py</w:t>
      </w:r>
      <w:r>
        <w:t>文件的</w:t>
      </w:r>
      <w:r>
        <w:t>shell</w:t>
      </w:r>
      <w:r>
        <w:t>脚本文件</w:t>
      </w:r>
      <w:r>
        <w:t>getDaysdata.sh</w:t>
      </w:r>
      <w:r>
        <w:t>，关键代码如下：</w:t>
      </w:r>
    </w:p>
    <w:p w:rsidR="00D07B5D" w:rsidRDefault="00D61014" w:rsidP="0003139F">
      <w:pPr>
        <w:spacing w:line="440" w:lineRule="exact"/>
        <w:ind w:firstLine="480"/>
      </w:pPr>
      <w:r>
        <w:t>#</w:t>
      </w:r>
      <w:r>
        <w:t>！</w:t>
      </w:r>
      <w:r>
        <w:t>/bin/bash</w:t>
      </w:r>
    </w:p>
    <w:p w:rsidR="00D07B5D" w:rsidRDefault="00D61014" w:rsidP="0003139F">
      <w:pPr>
        <w:spacing w:line="440" w:lineRule="exact"/>
        <w:ind w:firstLine="480"/>
      </w:pPr>
      <w:r>
        <w:t>Export PATH=$PATH:/usr/local/bin</w:t>
      </w:r>
    </w:p>
    <w:p w:rsidR="00D07B5D" w:rsidRDefault="00D61014" w:rsidP="0003139F">
      <w:pPr>
        <w:spacing w:line="440" w:lineRule="exact"/>
        <w:ind w:firstLine="480"/>
      </w:pPr>
      <w:r>
        <w:t>cd /home/walden/Server_Weather/spiders &amp;&amp; scrapy crawl days –nolog</w:t>
      </w:r>
    </w:p>
    <w:p w:rsidR="00D07B5D" w:rsidRDefault="00D61014" w:rsidP="0003139F">
      <w:pPr>
        <w:spacing w:line="440" w:lineRule="exact"/>
        <w:ind w:firstLine="480"/>
      </w:pPr>
      <w:r>
        <w:t>然后使用</w:t>
      </w:r>
      <w:r>
        <w:t>crontab -e</w:t>
      </w:r>
      <w:r>
        <w:t>开启自动运行的脚本，将日志记录到</w:t>
      </w:r>
      <w:r>
        <w:t>spider.log</w:t>
      </w:r>
      <w:r>
        <w:t>文件中，关键代码如下：</w:t>
      </w:r>
    </w:p>
    <w:p w:rsidR="00D07B5D" w:rsidRDefault="00D61014" w:rsidP="0003139F">
      <w:pPr>
        <w:spacing w:line="440" w:lineRule="exact"/>
        <w:ind w:firstLine="480"/>
      </w:pPr>
      <w:r>
        <w:t>15 8 * * * bash /home/walden/Server_Weather/spiders/getDaysdata.sh &gt;&gt; /home/walden/Logs/spider.log</w:t>
      </w:r>
    </w:p>
    <w:p w:rsidR="00D07B5D" w:rsidRPr="00556482" w:rsidRDefault="00D61014">
      <w:pPr>
        <w:pStyle w:val="2"/>
        <w:rPr>
          <w:rFonts w:ascii="黑体" w:hAnsi="黑体"/>
        </w:rPr>
      </w:pPr>
      <w:bookmarkStart w:id="65" w:name="_Toc42411614"/>
      <w:r w:rsidRPr="00556482">
        <w:rPr>
          <w:rFonts w:ascii="黑体" w:hAnsi="黑体"/>
        </w:rPr>
        <w:t>5.6 小结</w:t>
      </w:r>
      <w:bookmarkEnd w:id="65"/>
    </w:p>
    <w:p w:rsidR="00D07B5D" w:rsidRDefault="00D61014" w:rsidP="0003139F">
      <w:pPr>
        <w:spacing w:line="440" w:lineRule="exact"/>
        <w:ind w:firstLine="480"/>
      </w:pPr>
      <w:r>
        <w:t>本章介绍了基于</w:t>
      </w:r>
      <w:r>
        <w:t>Python</w:t>
      </w:r>
      <w:r>
        <w:t>的可视化天气质量软件的实现，对软件的设计目标、总体框架、总体设计进行了详细的描述，并对该软件的主要功能进行了展示。</w:t>
      </w:r>
    </w:p>
    <w:p w:rsidR="00D07B5D" w:rsidRDefault="00D07B5D" w:rsidP="0003139F">
      <w:pPr>
        <w:spacing w:line="440" w:lineRule="exact"/>
        <w:ind w:firstLine="480"/>
        <w:sectPr w:rsidR="00D07B5D">
          <w:pgSz w:w="11906" w:h="16838"/>
          <w:pgMar w:top="1440" w:right="1797" w:bottom="1440" w:left="1797" w:header="851" w:footer="992" w:gutter="0"/>
          <w:cols w:space="720"/>
          <w:docGrid w:type="lines" w:linePitch="326"/>
        </w:sectPr>
      </w:pPr>
    </w:p>
    <w:p w:rsidR="00D07B5D" w:rsidRDefault="00D61014">
      <w:pPr>
        <w:pStyle w:val="1"/>
      </w:pPr>
      <w:bookmarkStart w:id="66" w:name="_Toc42411615"/>
      <w:r>
        <w:lastRenderedPageBreak/>
        <w:t>第六章</w:t>
      </w:r>
      <w:r>
        <w:t xml:space="preserve"> </w:t>
      </w:r>
      <w:r>
        <w:t>系统测试</w:t>
      </w:r>
      <w:bookmarkStart w:id="67" w:name="FX_XT_BKCOM_CHAPTER_DEFAULT_8"/>
      <w:bookmarkEnd w:id="66"/>
      <w:bookmarkEnd w:id="67"/>
    </w:p>
    <w:p w:rsidR="00D07B5D" w:rsidRPr="00556482" w:rsidRDefault="00D61014">
      <w:pPr>
        <w:pStyle w:val="2"/>
        <w:rPr>
          <w:rFonts w:ascii="黑体" w:hAnsi="黑体"/>
        </w:rPr>
      </w:pPr>
      <w:bookmarkStart w:id="68" w:name="_Toc42411616"/>
      <w:r w:rsidRPr="00556482">
        <w:rPr>
          <w:rFonts w:ascii="黑体" w:hAnsi="黑体"/>
        </w:rPr>
        <w:t>6.1 测试的目的与目标</w:t>
      </w:r>
      <w:bookmarkEnd w:id="68"/>
    </w:p>
    <w:p w:rsidR="00D07B5D" w:rsidRDefault="00D61014" w:rsidP="0003139F">
      <w:pPr>
        <w:spacing w:line="440" w:lineRule="exact"/>
        <w:ind w:firstLine="480"/>
      </w:pPr>
      <w:r>
        <w:t>在此系统进行初步实现之后，开始进行对系统进行测试，找出系统中存在的</w:t>
      </w:r>
      <w:r>
        <w:t>Bug</w:t>
      </w:r>
      <w:r>
        <w:t>，通过测试，用提交的</w:t>
      </w:r>
      <w:r>
        <w:t>Bug</w:t>
      </w:r>
      <w:r>
        <w:t>报告来为以后软件的改进提供标准和参考，能够在以后的系统改进中找到依据。</w:t>
      </w:r>
    </w:p>
    <w:p w:rsidR="00D07B5D" w:rsidRDefault="00D61014" w:rsidP="0003139F">
      <w:pPr>
        <w:spacing w:line="440" w:lineRule="exact"/>
        <w:ind w:firstLine="480"/>
      </w:pPr>
      <w:r>
        <w:t>测试后的软件各模块基本功能可以顺利进行，尽可能的提高软件的健壮性。</w:t>
      </w:r>
    </w:p>
    <w:p w:rsidR="00D07B5D" w:rsidRPr="00556482" w:rsidRDefault="00D61014">
      <w:pPr>
        <w:pStyle w:val="2"/>
        <w:rPr>
          <w:rFonts w:ascii="黑体" w:hAnsi="黑体"/>
        </w:rPr>
      </w:pPr>
      <w:bookmarkStart w:id="69" w:name="_Toc42411617"/>
      <w:r w:rsidRPr="00556482">
        <w:rPr>
          <w:rFonts w:ascii="黑体" w:hAnsi="黑体"/>
        </w:rPr>
        <w:t>6.2 测试方法</w:t>
      </w:r>
      <w:bookmarkEnd w:id="69"/>
    </w:p>
    <w:p w:rsidR="00D07B5D" w:rsidRDefault="00D61014" w:rsidP="0003139F">
      <w:pPr>
        <w:spacing w:line="440" w:lineRule="exact"/>
        <w:ind w:firstLine="480"/>
      </w:pPr>
      <w:r>
        <w:t>•</w:t>
      </w:r>
      <w:r>
        <w:tab/>
      </w:r>
      <w:r>
        <w:t>从是否关心软件内部结构和具体实现的角度划分：黑盒测试和白盒测试；</w:t>
      </w:r>
    </w:p>
    <w:p w:rsidR="00D07B5D" w:rsidRDefault="00D61014" w:rsidP="0003139F">
      <w:pPr>
        <w:spacing w:line="440" w:lineRule="exact"/>
        <w:ind w:firstLine="480"/>
      </w:pPr>
      <w:r>
        <w:t>•</w:t>
      </w:r>
      <w:r>
        <w:tab/>
      </w:r>
      <w:r>
        <w:t>从是否执行程序的角度：静态测试和动态测试；</w:t>
      </w:r>
    </w:p>
    <w:p w:rsidR="00D07B5D" w:rsidRDefault="00D61014" w:rsidP="0003139F">
      <w:pPr>
        <w:spacing w:line="440" w:lineRule="exact"/>
        <w:ind w:firstLine="480"/>
      </w:pPr>
      <w:r>
        <w:t>•</w:t>
      </w:r>
      <w:r>
        <w:tab/>
      </w:r>
      <w:r>
        <w:t>从软件开发的过程按阶段划分有：单元测试、集成测试、确认测试、系统测试、验收测试、回归测试、</w:t>
      </w:r>
      <w:r>
        <w:t>Alpha</w:t>
      </w:r>
      <w:r>
        <w:t>测试、</w:t>
      </w:r>
      <w:r>
        <w:t>Beta</w:t>
      </w:r>
      <w:r>
        <w:t>测试；</w:t>
      </w:r>
    </w:p>
    <w:p w:rsidR="00D07B5D" w:rsidRDefault="00D61014" w:rsidP="0003139F">
      <w:pPr>
        <w:spacing w:line="440" w:lineRule="exact"/>
        <w:ind w:firstLine="480"/>
      </w:pPr>
      <w:r>
        <w:t>单元测试又称模块测试，是针对软件设计的最小单位</w:t>
      </w:r>
      <w:r>
        <w:t xml:space="preserve"> ─ </w:t>
      </w:r>
      <w:r>
        <w:t>程序模块（这里所说的程序模块在</w:t>
      </w:r>
      <w:r>
        <w:t>Java</w:t>
      </w:r>
      <w:r>
        <w:t>中一个模块就是一个方法），进行正确性检验的测试工作。其目的在于发现各模块内部可能存在的各种差错。单元测试需要从程序的内部结构出发设计测试用例。多个模块可以平行地独立进行单元测试。</w:t>
      </w:r>
    </w:p>
    <w:p w:rsidR="00D07B5D" w:rsidRDefault="00D61014" w:rsidP="0003139F">
      <w:pPr>
        <w:spacing w:line="440" w:lineRule="exact"/>
        <w:ind w:firstLine="480"/>
      </w:pPr>
      <w:r>
        <w:t>集成测试</w:t>
      </w:r>
      <w:r>
        <w:t xml:space="preserve"> (</w:t>
      </w:r>
      <w:r>
        <w:t>组装测试、联合测试），通常在单元测试的基础上，需要将所有模块按照设计要求组装成为系统。这时需要考虑的问题是：</w:t>
      </w:r>
    </w:p>
    <w:p w:rsidR="00D07B5D" w:rsidRDefault="00D61014" w:rsidP="0003139F">
      <w:pPr>
        <w:spacing w:line="440" w:lineRule="exact"/>
        <w:ind w:firstLine="480"/>
      </w:pPr>
      <w:r>
        <w:t>•</w:t>
      </w:r>
      <w:r>
        <w:tab/>
      </w:r>
      <w:r>
        <w:t>在把各个模块连接起来的时候，穿越模块接口的数据是否会丢失；</w:t>
      </w:r>
    </w:p>
    <w:p w:rsidR="00D07B5D" w:rsidRDefault="00D61014" w:rsidP="0003139F">
      <w:pPr>
        <w:spacing w:line="440" w:lineRule="exact"/>
        <w:ind w:firstLine="480"/>
      </w:pPr>
      <w:r>
        <w:t>•</w:t>
      </w:r>
      <w:r>
        <w:tab/>
      </w:r>
      <w:r>
        <w:t>一个模块的功能是否会对另一个模块的功能产生不利的影响；</w:t>
      </w:r>
    </w:p>
    <w:p w:rsidR="00D07B5D" w:rsidRDefault="00D61014" w:rsidP="0003139F">
      <w:pPr>
        <w:spacing w:line="440" w:lineRule="exact"/>
        <w:ind w:firstLine="480"/>
      </w:pPr>
      <w:r>
        <w:t>•</w:t>
      </w:r>
      <w:r>
        <w:tab/>
      </w:r>
      <w:r>
        <w:t>各个子功能组合起来，能否达到预期要求的父功能；</w:t>
      </w:r>
    </w:p>
    <w:p w:rsidR="00D07B5D" w:rsidRDefault="00D61014" w:rsidP="0003139F">
      <w:pPr>
        <w:spacing w:line="440" w:lineRule="exact"/>
        <w:ind w:firstLine="480"/>
      </w:pPr>
      <w:r>
        <w:t>•</w:t>
      </w:r>
      <w:r>
        <w:tab/>
      </w:r>
      <w:r>
        <w:t>全局数据结构是否有问题；</w:t>
      </w:r>
    </w:p>
    <w:p w:rsidR="00D07B5D" w:rsidRDefault="00D61014" w:rsidP="0003139F">
      <w:pPr>
        <w:spacing w:line="440" w:lineRule="exact"/>
        <w:ind w:firstLine="480"/>
      </w:pPr>
      <w:r>
        <w:t>•</w:t>
      </w:r>
      <w:r>
        <w:tab/>
      </w:r>
      <w:r>
        <w:t>单个模块的误差累积起来，是否会放大，从而达到不能接受的程度。</w:t>
      </w:r>
    </w:p>
    <w:p w:rsidR="00D07B5D" w:rsidRDefault="00D61014" w:rsidP="0003139F">
      <w:pPr>
        <w:spacing w:line="440" w:lineRule="exact"/>
        <w:ind w:firstLine="480"/>
      </w:pPr>
      <w:r>
        <w:t>确认测试（</w:t>
      </w:r>
      <w:r>
        <w:t>Validation Testing</w:t>
      </w:r>
      <w:r>
        <w:t>），确认测试又称有效性测试。任务是验证软件的功能和性能及其它特性是否与用户的要求一致。对软件的功能和性能要求在软件需求规格说明书中已经明确规定。它包含的信息就是软件确认测试的基础。</w:t>
      </w:r>
    </w:p>
    <w:p w:rsidR="00D07B5D" w:rsidRDefault="00D61014" w:rsidP="0003139F">
      <w:pPr>
        <w:spacing w:line="440" w:lineRule="exact"/>
        <w:ind w:firstLine="480"/>
      </w:pPr>
      <w:r>
        <w:t>系统测试（</w:t>
      </w:r>
      <w:r>
        <w:t>System Testing</w:t>
      </w:r>
      <w:r>
        <w:t>），是将通过确认测试的软件，作为整个基于计算机系统的一个元素，与计算机硬件、外设、某些支持软件、数据和人员等其它系统元素结合在一起，在实际运行环境下，对计算机系统进行一系列的组装测试和</w:t>
      </w:r>
      <w:r>
        <w:lastRenderedPageBreak/>
        <w:t>确认测试。系统测试的目的在于通过与系统的需求定义作比较，</w:t>
      </w:r>
      <w:r>
        <w:t xml:space="preserve"> </w:t>
      </w:r>
      <w:r>
        <w:t>发现软件与系统的定义不符合或与之矛盾的地方。</w:t>
      </w:r>
    </w:p>
    <w:p w:rsidR="00D07B5D" w:rsidRDefault="00D61014" w:rsidP="0003139F">
      <w:pPr>
        <w:spacing w:line="440" w:lineRule="exact"/>
        <w:ind w:firstLine="480"/>
      </w:pPr>
      <w:r>
        <w:t>验收测试（</w:t>
      </w:r>
      <w:r>
        <w:t>Acceptance Testing</w:t>
      </w:r>
      <w:r>
        <w:t>），在通过了系统的有效性测试及软件配置审查之后，就应开始系统的验收测试。验收测试是以用户为主的测试。软件开发人员和</w:t>
      </w:r>
      <w:r>
        <w:t>QA</w:t>
      </w:r>
      <w:r>
        <w:t>（质量保证）人员也应参加。由用户参加设计测试用例，使用生产中的实际数据进行测试。在测试过程中，除了考虑软件的功能和性能外，还应对软件的可移植性、兼容性、可维护性、错误的恢复功能等进行确认。</w:t>
      </w:r>
    </w:p>
    <w:p w:rsidR="00D07B5D" w:rsidRPr="00556482" w:rsidRDefault="00D61014">
      <w:pPr>
        <w:pStyle w:val="2"/>
        <w:rPr>
          <w:rFonts w:ascii="黑体" w:hAnsi="黑体"/>
        </w:rPr>
      </w:pPr>
      <w:bookmarkStart w:id="70" w:name="_Toc42411618"/>
      <w:r w:rsidRPr="00556482">
        <w:rPr>
          <w:rFonts w:ascii="黑体" w:hAnsi="黑体"/>
        </w:rPr>
        <w:t>6.3 测试用例</w:t>
      </w:r>
      <w:bookmarkEnd w:id="70"/>
    </w:p>
    <w:p w:rsidR="00D07B5D" w:rsidRDefault="00D61014" w:rsidP="0003139F">
      <w:pPr>
        <w:spacing w:line="440" w:lineRule="exact"/>
        <w:ind w:firstLine="480"/>
      </w:pPr>
      <w:r>
        <w:t>由于软件功能模块分类较多，测试内容篇幅较长，所以在本论文中只介绍从搜索栏发送数据和数据库返回对应数据的测试用例，</w:t>
      </w:r>
      <w:r w:rsidR="002B625D">
        <w:t>发送和返回数据测试用例</w:t>
      </w:r>
      <w:r w:rsidR="002B625D">
        <w:rPr>
          <w:rFonts w:hint="eastAsia"/>
        </w:rPr>
        <w:t>如</w:t>
      </w:r>
      <w:r>
        <w:t>表</w:t>
      </w:r>
      <w:r>
        <w:t>6-1</w:t>
      </w:r>
      <w:r w:rsidR="002B625D">
        <w:rPr>
          <w:rFonts w:hint="eastAsia"/>
        </w:rPr>
        <w:t>所示</w:t>
      </w:r>
      <w:r>
        <w:t>，从测试的结果来看与期望结果完全相同。</w:t>
      </w:r>
    </w:p>
    <w:p w:rsidR="00D07B5D" w:rsidRDefault="00D61014">
      <w:pPr>
        <w:pStyle w:val="affa"/>
      </w:pPr>
      <w:r>
        <w:t>表</w:t>
      </w:r>
      <w:r w:rsidR="001C5C4F">
        <w:rPr>
          <w:rFonts w:hint="eastAsia"/>
        </w:rPr>
        <w:t xml:space="preserve">6-1 </w:t>
      </w:r>
      <w:r>
        <w:t>发送和返回数据测试用例</w:t>
      </w:r>
    </w:p>
    <w:tbl>
      <w:tblPr>
        <w:tblStyle w:val="affe"/>
        <w:tblW w:w="0" w:type="auto"/>
        <w:tblLook w:val="04A0" w:firstRow="1" w:lastRow="0" w:firstColumn="1" w:lastColumn="0" w:noHBand="0" w:noVBand="1"/>
      </w:tblPr>
      <w:tblGrid>
        <w:gridCol w:w="1242"/>
        <w:gridCol w:w="1134"/>
        <w:gridCol w:w="851"/>
        <w:gridCol w:w="2222"/>
        <w:gridCol w:w="1747"/>
        <w:gridCol w:w="1332"/>
      </w:tblGrid>
      <w:tr w:rsidR="00D07B5D" w:rsidTr="00D44A18">
        <w:trPr>
          <w:trHeight w:val="515"/>
        </w:trPr>
        <w:tc>
          <w:tcPr>
            <w:tcW w:w="1242" w:type="dxa"/>
          </w:tcPr>
          <w:p w:rsidR="00D07B5D" w:rsidRDefault="00D61014">
            <w:pPr>
              <w:pStyle w:val="afff0"/>
            </w:pPr>
            <w:r>
              <w:t>功能特性</w:t>
            </w:r>
          </w:p>
        </w:tc>
        <w:tc>
          <w:tcPr>
            <w:tcW w:w="7286" w:type="dxa"/>
            <w:gridSpan w:val="5"/>
          </w:tcPr>
          <w:p w:rsidR="00D07B5D" w:rsidRDefault="00D61014">
            <w:pPr>
              <w:pStyle w:val="afff0"/>
            </w:pPr>
            <w:r>
              <w:t>发送命令获取数据</w:t>
            </w:r>
          </w:p>
        </w:tc>
      </w:tr>
      <w:tr w:rsidR="00D07B5D" w:rsidTr="00D44A18">
        <w:trPr>
          <w:trHeight w:val="463"/>
        </w:trPr>
        <w:tc>
          <w:tcPr>
            <w:tcW w:w="1242" w:type="dxa"/>
          </w:tcPr>
          <w:p w:rsidR="00D07B5D" w:rsidRDefault="00D61014">
            <w:pPr>
              <w:pStyle w:val="afff0"/>
            </w:pPr>
            <w:r>
              <w:t>测试目的</w:t>
            </w:r>
          </w:p>
        </w:tc>
        <w:tc>
          <w:tcPr>
            <w:tcW w:w="7286" w:type="dxa"/>
            <w:gridSpan w:val="5"/>
          </w:tcPr>
          <w:p w:rsidR="00D07B5D" w:rsidRDefault="00D61014">
            <w:pPr>
              <w:pStyle w:val="afff0"/>
            </w:pPr>
            <w:r>
              <w:t>验证服务器是否接收命令，做判断后并返回数据</w:t>
            </w:r>
          </w:p>
        </w:tc>
      </w:tr>
      <w:tr w:rsidR="00D07B5D" w:rsidTr="00D44A18">
        <w:trPr>
          <w:trHeight w:val="539"/>
        </w:trPr>
        <w:tc>
          <w:tcPr>
            <w:tcW w:w="1242" w:type="dxa"/>
          </w:tcPr>
          <w:p w:rsidR="00D07B5D" w:rsidRDefault="00D61014">
            <w:pPr>
              <w:pStyle w:val="afff0"/>
            </w:pPr>
            <w:r>
              <w:t>测试数据</w:t>
            </w:r>
          </w:p>
        </w:tc>
        <w:tc>
          <w:tcPr>
            <w:tcW w:w="7286" w:type="dxa"/>
            <w:gridSpan w:val="5"/>
          </w:tcPr>
          <w:p w:rsidR="00D07B5D" w:rsidRDefault="00D61014">
            <w:pPr>
              <w:pStyle w:val="afff0"/>
            </w:pPr>
            <w:r>
              <w:t>城市名：成都、成都市、</w:t>
            </w:r>
            <w:r>
              <w:t>test</w:t>
            </w:r>
          </w:p>
        </w:tc>
      </w:tr>
      <w:tr w:rsidR="00D07B5D" w:rsidTr="00D44A18">
        <w:trPr>
          <w:trHeight w:val="486"/>
        </w:trPr>
        <w:tc>
          <w:tcPr>
            <w:tcW w:w="1242" w:type="dxa"/>
          </w:tcPr>
          <w:p w:rsidR="00D07B5D" w:rsidRDefault="00D61014">
            <w:pPr>
              <w:pStyle w:val="afff0"/>
            </w:pPr>
            <w:r>
              <w:t>测试内容</w:t>
            </w:r>
          </w:p>
        </w:tc>
        <w:tc>
          <w:tcPr>
            <w:tcW w:w="1134" w:type="dxa"/>
          </w:tcPr>
          <w:p w:rsidR="00D07B5D" w:rsidRDefault="00D61014">
            <w:pPr>
              <w:pStyle w:val="afff0"/>
            </w:pPr>
            <w:r>
              <w:t>操作描述</w:t>
            </w:r>
          </w:p>
        </w:tc>
        <w:tc>
          <w:tcPr>
            <w:tcW w:w="851" w:type="dxa"/>
          </w:tcPr>
          <w:p w:rsidR="00D07B5D" w:rsidRDefault="00D61014">
            <w:pPr>
              <w:pStyle w:val="afff0"/>
            </w:pPr>
            <w:r>
              <w:t>数据</w:t>
            </w:r>
          </w:p>
        </w:tc>
        <w:tc>
          <w:tcPr>
            <w:tcW w:w="2222" w:type="dxa"/>
          </w:tcPr>
          <w:p w:rsidR="00D07B5D" w:rsidRDefault="00D61014">
            <w:pPr>
              <w:pStyle w:val="afff0"/>
            </w:pPr>
            <w:r>
              <w:t>期望结果</w:t>
            </w:r>
          </w:p>
        </w:tc>
        <w:tc>
          <w:tcPr>
            <w:tcW w:w="1747" w:type="dxa"/>
          </w:tcPr>
          <w:p w:rsidR="00D07B5D" w:rsidRDefault="00D61014">
            <w:pPr>
              <w:pStyle w:val="afff0"/>
            </w:pPr>
            <w:r>
              <w:t>实际结果</w:t>
            </w:r>
          </w:p>
        </w:tc>
        <w:tc>
          <w:tcPr>
            <w:tcW w:w="1332" w:type="dxa"/>
          </w:tcPr>
          <w:p w:rsidR="00D07B5D" w:rsidRDefault="00D61014">
            <w:pPr>
              <w:pStyle w:val="afff0"/>
            </w:pPr>
            <w:r>
              <w:t>测试状态</w:t>
            </w:r>
          </w:p>
        </w:tc>
      </w:tr>
      <w:tr w:rsidR="00D07B5D" w:rsidTr="00782A42">
        <w:tc>
          <w:tcPr>
            <w:tcW w:w="1242" w:type="dxa"/>
          </w:tcPr>
          <w:p w:rsidR="00D07B5D" w:rsidRDefault="00D61014">
            <w:pPr>
              <w:pStyle w:val="afff0"/>
            </w:pPr>
            <w:r>
              <w:t>1</w:t>
            </w:r>
          </w:p>
        </w:tc>
        <w:tc>
          <w:tcPr>
            <w:tcW w:w="1134" w:type="dxa"/>
          </w:tcPr>
          <w:p w:rsidR="00D07B5D" w:rsidRDefault="00D61014">
            <w:pPr>
              <w:pStyle w:val="afff0"/>
            </w:pPr>
            <w:r>
              <w:t>在搜索栏输入城市名不加</w:t>
            </w:r>
            <w:r>
              <w:t>“</w:t>
            </w:r>
            <w:r>
              <w:t>市</w:t>
            </w:r>
            <w:r>
              <w:t>”</w:t>
            </w:r>
          </w:p>
        </w:tc>
        <w:tc>
          <w:tcPr>
            <w:tcW w:w="851" w:type="dxa"/>
          </w:tcPr>
          <w:p w:rsidR="00D07B5D" w:rsidRDefault="00D61014">
            <w:pPr>
              <w:pStyle w:val="afff0"/>
            </w:pPr>
            <w:r>
              <w:t>成都</w:t>
            </w:r>
          </w:p>
        </w:tc>
        <w:tc>
          <w:tcPr>
            <w:tcW w:w="2222" w:type="dxa"/>
          </w:tcPr>
          <w:p w:rsidR="00D07B5D" w:rsidRDefault="00D61014">
            <w:pPr>
              <w:pStyle w:val="afff0"/>
            </w:pPr>
            <w:r>
              <w:t>服务器接收数据，进行判断，并在数据库搜索对应城市天气质量数据，最后返回数据</w:t>
            </w:r>
          </w:p>
        </w:tc>
        <w:tc>
          <w:tcPr>
            <w:tcW w:w="1747" w:type="dxa"/>
          </w:tcPr>
          <w:p w:rsidR="00D07B5D" w:rsidRDefault="00D61014">
            <w:pPr>
              <w:pStyle w:val="afff0"/>
            </w:pPr>
            <w:r>
              <w:t>服务器接收数据，进行判断，成功从数据库搜索出相应城市数据</w:t>
            </w:r>
          </w:p>
        </w:tc>
        <w:tc>
          <w:tcPr>
            <w:tcW w:w="1332" w:type="dxa"/>
          </w:tcPr>
          <w:p w:rsidR="00D07B5D" w:rsidRDefault="00D61014">
            <w:pPr>
              <w:pStyle w:val="afff0"/>
            </w:pPr>
            <w:r>
              <w:t>P</w:t>
            </w:r>
          </w:p>
        </w:tc>
      </w:tr>
      <w:tr w:rsidR="00D07B5D" w:rsidTr="00782A42">
        <w:tc>
          <w:tcPr>
            <w:tcW w:w="1242" w:type="dxa"/>
          </w:tcPr>
          <w:p w:rsidR="00D07B5D" w:rsidRDefault="00D61014">
            <w:pPr>
              <w:pStyle w:val="afff0"/>
            </w:pPr>
            <w:r>
              <w:t>2</w:t>
            </w:r>
          </w:p>
        </w:tc>
        <w:tc>
          <w:tcPr>
            <w:tcW w:w="1134" w:type="dxa"/>
          </w:tcPr>
          <w:p w:rsidR="00D07B5D" w:rsidRDefault="00D61014">
            <w:pPr>
              <w:pStyle w:val="afff0"/>
            </w:pPr>
            <w:r>
              <w:t>在搜索栏输入城市名</w:t>
            </w:r>
          </w:p>
        </w:tc>
        <w:tc>
          <w:tcPr>
            <w:tcW w:w="851" w:type="dxa"/>
          </w:tcPr>
          <w:p w:rsidR="00D07B5D" w:rsidRDefault="00D61014">
            <w:pPr>
              <w:pStyle w:val="afff0"/>
            </w:pPr>
            <w:r>
              <w:t>成都</w:t>
            </w:r>
          </w:p>
        </w:tc>
        <w:tc>
          <w:tcPr>
            <w:tcW w:w="2222" w:type="dxa"/>
          </w:tcPr>
          <w:p w:rsidR="00D07B5D" w:rsidRDefault="00D61014">
            <w:pPr>
              <w:pStyle w:val="afff0"/>
            </w:pPr>
            <w:r>
              <w:t>服务器接收数据，进行判断，并在数据库搜索对应城市天气质量数据，最后返回数据</w:t>
            </w:r>
          </w:p>
        </w:tc>
        <w:tc>
          <w:tcPr>
            <w:tcW w:w="1747" w:type="dxa"/>
          </w:tcPr>
          <w:p w:rsidR="00D07B5D" w:rsidRDefault="00D61014">
            <w:pPr>
              <w:pStyle w:val="afff0"/>
            </w:pPr>
            <w:r>
              <w:t>服务器接收数据，进行判断，成功从数据库搜索出相应城市数据</w:t>
            </w:r>
          </w:p>
        </w:tc>
        <w:tc>
          <w:tcPr>
            <w:tcW w:w="1332" w:type="dxa"/>
          </w:tcPr>
          <w:p w:rsidR="00D07B5D" w:rsidRDefault="00D61014">
            <w:pPr>
              <w:pStyle w:val="afff0"/>
            </w:pPr>
            <w:r>
              <w:t>P</w:t>
            </w:r>
          </w:p>
        </w:tc>
      </w:tr>
      <w:tr w:rsidR="00D07B5D" w:rsidTr="00782A42">
        <w:tc>
          <w:tcPr>
            <w:tcW w:w="1242" w:type="dxa"/>
          </w:tcPr>
          <w:p w:rsidR="00D07B5D" w:rsidRDefault="00D61014">
            <w:pPr>
              <w:pStyle w:val="afff0"/>
            </w:pPr>
            <w:r>
              <w:t>3</w:t>
            </w:r>
          </w:p>
        </w:tc>
        <w:tc>
          <w:tcPr>
            <w:tcW w:w="1134" w:type="dxa"/>
          </w:tcPr>
          <w:p w:rsidR="00D07B5D" w:rsidRDefault="00D61014">
            <w:pPr>
              <w:pStyle w:val="afff0"/>
            </w:pPr>
            <w:r>
              <w:t>在搜索栏输入英文</w:t>
            </w:r>
          </w:p>
        </w:tc>
        <w:tc>
          <w:tcPr>
            <w:tcW w:w="851" w:type="dxa"/>
          </w:tcPr>
          <w:p w:rsidR="00D07B5D" w:rsidRDefault="000843CD">
            <w:pPr>
              <w:pStyle w:val="afff0"/>
            </w:pPr>
            <w:r>
              <w:rPr>
                <w:rFonts w:hint="eastAsia"/>
              </w:rPr>
              <w:t>t</w:t>
            </w:r>
            <w:r w:rsidR="00D61014">
              <w:t>est</w:t>
            </w:r>
          </w:p>
        </w:tc>
        <w:tc>
          <w:tcPr>
            <w:tcW w:w="2222" w:type="dxa"/>
          </w:tcPr>
          <w:p w:rsidR="00D07B5D" w:rsidRDefault="00D61014">
            <w:pPr>
              <w:pStyle w:val="afff0"/>
            </w:pPr>
            <w:r>
              <w:t>服务器接收数据，进行判断，发现数据库无此城市名，返回错误命令</w:t>
            </w:r>
          </w:p>
        </w:tc>
        <w:tc>
          <w:tcPr>
            <w:tcW w:w="1747" w:type="dxa"/>
          </w:tcPr>
          <w:p w:rsidR="00D07B5D" w:rsidRDefault="00D61014">
            <w:pPr>
              <w:pStyle w:val="afff0"/>
            </w:pPr>
            <w:r>
              <w:t>服务器接收数据，进行判断，发现数据库无此城市名，返回错误命令</w:t>
            </w:r>
          </w:p>
        </w:tc>
        <w:tc>
          <w:tcPr>
            <w:tcW w:w="1332" w:type="dxa"/>
          </w:tcPr>
          <w:p w:rsidR="00D07B5D" w:rsidRDefault="00D61014">
            <w:pPr>
              <w:pStyle w:val="afff0"/>
            </w:pPr>
            <w:r>
              <w:t>P</w:t>
            </w:r>
          </w:p>
        </w:tc>
      </w:tr>
    </w:tbl>
    <w:p w:rsidR="00D07B5D" w:rsidRPr="00556482" w:rsidRDefault="00D61014">
      <w:pPr>
        <w:pStyle w:val="2"/>
        <w:rPr>
          <w:rFonts w:ascii="黑体" w:hAnsi="黑体"/>
        </w:rPr>
      </w:pPr>
      <w:bookmarkStart w:id="71" w:name="_Toc42411619"/>
      <w:r w:rsidRPr="00556482">
        <w:rPr>
          <w:rFonts w:ascii="黑体" w:hAnsi="黑体"/>
        </w:rPr>
        <w:lastRenderedPageBreak/>
        <w:t>6.4 测试结论</w:t>
      </w:r>
      <w:bookmarkEnd w:id="71"/>
    </w:p>
    <w:p w:rsidR="00D07B5D" w:rsidRDefault="00D61014" w:rsidP="0003139F">
      <w:pPr>
        <w:spacing w:line="440" w:lineRule="exact"/>
        <w:ind w:firstLine="480"/>
      </w:pPr>
      <w:r>
        <w:t>把开始的代码写得越好，它出现的错误也就越少，你也就越能相信所做过的测试是彻底的。系统化测试以一种有序方式设法探测潜在的麻烦位置。同样，毛病最可能出现在边界，这可以通过手工的或者程序的方式检查。自动进行测试是最理想的，用得越多越好，因为机器不会犯错误、不会疲劳、不会用臆想某此实际无法工作的东西能行来欺骗自己。回归测试检查一个程序是否能产生与它们过去相同的输出。在做了小改变之后就测试是一种好技术，　能帮助我们将出现问题的范围局部化，因为新问题一般就出现在新代码里面。</w:t>
      </w:r>
    </w:p>
    <w:p w:rsidR="00D07B5D" w:rsidRDefault="00D07B5D" w:rsidP="0003139F">
      <w:pPr>
        <w:spacing w:line="440" w:lineRule="exact"/>
        <w:ind w:firstLine="480"/>
        <w:sectPr w:rsidR="00D07B5D">
          <w:pgSz w:w="11906" w:h="16838"/>
          <w:pgMar w:top="1440" w:right="1797" w:bottom="1440" w:left="1797" w:header="851" w:footer="992" w:gutter="0"/>
          <w:cols w:space="720"/>
          <w:docGrid w:type="lines" w:linePitch="326"/>
        </w:sectPr>
      </w:pPr>
    </w:p>
    <w:p w:rsidR="00D07B5D" w:rsidRDefault="00D61014">
      <w:pPr>
        <w:pStyle w:val="1"/>
      </w:pPr>
      <w:bookmarkStart w:id="72" w:name="_Toc42411620"/>
      <w:r>
        <w:lastRenderedPageBreak/>
        <w:t>第七章</w:t>
      </w:r>
      <w:r>
        <w:t xml:space="preserve"> </w:t>
      </w:r>
      <w:r>
        <w:t>结论与展望</w:t>
      </w:r>
      <w:bookmarkStart w:id="73" w:name="FX_XT_BKCOM_CHAPTER_DEFAULT_9"/>
      <w:bookmarkEnd w:id="72"/>
      <w:bookmarkEnd w:id="73"/>
    </w:p>
    <w:p w:rsidR="00D07B5D" w:rsidRPr="00556482" w:rsidRDefault="00D61014">
      <w:pPr>
        <w:pStyle w:val="2"/>
        <w:rPr>
          <w:rFonts w:ascii="黑体" w:hAnsi="黑体"/>
        </w:rPr>
      </w:pPr>
      <w:bookmarkStart w:id="74" w:name="_Toc42411621"/>
      <w:r w:rsidRPr="00556482">
        <w:rPr>
          <w:rFonts w:ascii="黑体" w:hAnsi="黑体"/>
        </w:rPr>
        <w:t>7.1 结论</w:t>
      </w:r>
      <w:bookmarkEnd w:id="74"/>
    </w:p>
    <w:p w:rsidR="00D07B5D" w:rsidRDefault="00D61014" w:rsidP="0003139F">
      <w:pPr>
        <w:spacing w:line="440" w:lineRule="exact"/>
        <w:ind w:firstLine="480"/>
      </w:pPr>
      <w:r>
        <w:t>在大力发展互联网</w:t>
      </w:r>
      <w:r>
        <w:t>+</w:t>
      </w:r>
      <w:r>
        <w:t>的时代，各个领域在气象数据方面的应用层出不穷，天</w:t>
      </w:r>
      <w:r>
        <w:t xml:space="preserve"> </w:t>
      </w:r>
      <w:r>
        <w:t>气预报作为与人们息息相关的气象服务，它的宗旨就是让人们更直观、更全面的掌握天气情况。本论文作为空气、气象观测数据二维可视化系统的子系统之一，构建了一个操作简单、界面友好、展示直观的天气预报三维可视化系统，能帮助用户直观、快速的了解天气，从而有效的进行防范，具有很强的实用性。主要工作总结如下：</w:t>
      </w:r>
    </w:p>
    <w:p w:rsidR="00D07B5D" w:rsidRDefault="00D61014" w:rsidP="0003139F">
      <w:pPr>
        <w:spacing w:line="440" w:lineRule="exact"/>
        <w:ind w:firstLine="480"/>
      </w:pPr>
      <w:r>
        <w:t>（</w:t>
      </w:r>
      <w:r>
        <w:t>1</w:t>
      </w:r>
      <w:r>
        <w:t>）</w:t>
      </w:r>
      <w:r>
        <w:t xml:space="preserve"> </w:t>
      </w:r>
      <w:r>
        <w:t>分析了国内外数据可视化技术和基于</w:t>
      </w:r>
      <w:r>
        <w:t>Python</w:t>
      </w:r>
      <w:r>
        <w:t>的可视化天气质量软件的研究，对当前的天气预报产品进行了仔细地对比分析，</w:t>
      </w:r>
      <w:r w:rsidR="00BA6262">
        <w:t>发现了它们的共同点，找出了它们存在的问题，提出了研究的主要方向。</w:t>
      </w:r>
    </w:p>
    <w:p w:rsidR="00D07B5D" w:rsidRDefault="00D61014" w:rsidP="0003139F">
      <w:pPr>
        <w:spacing w:line="440" w:lineRule="exact"/>
        <w:ind w:firstLine="480"/>
      </w:pPr>
      <w:r>
        <w:t>（</w:t>
      </w:r>
      <w:r>
        <w:t>2</w:t>
      </w:r>
      <w:r>
        <w:t>）</w:t>
      </w:r>
      <w:r>
        <w:t xml:space="preserve"> </w:t>
      </w:r>
      <w:r>
        <w:t>对课题研究所涉及的有关数据可视化、</w:t>
      </w:r>
      <w:r>
        <w:t>Scrapy</w:t>
      </w:r>
      <w:r>
        <w:t>框架、</w:t>
      </w:r>
      <w:r>
        <w:t>Socket</w:t>
      </w:r>
      <w:r>
        <w:t>、</w:t>
      </w:r>
      <w:r>
        <w:t>PyQt5</w:t>
      </w:r>
      <w:r>
        <w:t>等技术进行了深入的学习和研究，给出了相应关键技术的实现。</w:t>
      </w:r>
    </w:p>
    <w:p w:rsidR="00D07B5D" w:rsidRDefault="00D61014" w:rsidP="0003139F">
      <w:pPr>
        <w:spacing w:line="440" w:lineRule="exact"/>
        <w:ind w:firstLine="480"/>
      </w:pPr>
      <w:r>
        <w:t>（</w:t>
      </w:r>
      <w:r>
        <w:t>3</w:t>
      </w:r>
      <w:r>
        <w:t>）</w:t>
      </w:r>
      <w:r>
        <w:t xml:space="preserve"> </w:t>
      </w:r>
      <w:r>
        <w:t>对软件开发所要解决的关键问题，地图的设计、发布、接入、显示，天气预报数据的二维可视化技术，</w:t>
      </w:r>
      <w:r>
        <w:t>js</w:t>
      </w:r>
      <w:r>
        <w:t>动态交互技术都进行了深入的研究。</w:t>
      </w:r>
    </w:p>
    <w:p w:rsidR="00D07B5D" w:rsidRDefault="00D61014" w:rsidP="0003139F">
      <w:pPr>
        <w:spacing w:line="440" w:lineRule="exact"/>
        <w:ind w:firstLine="480"/>
      </w:pPr>
      <w:r>
        <w:t>（</w:t>
      </w:r>
      <w:r>
        <w:t>4</w:t>
      </w:r>
      <w:r>
        <w:t>）</w:t>
      </w:r>
      <w:r>
        <w:t xml:space="preserve"> </w:t>
      </w:r>
      <w:r>
        <w:t>设计与实现了软件的数据访问层、业务逻辑层和表示层三层体系结构，</w:t>
      </w:r>
      <w:r>
        <w:t xml:space="preserve"> </w:t>
      </w:r>
      <w:r>
        <w:t>明确了每一层的内容和职责。</w:t>
      </w:r>
    </w:p>
    <w:p w:rsidR="00D07B5D" w:rsidRDefault="00D61014" w:rsidP="0003139F">
      <w:pPr>
        <w:spacing w:line="440" w:lineRule="exact"/>
        <w:ind w:firstLine="480"/>
      </w:pPr>
      <w:r>
        <w:t>（</w:t>
      </w:r>
      <w:r>
        <w:t>5</w:t>
      </w:r>
      <w:r>
        <w:t>）</w:t>
      </w:r>
      <w:r>
        <w:t xml:space="preserve"> </w:t>
      </w:r>
      <w:r>
        <w:t>实现了天气质量预报数据的二维可视化软件。对软件的设计目标、处理框架、总体设计、软件服务器端搭建进行了详细的设计和实现。本论文研发的基于</w:t>
      </w:r>
      <w:r>
        <w:t>Python</w:t>
      </w:r>
      <w:r>
        <w:t>的可视化天气质量软件能有效地解决当前天气预报产品存在的展现形式单一、缺乏交互等问题，使公众能够更高效、更直观的掌握天气情况。</w:t>
      </w:r>
    </w:p>
    <w:p w:rsidR="00D07B5D" w:rsidRPr="00556482" w:rsidRDefault="00D61014">
      <w:pPr>
        <w:pStyle w:val="2"/>
        <w:rPr>
          <w:rFonts w:ascii="黑体" w:hAnsi="黑体"/>
        </w:rPr>
      </w:pPr>
      <w:bookmarkStart w:id="75" w:name="_Toc42411622"/>
      <w:r w:rsidRPr="00556482">
        <w:rPr>
          <w:rFonts w:ascii="黑体" w:hAnsi="黑体"/>
        </w:rPr>
        <w:t>7.2 展望</w:t>
      </w:r>
      <w:bookmarkEnd w:id="75"/>
    </w:p>
    <w:p w:rsidR="00D07B5D" w:rsidRDefault="00D61014" w:rsidP="0003139F">
      <w:pPr>
        <w:spacing w:line="440" w:lineRule="exact"/>
        <w:ind w:firstLine="480"/>
      </w:pPr>
      <w:r>
        <w:t>虽然本论文提出了在天气预报二维可视化方面具有创造性的研究方向，并完成了一定的效果，但由于研究条件和时间方面的有限，数据展示没有达到最理想的效果，需要进行进一步的改进和完善，下一步工作包括以下几个方面：</w:t>
      </w:r>
    </w:p>
    <w:p w:rsidR="00D07B5D" w:rsidRDefault="00D61014" w:rsidP="0003139F">
      <w:pPr>
        <w:spacing w:line="440" w:lineRule="exact"/>
        <w:ind w:firstLine="480"/>
      </w:pPr>
      <w:r>
        <w:t>（</w:t>
      </w:r>
      <w:r>
        <w:t>1</w:t>
      </w:r>
      <w:r>
        <w:t>）</w:t>
      </w:r>
      <w:r>
        <w:t xml:space="preserve"> </w:t>
      </w:r>
      <w:r>
        <w:t>扩大对天气质量数据展示的覆盖面。目前对天气数据的展示只有天气状况、降水量、气温、空气质量</w:t>
      </w:r>
      <w:r>
        <w:t>AQI</w:t>
      </w:r>
      <w:r>
        <w:t>这四个要素，只能展示未来</w:t>
      </w:r>
      <w:r>
        <w:t>6</w:t>
      </w:r>
      <w:r>
        <w:t>天，下一步要逐步增加对各类天气数据的展示，能够查询未来更远的天气情况，并且能够查</w:t>
      </w:r>
      <w:r>
        <w:lastRenderedPageBreak/>
        <w:t>询到更多城市的天气质量信息。</w:t>
      </w:r>
    </w:p>
    <w:p w:rsidR="00D07B5D" w:rsidRDefault="00D61014" w:rsidP="0003139F">
      <w:pPr>
        <w:spacing w:line="440" w:lineRule="exact"/>
        <w:ind w:firstLine="480"/>
      </w:pPr>
      <w:r>
        <w:t>（</w:t>
      </w:r>
      <w:r>
        <w:t>2</w:t>
      </w:r>
      <w:r>
        <w:t>）</w:t>
      </w:r>
      <w:r>
        <w:t xml:space="preserve"> </w:t>
      </w:r>
      <w:r>
        <w:t>实现天气预报个性展示。目前只是对用户的操作数据进行了收集，下一步应该研究如何利用这些操作数据为用户提供个性化的天气预报服务。</w:t>
      </w:r>
    </w:p>
    <w:p w:rsidR="00D07B5D" w:rsidRDefault="00D61014" w:rsidP="0003139F">
      <w:pPr>
        <w:spacing w:line="440" w:lineRule="exact"/>
        <w:ind w:firstLine="480"/>
      </w:pPr>
      <w:r>
        <w:t>（</w:t>
      </w:r>
      <w:r>
        <w:t>3</w:t>
      </w:r>
      <w:r>
        <w:t>）</w:t>
      </w:r>
      <w:r>
        <w:t xml:space="preserve"> </w:t>
      </w:r>
      <w:r>
        <w:t>减少图标加载的速度。由于天气数据的实时性和大规模性，生成</w:t>
      </w:r>
      <w:r>
        <w:t>js</w:t>
      </w:r>
      <w:r>
        <w:t>动态信息文件需要一些时间，应该进一步研究如何高效地显示天气数据，增强用户体验。</w:t>
      </w:r>
    </w:p>
    <w:p w:rsidR="00D07B5D" w:rsidRDefault="00D07B5D" w:rsidP="0003139F">
      <w:pPr>
        <w:spacing w:line="440" w:lineRule="exact"/>
        <w:ind w:firstLine="480"/>
        <w:sectPr w:rsidR="00D07B5D">
          <w:pgSz w:w="11906" w:h="16838"/>
          <w:pgMar w:top="1440" w:right="1797" w:bottom="1440" w:left="1797" w:header="851" w:footer="992" w:gutter="0"/>
          <w:cols w:space="720"/>
          <w:docGrid w:type="lines" w:linePitch="326"/>
        </w:sectPr>
      </w:pPr>
    </w:p>
    <w:p w:rsidR="00D07B5D" w:rsidRDefault="00D61014">
      <w:pPr>
        <w:pStyle w:val="afe"/>
      </w:pPr>
      <w:bookmarkStart w:id="76" w:name="_Toc42411623"/>
      <w:r>
        <w:lastRenderedPageBreak/>
        <w:t>致　谢</w:t>
      </w:r>
      <w:bookmarkStart w:id="77" w:name="FX_XT_BKCOM_ACKNOWLEDGEMENTS_DEFAULT_10"/>
      <w:bookmarkEnd w:id="76"/>
      <w:bookmarkEnd w:id="77"/>
    </w:p>
    <w:p w:rsidR="00D07B5D" w:rsidRDefault="00D61014" w:rsidP="0003139F">
      <w:pPr>
        <w:spacing w:line="440" w:lineRule="exact"/>
        <w:ind w:firstLine="480"/>
      </w:pPr>
      <w:r>
        <w:t>学生时光从我的指尖悄悄掠过，转眼间在四川轻化工大学的求学生活就要结束了，即将告别学生时代去迎接新的挑战，四年时间我成长了许多，也学会了许多，在这里我要对在我学习和生活上给予帮助的人表示由衷的感谢。</w:t>
      </w:r>
    </w:p>
    <w:p w:rsidR="00D07B5D" w:rsidRDefault="00D61014" w:rsidP="0003139F">
      <w:pPr>
        <w:spacing w:line="440" w:lineRule="exact"/>
        <w:ind w:firstLine="480"/>
      </w:pPr>
      <w:r>
        <w:t>首先，我要感谢我的导师石睿老师。石老师平易近人，对待工作一丝不苟，事无巨细，不仅给我们传授书本上的知识，而且教会了我许多做人的道理，我还要感谢我们的辅导员杨俊老师和蒋欢老师，本科四年给了我很大的帮助与关心，其次，我要感谢计科</w:t>
      </w:r>
      <w:r>
        <w:t>167</w:t>
      </w:r>
      <w:r>
        <w:t>班的伙伴，四年时间我们一起生活一起成长，每当我遇到困难，他们总向我伸出援助之手，为我解惑，给我帮助，使我获得了很多学习经验，他们优秀的品质让我向他们看齐。最后，我要感谢我的家人，在我多年的学习生活上义无反顾地支持我、鼓励我、关心我，当别人关注的是我飞的高不高的时候，是他们关心的是我飞的累不累，家，就是我的避风港。</w:t>
      </w:r>
    </w:p>
    <w:p w:rsidR="00D07B5D" w:rsidRDefault="00D61014" w:rsidP="0003139F">
      <w:pPr>
        <w:spacing w:line="440" w:lineRule="exact"/>
        <w:ind w:firstLine="480"/>
      </w:pPr>
      <w:r>
        <w:t>流光容易把人抛，红了樱桃绿了芭蕉。每一个出现在我们生命中的人，都是注定的缘分，在今后的十年、二十年、三十年</w:t>
      </w:r>
      <w:r>
        <w:t>……</w:t>
      </w:r>
      <w:r>
        <w:t>直到永远，不论我们身在何处，我都会把你们放在心中，永远的铭记你们。</w:t>
      </w:r>
    </w:p>
    <w:p w:rsidR="00D07B5D" w:rsidRDefault="00D07B5D" w:rsidP="0003139F">
      <w:pPr>
        <w:spacing w:line="440" w:lineRule="exact"/>
        <w:ind w:firstLine="480"/>
        <w:sectPr w:rsidR="00D07B5D">
          <w:headerReference w:type="default" r:id="rId56"/>
          <w:footerReference w:type="default" r:id="rId57"/>
          <w:headerReference w:type="first" r:id="rId58"/>
          <w:footerReference w:type="first" r:id="rId59"/>
          <w:pgSz w:w="11906" w:h="16838"/>
          <w:pgMar w:top="1440" w:right="1797" w:bottom="1440" w:left="1797" w:header="851" w:footer="992" w:gutter="0"/>
          <w:cols w:space="720"/>
          <w:docGrid w:type="lines" w:linePitch="326"/>
        </w:sectPr>
      </w:pPr>
    </w:p>
    <w:p w:rsidR="00D07B5D" w:rsidRDefault="00D61014">
      <w:pPr>
        <w:pStyle w:val="afc"/>
      </w:pPr>
      <w:bookmarkStart w:id="78" w:name="_Toc42411624"/>
      <w:r>
        <w:lastRenderedPageBreak/>
        <w:t>参考文献</w:t>
      </w:r>
      <w:bookmarkStart w:id="79" w:name="FX_XT_BKCOM_BIBLIOGRAPHY_DEFAULT_11"/>
      <w:bookmarkEnd w:id="78"/>
      <w:bookmarkEnd w:id="79"/>
    </w:p>
    <w:p w:rsidR="00D07B5D" w:rsidRDefault="00D61014" w:rsidP="007B6687">
      <w:pPr>
        <w:pStyle w:val="afd"/>
        <w:spacing w:before="0" w:after="0"/>
        <w:ind w:left="480" w:hanging="480"/>
      </w:pPr>
      <w:r>
        <w:t xml:space="preserve">[1] </w:t>
      </w:r>
      <w:r>
        <w:t>白珍</w:t>
      </w:r>
      <w:r>
        <w:t xml:space="preserve">. </w:t>
      </w:r>
      <w:r>
        <w:t>气象数据图形显示系统的设计与实现</w:t>
      </w:r>
      <w:r>
        <w:t xml:space="preserve">[D]. </w:t>
      </w:r>
      <w:r w:rsidR="00166F7D">
        <w:rPr>
          <w:rFonts w:hint="eastAsia"/>
        </w:rPr>
        <w:t>四川</w:t>
      </w:r>
      <w:r w:rsidR="00166F7D">
        <w:rPr>
          <w:rFonts w:hint="eastAsia"/>
        </w:rPr>
        <w:t xml:space="preserve">: </w:t>
      </w:r>
      <w:r>
        <w:t>电子科技大学</w:t>
      </w:r>
      <w:r>
        <w:t>, 2018.</w:t>
      </w:r>
    </w:p>
    <w:p w:rsidR="00D07B5D" w:rsidRDefault="00D61014" w:rsidP="007B6687">
      <w:pPr>
        <w:pStyle w:val="afd"/>
        <w:spacing w:before="0" w:after="0"/>
        <w:ind w:left="480" w:hanging="480"/>
      </w:pPr>
      <w:r>
        <w:t xml:space="preserve">[2] </w:t>
      </w:r>
      <w:r>
        <w:t>何雪莹</w:t>
      </w:r>
      <w:r>
        <w:t xml:space="preserve">. </w:t>
      </w:r>
      <w:r>
        <w:t>探索性数据可视化分析系统的设计与实现</w:t>
      </w:r>
      <w:r>
        <w:t xml:space="preserve">[D]. </w:t>
      </w:r>
      <w:r w:rsidR="00166F7D">
        <w:rPr>
          <w:rFonts w:hint="eastAsia"/>
        </w:rPr>
        <w:t>四川</w:t>
      </w:r>
      <w:r w:rsidR="00166F7D">
        <w:rPr>
          <w:rFonts w:hint="eastAsia"/>
        </w:rPr>
        <w:t xml:space="preserve">: </w:t>
      </w:r>
      <w:r>
        <w:t>西南交通大学</w:t>
      </w:r>
      <w:r>
        <w:t>, 2017.</w:t>
      </w:r>
    </w:p>
    <w:p w:rsidR="00D07B5D" w:rsidRDefault="00D61014" w:rsidP="007B6687">
      <w:pPr>
        <w:pStyle w:val="afd"/>
        <w:spacing w:before="0" w:after="0"/>
        <w:ind w:left="600" w:hangingChars="250" w:hanging="600"/>
      </w:pPr>
      <w:r>
        <w:t xml:space="preserve">[3] </w:t>
      </w:r>
      <w:r>
        <w:t>李江</w:t>
      </w:r>
      <w:r>
        <w:t xml:space="preserve">. </w:t>
      </w:r>
      <w:r>
        <w:t>复杂空间数据三维可视化关键技术研究</w:t>
      </w:r>
      <w:r>
        <w:t xml:space="preserve">[J]. </w:t>
      </w:r>
      <w:r>
        <w:t>科技创业月刊</w:t>
      </w:r>
      <w:r>
        <w:t>,</w:t>
      </w:r>
      <w:r w:rsidR="00DD3D76">
        <w:rPr>
          <w:rFonts w:hint="eastAsia"/>
        </w:rPr>
        <w:t xml:space="preserve"> </w:t>
      </w:r>
      <w:r>
        <w:t>2017</w:t>
      </w:r>
      <w:r w:rsidR="003B3B31">
        <w:rPr>
          <w:rFonts w:hint="eastAsia"/>
        </w:rPr>
        <w:t xml:space="preserve">, </w:t>
      </w:r>
      <w:r>
        <w:t>(9):197-198.</w:t>
      </w:r>
    </w:p>
    <w:p w:rsidR="00D07B5D" w:rsidRDefault="00D61014" w:rsidP="007B6687">
      <w:pPr>
        <w:pStyle w:val="afd"/>
        <w:spacing w:before="0" w:after="0"/>
        <w:ind w:left="480" w:hanging="480"/>
      </w:pPr>
      <w:r>
        <w:t xml:space="preserve">[4] </w:t>
      </w:r>
      <w:r>
        <w:t>赵婷</w:t>
      </w:r>
      <w:r>
        <w:t xml:space="preserve">, </w:t>
      </w:r>
      <w:r>
        <w:t>华一新</w:t>
      </w:r>
      <w:r>
        <w:t xml:space="preserve">, </w:t>
      </w:r>
      <w:r>
        <w:t>李响</w:t>
      </w:r>
      <w:r>
        <w:t>,</w:t>
      </w:r>
      <w:r>
        <w:t>等</w:t>
      </w:r>
      <w:r>
        <w:t xml:space="preserve">. </w:t>
      </w:r>
      <w:r>
        <w:t>一种基于</w:t>
      </w:r>
      <w:r>
        <w:t>HeatMap</w:t>
      </w:r>
      <w:r>
        <w:t>的地理标签数据可视化表达的研究</w:t>
      </w:r>
      <w:r>
        <w:t xml:space="preserve">[J]. </w:t>
      </w:r>
      <w:r>
        <w:t>测绘工程</w:t>
      </w:r>
      <w:r>
        <w:t>, 2018, 25(6):28-32.</w:t>
      </w:r>
    </w:p>
    <w:p w:rsidR="00D07B5D" w:rsidRDefault="00D61014" w:rsidP="007B6687">
      <w:pPr>
        <w:pStyle w:val="afd"/>
        <w:spacing w:before="0" w:after="0"/>
        <w:ind w:left="480" w:hanging="480"/>
      </w:pPr>
      <w:r>
        <w:t>[5]</w:t>
      </w:r>
      <w:r w:rsidR="00166F7D">
        <w:rPr>
          <w:rFonts w:hint="eastAsia"/>
        </w:rPr>
        <w:t xml:space="preserve"> </w:t>
      </w:r>
      <w:r w:rsidR="00166F7D">
        <w:rPr>
          <w:rFonts w:hint="eastAsia"/>
        </w:rPr>
        <w:t>李万锋</w:t>
      </w:r>
      <w:r w:rsidR="00166F7D">
        <w:rPr>
          <w:rFonts w:hint="eastAsia"/>
        </w:rPr>
        <w:t xml:space="preserve">. </w:t>
      </w:r>
      <w:r w:rsidR="00166F7D">
        <w:rPr>
          <w:rFonts w:hint="eastAsia"/>
        </w:rPr>
        <w:t>基于</w:t>
      </w:r>
      <w:r w:rsidR="00166F7D">
        <w:rPr>
          <w:rFonts w:hint="eastAsia"/>
        </w:rPr>
        <w:t>Java EE</w:t>
      </w:r>
      <w:r w:rsidR="00166F7D">
        <w:rPr>
          <w:rFonts w:hint="eastAsia"/>
        </w:rPr>
        <w:t>的数据可视化平台设计及主要功能实现</w:t>
      </w:r>
      <w:r w:rsidR="00166F7D">
        <w:rPr>
          <w:rFonts w:hint="eastAsia"/>
        </w:rPr>
        <w:t xml:space="preserve">[D]. </w:t>
      </w:r>
      <w:r w:rsidR="00166F7D">
        <w:rPr>
          <w:rFonts w:hint="eastAsia"/>
        </w:rPr>
        <w:t>北京</w:t>
      </w:r>
      <w:r w:rsidR="00166F7D">
        <w:rPr>
          <w:rFonts w:hint="eastAsia"/>
        </w:rPr>
        <w:t xml:space="preserve">: </w:t>
      </w:r>
      <w:r w:rsidR="00166F7D">
        <w:rPr>
          <w:rFonts w:hint="eastAsia"/>
        </w:rPr>
        <w:t>中国科学院大学</w:t>
      </w:r>
      <w:r w:rsidR="00166F7D">
        <w:rPr>
          <w:rFonts w:hint="eastAsia"/>
        </w:rPr>
        <w:t>(</w:t>
      </w:r>
      <w:r w:rsidR="00166F7D">
        <w:rPr>
          <w:rFonts w:hint="eastAsia"/>
        </w:rPr>
        <w:t>中国科学院工程管理与信息技术学院</w:t>
      </w:r>
      <w:r w:rsidR="00166F7D">
        <w:rPr>
          <w:rFonts w:hint="eastAsia"/>
        </w:rPr>
        <w:t>),</w:t>
      </w:r>
      <w:r w:rsidR="007B6687">
        <w:rPr>
          <w:rFonts w:hint="eastAsia"/>
        </w:rPr>
        <w:t xml:space="preserve"> </w:t>
      </w:r>
      <w:r w:rsidR="00166F7D">
        <w:rPr>
          <w:rFonts w:hint="eastAsia"/>
        </w:rPr>
        <w:t>2017.</w:t>
      </w:r>
    </w:p>
    <w:p w:rsidR="00D07B5D" w:rsidRDefault="00D61014" w:rsidP="007B6687">
      <w:pPr>
        <w:pStyle w:val="afd"/>
        <w:spacing w:before="0" w:after="0"/>
        <w:ind w:left="480" w:hanging="480"/>
      </w:pPr>
      <w:r>
        <w:t xml:space="preserve">[6] </w:t>
      </w:r>
      <w:r>
        <w:t>金岩</w:t>
      </w:r>
      <w:r>
        <w:t xml:space="preserve">. </w:t>
      </w:r>
      <w:r>
        <w:t>基于</w:t>
      </w:r>
      <w:r>
        <w:t>GIS</w:t>
      </w:r>
      <w:r>
        <w:t>的数据展示平台的设计与实现</w:t>
      </w:r>
      <w:r>
        <w:t xml:space="preserve">[D]. </w:t>
      </w:r>
      <w:r w:rsidR="00872CC1">
        <w:rPr>
          <w:rFonts w:hint="eastAsia"/>
        </w:rPr>
        <w:t>山东</w:t>
      </w:r>
      <w:r w:rsidR="00872CC1">
        <w:rPr>
          <w:rFonts w:hint="eastAsia"/>
        </w:rPr>
        <w:t xml:space="preserve">: </w:t>
      </w:r>
      <w:r>
        <w:t>山东大学</w:t>
      </w:r>
      <w:r>
        <w:t>, 2018.</w:t>
      </w:r>
    </w:p>
    <w:p w:rsidR="00D07B5D" w:rsidRDefault="00D61014" w:rsidP="007B6687">
      <w:pPr>
        <w:pStyle w:val="afd"/>
        <w:spacing w:before="0" w:after="0"/>
        <w:ind w:left="480" w:hanging="480"/>
      </w:pPr>
      <w:r>
        <w:t xml:space="preserve">[7] </w:t>
      </w:r>
      <w:r>
        <w:t>严丙辉</w:t>
      </w:r>
      <w:r>
        <w:t xml:space="preserve">. </w:t>
      </w:r>
      <w:r>
        <w:t>结合地理信息的气象数据可视化平台设计与实现</w:t>
      </w:r>
      <w:r>
        <w:t xml:space="preserve">[D]. </w:t>
      </w:r>
      <w:r w:rsidR="00872CC1">
        <w:rPr>
          <w:rFonts w:hint="eastAsia"/>
        </w:rPr>
        <w:t>浙江</w:t>
      </w:r>
      <w:r w:rsidR="00872CC1">
        <w:rPr>
          <w:rFonts w:hint="eastAsia"/>
        </w:rPr>
        <w:t xml:space="preserve">: </w:t>
      </w:r>
      <w:r>
        <w:t>浙江大学</w:t>
      </w:r>
      <w:r>
        <w:t>, 2018.</w:t>
      </w:r>
    </w:p>
    <w:p w:rsidR="00D07B5D" w:rsidRDefault="00D61014" w:rsidP="007B6687">
      <w:pPr>
        <w:pStyle w:val="afd"/>
        <w:spacing w:before="0" w:after="0"/>
        <w:ind w:left="480" w:hanging="480"/>
      </w:pPr>
      <w:r>
        <w:t xml:space="preserve">[8] </w:t>
      </w:r>
      <w:r>
        <w:t>陈俊生</w:t>
      </w:r>
      <w:r>
        <w:t xml:space="preserve">, </w:t>
      </w:r>
      <w:r>
        <w:t>彭莉芬</w:t>
      </w:r>
      <w:r>
        <w:t xml:space="preserve">. </w:t>
      </w:r>
      <w:r>
        <w:t>基于</w:t>
      </w:r>
      <w:r>
        <w:t>Python+Echarts</w:t>
      </w:r>
      <w:r>
        <w:t>的大数据可视化系统的设计与实现</w:t>
      </w:r>
      <w:r>
        <w:t>[J].</w:t>
      </w:r>
      <w:r>
        <w:t>安徽电子信息职业技术学院学报</w:t>
      </w:r>
      <w:r w:rsidR="00872CC1">
        <w:t>, 2019, 18(</w:t>
      </w:r>
      <w:r>
        <w:t>4):6-9+22.</w:t>
      </w:r>
    </w:p>
    <w:p w:rsidR="00D07B5D" w:rsidRDefault="00D61014" w:rsidP="007B6687">
      <w:pPr>
        <w:pStyle w:val="afd"/>
        <w:spacing w:before="0" w:after="0"/>
        <w:ind w:left="480" w:hanging="480"/>
      </w:pPr>
      <w:r>
        <w:t xml:space="preserve">[9] </w:t>
      </w:r>
      <w:r>
        <w:t>肖宇</w:t>
      </w:r>
      <w:r>
        <w:t>. Python</w:t>
      </w:r>
      <w:r>
        <w:t>在数据库教学中的应用</w:t>
      </w:r>
      <w:r>
        <w:t xml:space="preserve">[J]. </w:t>
      </w:r>
      <w:r>
        <w:t>电脑知识与技术</w:t>
      </w:r>
      <w:r w:rsidR="003B3B31">
        <w:t>, 2020,</w:t>
      </w:r>
      <w:r w:rsidR="00C62AB7">
        <w:rPr>
          <w:rFonts w:hint="eastAsia"/>
        </w:rPr>
        <w:t xml:space="preserve"> </w:t>
      </w:r>
      <w:r w:rsidR="003B3B31">
        <w:t>16(</w:t>
      </w:r>
      <w:r>
        <w:t>6): 152-153.</w:t>
      </w:r>
    </w:p>
    <w:p w:rsidR="00D07B5D" w:rsidRDefault="00D61014" w:rsidP="007B6687">
      <w:pPr>
        <w:pStyle w:val="afd"/>
        <w:spacing w:before="0" w:after="0"/>
        <w:ind w:left="480" w:hanging="480"/>
      </w:pPr>
      <w:r>
        <w:t xml:space="preserve">[10] </w:t>
      </w:r>
      <w:r>
        <w:t>蔡敏</w:t>
      </w:r>
      <w:r>
        <w:t>. Python</w:t>
      </w:r>
      <w:r>
        <w:t>语言的</w:t>
      </w:r>
      <w:r>
        <w:t>Web</w:t>
      </w:r>
      <w:r>
        <w:t>开发应用分析</w:t>
      </w:r>
      <w:r>
        <w:t xml:space="preserve">[J]. </w:t>
      </w:r>
      <w:r>
        <w:t>无线互联科技</w:t>
      </w:r>
      <w:r w:rsidR="003B3B31">
        <w:t>, 2019, 16(</w:t>
      </w:r>
      <w:r>
        <w:t>4): 27-28.</w:t>
      </w:r>
    </w:p>
    <w:p w:rsidR="00D07B5D" w:rsidRDefault="00D61014" w:rsidP="007B6687">
      <w:pPr>
        <w:pStyle w:val="afd"/>
        <w:spacing w:before="0" w:after="0"/>
        <w:ind w:left="600" w:hangingChars="250" w:hanging="600"/>
      </w:pPr>
      <w:r>
        <w:t xml:space="preserve">[11] </w:t>
      </w:r>
      <w:r>
        <w:t>（美）迪米特里奥斯</w:t>
      </w:r>
      <w:r>
        <w:t>·</w:t>
      </w:r>
      <w:r>
        <w:t>考奇斯</w:t>
      </w:r>
      <w:r>
        <w:t>·</w:t>
      </w:r>
      <w:r w:rsidR="003B3B31">
        <w:t>劳卡斯．</w:t>
      </w:r>
      <w:r>
        <w:t>精通</w:t>
      </w:r>
      <w:r>
        <w:t>Python</w:t>
      </w:r>
      <w:r>
        <w:t>爬虫框架</w:t>
      </w:r>
      <w:r>
        <w:t>Scrapy</w:t>
      </w:r>
      <w:r w:rsidR="00872CC1">
        <w:rPr>
          <w:rFonts w:hint="eastAsia"/>
        </w:rPr>
        <w:t xml:space="preserve">[M]. </w:t>
      </w:r>
      <w:r w:rsidR="00872CC1">
        <w:rPr>
          <w:rFonts w:hint="eastAsia"/>
        </w:rPr>
        <w:t>北京</w:t>
      </w:r>
      <w:r w:rsidR="00872CC1">
        <w:rPr>
          <w:rFonts w:hint="eastAsia"/>
        </w:rPr>
        <w:t>:</w:t>
      </w:r>
      <w:r>
        <w:t>人民邮电出版社，</w:t>
      </w:r>
      <w:r w:rsidR="00872CC1">
        <w:t>2018.</w:t>
      </w:r>
    </w:p>
    <w:p w:rsidR="00D07B5D" w:rsidRDefault="00D61014" w:rsidP="007B6687">
      <w:pPr>
        <w:pStyle w:val="afd"/>
        <w:spacing w:before="0" w:after="0"/>
        <w:ind w:left="480" w:hanging="480"/>
      </w:pPr>
      <w:r>
        <w:t xml:space="preserve">[12] </w:t>
      </w:r>
      <w:r>
        <w:t>胡松涛．</w:t>
      </w:r>
      <w:r w:rsidR="00DB7A8A">
        <w:t>P</w:t>
      </w:r>
      <w:r w:rsidR="00DB7A8A">
        <w:rPr>
          <w:rFonts w:hint="eastAsia"/>
        </w:rPr>
        <w:t>ython</w:t>
      </w:r>
      <w:r w:rsidR="00872CC1">
        <w:t>网络爬虫实战</w:t>
      </w:r>
      <w:r w:rsidR="00872CC1">
        <w:rPr>
          <w:rFonts w:hint="eastAsia"/>
        </w:rPr>
        <w:t xml:space="preserve">[M]. </w:t>
      </w:r>
      <w:r w:rsidR="00872CC1">
        <w:rPr>
          <w:rFonts w:hint="eastAsia"/>
        </w:rPr>
        <w:t>北京</w:t>
      </w:r>
      <w:r w:rsidR="00872CC1">
        <w:rPr>
          <w:rFonts w:hint="eastAsia"/>
        </w:rPr>
        <w:t xml:space="preserve">: </w:t>
      </w:r>
      <w:r>
        <w:t>清华大学出版社，</w:t>
      </w:r>
      <w:r w:rsidR="00872CC1">
        <w:t>2017</w:t>
      </w:r>
      <w:r w:rsidR="00872CC1">
        <w:rPr>
          <w:rFonts w:hint="eastAsia"/>
        </w:rPr>
        <w:t>.</w:t>
      </w:r>
    </w:p>
    <w:p w:rsidR="00D07B5D" w:rsidRDefault="00D61014" w:rsidP="007B6687">
      <w:pPr>
        <w:pStyle w:val="afd"/>
        <w:spacing w:before="0" w:after="0"/>
        <w:ind w:left="480" w:hanging="480"/>
      </w:pPr>
      <w:r>
        <w:t xml:space="preserve">[13] </w:t>
      </w:r>
      <w:r>
        <w:t>郭锋锋</w:t>
      </w:r>
      <w:r>
        <w:t xml:space="preserve">. </w:t>
      </w:r>
      <w:r>
        <w:t>基于</w:t>
      </w:r>
      <w:r>
        <w:t>python</w:t>
      </w:r>
      <w:r>
        <w:t>的网络爬虫研究</w:t>
      </w:r>
      <w:r>
        <w:t xml:space="preserve">[J]. </w:t>
      </w:r>
      <w:r>
        <w:t>佳木斯大学学报</w:t>
      </w:r>
      <w:r>
        <w:t>(</w:t>
      </w:r>
      <w:r>
        <w:t>自然科学版</w:t>
      </w:r>
      <w:r w:rsidR="00872CC1">
        <w:t>), 2020, 38(</w:t>
      </w:r>
      <w:r>
        <w:t>2):62-65.</w:t>
      </w:r>
    </w:p>
    <w:p w:rsidR="00D07B5D" w:rsidRDefault="00D61014" w:rsidP="007B6687">
      <w:pPr>
        <w:pStyle w:val="afd"/>
        <w:spacing w:before="0" w:after="0"/>
        <w:ind w:left="480" w:hanging="480"/>
      </w:pPr>
      <w:r>
        <w:t>[14] Fontaine Rafamantanantsoa,Maherindefo Laha. Analysis and Neural Networks Modeling of Web Server Performances Using MySQL and PostgreSQL[J]. Commun</w:t>
      </w:r>
      <w:r w:rsidR="00872CC1">
        <w:t>ications and Network, 2018, 10(</w:t>
      </w:r>
      <w:r>
        <w:t>4): 63-72.</w:t>
      </w:r>
    </w:p>
    <w:p w:rsidR="00D07B5D" w:rsidRDefault="00D61014" w:rsidP="007B6687">
      <w:pPr>
        <w:pStyle w:val="afd"/>
        <w:spacing w:before="0" w:after="0"/>
        <w:ind w:left="480" w:hanging="480"/>
      </w:pPr>
      <w:r>
        <w:t xml:space="preserve">[15] </w:t>
      </w:r>
      <w:r>
        <w:t>郑智方</w:t>
      </w:r>
      <w:r>
        <w:t xml:space="preserve">, </w:t>
      </w:r>
      <w:r>
        <w:t>李彬</w:t>
      </w:r>
      <w:r>
        <w:t xml:space="preserve">, </w:t>
      </w:r>
      <w:r>
        <w:t>刘世坤</w:t>
      </w:r>
      <w:r>
        <w:t xml:space="preserve">, </w:t>
      </w:r>
      <w:r>
        <w:t>等</w:t>
      </w:r>
      <w:r>
        <w:t xml:space="preserve">. </w:t>
      </w:r>
      <w:r>
        <w:t>探究</w:t>
      </w:r>
      <w:r>
        <w:t>mysql</w:t>
      </w:r>
      <w:r>
        <w:t>的运用实例</w:t>
      </w:r>
      <w:r>
        <w:t>-</w:t>
      </w:r>
      <w:r>
        <w:t>对数据库的宏观把握</w:t>
      </w:r>
      <w:r>
        <w:t xml:space="preserve">[J]. </w:t>
      </w:r>
      <w:r>
        <w:t>科技风</w:t>
      </w:r>
      <w:r w:rsidR="00872CC1">
        <w:t>, 2020, (</w:t>
      </w:r>
      <w:r>
        <w:t>6): 129.</w:t>
      </w:r>
    </w:p>
    <w:p w:rsidR="00D07B5D" w:rsidRDefault="00D61014" w:rsidP="007B6687">
      <w:pPr>
        <w:pStyle w:val="afd"/>
        <w:spacing w:before="0" w:after="0"/>
        <w:ind w:left="480" w:hanging="480"/>
      </w:pPr>
      <w:r>
        <w:t xml:space="preserve">[16] </w:t>
      </w:r>
      <w:r>
        <w:t>陶文玲</w:t>
      </w:r>
      <w:r>
        <w:t xml:space="preserve">, </w:t>
      </w:r>
      <w:r>
        <w:t>侯冬青</w:t>
      </w:r>
      <w:r>
        <w:t>. PyQt5</w:t>
      </w:r>
      <w:r>
        <w:t>与</w:t>
      </w:r>
      <w:r>
        <w:t>Qt</w:t>
      </w:r>
      <w:r>
        <w:t>设计师在</w:t>
      </w:r>
      <w:r>
        <w:t>GUI</w:t>
      </w:r>
      <w:r>
        <w:t>开发中的应用</w:t>
      </w:r>
      <w:r>
        <w:t>[J].</w:t>
      </w:r>
      <w:r>
        <w:t>湖南邮电职业技术学院学报</w:t>
      </w:r>
      <w:r>
        <w:t>,</w:t>
      </w:r>
      <w:r w:rsidR="00872CC1">
        <w:t xml:space="preserve"> 2020, 19(</w:t>
      </w:r>
      <w:r>
        <w:t>1):19-21.</w:t>
      </w:r>
    </w:p>
    <w:p w:rsidR="00D07B5D" w:rsidRDefault="00D61014" w:rsidP="007B6687">
      <w:pPr>
        <w:pStyle w:val="afd"/>
        <w:spacing w:before="0" w:after="0"/>
        <w:ind w:left="480" w:hanging="480"/>
      </w:pPr>
      <w:r>
        <w:lastRenderedPageBreak/>
        <w:t xml:space="preserve">[17] </w:t>
      </w:r>
      <w:r>
        <w:t>侯文放</w:t>
      </w:r>
      <w:r>
        <w:t xml:space="preserve">, </w:t>
      </w:r>
      <w:r>
        <w:t>王辉</w:t>
      </w:r>
      <w:r>
        <w:t xml:space="preserve">, </w:t>
      </w:r>
      <w:r>
        <w:t>曾波</w:t>
      </w:r>
      <w:r>
        <w:t xml:space="preserve">. </w:t>
      </w:r>
      <w:r>
        <w:t>数据中心网络中基于传输速率分配的</w:t>
      </w:r>
      <w:r>
        <w:t>TCP</w:t>
      </w:r>
      <w:r>
        <w:t>协议</w:t>
      </w:r>
      <w:r>
        <w:t>[J].</w:t>
      </w:r>
      <w:r w:rsidR="007B6687">
        <w:rPr>
          <w:rFonts w:hint="eastAsia"/>
        </w:rPr>
        <w:t xml:space="preserve"> </w:t>
      </w:r>
      <w:bookmarkStart w:id="80" w:name="_GoBack"/>
      <w:bookmarkEnd w:id="80"/>
      <w:r>
        <w:t>计算机测量与控制</w:t>
      </w:r>
      <w:r w:rsidR="00872CC1">
        <w:t>, 2020, 28(</w:t>
      </w:r>
      <w:r>
        <w:t>3):227-230.</w:t>
      </w:r>
    </w:p>
    <w:p w:rsidR="00D07B5D" w:rsidRDefault="00D61014" w:rsidP="007B6687">
      <w:pPr>
        <w:pStyle w:val="afd"/>
        <w:spacing w:before="0" w:after="0"/>
        <w:ind w:left="0" w:firstLineChars="0" w:firstLine="0"/>
      </w:pPr>
      <w:r>
        <w:t xml:space="preserve">[18] </w:t>
      </w:r>
      <w:r>
        <w:t>何振宇</w:t>
      </w:r>
      <w:r>
        <w:t xml:space="preserve">. </w:t>
      </w:r>
      <w:r>
        <w:t>基于流量分析的</w:t>
      </w:r>
      <w:r>
        <w:t>HTTP</w:t>
      </w:r>
      <w:r>
        <w:t>协议安全现状分析</w:t>
      </w:r>
      <w:r>
        <w:t xml:space="preserve">[J]. </w:t>
      </w:r>
      <w:r>
        <w:t>科学技术创新</w:t>
      </w:r>
      <w:r w:rsidR="00872CC1">
        <w:t>, 2020</w:t>
      </w:r>
      <w:r w:rsidR="00C62AB7">
        <w:rPr>
          <w:rFonts w:hint="eastAsia"/>
        </w:rPr>
        <w:t xml:space="preserve">, </w:t>
      </w:r>
      <w:r w:rsidR="00872CC1">
        <w:t>(</w:t>
      </w:r>
      <w:r>
        <w:t>3):82-84.</w:t>
      </w:r>
    </w:p>
    <w:p w:rsidR="00D07B5D" w:rsidRDefault="00D61014" w:rsidP="007B6687">
      <w:pPr>
        <w:pStyle w:val="afd"/>
        <w:spacing w:before="0" w:after="0"/>
        <w:ind w:left="480" w:hanging="480"/>
      </w:pPr>
      <w:r>
        <w:t xml:space="preserve">[19] </w:t>
      </w:r>
      <w:r>
        <w:t>田春婷</w:t>
      </w:r>
      <w:r>
        <w:t xml:space="preserve">. </w:t>
      </w:r>
      <w:r>
        <w:t>基于</w:t>
      </w:r>
      <w:r>
        <w:t>Java Socket</w:t>
      </w:r>
      <w:r>
        <w:t>文字聊天系统的</w:t>
      </w:r>
      <w:r>
        <w:t>GUI</w:t>
      </w:r>
      <w:r>
        <w:t>实现</w:t>
      </w:r>
      <w:r>
        <w:t xml:space="preserve">[J]. </w:t>
      </w:r>
      <w:r>
        <w:t>兰州石化职业技术学院学报</w:t>
      </w:r>
      <w:r w:rsidR="00872CC1">
        <w:t>, 2019, 19(</w:t>
      </w:r>
      <w:r>
        <w:t>2):11-15.</w:t>
      </w:r>
    </w:p>
    <w:p w:rsidR="00D07B5D" w:rsidRDefault="00D61014" w:rsidP="007B6687">
      <w:pPr>
        <w:pStyle w:val="afd"/>
        <w:spacing w:before="0" w:after="0"/>
        <w:ind w:left="480" w:hanging="480"/>
      </w:pPr>
      <w:r>
        <w:t xml:space="preserve">[20] </w:t>
      </w:r>
      <w:r>
        <w:t>任延璞</w:t>
      </w:r>
      <w:r>
        <w:t xml:space="preserve">. </w:t>
      </w:r>
      <w:r>
        <w:t>浅析软件工程需求分析与结构建设</w:t>
      </w:r>
      <w:r>
        <w:t xml:space="preserve">[J]. </w:t>
      </w:r>
      <w:r>
        <w:t>无线互联科技</w:t>
      </w:r>
      <w:r>
        <w:t>, 2016, (22): 50-52.</w:t>
      </w:r>
    </w:p>
    <w:p w:rsidR="00D07B5D" w:rsidRDefault="00D61014" w:rsidP="007B6687">
      <w:pPr>
        <w:pStyle w:val="afd"/>
        <w:spacing w:before="0" w:after="0"/>
        <w:ind w:left="480" w:hanging="480"/>
      </w:pPr>
      <w:r>
        <w:t xml:space="preserve">[21] </w:t>
      </w:r>
      <w:r>
        <w:t>刘佳</w:t>
      </w:r>
      <w:r>
        <w:t xml:space="preserve">, </w:t>
      </w:r>
      <w:r>
        <w:t>王丽</w:t>
      </w:r>
      <w:r>
        <w:t xml:space="preserve">, </w:t>
      </w:r>
      <w:r>
        <w:t>杨俊叶</w:t>
      </w:r>
      <w:r>
        <w:t xml:space="preserve">. </w:t>
      </w:r>
      <w:r>
        <w:t>计算机软件测试方法及应用分析</w:t>
      </w:r>
      <w:r>
        <w:t xml:space="preserve">[J]. </w:t>
      </w:r>
      <w:r>
        <w:t>科技风</w:t>
      </w:r>
      <w:r w:rsidR="00872CC1">
        <w:t>, 2020, (</w:t>
      </w:r>
      <w:r>
        <w:t>9): 119.</w:t>
      </w:r>
    </w:p>
    <w:p w:rsidR="00D07B5D" w:rsidRDefault="00D61014" w:rsidP="007B6687">
      <w:pPr>
        <w:pStyle w:val="afd"/>
        <w:spacing w:before="0" w:after="0"/>
        <w:ind w:left="480" w:hanging="480"/>
      </w:pPr>
      <w:r>
        <w:t xml:space="preserve">[22] </w:t>
      </w:r>
      <w:r>
        <w:t>宋永生</w:t>
      </w:r>
      <w:r>
        <w:t xml:space="preserve">, </w:t>
      </w:r>
      <w:r>
        <w:t>黄蓉美</w:t>
      </w:r>
      <w:r>
        <w:t xml:space="preserve">, </w:t>
      </w:r>
      <w:r>
        <w:t>王军</w:t>
      </w:r>
      <w:r>
        <w:t xml:space="preserve">. </w:t>
      </w:r>
      <w:r>
        <w:t>基于</w:t>
      </w:r>
      <w:r>
        <w:t>Python</w:t>
      </w:r>
      <w:r>
        <w:t>的数据分析与可视化平台研究</w:t>
      </w:r>
      <w:r>
        <w:t xml:space="preserve">[J]. </w:t>
      </w:r>
      <w:r>
        <w:t>现代信息科技</w:t>
      </w:r>
      <w:r>
        <w:t>, 2019, 3(21):7-9.</w:t>
      </w:r>
    </w:p>
    <w:p w:rsidR="00D07B5D" w:rsidRDefault="00D61014" w:rsidP="007B6687">
      <w:pPr>
        <w:pStyle w:val="afd"/>
        <w:spacing w:before="0" w:after="0"/>
        <w:ind w:left="600" w:hangingChars="250" w:hanging="600"/>
      </w:pPr>
      <w:r>
        <w:t xml:space="preserve">[23] </w:t>
      </w:r>
      <w:r>
        <w:t>刘喆玥</w:t>
      </w:r>
      <w:r>
        <w:t>. WebGIS</w:t>
      </w:r>
      <w:r>
        <w:t>技术在交互式天气预报三维可视化系统中的应用</w:t>
      </w:r>
      <w:r>
        <w:t xml:space="preserve">[D]. </w:t>
      </w:r>
      <w:r w:rsidR="00872CC1">
        <w:rPr>
          <w:rFonts w:hint="eastAsia"/>
        </w:rPr>
        <w:t>南昌</w:t>
      </w:r>
      <w:r w:rsidR="00872CC1">
        <w:rPr>
          <w:rFonts w:hint="eastAsia"/>
        </w:rPr>
        <w:t>:</w:t>
      </w:r>
      <w:r>
        <w:t>南昌大学</w:t>
      </w:r>
      <w:r>
        <w:t>, 2018.</w:t>
      </w:r>
    </w:p>
    <w:p w:rsidR="00D07B5D" w:rsidRDefault="00D61014" w:rsidP="007B6687">
      <w:pPr>
        <w:pStyle w:val="afd"/>
        <w:spacing w:before="0" w:after="0"/>
        <w:ind w:left="480" w:hanging="480"/>
      </w:pPr>
      <w:r>
        <w:t xml:space="preserve">[24] </w:t>
      </w:r>
      <w:r>
        <w:t>刘海燕</w:t>
      </w:r>
      <w:r>
        <w:t xml:space="preserve">, </w:t>
      </w:r>
      <w:r>
        <w:t>马振涛</w:t>
      </w:r>
      <w:r>
        <w:t xml:space="preserve">. </w:t>
      </w:r>
      <w:r>
        <w:t>构建</w:t>
      </w:r>
      <w:r>
        <w:t>Windows</w:t>
      </w:r>
      <w:r>
        <w:t>环境下</w:t>
      </w:r>
      <w:r>
        <w:t>Python GUI</w:t>
      </w:r>
      <w:r>
        <w:t>网络编程实验环境</w:t>
      </w:r>
      <w:r>
        <w:t xml:space="preserve">[J]. </w:t>
      </w:r>
      <w:r>
        <w:t>北华航天工业学院学报</w:t>
      </w:r>
      <w:r w:rsidR="00872CC1">
        <w:t>, 2018, 28(</w:t>
      </w:r>
      <w:r>
        <w:t>4):4-6.</w:t>
      </w:r>
    </w:p>
    <w:p w:rsidR="00D07B5D" w:rsidRDefault="00D07B5D" w:rsidP="007B6687">
      <w:pPr>
        <w:spacing w:line="440" w:lineRule="exact"/>
        <w:ind w:firstLine="480"/>
        <w:sectPr w:rsidR="00D07B5D">
          <w:headerReference w:type="even" r:id="rId60"/>
          <w:headerReference w:type="default" r:id="rId61"/>
          <w:footerReference w:type="even" r:id="rId62"/>
          <w:footerReference w:type="default" r:id="rId63"/>
          <w:headerReference w:type="first" r:id="rId64"/>
          <w:footerReference w:type="first" r:id="rId65"/>
          <w:pgSz w:w="11906" w:h="16838"/>
          <w:pgMar w:top="1440" w:right="1797" w:bottom="1440" w:left="1797" w:header="851" w:footer="992" w:gutter="0"/>
          <w:cols w:space="720"/>
          <w:docGrid w:type="lines" w:linePitch="326"/>
        </w:sectPr>
      </w:pPr>
    </w:p>
    <w:p w:rsidR="00B3216B" w:rsidRDefault="00D61014" w:rsidP="00B3216B">
      <w:pPr>
        <w:pStyle w:val="afc"/>
      </w:pPr>
      <w:bookmarkStart w:id="81" w:name="_Toc42411625"/>
      <w:r>
        <w:lastRenderedPageBreak/>
        <w:t>附录</w:t>
      </w:r>
      <w:bookmarkEnd w:id="81"/>
    </w:p>
    <w:p w:rsidR="00D07B5D" w:rsidRPr="00B3216B" w:rsidRDefault="00D61014" w:rsidP="00B3216B">
      <w:pPr>
        <w:pStyle w:val="2"/>
        <w:jc w:val="center"/>
        <w:rPr>
          <w:rFonts w:ascii="黑体" w:hAnsi="黑体"/>
        </w:rPr>
      </w:pPr>
      <w:bookmarkStart w:id="82" w:name="_Toc42411626"/>
      <w:r w:rsidRPr="00B3216B">
        <w:rPr>
          <w:rFonts w:ascii="黑体" w:hAnsi="黑体"/>
        </w:rPr>
        <w:t>附录A:软件使用说明书</w:t>
      </w:r>
      <w:bookmarkStart w:id="83" w:name="FX_XT_BKCOM_APPENDIX_DEFAULT_12"/>
      <w:bookmarkEnd w:id="82"/>
      <w:bookmarkEnd w:id="83"/>
    </w:p>
    <w:p w:rsidR="00D07B5D" w:rsidRPr="00B3216B" w:rsidRDefault="00D61014" w:rsidP="00B3216B">
      <w:pPr>
        <w:autoSpaceDE w:val="0"/>
        <w:autoSpaceDN w:val="0"/>
        <w:adjustRightInd w:val="0"/>
        <w:snapToGrid w:val="0"/>
        <w:spacing w:before="240" w:after="240" w:line="440" w:lineRule="exact"/>
        <w:ind w:firstLineChars="0" w:firstLine="0"/>
        <w:jc w:val="left"/>
        <w:rPr>
          <w:rFonts w:ascii="黑体" w:eastAsia="黑体" w:hAnsi="黑体"/>
          <w:color w:val="000000"/>
          <w:kern w:val="0"/>
        </w:rPr>
      </w:pPr>
      <w:r w:rsidRPr="00B3216B">
        <w:rPr>
          <w:rFonts w:ascii="黑体" w:eastAsia="黑体" w:hAnsi="黑体"/>
          <w:color w:val="000000"/>
          <w:kern w:val="0"/>
        </w:rPr>
        <w:t>1 软件概述</w:t>
      </w:r>
    </w:p>
    <w:p w:rsidR="00D07B5D" w:rsidRPr="00845AAE" w:rsidRDefault="00D61014" w:rsidP="00845AAE">
      <w:pPr>
        <w:pStyle w:val="aff1"/>
        <w:spacing w:line="360" w:lineRule="exact"/>
        <w:ind w:firstLine="420"/>
      </w:pPr>
      <w:r w:rsidRPr="00845AAE">
        <w:t>本设计要实现的是对气象信息和空气质量信息的可视化，在设计该软件时，应贴近生会，便于用户和研究人员对天气信息进行查看与观测，便于用户操作，主要是填补市面上天气质量信息可视化软件的空缺，能够实现数据查看的快速化，便捷化。本系统主要包括气象预报、空气质量预报、数据趋向图等模块，每一个模块中，都必须做到良好的输入及输出界面，能够实现针对某一种数据进行准确的观测的功能。</w:t>
      </w:r>
    </w:p>
    <w:p w:rsidR="00D07B5D" w:rsidRPr="00B3216B" w:rsidRDefault="00D61014" w:rsidP="00B3216B">
      <w:pPr>
        <w:autoSpaceDE w:val="0"/>
        <w:autoSpaceDN w:val="0"/>
        <w:adjustRightInd w:val="0"/>
        <w:snapToGrid w:val="0"/>
        <w:spacing w:line="360" w:lineRule="exact"/>
        <w:ind w:firstLineChars="0" w:firstLine="0"/>
        <w:jc w:val="left"/>
        <w:rPr>
          <w:rFonts w:ascii="黑体" w:eastAsia="黑体" w:hAnsi="黑体"/>
          <w:color w:val="000000"/>
          <w:kern w:val="0"/>
          <w:sz w:val="21"/>
          <w:szCs w:val="21"/>
        </w:rPr>
      </w:pPr>
      <w:r w:rsidRPr="00B3216B">
        <w:rPr>
          <w:rFonts w:ascii="黑体" w:eastAsia="黑体" w:hAnsi="黑体"/>
          <w:color w:val="000000"/>
          <w:kern w:val="0"/>
          <w:sz w:val="21"/>
          <w:szCs w:val="21"/>
        </w:rPr>
        <w:t>1.1 功能</w:t>
      </w:r>
    </w:p>
    <w:p w:rsidR="00D07B5D" w:rsidRPr="00B3216B" w:rsidRDefault="00D61014" w:rsidP="00B3216B">
      <w:pPr>
        <w:autoSpaceDE w:val="0"/>
        <w:autoSpaceDN w:val="0"/>
        <w:adjustRightInd w:val="0"/>
        <w:snapToGrid w:val="0"/>
        <w:spacing w:line="360" w:lineRule="exact"/>
        <w:ind w:firstLine="420"/>
        <w:jc w:val="left"/>
        <w:rPr>
          <w:rFonts w:ascii="宋体" w:hAnsi="宋体" w:cs="仿宋_GB2312"/>
          <w:color w:val="000000"/>
          <w:kern w:val="0"/>
          <w:sz w:val="21"/>
          <w:szCs w:val="21"/>
        </w:rPr>
      </w:pPr>
      <w:r w:rsidRPr="00B3216B">
        <w:rPr>
          <w:rFonts w:ascii="宋体" w:hAnsi="宋体" w:cs="仿宋_GB2312"/>
          <w:color w:val="000000"/>
          <w:kern w:val="0"/>
          <w:sz w:val="21"/>
          <w:szCs w:val="21"/>
        </w:rPr>
        <w:t>系统在实现上应该如下功能:</w:t>
      </w:r>
    </w:p>
    <w:p w:rsidR="00D07B5D" w:rsidRPr="00B3216B" w:rsidRDefault="00D61014" w:rsidP="00B3216B">
      <w:pPr>
        <w:autoSpaceDE w:val="0"/>
        <w:autoSpaceDN w:val="0"/>
        <w:adjustRightInd w:val="0"/>
        <w:snapToGrid w:val="0"/>
        <w:spacing w:line="360" w:lineRule="exact"/>
        <w:ind w:firstLine="420"/>
        <w:jc w:val="left"/>
        <w:rPr>
          <w:rFonts w:ascii="宋体" w:hAnsi="宋体" w:cs="仿宋_GB2312"/>
          <w:color w:val="000000"/>
          <w:kern w:val="0"/>
          <w:sz w:val="21"/>
          <w:szCs w:val="21"/>
        </w:rPr>
      </w:pPr>
      <w:r w:rsidRPr="00B3216B">
        <w:rPr>
          <w:rFonts w:ascii="宋体" w:hAnsi="宋体" w:cs="仿宋_GB2312"/>
          <w:color w:val="000000"/>
          <w:kern w:val="0"/>
          <w:sz w:val="21"/>
          <w:szCs w:val="21"/>
        </w:rPr>
        <w:t>1. 软件要求用户必须在联网的情况下进行查看数据。</w:t>
      </w:r>
    </w:p>
    <w:p w:rsidR="00D07B5D" w:rsidRPr="00B3216B" w:rsidRDefault="00D61014" w:rsidP="00B3216B">
      <w:pPr>
        <w:autoSpaceDE w:val="0"/>
        <w:autoSpaceDN w:val="0"/>
        <w:adjustRightInd w:val="0"/>
        <w:snapToGrid w:val="0"/>
        <w:spacing w:line="360" w:lineRule="exact"/>
        <w:ind w:firstLine="420"/>
        <w:jc w:val="left"/>
        <w:rPr>
          <w:rFonts w:ascii="宋体" w:hAnsi="宋体" w:cs="仿宋_GB2312"/>
          <w:color w:val="000000"/>
          <w:kern w:val="0"/>
          <w:sz w:val="21"/>
          <w:szCs w:val="21"/>
        </w:rPr>
      </w:pPr>
      <w:r w:rsidRPr="00B3216B">
        <w:rPr>
          <w:rFonts w:ascii="宋体" w:hAnsi="宋体" w:cs="仿宋_GB2312"/>
          <w:color w:val="000000"/>
          <w:kern w:val="0"/>
          <w:sz w:val="21"/>
          <w:szCs w:val="21"/>
        </w:rPr>
        <w:t>2. 系统提供查询功能，便于用户对气象预报、空气质量预报、空气质量趋向图等相关信息查询。</w:t>
      </w:r>
    </w:p>
    <w:p w:rsidR="00D07B5D" w:rsidRPr="00B3216B" w:rsidRDefault="00D61014" w:rsidP="00B3216B">
      <w:pPr>
        <w:autoSpaceDE w:val="0"/>
        <w:autoSpaceDN w:val="0"/>
        <w:adjustRightInd w:val="0"/>
        <w:snapToGrid w:val="0"/>
        <w:spacing w:line="360" w:lineRule="exact"/>
        <w:ind w:firstLine="420"/>
        <w:jc w:val="left"/>
        <w:rPr>
          <w:rFonts w:ascii="宋体" w:hAnsi="宋体" w:cs="仿宋_GB2312"/>
          <w:color w:val="000000"/>
          <w:kern w:val="0"/>
          <w:sz w:val="21"/>
          <w:szCs w:val="21"/>
        </w:rPr>
      </w:pPr>
      <w:r w:rsidRPr="00B3216B">
        <w:rPr>
          <w:rFonts w:ascii="宋体" w:hAnsi="宋体" w:cs="仿宋_GB2312"/>
          <w:color w:val="000000"/>
          <w:kern w:val="0"/>
          <w:sz w:val="21"/>
          <w:szCs w:val="21"/>
        </w:rPr>
        <w:t>3. 系统提供用户登录能够实现所有用户登录，不用任何操作自动显示当地天气质量的功能。</w:t>
      </w:r>
    </w:p>
    <w:p w:rsidR="00D07B5D" w:rsidRPr="00B3216B" w:rsidRDefault="00D61014" w:rsidP="00B3216B">
      <w:pPr>
        <w:autoSpaceDE w:val="0"/>
        <w:autoSpaceDN w:val="0"/>
        <w:adjustRightInd w:val="0"/>
        <w:snapToGrid w:val="0"/>
        <w:spacing w:before="240" w:after="240" w:line="440" w:lineRule="exact"/>
        <w:ind w:firstLineChars="0" w:firstLine="0"/>
        <w:jc w:val="left"/>
        <w:rPr>
          <w:rFonts w:ascii="黑体" w:eastAsia="黑体" w:hAnsi="黑体"/>
          <w:color w:val="000000"/>
          <w:kern w:val="0"/>
        </w:rPr>
      </w:pPr>
      <w:r w:rsidRPr="00B3216B">
        <w:rPr>
          <w:rFonts w:ascii="黑体" w:eastAsia="黑体" w:hAnsi="黑体"/>
          <w:color w:val="000000"/>
          <w:kern w:val="0"/>
        </w:rPr>
        <w:t>2 软件安装</w:t>
      </w:r>
    </w:p>
    <w:p w:rsidR="00D07B5D" w:rsidRPr="00B3216B" w:rsidRDefault="00D61014" w:rsidP="00B3216B">
      <w:pPr>
        <w:autoSpaceDE w:val="0"/>
        <w:autoSpaceDN w:val="0"/>
        <w:adjustRightInd w:val="0"/>
        <w:snapToGrid w:val="0"/>
        <w:spacing w:line="360" w:lineRule="exact"/>
        <w:ind w:firstLineChars="0" w:firstLine="0"/>
        <w:jc w:val="left"/>
        <w:rPr>
          <w:rFonts w:ascii="黑体" w:eastAsia="黑体" w:hAnsi="黑体"/>
          <w:color w:val="000000"/>
          <w:kern w:val="0"/>
          <w:sz w:val="21"/>
          <w:szCs w:val="21"/>
        </w:rPr>
      </w:pPr>
      <w:r w:rsidRPr="00B3216B">
        <w:rPr>
          <w:rFonts w:ascii="黑体" w:eastAsia="黑体" w:hAnsi="黑体"/>
          <w:color w:val="000000"/>
          <w:kern w:val="0"/>
          <w:sz w:val="21"/>
          <w:szCs w:val="21"/>
        </w:rPr>
        <w:t>2.1 系统要求</w:t>
      </w:r>
    </w:p>
    <w:p w:rsidR="00D07B5D" w:rsidRDefault="00D61014" w:rsidP="00845AAE">
      <w:pPr>
        <w:pStyle w:val="aff1"/>
        <w:spacing w:line="360" w:lineRule="exact"/>
        <w:ind w:firstLine="420"/>
      </w:pPr>
      <w:r>
        <w:t>系统的安全是保证系统正常使用的首要保障，系统要从访问控制及数据完整方面考虑，对服务器系统的运行维护、操作方法都要有明确的说明。</w:t>
      </w:r>
    </w:p>
    <w:p w:rsidR="00D07B5D" w:rsidRPr="00B3216B" w:rsidRDefault="00D61014" w:rsidP="00B3216B">
      <w:pPr>
        <w:autoSpaceDE w:val="0"/>
        <w:autoSpaceDN w:val="0"/>
        <w:adjustRightInd w:val="0"/>
        <w:snapToGrid w:val="0"/>
        <w:spacing w:line="360" w:lineRule="exact"/>
        <w:ind w:firstLineChars="0" w:firstLine="0"/>
        <w:jc w:val="left"/>
        <w:rPr>
          <w:rFonts w:ascii="黑体" w:eastAsia="黑体" w:hAnsi="黑体"/>
          <w:color w:val="000000"/>
          <w:kern w:val="0"/>
          <w:sz w:val="21"/>
          <w:szCs w:val="21"/>
        </w:rPr>
      </w:pPr>
      <w:r w:rsidRPr="00B3216B">
        <w:rPr>
          <w:rFonts w:ascii="黑体" w:eastAsia="黑体" w:hAnsi="黑体"/>
          <w:color w:val="000000"/>
          <w:kern w:val="0"/>
          <w:sz w:val="21"/>
          <w:szCs w:val="21"/>
        </w:rPr>
        <w:t>2.2 安装前的准备</w:t>
      </w:r>
    </w:p>
    <w:p w:rsidR="00D07B5D" w:rsidRDefault="00D61014" w:rsidP="00845AAE">
      <w:pPr>
        <w:pStyle w:val="aff1"/>
        <w:spacing w:line="360" w:lineRule="exact"/>
        <w:ind w:firstLine="420"/>
      </w:pPr>
      <w:r>
        <w:t>硬件准备：</w:t>
      </w:r>
      <w:r>
        <w:t>CPU Pentium Ⅳ 1.8Ghz</w:t>
      </w:r>
      <w:r>
        <w:t>，内存</w:t>
      </w:r>
      <w:r>
        <w:t>1GB</w:t>
      </w:r>
      <w:r>
        <w:t>，硬盘空间</w:t>
      </w:r>
      <w:r>
        <w:t>50.0MB</w:t>
      </w:r>
      <w:r>
        <w:t>以上硬盘剩余空间。</w:t>
      </w:r>
    </w:p>
    <w:p w:rsidR="00D07B5D" w:rsidRDefault="00D61014" w:rsidP="00845AAE">
      <w:pPr>
        <w:pStyle w:val="aff1"/>
        <w:spacing w:line="360" w:lineRule="exact"/>
        <w:ind w:firstLine="420"/>
      </w:pPr>
      <w:r>
        <w:t>软件环境准备：搭建好服务器开发环境</w:t>
      </w:r>
      <w:r>
        <w:t>Scrapy</w:t>
      </w:r>
      <w:r>
        <w:t>、</w:t>
      </w:r>
      <w:r>
        <w:t>MySQL</w:t>
      </w:r>
      <w:r>
        <w:t>。和前端运行环境</w:t>
      </w:r>
      <w:r>
        <w:t>PyQt5</w:t>
      </w:r>
      <w:r>
        <w:t>。</w:t>
      </w:r>
    </w:p>
    <w:p w:rsidR="00D07B5D" w:rsidRPr="00B3216B" w:rsidRDefault="00D61014" w:rsidP="00B3216B">
      <w:pPr>
        <w:autoSpaceDE w:val="0"/>
        <w:autoSpaceDN w:val="0"/>
        <w:adjustRightInd w:val="0"/>
        <w:snapToGrid w:val="0"/>
        <w:spacing w:line="360" w:lineRule="exact"/>
        <w:ind w:firstLineChars="0" w:firstLine="0"/>
        <w:jc w:val="left"/>
        <w:rPr>
          <w:rFonts w:ascii="黑体" w:eastAsia="黑体" w:hAnsi="黑体"/>
          <w:color w:val="000000"/>
          <w:kern w:val="0"/>
          <w:sz w:val="21"/>
          <w:szCs w:val="21"/>
        </w:rPr>
      </w:pPr>
      <w:r w:rsidRPr="00B3216B">
        <w:rPr>
          <w:rFonts w:ascii="黑体" w:eastAsia="黑体" w:hAnsi="黑体"/>
          <w:color w:val="000000"/>
          <w:kern w:val="0"/>
          <w:sz w:val="21"/>
          <w:szCs w:val="21"/>
        </w:rPr>
        <w:t>2.3 安装</w:t>
      </w:r>
    </w:p>
    <w:p w:rsidR="00D07B5D" w:rsidRPr="00845AAE" w:rsidRDefault="00D61014">
      <w:pPr>
        <w:pStyle w:val="affff4"/>
        <w:rPr>
          <w:rFonts w:ascii="宋体" w:eastAsia="宋体" w:hAnsi="宋体"/>
        </w:rPr>
      </w:pPr>
      <w:r w:rsidRPr="00845AAE">
        <w:rPr>
          <w:rFonts w:ascii="宋体" w:eastAsia="宋体" w:hAnsi="宋体"/>
        </w:rPr>
        <w:t>（1） 服务器环境安装（</w:t>
      </w:r>
      <w:r w:rsidRPr="00845AAE">
        <w:rPr>
          <w:rFonts w:eastAsia="宋体"/>
        </w:rPr>
        <w:t>Linux</w:t>
      </w:r>
      <w:r w:rsidRPr="00845AAE">
        <w:rPr>
          <w:rFonts w:ascii="宋体" w:eastAsia="宋体" w:hAnsi="宋体"/>
        </w:rPr>
        <w:t>系统）</w:t>
      </w:r>
    </w:p>
    <w:p w:rsidR="00D07B5D" w:rsidRDefault="00D61014" w:rsidP="00845AAE">
      <w:pPr>
        <w:pStyle w:val="aff1"/>
        <w:spacing w:line="360" w:lineRule="exact"/>
        <w:ind w:firstLine="420"/>
      </w:pPr>
      <w:r>
        <w:t>第一步，安装</w:t>
      </w:r>
      <w:r>
        <w:t>PyCharm IDE</w:t>
      </w:r>
      <w:r>
        <w:t>，在官网下载安装</w:t>
      </w:r>
      <w:r>
        <w:t>Linux</w:t>
      </w:r>
      <w:r>
        <w:t>版本</w:t>
      </w:r>
    </w:p>
    <w:p w:rsidR="00D07B5D" w:rsidRDefault="00D61014" w:rsidP="00845AAE">
      <w:pPr>
        <w:pStyle w:val="aff1"/>
        <w:spacing w:line="360" w:lineRule="exact"/>
        <w:ind w:firstLine="420"/>
      </w:pPr>
      <w:r>
        <w:t>第二步，安装</w:t>
      </w:r>
      <w:r>
        <w:t>python 3.7</w:t>
      </w:r>
      <w:r>
        <w:t>，在官网下载安装</w:t>
      </w:r>
      <w:r>
        <w:t>Linux</w:t>
      </w:r>
      <w:r>
        <w:t>版本</w:t>
      </w:r>
    </w:p>
    <w:p w:rsidR="00D07B5D" w:rsidRDefault="00D61014" w:rsidP="00845AAE">
      <w:pPr>
        <w:pStyle w:val="aff1"/>
        <w:spacing w:line="360" w:lineRule="exact"/>
        <w:ind w:firstLine="420"/>
      </w:pPr>
      <w:r>
        <w:t>第三步，升级</w:t>
      </w:r>
      <w:r>
        <w:t>pip</w:t>
      </w:r>
      <w:r>
        <w:t>，在命令符界面输入</w:t>
      </w:r>
    </w:p>
    <w:p w:rsidR="00D07B5D" w:rsidRDefault="00D61014" w:rsidP="00845AAE">
      <w:pPr>
        <w:pStyle w:val="aff1"/>
        <w:spacing w:line="360" w:lineRule="exact"/>
        <w:ind w:firstLine="420"/>
      </w:pPr>
      <w:r>
        <w:t>python -m pip install --upgrade pip</w:t>
      </w:r>
    </w:p>
    <w:p w:rsidR="00D07B5D" w:rsidRDefault="00D61014" w:rsidP="00845AAE">
      <w:pPr>
        <w:pStyle w:val="aff1"/>
        <w:spacing w:line="360" w:lineRule="exact"/>
        <w:ind w:firstLine="420"/>
      </w:pPr>
      <w:r>
        <w:t>第四步，安装</w:t>
      </w:r>
      <w:r>
        <w:t>scrapy</w:t>
      </w:r>
    </w:p>
    <w:p w:rsidR="00D07B5D" w:rsidRDefault="00D61014" w:rsidP="00845AAE">
      <w:pPr>
        <w:pStyle w:val="aff1"/>
        <w:spacing w:line="360" w:lineRule="exact"/>
        <w:ind w:firstLine="420"/>
      </w:pPr>
      <w:r>
        <w:t>pip install scrapy</w:t>
      </w:r>
    </w:p>
    <w:p w:rsidR="00D07B5D" w:rsidRDefault="00D61014" w:rsidP="00845AAE">
      <w:pPr>
        <w:pStyle w:val="aff1"/>
        <w:spacing w:line="360" w:lineRule="exact"/>
        <w:ind w:firstLine="420"/>
      </w:pPr>
      <w:r>
        <w:t>第五步，安装</w:t>
      </w:r>
      <w:r>
        <w:t>mysql</w:t>
      </w:r>
      <w:r>
        <w:t>数据库</w:t>
      </w:r>
    </w:p>
    <w:p w:rsidR="00D07B5D" w:rsidRDefault="00D61014" w:rsidP="00845AAE">
      <w:pPr>
        <w:pStyle w:val="aff1"/>
        <w:spacing w:line="360" w:lineRule="exact"/>
        <w:ind w:firstLine="420"/>
      </w:pPr>
      <w:r>
        <w:t>pip install pymysql</w:t>
      </w:r>
    </w:p>
    <w:p w:rsidR="00D07B5D" w:rsidRPr="00845AAE" w:rsidRDefault="00D61014">
      <w:pPr>
        <w:pStyle w:val="affff4"/>
        <w:rPr>
          <w:rFonts w:ascii="宋体" w:eastAsia="宋体" w:hAnsi="宋体"/>
        </w:rPr>
      </w:pPr>
      <w:r w:rsidRPr="00845AAE">
        <w:rPr>
          <w:rFonts w:ascii="宋体" w:eastAsia="宋体" w:hAnsi="宋体"/>
        </w:rPr>
        <w:t>（2） 前端环境安装（</w:t>
      </w:r>
      <w:r w:rsidR="003E52C7">
        <w:rPr>
          <w:rFonts w:eastAsia="宋体" w:hint="eastAsia"/>
        </w:rPr>
        <w:t>W</w:t>
      </w:r>
      <w:r w:rsidRPr="00845AAE">
        <w:rPr>
          <w:rFonts w:eastAsia="宋体"/>
        </w:rPr>
        <w:t>indows10</w:t>
      </w:r>
      <w:r w:rsidRPr="00845AAE">
        <w:rPr>
          <w:rFonts w:ascii="宋体" w:eastAsia="宋体" w:hAnsi="宋体"/>
        </w:rPr>
        <w:t>系统）</w:t>
      </w:r>
    </w:p>
    <w:p w:rsidR="00D07B5D" w:rsidRDefault="00D61014" w:rsidP="00845AAE">
      <w:pPr>
        <w:pStyle w:val="aff1"/>
        <w:spacing w:line="360" w:lineRule="exact"/>
        <w:ind w:firstLine="420"/>
      </w:pPr>
      <w:r>
        <w:lastRenderedPageBreak/>
        <w:t>第一步，安装</w:t>
      </w:r>
      <w:r>
        <w:t>PyCharm IDE</w:t>
      </w:r>
      <w:r>
        <w:t>，官网下载安装</w:t>
      </w:r>
      <w:r>
        <w:t>Windows</w:t>
      </w:r>
      <w:r>
        <w:t>版本</w:t>
      </w:r>
    </w:p>
    <w:p w:rsidR="00D07B5D" w:rsidRDefault="00D61014" w:rsidP="00845AAE">
      <w:pPr>
        <w:pStyle w:val="aff1"/>
        <w:spacing w:line="360" w:lineRule="exact"/>
        <w:ind w:firstLine="420"/>
      </w:pPr>
      <w:r>
        <w:t>第二步，安装</w:t>
      </w:r>
      <w:r>
        <w:t>python 3.7</w:t>
      </w:r>
      <w:r>
        <w:t>，在官网下载安装</w:t>
      </w:r>
      <w:r>
        <w:t>Windows</w:t>
      </w:r>
      <w:r>
        <w:t>版本</w:t>
      </w:r>
    </w:p>
    <w:p w:rsidR="00D07B5D" w:rsidRDefault="00D61014" w:rsidP="00845AAE">
      <w:pPr>
        <w:pStyle w:val="aff1"/>
        <w:spacing w:line="360" w:lineRule="exact"/>
        <w:ind w:firstLine="420"/>
      </w:pPr>
      <w:r>
        <w:t>第三步，安装</w:t>
      </w:r>
      <w:r>
        <w:t>PyQt5</w:t>
      </w:r>
      <w:r>
        <w:t>，在命令符界面输入</w:t>
      </w:r>
    </w:p>
    <w:p w:rsidR="00D07B5D" w:rsidRDefault="00D61014" w:rsidP="00845AAE">
      <w:pPr>
        <w:pStyle w:val="aff1"/>
        <w:spacing w:line="360" w:lineRule="exact"/>
        <w:ind w:firstLine="420"/>
      </w:pPr>
      <w:r>
        <w:t>pip install pyqt5</w:t>
      </w:r>
    </w:p>
    <w:p w:rsidR="00D07B5D" w:rsidRDefault="00D61014" w:rsidP="00845AAE">
      <w:pPr>
        <w:pStyle w:val="aff1"/>
        <w:spacing w:line="360" w:lineRule="exact"/>
        <w:ind w:firstLine="420"/>
      </w:pPr>
      <w:r>
        <w:t>pip install PyQt5-tools</w:t>
      </w:r>
    </w:p>
    <w:p w:rsidR="00D07B5D" w:rsidRDefault="00D61014" w:rsidP="00845AAE">
      <w:pPr>
        <w:pStyle w:val="aff1"/>
        <w:spacing w:line="360" w:lineRule="exact"/>
        <w:ind w:firstLine="420"/>
      </w:pPr>
      <w:r>
        <w:t>第四步，安装</w:t>
      </w:r>
      <w:r>
        <w:t>Pyecharts</w:t>
      </w:r>
      <w:r>
        <w:t>，在命令符界面输入</w:t>
      </w:r>
    </w:p>
    <w:p w:rsidR="00D07B5D" w:rsidRDefault="00D61014" w:rsidP="00845AAE">
      <w:pPr>
        <w:pStyle w:val="aff1"/>
        <w:spacing w:line="360" w:lineRule="exact"/>
        <w:ind w:firstLine="420"/>
      </w:pPr>
      <w:r>
        <w:t>pip install pyecharts</w:t>
      </w:r>
    </w:p>
    <w:p w:rsidR="00D07B5D" w:rsidRDefault="00D61014" w:rsidP="00845AAE">
      <w:pPr>
        <w:pStyle w:val="aff1"/>
        <w:spacing w:line="360" w:lineRule="exact"/>
        <w:ind w:firstLine="420"/>
      </w:pPr>
      <w:r>
        <w:t>pip install pyecharts_snapshot</w:t>
      </w:r>
    </w:p>
    <w:p w:rsidR="00D07B5D" w:rsidRDefault="00D61014" w:rsidP="00845AAE">
      <w:pPr>
        <w:pStyle w:val="aff1"/>
        <w:spacing w:line="360" w:lineRule="exact"/>
        <w:ind w:firstLine="420"/>
      </w:pPr>
      <w:r>
        <w:t>pip install echarts-countries-pypkg</w:t>
      </w:r>
    </w:p>
    <w:p w:rsidR="00D07B5D" w:rsidRDefault="00D61014" w:rsidP="00845AAE">
      <w:pPr>
        <w:pStyle w:val="aff1"/>
        <w:spacing w:line="360" w:lineRule="exact"/>
        <w:ind w:firstLine="420"/>
      </w:pPr>
      <w:r>
        <w:t>pip install echarts-china-provinces-pypkg</w:t>
      </w:r>
    </w:p>
    <w:p w:rsidR="00D07B5D" w:rsidRDefault="00D61014" w:rsidP="00845AAE">
      <w:pPr>
        <w:pStyle w:val="aff1"/>
        <w:spacing w:line="360" w:lineRule="exact"/>
        <w:ind w:firstLine="420"/>
      </w:pPr>
      <w:r>
        <w:t>pip install echarts-china-cities-pypkg</w:t>
      </w:r>
    </w:p>
    <w:p w:rsidR="00D07B5D" w:rsidRPr="00B3216B" w:rsidRDefault="00D61014" w:rsidP="00B3216B">
      <w:pPr>
        <w:autoSpaceDE w:val="0"/>
        <w:autoSpaceDN w:val="0"/>
        <w:adjustRightInd w:val="0"/>
        <w:snapToGrid w:val="0"/>
        <w:spacing w:before="240" w:after="240" w:line="440" w:lineRule="exact"/>
        <w:ind w:firstLineChars="0" w:firstLine="0"/>
        <w:jc w:val="left"/>
        <w:rPr>
          <w:rFonts w:ascii="黑体" w:eastAsia="黑体" w:hAnsi="黑体"/>
          <w:color w:val="000000"/>
          <w:kern w:val="0"/>
        </w:rPr>
      </w:pPr>
      <w:r w:rsidRPr="00B3216B">
        <w:rPr>
          <w:rFonts w:ascii="黑体" w:eastAsia="黑体" w:hAnsi="黑体"/>
          <w:color w:val="000000"/>
          <w:kern w:val="0"/>
        </w:rPr>
        <w:t>3 运行说明</w:t>
      </w:r>
    </w:p>
    <w:p w:rsidR="00D07B5D" w:rsidRPr="00B3216B" w:rsidRDefault="00D61014" w:rsidP="00B3216B">
      <w:pPr>
        <w:autoSpaceDE w:val="0"/>
        <w:autoSpaceDN w:val="0"/>
        <w:adjustRightInd w:val="0"/>
        <w:snapToGrid w:val="0"/>
        <w:spacing w:line="360" w:lineRule="exact"/>
        <w:ind w:firstLineChars="0" w:firstLine="0"/>
        <w:jc w:val="left"/>
        <w:rPr>
          <w:rFonts w:ascii="黑体" w:eastAsia="黑体" w:hAnsi="黑体"/>
          <w:color w:val="000000"/>
          <w:kern w:val="0"/>
          <w:sz w:val="21"/>
          <w:szCs w:val="21"/>
        </w:rPr>
      </w:pPr>
      <w:r w:rsidRPr="00B3216B">
        <w:rPr>
          <w:rFonts w:ascii="黑体" w:eastAsia="黑体" w:hAnsi="黑体"/>
          <w:color w:val="000000"/>
          <w:kern w:val="0"/>
          <w:sz w:val="21"/>
          <w:szCs w:val="21"/>
        </w:rPr>
        <w:t>3.1 软件启动</w:t>
      </w:r>
    </w:p>
    <w:p w:rsidR="00D07B5D" w:rsidRPr="00845AAE" w:rsidRDefault="00D61014" w:rsidP="00845AAE">
      <w:pPr>
        <w:autoSpaceDE w:val="0"/>
        <w:autoSpaceDN w:val="0"/>
        <w:adjustRightInd w:val="0"/>
        <w:snapToGrid w:val="0"/>
        <w:spacing w:line="360" w:lineRule="exact"/>
        <w:ind w:firstLine="420"/>
        <w:jc w:val="left"/>
        <w:rPr>
          <w:rFonts w:ascii="宋体" w:hAnsi="宋体" w:cs="仿宋_GB2312"/>
          <w:color w:val="000000"/>
          <w:kern w:val="0"/>
          <w:sz w:val="21"/>
          <w:szCs w:val="21"/>
        </w:rPr>
      </w:pPr>
      <w:r w:rsidRPr="00845AAE">
        <w:rPr>
          <w:rFonts w:ascii="宋体" w:hAnsi="宋体" w:cs="仿宋_GB2312"/>
          <w:color w:val="000000"/>
          <w:kern w:val="0"/>
          <w:sz w:val="21"/>
          <w:szCs w:val="21"/>
        </w:rPr>
        <w:t>检查电脑联网否，然后双击</w:t>
      </w:r>
      <w:r w:rsidRPr="003E52C7">
        <w:rPr>
          <w:sz w:val="21"/>
          <w:szCs w:val="22"/>
        </w:rPr>
        <w:t>XM-Weather.exe</w:t>
      </w:r>
      <w:r w:rsidRPr="00845AAE">
        <w:rPr>
          <w:rFonts w:ascii="宋体" w:hAnsi="宋体" w:cs="仿宋_GB2312"/>
          <w:color w:val="000000"/>
          <w:kern w:val="0"/>
          <w:sz w:val="21"/>
          <w:szCs w:val="21"/>
        </w:rPr>
        <w:t>可执行程序，就可以查看天气质量数据。</w:t>
      </w:r>
    </w:p>
    <w:p w:rsidR="00D07B5D" w:rsidRPr="00B3216B" w:rsidRDefault="00D61014" w:rsidP="00B3216B">
      <w:pPr>
        <w:autoSpaceDE w:val="0"/>
        <w:autoSpaceDN w:val="0"/>
        <w:adjustRightInd w:val="0"/>
        <w:snapToGrid w:val="0"/>
        <w:spacing w:line="360" w:lineRule="exact"/>
        <w:ind w:firstLineChars="0" w:firstLine="0"/>
        <w:jc w:val="left"/>
        <w:rPr>
          <w:rFonts w:ascii="黑体" w:eastAsia="黑体" w:hAnsi="黑体"/>
          <w:color w:val="000000"/>
          <w:kern w:val="0"/>
          <w:sz w:val="21"/>
          <w:szCs w:val="21"/>
        </w:rPr>
      </w:pPr>
      <w:r w:rsidRPr="00B3216B">
        <w:rPr>
          <w:rFonts w:ascii="黑体" w:eastAsia="黑体" w:hAnsi="黑体"/>
          <w:color w:val="000000"/>
          <w:kern w:val="0"/>
          <w:sz w:val="21"/>
          <w:szCs w:val="21"/>
        </w:rPr>
        <w:t>3.2 用户登录</w:t>
      </w:r>
    </w:p>
    <w:p w:rsidR="00D07B5D" w:rsidRPr="00845AAE" w:rsidRDefault="00D61014" w:rsidP="00845AAE">
      <w:pPr>
        <w:autoSpaceDE w:val="0"/>
        <w:autoSpaceDN w:val="0"/>
        <w:adjustRightInd w:val="0"/>
        <w:snapToGrid w:val="0"/>
        <w:spacing w:line="360" w:lineRule="exact"/>
        <w:ind w:firstLine="420"/>
        <w:jc w:val="left"/>
        <w:rPr>
          <w:rFonts w:ascii="宋体" w:hAnsi="宋体" w:cs="仿宋_GB2312"/>
          <w:color w:val="000000"/>
          <w:kern w:val="0"/>
          <w:sz w:val="21"/>
          <w:szCs w:val="21"/>
        </w:rPr>
      </w:pPr>
      <w:r w:rsidRPr="00845AAE">
        <w:rPr>
          <w:rFonts w:ascii="宋体" w:hAnsi="宋体" w:cs="仿宋_GB2312"/>
          <w:color w:val="000000"/>
          <w:kern w:val="0"/>
          <w:sz w:val="21"/>
          <w:szCs w:val="21"/>
        </w:rPr>
        <w:t>用户可以选择是否登录账号，当然如果没有登录也可以正常使用程序，登录后会显示用户之前保存过的操作习惯，和显示所在地的城市天气质量信息。</w:t>
      </w:r>
    </w:p>
    <w:p w:rsidR="00D07B5D" w:rsidRPr="00845AAE" w:rsidRDefault="00D07B5D" w:rsidP="00845AAE">
      <w:pPr>
        <w:autoSpaceDE w:val="0"/>
        <w:autoSpaceDN w:val="0"/>
        <w:adjustRightInd w:val="0"/>
        <w:snapToGrid w:val="0"/>
        <w:spacing w:line="360" w:lineRule="exact"/>
        <w:ind w:firstLine="420"/>
        <w:jc w:val="left"/>
        <w:rPr>
          <w:rFonts w:ascii="宋体" w:hAnsi="宋体" w:cs="仿宋_GB2312"/>
          <w:color w:val="000000"/>
          <w:kern w:val="0"/>
          <w:sz w:val="21"/>
          <w:szCs w:val="21"/>
        </w:rPr>
        <w:sectPr w:rsidR="00D07B5D" w:rsidRPr="00845AAE">
          <w:headerReference w:type="default" r:id="rId66"/>
          <w:footerReference w:type="default" r:id="rId67"/>
          <w:headerReference w:type="first" r:id="rId68"/>
          <w:footerReference w:type="first" r:id="rId69"/>
          <w:pgSz w:w="11906" w:h="16838"/>
          <w:pgMar w:top="1440" w:right="1797" w:bottom="1440" w:left="1797" w:header="851" w:footer="992" w:gutter="0"/>
          <w:cols w:space="720"/>
          <w:docGrid w:type="lines" w:linePitch="326"/>
        </w:sectPr>
      </w:pPr>
    </w:p>
    <w:p w:rsidR="00D07B5D" w:rsidRPr="00B3216B" w:rsidRDefault="00D61014" w:rsidP="00B3216B">
      <w:pPr>
        <w:pStyle w:val="2"/>
        <w:jc w:val="center"/>
        <w:rPr>
          <w:rFonts w:ascii="黑体" w:hAnsi="黑体"/>
        </w:rPr>
      </w:pPr>
      <w:bookmarkStart w:id="84" w:name="_Toc42411627"/>
      <w:r w:rsidRPr="00B3216B">
        <w:rPr>
          <w:rFonts w:ascii="黑体" w:hAnsi="黑体"/>
        </w:rPr>
        <w:lastRenderedPageBreak/>
        <w:t>附录B:主要源程序</w:t>
      </w:r>
      <w:bookmarkStart w:id="85" w:name="FX_XT_BKCOM_APPENDIX_DEFAULT_13"/>
      <w:bookmarkEnd w:id="84"/>
      <w:bookmarkEnd w:id="85"/>
    </w:p>
    <w:p w:rsidR="00D07B5D" w:rsidRPr="00B3216B" w:rsidRDefault="00D61014" w:rsidP="00B3216B">
      <w:pPr>
        <w:autoSpaceDE w:val="0"/>
        <w:autoSpaceDN w:val="0"/>
        <w:spacing w:line="360" w:lineRule="exact"/>
        <w:ind w:firstLineChars="0" w:firstLine="0"/>
        <w:jc w:val="left"/>
        <w:rPr>
          <w:color w:val="000000"/>
          <w:kern w:val="0"/>
          <w:sz w:val="21"/>
          <w:szCs w:val="21"/>
        </w:rPr>
      </w:pPr>
      <w:r w:rsidRPr="00B3216B">
        <w:rPr>
          <w:color w:val="000000"/>
          <w:kern w:val="0"/>
          <w:sz w:val="21"/>
          <w:szCs w:val="21"/>
        </w:rPr>
        <w:t xml:space="preserve">### </w:t>
      </w:r>
      <w:r w:rsidRPr="00B3216B">
        <w:rPr>
          <w:color w:val="000000"/>
          <w:kern w:val="0"/>
          <w:sz w:val="21"/>
          <w:szCs w:val="21"/>
        </w:rPr>
        <w:t>单击左边菜单，右边切换到对应界面的功能实现。</w:t>
      </w:r>
    </w:p>
    <w:p w:rsidR="00D07B5D" w:rsidRPr="00B3216B" w:rsidRDefault="00D61014" w:rsidP="00B3216B">
      <w:pPr>
        <w:autoSpaceDE w:val="0"/>
        <w:autoSpaceDN w:val="0"/>
        <w:spacing w:line="360" w:lineRule="exact"/>
        <w:ind w:firstLineChars="0" w:firstLine="0"/>
        <w:jc w:val="left"/>
        <w:rPr>
          <w:color w:val="000000"/>
          <w:kern w:val="0"/>
          <w:sz w:val="21"/>
          <w:szCs w:val="21"/>
        </w:rPr>
      </w:pPr>
      <w:r w:rsidRPr="00B3216B">
        <w:rPr>
          <w:color w:val="000000"/>
          <w:kern w:val="0"/>
          <w:sz w:val="21"/>
          <w:szCs w:val="21"/>
        </w:rPr>
        <w:t>#</w:t>
      </w:r>
      <w:r w:rsidRPr="00B3216B">
        <w:rPr>
          <w:color w:val="000000"/>
          <w:kern w:val="0"/>
          <w:sz w:val="21"/>
          <w:szCs w:val="21"/>
        </w:rPr>
        <w:t>创建右边窗体</w:t>
      </w:r>
    </w:p>
    <w:p w:rsidR="00D07B5D" w:rsidRPr="00B3216B" w:rsidRDefault="00D61014" w:rsidP="00B3216B">
      <w:pPr>
        <w:autoSpaceDE w:val="0"/>
        <w:autoSpaceDN w:val="0"/>
        <w:spacing w:line="360" w:lineRule="exact"/>
        <w:ind w:firstLineChars="0" w:firstLine="0"/>
        <w:jc w:val="left"/>
        <w:rPr>
          <w:color w:val="000000"/>
          <w:kern w:val="0"/>
          <w:sz w:val="21"/>
          <w:szCs w:val="21"/>
        </w:rPr>
      </w:pPr>
      <w:r w:rsidRPr="00B3216B">
        <w:rPr>
          <w:color w:val="000000"/>
          <w:kern w:val="0"/>
          <w:sz w:val="21"/>
          <w:szCs w:val="21"/>
        </w:rPr>
        <w:t>self.Right_Pages = QtWidgets.QStackedWidget(self.Right_Widget)</w:t>
      </w:r>
    </w:p>
    <w:p w:rsidR="00D07B5D" w:rsidRPr="00B3216B" w:rsidRDefault="00D61014" w:rsidP="00B3216B">
      <w:pPr>
        <w:autoSpaceDE w:val="0"/>
        <w:autoSpaceDN w:val="0"/>
        <w:spacing w:line="360" w:lineRule="exact"/>
        <w:ind w:firstLineChars="0" w:firstLine="0"/>
        <w:jc w:val="left"/>
        <w:rPr>
          <w:color w:val="000000"/>
          <w:kern w:val="0"/>
          <w:sz w:val="21"/>
          <w:szCs w:val="21"/>
        </w:rPr>
      </w:pPr>
      <w:r w:rsidRPr="00B3216B">
        <w:rPr>
          <w:color w:val="000000"/>
          <w:kern w:val="0"/>
          <w:sz w:val="21"/>
          <w:szCs w:val="21"/>
        </w:rPr>
        <w:t xml:space="preserve"># </w:t>
      </w:r>
      <w:r w:rsidRPr="00B3216B">
        <w:rPr>
          <w:color w:val="000000"/>
          <w:kern w:val="0"/>
          <w:sz w:val="21"/>
          <w:szCs w:val="21"/>
        </w:rPr>
        <w:t>左边菜单</w:t>
      </w:r>
    </w:p>
    <w:p w:rsidR="00D07B5D" w:rsidRPr="00B3216B" w:rsidRDefault="00D61014" w:rsidP="00B3216B">
      <w:pPr>
        <w:autoSpaceDE w:val="0"/>
        <w:autoSpaceDN w:val="0"/>
        <w:spacing w:line="360" w:lineRule="exact"/>
        <w:ind w:firstLineChars="0" w:firstLine="0"/>
        <w:jc w:val="left"/>
        <w:rPr>
          <w:color w:val="000000"/>
          <w:kern w:val="0"/>
          <w:sz w:val="21"/>
          <w:szCs w:val="21"/>
        </w:rPr>
      </w:pPr>
      <w:r w:rsidRPr="00B3216B">
        <w:rPr>
          <w:color w:val="000000"/>
          <w:kern w:val="0"/>
          <w:sz w:val="21"/>
          <w:szCs w:val="21"/>
        </w:rPr>
        <w:t>def setItemsPages(self):</w:t>
      </w:r>
    </w:p>
    <w:p w:rsidR="00D07B5D" w:rsidRPr="00B3216B" w:rsidRDefault="00D61014" w:rsidP="00B3216B">
      <w:pPr>
        <w:autoSpaceDE w:val="0"/>
        <w:autoSpaceDN w:val="0"/>
        <w:spacing w:line="360" w:lineRule="exact"/>
        <w:ind w:firstLineChars="0" w:firstLine="420"/>
        <w:jc w:val="left"/>
        <w:rPr>
          <w:color w:val="000000"/>
          <w:kern w:val="0"/>
          <w:sz w:val="21"/>
          <w:szCs w:val="21"/>
        </w:rPr>
      </w:pPr>
      <w:r w:rsidRPr="00B3216B">
        <w:rPr>
          <w:color w:val="000000"/>
          <w:kern w:val="0"/>
          <w:sz w:val="21"/>
          <w:szCs w:val="21"/>
        </w:rPr>
        <w:t>self.List_Widget.setFrameShape(QtWidgets.QListWidget.NoFrame)</w:t>
      </w:r>
    </w:p>
    <w:p w:rsidR="00D07B5D" w:rsidRPr="00B3216B" w:rsidRDefault="00D61014" w:rsidP="00B3216B">
      <w:pPr>
        <w:autoSpaceDE w:val="0"/>
        <w:autoSpaceDN w:val="0"/>
        <w:spacing w:line="360" w:lineRule="exact"/>
        <w:ind w:firstLineChars="0" w:firstLine="420"/>
        <w:jc w:val="left"/>
        <w:rPr>
          <w:color w:val="000000"/>
          <w:kern w:val="0"/>
          <w:sz w:val="21"/>
          <w:szCs w:val="21"/>
        </w:rPr>
      </w:pPr>
      <w:r w:rsidRPr="00B3216B">
        <w:rPr>
          <w:color w:val="000000"/>
          <w:kern w:val="0"/>
          <w:sz w:val="21"/>
          <w:szCs w:val="21"/>
        </w:rPr>
        <w:t>list_str = ['Dashboard', 'Statistics', 'Setting']</w:t>
      </w:r>
    </w:p>
    <w:p w:rsidR="00D07B5D" w:rsidRPr="00B3216B" w:rsidRDefault="00D61014" w:rsidP="00B3216B">
      <w:pPr>
        <w:autoSpaceDE w:val="0"/>
        <w:autoSpaceDN w:val="0"/>
        <w:spacing w:line="360" w:lineRule="exact"/>
        <w:ind w:firstLineChars="0" w:firstLine="420"/>
        <w:jc w:val="left"/>
        <w:rPr>
          <w:color w:val="000000"/>
          <w:kern w:val="0"/>
          <w:sz w:val="21"/>
          <w:szCs w:val="21"/>
        </w:rPr>
      </w:pPr>
      <w:r w:rsidRPr="00B3216B">
        <w:rPr>
          <w:color w:val="000000"/>
          <w:kern w:val="0"/>
          <w:sz w:val="21"/>
          <w:szCs w:val="21"/>
        </w:rPr>
        <w:t>self.page = []</w:t>
      </w:r>
    </w:p>
    <w:p w:rsidR="00D07B5D" w:rsidRPr="00B3216B" w:rsidRDefault="00D61014" w:rsidP="00B3216B">
      <w:pPr>
        <w:autoSpaceDE w:val="0"/>
        <w:autoSpaceDN w:val="0"/>
        <w:spacing w:line="360" w:lineRule="exact"/>
        <w:ind w:firstLineChars="0" w:firstLine="420"/>
        <w:jc w:val="left"/>
        <w:rPr>
          <w:color w:val="000000"/>
          <w:kern w:val="0"/>
          <w:sz w:val="21"/>
          <w:szCs w:val="21"/>
        </w:rPr>
      </w:pPr>
      <w:r w:rsidRPr="00B3216B">
        <w:rPr>
          <w:color w:val="000000"/>
          <w:kern w:val="0"/>
          <w:sz w:val="21"/>
          <w:szCs w:val="21"/>
        </w:rPr>
        <w:t>self.button = []</w:t>
      </w:r>
    </w:p>
    <w:p w:rsidR="00D07B5D" w:rsidRPr="00B3216B" w:rsidRDefault="00D61014" w:rsidP="00B3216B">
      <w:pPr>
        <w:autoSpaceDE w:val="0"/>
        <w:autoSpaceDN w:val="0"/>
        <w:spacing w:line="360" w:lineRule="exact"/>
        <w:ind w:firstLineChars="0" w:firstLine="420"/>
        <w:jc w:val="left"/>
        <w:rPr>
          <w:color w:val="000000"/>
          <w:kern w:val="0"/>
          <w:sz w:val="21"/>
          <w:szCs w:val="21"/>
        </w:rPr>
      </w:pPr>
      <w:r w:rsidRPr="00B3216B">
        <w:rPr>
          <w:color w:val="000000"/>
          <w:kern w:val="0"/>
          <w:sz w:val="21"/>
          <w:szCs w:val="21"/>
        </w:rPr>
        <w:t xml:space="preserve"># </w:t>
      </w:r>
      <w:r w:rsidRPr="00B3216B">
        <w:rPr>
          <w:color w:val="000000"/>
          <w:kern w:val="0"/>
          <w:sz w:val="21"/>
          <w:szCs w:val="21"/>
        </w:rPr>
        <w:t>生成菜单</w:t>
      </w:r>
    </w:p>
    <w:p w:rsidR="00D07B5D" w:rsidRPr="00B3216B" w:rsidRDefault="00D61014" w:rsidP="00B3216B">
      <w:pPr>
        <w:autoSpaceDE w:val="0"/>
        <w:autoSpaceDN w:val="0"/>
        <w:spacing w:line="360" w:lineRule="exact"/>
        <w:ind w:firstLineChars="0" w:firstLine="420"/>
        <w:jc w:val="left"/>
        <w:rPr>
          <w:color w:val="000000"/>
          <w:kern w:val="0"/>
          <w:sz w:val="21"/>
          <w:szCs w:val="21"/>
        </w:rPr>
      </w:pPr>
      <w:r w:rsidRPr="00B3216B">
        <w:rPr>
          <w:color w:val="000000"/>
          <w:kern w:val="0"/>
          <w:sz w:val="21"/>
          <w:szCs w:val="21"/>
        </w:rPr>
        <w:t>for i in range(len(list_str)):</w:t>
      </w:r>
    </w:p>
    <w:p w:rsidR="00D07B5D" w:rsidRPr="00B3216B" w:rsidRDefault="00D61014" w:rsidP="00B3216B">
      <w:pPr>
        <w:autoSpaceDE w:val="0"/>
        <w:autoSpaceDN w:val="0"/>
        <w:spacing w:line="360" w:lineRule="exact"/>
        <w:ind w:left="420" w:firstLineChars="0" w:firstLine="420"/>
        <w:jc w:val="left"/>
        <w:rPr>
          <w:color w:val="000000"/>
          <w:kern w:val="0"/>
          <w:sz w:val="21"/>
          <w:szCs w:val="21"/>
        </w:rPr>
      </w:pPr>
      <w:r w:rsidRPr="00B3216B">
        <w:rPr>
          <w:color w:val="000000"/>
          <w:kern w:val="0"/>
          <w:sz w:val="21"/>
          <w:szCs w:val="21"/>
        </w:rPr>
        <w:t>self.page.append(i)</w:t>
      </w:r>
    </w:p>
    <w:p w:rsidR="00D07B5D" w:rsidRPr="00B3216B" w:rsidRDefault="00D61014" w:rsidP="00B3216B">
      <w:pPr>
        <w:autoSpaceDE w:val="0"/>
        <w:autoSpaceDN w:val="0"/>
        <w:spacing w:line="360" w:lineRule="exact"/>
        <w:ind w:left="420" w:firstLineChars="0" w:firstLine="420"/>
        <w:jc w:val="left"/>
        <w:rPr>
          <w:color w:val="000000"/>
          <w:kern w:val="0"/>
          <w:sz w:val="21"/>
          <w:szCs w:val="21"/>
        </w:rPr>
      </w:pPr>
      <w:r w:rsidRPr="00B3216B">
        <w:rPr>
          <w:color w:val="000000"/>
          <w:kern w:val="0"/>
          <w:sz w:val="21"/>
          <w:szCs w:val="21"/>
        </w:rPr>
        <w:t>self.button.append(i)</w:t>
      </w:r>
    </w:p>
    <w:p w:rsidR="00D07B5D" w:rsidRPr="00B3216B" w:rsidRDefault="00D61014" w:rsidP="00B3216B">
      <w:pPr>
        <w:autoSpaceDE w:val="0"/>
        <w:autoSpaceDN w:val="0"/>
        <w:spacing w:line="360" w:lineRule="exact"/>
        <w:ind w:left="420" w:firstLineChars="0" w:firstLine="420"/>
        <w:jc w:val="left"/>
        <w:rPr>
          <w:color w:val="000000"/>
          <w:kern w:val="0"/>
          <w:sz w:val="21"/>
          <w:szCs w:val="21"/>
        </w:rPr>
      </w:pPr>
      <w:r w:rsidRPr="00B3216B">
        <w:rPr>
          <w:color w:val="000000"/>
          <w:kern w:val="0"/>
          <w:sz w:val="21"/>
          <w:szCs w:val="21"/>
        </w:rPr>
        <w:t>item = QtWidgets.QListWidgetItem(self.List_Widget)</w:t>
      </w:r>
    </w:p>
    <w:p w:rsidR="00D07B5D" w:rsidRPr="00B3216B" w:rsidRDefault="00D61014" w:rsidP="00B3216B">
      <w:pPr>
        <w:autoSpaceDE w:val="0"/>
        <w:autoSpaceDN w:val="0"/>
        <w:spacing w:line="360" w:lineRule="exact"/>
        <w:ind w:left="420" w:firstLineChars="0" w:firstLine="420"/>
        <w:jc w:val="left"/>
        <w:rPr>
          <w:color w:val="000000"/>
          <w:kern w:val="0"/>
          <w:sz w:val="21"/>
          <w:szCs w:val="21"/>
        </w:rPr>
      </w:pPr>
      <w:r w:rsidRPr="00B3216B">
        <w:rPr>
          <w:color w:val="000000"/>
          <w:kern w:val="0"/>
          <w:sz w:val="21"/>
          <w:szCs w:val="21"/>
        </w:rPr>
        <w:t>item.setText(list_str[i])</w:t>
      </w:r>
    </w:p>
    <w:p w:rsidR="00D07B5D" w:rsidRPr="00B3216B" w:rsidRDefault="00D61014" w:rsidP="00B3216B">
      <w:pPr>
        <w:autoSpaceDE w:val="0"/>
        <w:autoSpaceDN w:val="0"/>
        <w:spacing w:line="360" w:lineRule="exact"/>
        <w:ind w:left="420" w:firstLineChars="0" w:firstLine="420"/>
        <w:jc w:val="left"/>
        <w:rPr>
          <w:color w:val="000000"/>
          <w:kern w:val="0"/>
          <w:sz w:val="21"/>
          <w:szCs w:val="21"/>
        </w:rPr>
      </w:pPr>
      <w:r w:rsidRPr="00B3216B">
        <w:rPr>
          <w:color w:val="000000"/>
          <w:kern w:val="0"/>
          <w:sz w:val="21"/>
          <w:szCs w:val="21"/>
        </w:rPr>
        <w:t>item.setTextAlignment(QtCore.Qt.AlignCenter)</w:t>
      </w:r>
    </w:p>
    <w:p w:rsidR="00D07B5D" w:rsidRPr="00B3216B" w:rsidRDefault="00D61014" w:rsidP="00B3216B">
      <w:pPr>
        <w:autoSpaceDE w:val="0"/>
        <w:autoSpaceDN w:val="0"/>
        <w:spacing w:line="360" w:lineRule="exact"/>
        <w:ind w:left="420" w:firstLineChars="0" w:firstLine="420"/>
        <w:jc w:val="left"/>
        <w:rPr>
          <w:color w:val="000000"/>
          <w:kern w:val="0"/>
          <w:sz w:val="21"/>
          <w:szCs w:val="21"/>
        </w:rPr>
      </w:pPr>
      <w:r w:rsidRPr="00B3216B">
        <w:rPr>
          <w:color w:val="000000"/>
          <w:kern w:val="0"/>
          <w:sz w:val="21"/>
          <w:szCs w:val="21"/>
        </w:rPr>
        <w:t>self.List_Widget.addItem(item)</w:t>
      </w:r>
    </w:p>
    <w:p w:rsidR="00D07B5D" w:rsidRPr="00B3216B" w:rsidRDefault="00D61014" w:rsidP="00B3216B">
      <w:pPr>
        <w:autoSpaceDE w:val="0"/>
        <w:autoSpaceDN w:val="0"/>
        <w:spacing w:line="360" w:lineRule="exact"/>
        <w:ind w:left="420" w:firstLineChars="0" w:firstLine="420"/>
        <w:jc w:val="left"/>
        <w:rPr>
          <w:color w:val="000000"/>
          <w:kern w:val="0"/>
          <w:sz w:val="21"/>
          <w:szCs w:val="21"/>
        </w:rPr>
      </w:pPr>
      <w:r w:rsidRPr="00B3216B">
        <w:rPr>
          <w:color w:val="000000"/>
          <w:kern w:val="0"/>
          <w:sz w:val="21"/>
          <w:szCs w:val="21"/>
        </w:rPr>
        <w:t xml:space="preserve"># </w:t>
      </w:r>
      <w:r w:rsidRPr="00B3216B">
        <w:rPr>
          <w:color w:val="000000"/>
          <w:kern w:val="0"/>
          <w:sz w:val="21"/>
          <w:szCs w:val="21"/>
        </w:rPr>
        <w:t>右侧的窗体与对应菜单链接</w:t>
      </w:r>
    </w:p>
    <w:p w:rsidR="00D07B5D" w:rsidRPr="00B3216B" w:rsidRDefault="00D61014" w:rsidP="00B3216B">
      <w:pPr>
        <w:autoSpaceDE w:val="0"/>
        <w:autoSpaceDN w:val="0"/>
        <w:spacing w:line="360" w:lineRule="exact"/>
        <w:ind w:left="420" w:firstLineChars="0" w:firstLine="420"/>
        <w:jc w:val="left"/>
        <w:rPr>
          <w:color w:val="000000"/>
          <w:kern w:val="0"/>
          <w:sz w:val="21"/>
          <w:szCs w:val="21"/>
        </w:rPr>
      </w:pPr>
      <w:r w:rsidRPr="00B3216B">
        <w:rPr>
          <w:color w:val="000000"/>
          <w:kern w:val="0"/>
          <w:sz w:val="21"/>
          <w:szCs w:val="21"/>
        </w:rPr>
        <w:t>self.page[i] = QtWidgets.QWidget(self.Right_Pages)</w:t>
      </w:r>
    </w:p>
    <w:p w:rsidR="00D07B5D" w:rsidRPr="00B3216B" w:rsidRDefault="00D61014" w:rsidP="00B3216B">
      <w:pPr>
        <w:autoSpaceDE w:val="0"/>
        <w:autoSpaceDN w:val="0"/>
        <w:spacing w:line="360" w:lineRule="exact"/>
        <w:ind w:left="420" w:firstLineChars="0" w:firstLine="420"/>
        <w:jc w:val="left"/>
        <w:rPr>
          <w:color w:val="000000"/>
          <w:kern w:val="0"/>
          <w:sz w:val="21"/>
          <w:szCs w:val="21"/>
        </w:rPr>
      </w:pPr>
      <w:r w:rsidRPr="00B3216B">
        <w:rPr>
          <w:color w:val="000000"/>
          <w:kern w:val="0"/>
          <w:sz w:val="21"/>
          <w:szCs w:val="21"/>
        </w:rPr>
        <w:t>self.page[i].setObjectName(f"page{[i]}")</w:t>
      </w:r>
    </w:p>
    <w:p w:rsidR="00D07B5D" w:rsidRPr="00B3216B" w:rsidRDefault="00D61014" w:rsidP="00B3216B">
      <w:pPr>
        <w:autoSpaceDE w:val="0"/>
        <w:autoSpaceDN w:val="0"/>
        <w:spacing w:line="360" w:lineRule="exact"/>
        <w:ind w:left="420" w:firstLineChars="0" w:firstLine="420"/>
        <w:jc w:val="left"/>
        <w:rPr>
          <w:color w:val="000000"/>
          <w:kern w:val="0"/>
          <w:sz w:val="21"/>
          <w:szCs w:val="21"/>
        </w:rPr>
      </w:pPr>
      <w:r w:rsidRPr="00B3216B">
        <w:rPr>
          <w:color w:val="000000"/>
          <w:kern w:val="0"/>
          <w:sz w:val="21"/>
          <w:szCs w:val="21"/>
        </w:rPr>
        <w:t>self.Right_Pages.addWidget(self.page[i])</w:t>
      </w:r>
    </w:p>
    <w:p w:rsidR="00D07B5D" w:rsidRPr="00B3216B" w:rsidRDefault="00D61014" w:rsidP="00B3216B">
      <w:pPr>
        <w:autoSpaceDE w:val="0"/>
        <w:autoSpaceDN w:val="0"/>
        <w:spacing w:line="360" w:lineRule="exact"/>
        <w:ind w:left="420" w:firstLineChars="0" w:firstLine="420"/>
        <w:jc w:val="left"/>
        <w:rPr>
          <w:color w:val="000000"/>
          <w:kern w:val="0"/>
          <w:sz w:val="21"/>
          <w:szCs w:val="21"/>
        </w:rPr>
      </w:pPr>
      <w:r w:rsidRPr="00B3216B">
        <w:rPr>
          <w:color w:val="000000"/>
          <w:kern w:val="0"/>
          <w:sz w:val="21"/>
          <w:szCs w:val="21"/>
        </w:rPr>
        <w:t xml:space="preserve"># </w:t>
      </w:r>
      <w:r w:rsidRPr="00B3216B">
        <w:rPr>
          <w:color w:val="000000"/>
          <w:kern w:val="0"/>
          <w:sz w:val="21"/>
          <w:szCs w:val="21"/>
        </w:rPr>
        <w:t>列表与右侧的</w:t>
      </w:r>
      <w:r w:rsidRPr="00B3216B">
        <w:rPr>
          <w:color w:val="000000"/>
          <w:kern w:val="0"/>
          <w:sz w:val="21"/>
          <w:szCs w:val="21"/>
        </w:rPr>
        <w:t>QWidgetIndex</w:t>
      </w:r>
      <w:r w:rsidRPr="00B3216B">
        <w:rPr>
          <w:color w:val="000000"/>
          <w:kern w:val="0"/>
          <w:sz w:val="21"/>
          <w:szCs w:val="21"/>
        </w:rPr>
        <w:t>对应绑定</w:t>
      </w:r>
    </w:p>
    <w:p w:rsidR="00D07B5D" w:rsidRPr="00B3216B" w:rsidRDefault="00D61014" w:rsidP="00B3216B">
      <w:pPr>
        <w:autoSpaceDE w:val="0"/>
        <w:autoSpaceDN w:val="0"/>
        <w:spacing w:line="360" w:lineRule="exact"/>
        <w:ind w:left="420" w:firstLineChars="0" w:firstLine="420"/>
        <w:jc w:val="left"/>
        <w:rPr>
          <w:color w:val="000000"/>
          <w:kern w:val="0"/>
          <w:sz w:val="21"/>
          <w:szCs w:val="21"/>
        </w:rPr>
      </w:pPr>
      <w:r w:rsidRPr="00B3216B">
        <w:rPr>
          <w:color w:val="000000"/>
          <w:kern w:val="0"/>
          <w:sz w:val="21"/>
          <w:szCs w:val="21"/>
        </w:rPr>
        <w:t>self.List_Widget.itemClicked.connect(self.switch_stack)</w:t>
      </w:r>
    </w:p>
    <w:p w:rsidR="00D07B5D" w:rsidRPr="00B3216B" w:rsidRDefault="00D61014" w:rsidP="00B3216B">
      <w:pPr>
        <w:autoSpaceDE w:val="0"/>
        <w:autoSpaceDN w:val="0"/>
        <w:spacing w:line="360" w:lineRule="exact"/>
        <w:ind w:left="420" w:firstLineChars="0" w:firstLine="420"/>
        <w:jc w:val="left"/>
        <w:rPr>
          <w:color w:val="000000"/>
          <w:kern w:val="0"/>
          <w:sz w:val="21"/>
          <w:szCs w:val="21"/>
        </w:rPr>
      </w:pPr>
      <w:r w:rsidRPr="00B3216B">
        <w:rPr>
          <w:color w:val="000000"/>
          <w:kern w:val="0"/>
          <w:sz w:val="21"/>
          <w:szCs w:val="21"/>
        </w:rPr>
        <w:t xml:space="preserve"># </w:t>
      </w:r>
      <w:r w:rsidRPr="00B3216B">
        <w:rPr>
          <w:color w:val="000000"/>
          <w:kern w:val="0"/>
          <w:sz w:val="21"/>
          <w:szCs w:val="21"/>
        </w:rPr>
        <w:t>默认选中列表中的第一个</w:t>
      </w:r>
    </w:p>
    <w:p w:rsidR="00D07B5D" w:rsidRPr="00B3216B" w:rsidRDefault="00D61014" w:rsidP="00B3216B">
      <w:pPr>
        <w:autoSpaceDE w:val="0"/>
        <w:autoSpaceDN w:val="0"/>
        <w:spacing w:line="360" w:lineRule="exact"/>
        <w:ind w:left="420" w:firstLineChars="0" w:firstLine="420"/>
        <w:jc w:val="left"/>
        <w:rPr>
          <w:color w:val="000000"/>
          <w:kern w:val="0"/>
          <w:sz w:val="21"/>
          <w:szCs w:val="21"/>
        </w:rPr>
      </w:pPr>
      <w:r w:rsidRPr="00B3216B">
        <w:rPr>
          <w:color w:val="000000"/>
          <w:kern w:val="0"/>
          <w:sz w:val="21"/>
          <w:szCs w:val="21"/>
        </w:rPr>
        <w:t>self.List_Widget.setCurrentRow(0)</w:t>
      </w:r>
    </w:p>
    <w:p w:rsidR="00D07B5D" w:rsidRPr="00B3216B" w:rsidRDefault="00D61014" w:rsidP="00B3216B">
      <w:pPr>
        <w:autoSpaceDE w:val="0"/>
        <w:autoSpaceDN w:val="0"/>
        <w:spacing w:line="360" w:lineRule="exact"/>
        <w:ind w:left="420" w:firstLineChars="0" w:firstLine="420"/>
        <w:jc w:val="left"/>
        <w:rPr>
          <w:color w:val="000000"/>
          <w:kern w:val="0"/>
          <w:sz w:val="21"/>
          <w:szCs w:val="21"/>
        </w:rPr>
      </w:pPr>
      <w:r w:rsidRPr="00B3216B">
        <w:rPr>
          <w:color w:val="000000"/>
          <w:kern w:val="0"/>
          <w:sz w:val="21"/>
          <w:szCs w:val="21"/>
        </w:rPr>
        <w:t xml:space="preserve"># </w:t>
      </w:r>
      <w:r w:rsidRPr="00B3216B">
        <w:rPr>
          <w:color w:val="000000"/>
          <w:kern w:val="0"/>
          <w:sz w:val="21"/>
          <w:szCs w:val="21"/>
        </w:rPr>
        <w:t>菜单按下跳转到第</w:t>
      </w:r>
      <w:r w:rsidRPr="00B3216B">
        <w:rPr>
          <w:color w:val="000000"/>
          <w:kern w:val="0"/>
          <w:sz w:val="21"/>
          <w:szCs w:val="21"/>
        </w:rPr>
        <w:t>i</w:t>
      </w:r>
      <w:r w:rsidRPr="00B3216B">
        <w:rPr>
          <w:color w:val="000000"/>
          <w:kern w:val="0"/>
          <w:sz w:val="21"/>
          <w:szCs w:val="21"/>
        </w:rPr>
        <w:t>个窗体</w:t>
      </w:r>
    </w:p>
    <w:p w:rsidR="00D07B5D" w:rsidRPr="00B3216B" w:rsidRDefault="00D61014" w:rsidP="00B3216B">
      <w:pPr>
        <w:autoSpaceDE w:val="0"/>
        <w:autoSpaceDN w:val="0"/>
        <w:spacing w:line="360" w:lineRule="exact"/>
        <w:ind w:firstLineChars="0"/>
        <w:jc w:val="left"/>
        <w:rPr>
          <w:color w:val="000000"/>
          <w:kern w:val="0"/>
          <w:sz w:val="21"/>
          <w:szCs w:val="21"/>
        </w:rPr>
      </w:pPr>
      <w:r w:rsidRPr="00B3216B">
        <w:rPr>
          <w:color w:val="000000"/>
          <w:kern w:val="0"/>
          <w:sz w:val="21"/>
          <w:szCs w:val="21"/>
        </w:rPr>
        <w:t>def switch_stack(self):</w:t>
      </w:r>
    </w:p>
    <w:p w:rsidR="00D07B5D" w:rsidRPr="00B3216B" w:rsidRDefault="00D61014" w:rsidP="00B3216B">
      <w:pPr>
        <w:autoSpaceDE w:val="0"/>
        <w:autoSpaceDN w:val="0"/>
        <w:spacing w:line="360" w:lineRule="exact"/>
        <w:ind w:firstLineChars="0" w:firstLine="420"/>
        <w:jc w:val="left"/>
        <w:rPr>
          <w:color w:val="000000"/>
          <w:kern w:val="0"/>
          <w:sz w:val="21"/>
          <w:szCs w:val="21"/>
        </w:rPr>
      </w:pPr>
      <w:r w:rsidRPr="00B3216B">
        <w:rPr>
          <w:color w:val="000000"/>
          <w:kern w:val="0"/>
          <w:sz w:val="21"/>
          <w:szCs w:val="21"/>
        </w:rPr>
        <w:t>try:</w:t>
      </w:r>
    </w:p>
    <w:p w:rsidR="00D07B5D" w:rsidRPr="00B3216B" w:rsidRDefault="00D61014" w:rsidP="00B3216B">
      <w:pPr>
        <w:autoSpaceDE w:val="0"/>
        <w:autoSpaceDN w:val="0"/>
        <w:spacing w:line="360" w:lineRule="exact"/>
        <w:ind w:left="420" w:firstLineChars="0" w:firstLine="420"/>
        <w:jc w:val="left"/>
        <w:rPr>
          <w:color w:val="000000"/>
          <w:kern w:val="0"/>
          <w:sz w:val="21"/>
          <w:szCs w:val="21"/>
        </w:rPr>
      </w:pPr>
      <w:r w:rsidRPr="00B3216B">
        <w:rPr>
          <w:color w:val="000000"/>
          <w:kern w:val="0"/>
          <w:sz w:val="21"/>
          <w:szCs w:val="21"/>
        </w:rPr>
        <w:t>i = self.List_Widget.currentIndex().row()</w:t>
      </w:r>
    </w:p>
    <w:p w:rsidR="00D07B5D" w:rsidRPr="00B3216B" w:rsidRDefault="00D61014" w:rsidP="00B3216B">
      <w:pPr>
        <w:autoSpaceDE w:val="0"/>
        <w:autoSpaceDN w:val="0"/>
        <w:spacing w:line="360" w:lineRule="exact"/>
        <w:ind w:left="420" w:firstLineChars="0" w:firstLine="420"/>
        <w:jc w:val="left"/>
        <w:rPr>
          <w:color w:val="000000"/>
          <w:kern w:val="0"/>
          <w:sz w:val="21"/>
          <w:szCs w:val="21"/>
        </w:rPr>
      </w:pPr>
      <w:r w:rsidRPr="00B3216B">
        <w:rPr>
          <w:color w:val="000000"/>
          <w:kern w:val="0"/>
          <w:sz w:val="21"/>
          <w:szCs w:val="21"/>
        </w:rPr>
        <w:t>self.Right_Pages.setCurrentIndex(i)</w:t>
      </w:r>
    </w:p>
    <w:p w:rsidR="00D07B5D" w:rsidRPr="00B3216B" w:rsidRDefault="00D61014" w:rsidP="00B3216B">
      <w:pPr>
        <w:autoSpaceDE w:val="0"/>
        <w:autoSpaceDN w:val="0"/>
        <w:spacing w:line="360" w:lineRule="exact"/>
        <w:ind w:left="420" w:firstLineChars="0" w:firstLine="0"/>
        <w:jc w:val="left"/>
        <w:rPr>
          <w:color w:val="000000"/>
          <w:kern w:val="0"/>
          <w:sz w:val="21"/>
          <w:szCs w:val="21"/>
        </w:rPr>
      </w:pPr>
      <w:r w:rsidRPr="00B3216B">
        <w:rPr>
          <w:color w:val="000000"/>
          <w:kern w:val="0"/>
          <w:sz w:val="21"/>
          <w:szCs w:val="21"/>
        </w:rPr>
        <w:t>except:</w:t>
      </w:r>
    </w:p>
    <w:p w:rsidR="00D07B5D" w:rsidRDefault="00D61014" w:rsidP="00B3216B">
      <w:pPr>
        <w:autoSpaceDE w:val="0"/>
        <w:autoSpaceDN w:val="0"/>
        <w:spacing w:line="360" w:lineRule="exact"/>
        <w:ind w:left="420" w:firstLineChars="0" w:firstLine="420"/>
        <w:jc w:val="left"/>
        <w:rPr>
          <w:color w:val="000000"/>
          <w:kern w:val="0"/>
          <w:sz w:val="21"/>
          <w:szCs w:val="21"/>
        </w:rPr>
      </w:pPr>
      <w:r w:rsidRPr="00B3216B">
        <w:rPr>
          <w:color w:val="000000"/>
          <w:kern w:val="0"/>
          <w:sz w:val="21"/>
          <w:szCs w:val="21"/>
        </w:rPr>
        <w:t>pass</w:t>
      </w:r>
    </w:p>
    <w:p w:rsidR="00B3216B" w:rsidRPr="00B3216B" w:rsidRDefault="00B3216B" w:rsidP="00B3216B">
      <w:pPr>
        <w:autoSpaceDE w:val="0"/>
        <w:autoSpaceDN w:val="0"/>
        <w:spacing w:line="360" w:lineRule="exact"/>
        <w:ind w:left="420" w:firstLineChars="0" w:firstLine="420"/>
        <w:jc w:val="left"/>
        <w:rPr>
          <w:color w:val="000000"/>
          <w:kern w:val="0"/>
          <w:sz w:val="21"/>
          <w:szCs w:val="21"/>
        </w:rPr>
      </w:pPr>
    </w:p>
    <w:p w:rsidR="00D07B5D" w:rsidRPr="00B3216B" w:rsidRDefault="00D61014" w:rsidP="00B3216B">
      <w:pPr>
        <w:autoSpaceDE w:val="0"/>
        <w:autoSpaceDN w:val="0"/>
        <w:spacing w:line="360" w:lineRule="exact"/>
        <w:ind w:firstLineChars="0" w:firstLine="0"/>
        <w:jc w:val="left"/>
        <w:rPr>
          <w:color w:val="000000"/>
          <w:kern w:val="0"/>
          <w:sz w:val="21"/>
          <w:szCs w:val="21"/>
        </w:rPr>
      </w:pPr>
      <w:r w:rsidRPr="00B3216B">
        <w:rPr>
          <w:color w:val="000000"/>
          <w:kern w:val="0"/>
          <w:sz w:val="21"/>
          <w:szCs w:val="21"/>
        </w:rPr>
        <w:t xml:space="preserve">### </w:t>
      </w:r>
      <w:r w:rsidRPr="00B3216B">
        <w:rPr>
          <w:color w:val="000000"/>
          <w:kern w:val="0"/>
          <w:sz w:val="21"/>
          <w:szCs w:val="21"/>
        </w:rPr>
        <w:t>可滚动式城市列表实现。</w:t>
      </w:r>
    </w:p>
    <w:p w:rsidR="00D07B5D" w:rsidRPr="00B3216B" w:rsidRDefault="00D61014" w:rsidP="00B3216B">
      <w:pPr>
        <w:autoSpaceDE w:val="0"/>
        <w:autoSpaceDN w:val="0"/>
        <w:spacing w:line="360" w:lineRule="exact"/>
        <w:ind w:firstLineChars="0" w:firstLine="0"/>
        <w:jc w:val="left"/>
        <w:rPr>
          <w:color w:val="000000"/>
          <w:kern w:val="0"/>
          <w:sz w:val="21"/>
          <w:szCs w:val="21"/>
        </w:rPr>
      </w:pPr>
      <w:r w:rsidRPr="00B3216B">
        <w:rPr>
          <w:color w:val="000000"/>
          <w:kern w:val="0"/>
          <w:sz w:val="21"/>
          <w:szCs w:val="21"/>
        </w:rPr>
        <w:t>for i in range(len(city_name)):</w:t>
      </w:r>
    </w:p>
    <w:p w:rsidR="00D07B5D" w:rsidRPr="00B3216B" w:rsidRDefault="00D61014" w:rsidP="00B3216B">
      <w:pPr>
        <w:autoSpaceDE w:val="0"/>
        <w:autoSpaceDN w:val="0"/>
        <w:spacing w:line="360" w:lineRule="exact"/>
        <w:ind w:firstLineChars="0" w:firstLine="420"/>
        <w:jc w:val="left"/>
        <w:rPr>
          <w:color w:val="000000"/>
          <w:kern w:val="0"/>
          <w:sz w:val="21"/>
          <w:szCs w:val="21"/>
        </w:rPr>
      </w:pPr>
      <w:r w:rsidRPr="00B3216B">
        <w:rPr>
          <w:color w:val="000000"/>
          <w:kern w:val="0"/>
          <w:sz w:val="21"/>
          <w:szCs w:val="21"/>
        </w:rPr>
        <w:t>self.City_Button.append(i)</w:t>
      </w:r>
    </w:p>
    <w:p w:rsidR="00D07B5D" w:rsidRPr="00B3216B" w:rsidRDefault="00D61014" w:rsidP="00B3216B">
      <w:pPr>
        <w:autoSpaceDE w:val="0"/>
        <w:autoSpaceDN w:val="0"/>
        <w:spacing w:line="360" w:lineRule="exact"/>
        <w:ind w:firstLineChars="0" w:firstLine="420"/>
        <w:jc w:val="left"/>
        <w:rPr>
          <w:color w:val="000000"/>
          <w:kern w:val="0"/>
          <w:sz w:val="21"/>
          <w:szCs w:val="21"/>
        </w:rPr>
      </w:pPr>
      <w:r w:rsidRPr="00B3216B">
        <w:rPr>
          <w:color w:val="000000"/>
          <w:kern w:val="0"/>
          <w:sz w:val="21"/>
          <w:szCs w:val="21"/>
        </w:rPr>
        <w:lastRenderedPageBreak/>
        <w:t>self.City_Button[i] = QtWidgets.QPushButton(</w:t>
      </w:r>
    </w:p>
    <w:p w:rsidR="00D07B5D" w:rsidRPr="00B3216B" w:rsidRDefault="00D61014" w:rsidP="00B3216B">
      <w:pPr>
        <w:autoSpaceDE w:val="0"/>
        <w:autoSpaceDN w:val="0"/>
        <w:spacing w:line="360" w:lineRule="exact"/>
        <w:ind w:firstLineChars="0" w:firstLine="420"/>
        <w:jc w:val="left"/>
        <w:rPr>
          <w:color w:val="000000"/>
          <w:kern w:val="0"/>
          <w:sz w:val="21"/>
          <w:szCs w:val="21"/>
        </w:rPr>
      </w:pPr>
      <w:r w:rsidRPr="00B3216B">
        <w:rPr>
          <w:color w:val="000000"/>
          <w:kern w:val="0"/>
          <w:sz w:val="21"/>
          <w:szCs w:val="21"/>
        </w:rPr>
        <w:t>self.scrollAreaWidgetContents)</w:t>
      </w:r>
    </w:p>
    <w:p w:rsidR="00D07B5D" w:rsidRPr="00B3216B" w:rsidRDefault="00D61014" w:rsidP="00B3216B">
      <w:pPr>
        <w:autoSpaceDE w:val="0"/>
        <w:autoSpaceDN w:val="0"/>
        <w:spacing w:line="360" w:lineRule="exact"/>
        <w:ind w:firstLineChars="0" w:firstLine="420"/>
        <w:jc w:val="left"/>
        <w:rPr>
          <w:color w:val="000000"/>
          <w:kern w:val="0"/>
          <w:sz w:val="21"/>
          <w:szCs w:val="21"/>
        </w:rPr>
      </w:pPr>
      <w:r w:rsidRPr="00B3216B">
        <w:rPr>
          <w:color w:val="000000"/>
          <w:kern w:val="0"/>
          <w:sz w:val="21"/>
          <w:szCs w:val="21"/>
        </w:rPr>
        <w:t>self.City_Button[i].setObjectName("City_Button1")</w:t>
      </w:r>
    </w:p>
    <w:p w:rsidR="00D07B5D" w:rsidRPr="00B3216B" w:rsidRDefault="00D61014" w:rsidP="00B3216B">
      <w:pPr>
        <w:autoSpaceDE w:val="0"/>
        <w:autoSpaceDN w:val="0"/>
        <w:spacing w:line="360" w:lineRule="exact"/>
        <w:ind w:firstLineChars="0" w:firstLine="420"/>
        <w:jc w:val="left"/>
        <w:rPr>
          <w:color w:val="000000"/>
          <w:kern w:val="0"/>
          <w:sz w:val="21"/>
          <w:szCs w:val="21"/>
        </w:rPr>
      </w:pPr>
      <w:r w:rsidRPr="00B3216B">
        <w:rPr>
          <w:color w:val="000000"/>
          <w:kern w:val="0"/>
          <w:sz w:val="21"/>
          <w:szCs w:val="21"/>
        </w:rPr>
        <w:t>self.City_Button[i].setText(f"{city_name[i]}")</w:t>
      </w:r>
    </w:p>
    <w:p w:rsidR="00D07B5D" w:rsidRPr="00B3216B" w:rsidRDefault="00D61014" w:rsidP="00B3216B">
      <w:pPr>
        <w:autoSpaceDE w:val="0"/>
        <w:autoSpaceDN w:val="0"/>
        <w:spacing w:line="360" w:lineRule="exact"/>
        <w:ind w:firstLineChars="0" w:firstLine="420"/>
        <w:jc w:val="left"/>
        <w:rPr>
          <w:color w:val="000000"/>
          <w:kern w:val="0"/>
          <w:sz w:val="21"/>
          <w:szCs w:val="21"/>
        </w:rPr>
      </w:pPr>
      <w:r w:rsidRPr="00B3216B">
        <w:rPr>
          <w:color w:val="000000"/>
          <w:kern w:val="0"/>
          <w:sz w:val="21"/>
          <w:szCs w:val="21"/>
        </w:rPr>
        <w:t xml:space="preserve"># </w:t>
      </w:r>
      <w:r w:rsidRPr="00B3216B">
        <w:rPr>
          <w:color w:val="000000"/>
          <w:kern w:val="0"/>
          <w:sz w:val="21"/>
          <w:szCs w:val="21"/>
        </w:rPr>
        <w:t>此字典，存放按钮拼音名与其号数</w:t>
      </w:r>
    </w:p>
    <w:p w:rsidR="00D07B5D" w:rsidRPr="00B3216B" w:rsidRDefault="00D61014" w:rsidP="00B3216B">
      <w:pPr>
        <w:autoSpaceDE w:val="0"/>
        <w:autoSpaceDN w:val="0"/>
        <w:spacing w:line="360" w:lineRule="exact"/>
        <w:ind w:firstLineChars="0" w:firstLine="420"/>
        <w:jc w:val="left"/>
        <w:rPr>
          <w:color w:val="000000"/>
          <w:kern w:val="0"/>
          <w:sz w:val="21"/>
          <w:szCs w:val="21"/>
        </w:rPr>
      </w:pPr>
      <w:r w:rsidRPr="00B3216B">
        <w:rPr>
          <w:color w:val="000000"/>
          <w:kern w:val="0"/>
          <w:sz w:val="21"/>
          <w:szCs w:val="21"/>
        </w:rPr>
        <w:t>self.City_Dict[city_pinyin[i]] = i</w:t>
      </w:r>
    </w:p>
    <w:p w:rsidR="00D07B5D" w:rsidRPr="00B3216B" w:rsidRDefault="00D61014" w:rsidP="00B3216B">
      <w:pPr>
        <w:autoSpaceDE w:val="0"/>
        <w:autoSpaceDN w:val="0"/>
        <w:spacing w:line="360" w:lineRule="exact"/>
        <w:ind w:firstLineChars="0" w:firstLine="420"/>
        <w:jc w:val="left"/>
        <w:rPr>
          <w:color w:val="000000"/>
          <w:kern w:val="0"/>
          <w:sz w:val="21"/>
          <w:szCs w:val="21"/>
        </w:rPr>
      </w:pPr>
      <w:r w:rsidRPr="00B3216B">
        <w:rPr>
          <w:color w:val="000000"/>
          <w:kern w:val="0"/>
          <w:sz w:val="21"/>
          <w:szCs w:val="21"/>
        </w:rPr>
        <w:t>self.City_Button[i].clicked.connect(lambda:bCustom.moveButton(self.sender().text()))</w:t>
      </w:r>
    </w:p>
    <w:p w:rsidR="00B3216B" w:rsidRDefault="00B3216B" w:rsidP="00B3216B">
      <w:pPr>
        <w:autoSpaceDE w:val="0"/>
        <w:autoSpaceDN w:val="0"/>
        <w:spacing w:line="360" w:lineRule="exact"/>
        <w:ind w:firstLineChars="0" w:firstLine="0"/>
        <w:jc w:val="left"/>
        <w:rPr>
          <w:color w:val="000000"/>
          <w:kern w:val="0"/>
          <w:sz w:val="21"/>
          <w:szCs w:val="21"/>
        </w:rPr>
      </w:pPr>
    </w:p>
    <w:p w:rsidR="00D07B5D" w:rsidRPr="00B3216B" w:rsidRDefault="00D61014" w:rsidP="00B3216B">
      <w:pPr>
        <w:autoSpaceDE w:val="0"/>
        <w:autoSpaceDN w:val="0"/>
        <w:spacing w:line="360" w:lineRule="exact"/>
        <w:ind w:firstLineChars="0" w:firstLine="0"/>
        <w:jc w:val="left"/>
        <w:rPr>
          <w:color w:val="000000"/>
          <w:kern w:val="0"/>
          <w:sz w:val="21"/>
          <w:szCs w:val="21"/>
        </w:rPr>
      </w:pPr>
      <w:r w:rsidRPr="00B3216B">
        <w:rPr>
          <w:color w:val="000000"/>
          <w:kern w:val="0"/>
          <w:sz w:val="21"/>
          <w:szCs w:val="21"/>
        </w:rPr>
        <w:t xml:space="preserve">### </w:t>
      </w:r>
      <w:r w:rsidRPr="00B3216B">
        <w:rPr>
          <w:color w:val="000000"/>
          <w:kern w:val="0"/>
          <w:sz w:val="21"/>
          <w:szCs w:val="21"/>
        </w:rPr>
        <w:t>二维趋势图的实现。</w:t>
      </w:r>
    </w:p>
    <w:p w:rsidR="00D07B5D" w:rsidRPr="00B3216B" w:rsidRDefault="00D61014" w:rsidP="00B3216B">
      <w:pPr>
        <w:autoSpaceDE w:val="0"/>
        <w:autoSpaceDN w:val="0"/>
        <w:spacing w:line="360" w:lineRule="exact"/>
        <w:ind w:firstLineChars="0" w:firstLine="0"/>
        <w:jc w:val="left"/>
        <w:rPr>
          <w:color w:val="000000"/>
          <w:kern w:val="0"/>
          <w:sz w:val="21"/>
          <w:szCs w:val="21"/>
        </w:rPr>
      </w:pPr>
      <w:r w:rsidRPr="00B3216B">
        <w:rPr>
          <w:color w:val="000000"/>
          <w:kern w:val="0"/>
          <w:sz w:val="21"/>
          <w:szCs w:val="21"/>
        </w:rPr>
        <w:t>time_line = Line(init_opts=opts.InitOpts(width="800px", height="300px"))</w:t>
      </w:r>
    </w:p>
    <w:p w:rsidR="00D07B5D" w:rsidRPr="00B3216B" w:rsidRDefault="00D61014" w:rsidP="00B3216B">
      <w:pPr>
        <w:autoSpaceDE w:val="0"/>
        <w:autoSpaceDN w:val="0"/>
        <w:spacing w:line="360" w:lineRule="exact"/>
        <w:ind w:firstLineChars="0" w:firstLine="0"/>
        <w:jc w:val="left"/>
        <w:rPr>
          <w:color w:val="000000"/>
          <w:kern w:val="0"/>
          <w:sz w:val="21"/>
          <w:szCs w:val="21"/>
        </w:rPr>
      </w:pPr>
      <w:r w:rsidRPr="00B3216B">
        <w:rPr>
          <w:color w:val="000000"/>
          <w:kern w:val="0"/>
          <w:sz w:val="21"/>
          <w:szCs w:val="21"/>
        </w:rPr>
        <w:t xml:space="preserve">time_line.add_xaxis(timepoint[1])  # </w:t>
      </w:r>
      <w:r w:rsidRPr="00B3216B">
        <w:rPr>
          <w:color w:val="000000"/>
          <w:kern w:val="0"/>
          <w:sz w:val="21"/>
          <w:szCs w:val="21"/>
        </w:rPr>
        <w:t>增加</w:t>
      </w:r>
      <w:r w:rsidRPr="00B3216B">
        <w:rPr>
          <w:color w:val="000000"/>
          <w:kern w:val="0"/>
          <w:sz w:val="21"/>
          <w:szCs w:val="21"/>
        </w:rPr>
        <w:t>x</w:t>
      </w:r>
      <w:r w:rsidRPr="00B3216B">
        <w:rPr>
          <w:color w:val="000000"/>
          <w:kern w:val="0"/>
          <w:sz w:val="21"/>
          <w:szCs w:val="21"/>
        </w:rPr>
        <w:t>轴</w:t>
      </w:r>
    </w:p>
    <w:p w:rsidR="00D07B5D" w:rsidRPr="00B3216B" w:rsidRDefault="00D61014" w:rsidP="00B3216B">
      <w:pPr>
        <w:autoSpaceDE w:val="0"/>
        <w:autoSpaceDN w:val="0"/>
        <w:spacing w:line="360" w:lineRule="exact"/>
        <w:ind w:firstLineChars="0" w:firstLine="0"/>
        <w:jc w:val="left"/>
        <w:rPr>
          <w:color w:val="000000"/>
          <w:kern w:val="0"/>
          <w:sz w:val="21"/>
          <w:szCs w:val="21"/>
        </w:rPr>
      </w:pPr>
      <w:r w:rsidRPr="00B3216B">
        <w:rPr>
          <w:color w:val="000000"/>
          <w:kern w:val="0"/>
          <w:sz w:val="21"/>
          <w:szCs w:val="21"/>
        </w:rPr>
        <w:t>time_line.add_yaxis("AQI", aqi[1],</w:t>
      </w:r>
    </w:p>
    <w:p w:rsidR="00D07B5D" w:rsidRPr="00B3216B" w:rsidRDefault="00D61014" w:rsidP="00B3216B">
      <w:pPr>
        <w:autoSpaceDE w:val="0"/>
        <w:autoSpaceDN w:val="0"/>
        <w:spacing w:line="360" w:lineRule="exact"/>
        <w:ind w:firstLineChars="0" w:firstLine="0"/>
        <w:jc w:val="left"/>
        <w:rPr>
          <w:color w:val="000000"/>
          <w:kern w:val="0"/>
          <w:sz w:val="21"/>
          <w:szCs w:val="21"/>
        </w:rPr>
      </w:pPr>
      <w:r w:rsidRPr="00B3216B">
        <w:rPr>
          <w:color w:val="000000"/>
          <w:kern w:val="0"/>
          <w:sz w:val="21"/>
          <w:szCs w:val="21"/>
        </w:rPr>
        <w:t xml:space="preserve">is_smooth=True,  # </w:t>
      </w:r>
      <w:r w:rsidRPr="00B3216B">
        <w:rPr>
          <w:color w:val="000000"/>
          <w:kern w:val="0"/>
          <w:sz w:val="21"/>
          <w:szCs w:val="21"/>
        </w:rPr>
        <w:t>线条平滑</w:t>
      </w:r>
    </w:p>
    <w:p w:rsidR="00D07B5D" w:rsidRPr="00B3216B" w:rsidRDefault="00D61014" w:rsidP="00B3216B">
      <w:pPr>
        <w:autoSpaceDE w:val="0"/>
        <w:autoSpaceDN w:val="0"/>
        <w:spacing w:line="360" w:lineRule="exact"/>
        <w:ind w:firstLineChars="0" w:firstLine="0"/>
        <w:jc w:val="left"/>
        <w:rPr>
          <w:color w:val="000000"/>
          <w:kern w:val="0"/>
          <w:sz w:val="21"/>
          <w:szCs w:val="21"/>
        </w:rPr>
      </w:pPr>
      <w:r w:rsidRPr="00B3216B">
        <w:rPr>
          <w:color w:val="000000"/>
          <w:kern w:val="0"/>
          <w:sz w:val="21"/>
          <w:szCs w:val="21"/>
        </w:rPr>
        <w:t xml:space="preserve"># </w:t>
      </w:r>
      <w:r w:rsidRPr="00B3216B">
        <w:rPr>
          <w:color w:val="000000"/>
          <w:kern w:val="0"/>
          <w:sz w:val="21"/>
          <w:szCs w:val="21"/>
        </w:rPr>
        <w:t>曲线填充面积的透明度</w:t>
      </w:r>
    </w:p>
    <w:p w:rsidR="00D07B5D" w:rsidRPr="00B3216B" w:rsidRDefault="00D61014" w:rsidP="00B3216B">
      <w:pPr>
        <w:autoSpaceDE w:val="0"/>
        <w:autoSpaceDN w:val="0"/>
        <w:spacing w:line="360" w:lineRule="exact"/>
        <w:ind w:firstLineChars="0" w:firstLine="0"/>
        <w:jc w:val="left"/>
        <w:rPr>
          <w:color w:val="000000"/>
          <w:kern w:val="0"/>
          <w:sz w:val="21"/>
          <w:szCs w:val="21"/>
        </w:rPr>
      </w:pPr>
      <w:r w:rsidRPr="00B3216B">
        <w:rPr>
          <w:color w:val="000000"/>
          <w:kern w:val="0"/>
          <w:sz w:val="21"/>
          <w:szCs w:val="21"/>
        </w:rPr>
        <w:t>areastyle_opts=opts.AreaStyleOpts(opacity=0),</w:t>
      </w:r>
    </w:p>
    <w:p w:rsidR="00D07B5D" w:rsidRPr="00B3216B" w:rsidRDefault="00D61014" w:rsidP="00B3216B">
      <w:pPr>
        <w:autoSpaceDE w:val="0"/>
        <w:autoSpaceDN w:val="0"/>
        <w:spacing w:line="360" w:lineRule="exact"/>
        <w:ind w:firstLineChars="0" w:firstLine="0"/>
        <w:jc w:val="left"/>
        <w:rPr>
          <w:color w:val="000000"/>
          <w:kern w:val="0"/>
          <w:sz w:val="21"/>
          <w:szCs w:val="21"/>
        </w:rPr>
      </w:pPr>
      <w:r w:rsidRPr="00B3216B">
        <w:rPr>
          <w:color w:val="000000"/>
          <w:kern w:val="0"/>
          <w:sz w:val="21"/>
          <w:szCs w:val="21"/>
        </w:rPr>
        <w:t>color="#4169E1" )</w:t>
      </w:r>
    </w:p>
    <w:p w:rsidR="00D07B5D" w:rsidRPr="00B3216B" w:rsidRDefault="00D61014" w:rsidP="00B3216B">
      <w:pPr>
        <w:autoSpaceDE w:val="0"/>
        <w:autoSpaceDN w:val="0"/>
        <w:spacing w:line="360" w:lineRule="exact"/>
        <w:ind w:firstLineChars="0" w:firstLine="0"/>
        <w:jc w:val="left"/>
        <w:rPr>
          <w:color w:val="000000"/>
          <w:kern w:val="0"/>
          <w:sz w:val="21"/>
          <w:szCs w:val="21"/>
        </w:rPr>
      </w:pPr>
      <w:r w:rsidRPr="00B3216B">
        <w:rPr>
          <w:color w:val="000000"/>
          <w:kern w:val="0"/>
          <w:sz w:val="21"/>
          <w:szCs w:val="21"/>
        </w:rPr>
        <w:t>……</w:t>
      </w:r>
    </w:p>
    <w:p w:rsidR="00D07B5D" w:rsidRPr="00B3216B" w:rsidRDefault="00D61014" w:rsidP="00B3216B">
      <w:pPr>
        <w:autoSpaceDE w:val="0"/>
        <w:autoSpaceDN w:val="0"/>
        <w:spacing w:line="360" w:lineRule="exact"/>
        <w:ind w:firstLineChars="0" w:firstLine="0"/>
        <w:jc w:val="left"/>
        <w:rPr>
          <w:color w:val="000000"/>
          <w:kern w:val="0"/>
          <w:sz w:val="21"/>
          <w:szCs w:val="21"/>
        </w:rPr>
      </w:pPr>
      <w:r w:rsidRPr="00B3216B">
        <w:rPr>
          <w:color w:val="000000"/>
          <w:kern w:val="0"/>
          <w:sz w:val="21"/>
          <w:szCs w:val="21"/>
        </w:rPr>
        <w:t>day_grid.render("./web/day_line.html")</w:t>
      </w:r>
    </w:p>
    <w:p w:rsidR="00D07B5D" w:rsidRPr="00B3216B" w:rsidRDefault="00D61014" w:rsidP="00B3216B">
      <w:pPr>
        <w:autoSpaceDE w:val="0"/>
        <w:autoSpaceDN w:val="0"/>
        <w:spacing w:line="360" w:lineRule="exact"/>
        <w:ind w:firstLineChars="0" w:firstLine="0"/>
        <w:jc w:val="left"/>
        <w:rPr>
          <w:color w:val="000000"/>
          <w:kern w:val="0"/>
          <w:sz w:val="21"/>
          <w:szCs w:val="21"/>
        </w:rPr>
      </w:pPr>
      <w:r w:rsidRPr="00B3216B">
        <w:rPr>
          <w:color w:val="000000"/>
          <w:kern w:val="0"/>
          <w:sz w:val="21"/>
          <w:szCs w:val="21"/>
        </w:rPr>
        <w:t xml:space="preserve"># </w:t>
      </w:r>
      <w:r w:rsidRPr="00B3216B">
        <w:rPr>
          <w:color w:val="000000"/>
          <w:kern w:val="0"/>
          <w:sz w:val="21"/>
          <w:szCs w:val="21"/>
        </w:rPr>
        <w:t>嵌入网页控件</w:t>
      </w:r>
    </w:p>
    <w:p w:rsidR="00D07B5D" w:rsidRPr="00B3216B" w:rsidRDefault="00D61014" w:rsidP="00B3216B">
      <w:pPr>
        <w:autoSpaceDE w:val="0"/>
        <w:autoSpaceDN w:val="0"/>
        <w:spacing w:line="360" w:lineRule="exact"/>
        <w:ind w:firstLineChars="0" w:firstLine="0"/>
        <w:jc w:val="left"/>
        <w:rPr>
          <w:color w:val="000000"/>
          <w:kern w:val="0"/>
          <w:sz w:val="21"/>
          <w:szCs w:val="21"/>
        </w:rPr>
      </w:pPr>
      <w:r w:rsidRPr="00B3216B">
        <w:rPr>
          <w:color w:val="000000"/>
          <w:kern w:val="0"/>
          <w:sz w:val="21"/>
          <w:szCs w:val="21"/>
        </w:rPr>
        <w:t>self.browser = QWebEngineView()</w:t>
      </w:r>
    </w:p>
    <w:p w:rsidR="00D07B5D" w:rsidRPr="00B3216B" w:rsidRDefault="00D61014" w:rsidP="00B3216B">
      <w:pPr>
        <w:autoSpaceDE w:val="0"/>
        <w:autoSpaceDN w:val="0"/>
        <w:spacing w:line="360" w:lineRule="exact"/>
        <w:ind w:firstLineChars="0" w:firstLine="0"/>
        <w:jc w:val="left"/>
        <w:rPr>
          <w:color w:val="000000"/>
          <w:kern w:val="0"/>
          <w:sz w:val="21"/>
          <w:szCs w:val="21"/>
        </w:rPr>
      </w:pPr>
      <w:r w:rsidRPr="00B3216B">
        <w:rPr>
          <w:color w:val="000000"/>
          <w:kern w:val="0"/>
          <w:sz w:val="21"/>
          <w:szCs w:val="21"/>
        </w:rPr>
        <w:t>self.browser.setHtml"./web/day_line.html")</w:t>
      </w:r>
    </w:p>
    <w:p w:rsidR="00D07B5D" w:rsidRPr="00B3216B" w:rsidRDefault="00D61014" w:rsidP="00B3216B">
      <w:pPr>
        <w:autoSpaceDE w:val="0"/>
        <w:autoSpaceDN w:val="0"/>
        <w:spacing w:line="360" w:lineRule="exact"/>
        <w:ind w:firstLineChars="0" w:firstLine="0"/>
        <w:jc w:val="left"/>
        <w:rPr>
          <w:color w:val="000000"/>
          <w:kern w:val="0"/>
          <w:sz w:val="21"/>
          <w:szCs w:val="21"/>
        </w:rPr>
      </w:pPr>
      <w:r w:rsidRPr="00B3216B">
        <w:rPr>
          <w:color w:val="000000"/>
          <w:kern w:val="0"/>
          <w:sz w:val="21"/>
          <w:szCs w:val="21"/>
        </w:rPr>
        <w:t xml:space="preserve"># </w:t>
      </w:r>
      <w:r w:rsidRPr="00B3216B">
        <w:rPr>
          <w:color w:val="000000"/>
          <w:kern w:val="0"/>
          <w:sz w:val="21"/>
          <w:szCs w:val="21"/>
        </w:rPr>
        <w:t>将网页嵌入到</w:t>
      </w:r>
      <w:r w:rsidRPr="00B3216B">
        <w:rPr>
          <w:color w:val="000000"/>
          <w:kern w:val="0"/>
          <w:sz w:val="21"/>
          <w:szCs w:val="21"/>
        </w:rPr>
        <w:t>Vb_Layout</w:t>
      </w:r>
      <w:r w:rsidRPr="00B3216B">
        <w:rPr>
          <w:color w:val="000000"/>
          <w:kern w:val="0"/>
          <w:sz w:val="21"/>
          <w:szCs w:val="21"/>
        </w:rPr>
        <w:t>布局中</w:t>
      </w:r>
    </w:p>
    <w:p w:rsidR="00D07B5D" w:rsidRPr="00B3216B" w:rsidRDefault="00D61014" w:rsidP="00B3216B">
      <w:pPr>
        <w:autoSpaceDE w:val="0"/>
        <w:autoSpaceDN w:val="0"/>
        <w:spacing w:line="360" w:lineRule="exact"/>
        <w:ind w:firstLineChars="0" w:firstLine="0"/>
        <w:jc w:val="left"/>
        <w:rPr>
          <w:color w:val="000000"/>
          <w:kern w:val="0"/>
          <w:sz w:val="21"/>
          <w:szCs w:val="21"/>
        </w:rPr>
      </w:pPr>
      <w:r w:rsidRPr="00B3216B">
        <w:rPr>
          <w:color w:val="000000"/>
          <w:kern w:val="0"/>
          <w:sz w:val="21"/>
          <w:szCs w:val="21"/>
        </w:rPr>
        <w:t>self.Vb_Layout.addWidget(self.browser)</w:t>
      </w:r>
    </w:p>
    <w:p w:rsidR="00B3216B" w:rsidRDefault="00B3216B" w:rsidP="00B3216B">
      <w:pPr>
        <w:autoSpaceDE w:val="0"/>
        <w:autoSpaceDN w:val="0"/>
        <w:spacing w:line="360" w:lineRule="exact"/>
        <w:ind w:firstLineChars="0" w:firstLine="0"/>
        <w:jc w:val="left"/>
        <w:rPr>
          <w:color w:val="000000"/>
          <w:kern w:val="0"/>
          <w:sz w:val="21"/>
          <w:szCs w:val="21"/>
        </w:rPr>
      </w:pPr>
    </w:p>
    <w:p w:rsidR="00D07B5D" w:rsidRPr="00B3216B" w:rsidRDefault="00D61014" w:rsidP="00B3216B">
      <w:pPr>
        <w:autoSpaceDE w:val="0"/>
        <w:autoSpaceDN w:val="0"/>
        <w:spacing w:line="360" w:lineRule="exact"/>
        <w:ind w:firstLineChars="0" w:firstLine="0"/>
        <w:jc w:val="left"/>
        <w:rPr>
          <w:color w:val="000000"/>
          <w:kern w:val="0"/>
          <w:sz w:val="21"/>
          <w:szCs w:val="21"/>
        </w:rPr>
      </w:pPr>
      <w:r w:rsidRPr="00B3216B">
        <w:rPr>
          <w:color w:val="000000"/>
          <w:kern w:val="0"/>
          <w:sz w:val="21"/>
          <w:szCs w:val="21"/>
        </w:rPr>
        <w:t xml:space="preserve">### </w:t>
      </w:r>
      <w:r w:rsidRPr="00B3216B">
        <w:rPr>
          <w:color w:val="000000"/>
          <w:kern w:val="0"/>
          <w:sz w:val="21"/>
          <w:szCs w:val="21"/>
        </w:rPr>
        <w:t>客户端</w:t>
      </w:r>
    </w:p>
    <w:p w:rsidR="00D07B5D" w:rsidRPr="00B3216B" w:rsidRDefault="00D61014" w:rsidP="00B3216B">
      <w:pPr>
        <w:autoSpaceDE w:val="0"/>
        <w:autoSpaceDN w:val="0"/>
        <w:spacing w:line="360" w:lineRule="exact"/>
        <w:ind w:firstLineChars="0" w:firstLine="0"/>
        <w:jc w:val="left"/>
        <w:rPr>
          <w:color w:val="000000"/>
          <w:kern w:val="0"/>
          <w:sz w:val="21"/>
          <w:szCs w:val="21"/>
        </w:rPr>
      </w:pPr>
      <w:r w:rsidRPr="00B3216B">
        <w:rPr>
          <w:color w:val="000000"/>
          <w:kern w:val="0"/>
          <w:sz w:val="21"/>
          <w:szCs w:val="21"/>
        </w:rPr>
        <w:t>def __init__(self):</w:t>
      </w:r>
    </w:p>
    <w:p w:rsidR="00D07B5D" w:rsidRPr="00B3216B" w:rsidRDefault="00D61014" w:rsidP="00B3216B">
      <w:pPr>
        <w:autoSpaceDE w:val="0"/>
        <w:autoSpaceDN w:val="0"/>
        <w:spacing w:line="360" w:lineRule="exact"/>
        <w:ind w:firstLineChars="0" w:firstLine="420"/>
        <w:jc w:val="left"/>
        <w:rPr>
          <w:color w:val="000000"/>
          <w:kern w:val="0"/>
          <w:sz w:val="21"/>
          <w:szCs w:val="21"/>
        </w:rPr>
      </w:pPr>
      <w:r w:rsidRPr="00B3216B">
        <w:rPr>
          <w:color w:val="000000"/>
          <w:kern w:val="0"/>
          <w:sz w:val="21"/>
          <w:szCs w:val="21"/>
        </w:rPr>
        <w:t>ADDR = ( '192.168.1.101', 9999)</w:t>
      </w:r>
    </w:p>
    <w:p w:rsidR="00D07B5D" w:rsidRPr="00B3216B" w:rsidRDefault="00D61014" w:rsidP="00B3216B">
      <w:pPr>
        <w:autoSpaceDE w:val="0"/>
        <w:autoSpaceDN w:val="0"/>
        <w:spacing w:line="360" w:lineRule="exact"/>
        <w:ind w:firstLineChars="0" w:firstLine="420"/>
        <w:jc w:val="left"/>
        <w:rPr>
          <w:color w:val="000000"/>
          <w:kern w:val="0"/>
          <w:sz w:val="21"/>
          <w:szCs w:val="21"/>
        </w:rPr>
      </w:pPr>
      <w:r w:rsidRPr="00B3216B">
        <w:rPr>
          <w:color w:val="000000"/>
          <w:kern w:val="0"/>
          <w:sz w:val="21"/>
          <w:szCs w:val="21"/>
        </w:rPr>
        <w:t>self.BUFSIZ = 4096</w:t>
      </w:r>
    </w:p>
    <w:p w:rsidR="00D07B5D" w:rsidRPr="00B3216B" w:rsidRDefault="00D61014" w:rsidP="00B3216B">
      <w:pPr>
        <w:autoSpaceDE w:val="0"/>
        <w:autoSpaceDN w:val="0"/>
        <w:spacing w:line="360" w:lineRule="exact"/>
        <w:ind w:firstLineChars="0" w:firstLine="420"/>
        <w:jc w:val="left"/>
        <w:rPr>
          <w:color w:val="000000"/>
          <w:kern w:val="0"/>
          <w:sz w:val="21"/>
          <w:szCs w:val="21"/>
        </w:rPr>
      </w:pPr>
      <w:r w:rsidRPr="00B3216B">
        <w:rPr>
          <w:color w:val="000000"/>
          <w:kern w:val="0"/>
          <w:sz w:val="21"/>
          <w:szCs w:val="21"/>
        </w:rPr>
        <w:t xml:space="preserve"># </w:t>
      </w:r>
      <w:r w:rsidRPr="00B3216B">
        <w:rPr>
          <w:color w:val="000000"/>
          <w:kern w:val="0"/>
          <w:sz w:val="21"/>
          <w:szCs w:val="21"/>
        </w:rPr>
        <w:t>创建套接字</w:t>
      </w:r>
    </w:p>
    <w:p w:rsidR="00D07B5D" w:rsidRPr="00B3216B" w:rsidRDefault="00D61014" w:rsidP="00B3216B">
      <w:pPr>
        <w:autoSpaceDE w:val="0"/>
        <w:autoSpaceDN w:val="0"/>
        <w:spacing w:line="360" w:lineRule="exact"/>
        <w:ind w:firstLineChars="0" w:firstLine="420"/>
        <w:jc w:val="left"/>
        <w:rPr>
          <w:color w:val="000000"/>
          <w:kern w:val="0"/>
          <w:sz w:val="21"/>
          <w:szCs w:val="21"/>
        </w:rPr>
      </w:pPr>
      <w:r w:rsidRPr="00B3216B">
        <w:rPr>
          <w:color w:val="000000"/>
          <w:kern w:val="0"/>
          <w:sz w:val="21"/>
          <w:szCs w:val="21"/>
        </w:rPr>
        <w:t>self.Clt = socket.socket()</w:t>
      </w:r>
    </w:p>
    <w:p w:rsidR="00D07B5D" w:rsidRPr="00B3216B" w:rsidRDefault="00D61014" w:rsidP="00B3216B">
      <w:pPr>
        <w:autoSpaceDE w:val="0"/>
        <w:autoSpaceDN w:val="0"/>
        <w:spacing w:line="360" w:lineRule="exact"/>
        <w:ind w:firstLineChars="0" w:firstLine="420"/>
        <w:jc w:val="left"/>
        <w:rPr>
          <w:color w:val="000000"/>
          <w:kern w:val="0"/>
          <w:sz w:val="21"/>
          <w:szCs w:val="21"/>
        </w:rPr>
      </w:pPr>
      <w:r w:rsidRPr="00B3216B">
        <w:rPr>
          <w:color w:val="000000"/>
          <w:kern w:val="0"/>
          <w:sz w:val="21"/>
          <w:szCs w:val="21"/>
        </w:rPr>
        <w:t xml:space="preserve"># </w:t>
      </w:r>
      <w:r w:rsidRPr="00B3216B">
        <w:rPr>
          <w:color w:val="000000"/>
          <w:kern w:val="0"/>
          <w:sz w:val="21"/>
          <w:szCs w:val="21"/>
        </w:rPr>
        <w:t>请求连接</w:t>
      </w:r>
    </w:p>
    <w:p w:rsidR="00D07B5D" w:rsidRPr="00B3216B" w:rsidRDefault="00D61014" w:rsidP="00B3216B">
      <w:pPr>
        <w:autoSpaceDE w:val="0"/>
        <w:autoSpaceDN w:val="0"/>
        <w:spacing w:line="360" w:lineRule="exact"/>
        <w:ind w:firstLineChars="0" w:firstLine="420"/>
        <w:jc w:val="left"/>
        <w:rPr>
          <w:color w:val="000000"/>
          <w:kern w:val="0"/>
          <w:sz w:val="21"/>
          <w:szCs w:val="21"/>
        </w:rPr>
      </w:pPr>
      <w:r w:rsidRPr="00B3216B">
        <w:rPr>
          <w:color w:val="000000"/>
          <w:kern w:val="0"/>
          <w:sz w:val="21"/>
          <w:szCs w:val="21"/>
        </w:rPr>
        <w:t>self.Clt.connect(ADDR)</w:t>
      </w:r>
    </w:p>
    <w:p w:rsidR="00D07B5D" w:rsidRPr="00B3216B" w:rsidRDefault="00D61014" w:rsidP="00B3216B">
      <w:pPr>
        <w:autoSpaceDE w:val="0"/>
        <w:autoSpaceDN w:val="0"/>
        <w:spacing w:line="360" w:lineRule="exact"/>
        <w:ind w:firstLineChars="0" w:firstLine="0"/>
        <w:jc w:val="left"/>
        <w:rPr>
          <w:color w:val="000000"/>
          <w:kern w:val="0"/>
          <w:sz w:val="21"/>
          <w:szCs w:val="21"/>
        </w:rPr>
      </w:pPr>
      <w:r w:rsidRPr="00B3216B">
        <w:rPr>
          <w:color w:val="000000"/>
          <w:kern w:val="0"/>
          <w:sz w:val="21"/>
          <w:szCs w:val="21"/>
        </w:rPr>
        <w:t>def sendData(self, city_name):</w:t>
      </w:r>
    </w:p>
    <w:p w:rsidR="00D07B5D" w:rsidRPr="00B3216B" w:rsidRDefault="00D61014" w:rsidP="00B3216B">
      <w:pPr>
        <w:autoSpaceDE w:val="0"/>
        <w:autoSpaceDN w:val="0"/>
        <w:spacing w:line="360" w:lineRule="exact"/>
        <w:ind w:firstLineChars="0" w:firstLine="420"/>
        <w:jc w:val="left"/>
        <w:rPr>
          <w:color w:val="000000"/>
          <w:kern w:val="0"/>
          <w:sz w:val="21"/>
          <w:szCs w:val="21"/>
        </w:rPr>
      </w:pPr>
      <w:r w:rsidRPr="00B3216B">
        <w:rPr>
          <w:color w:val="000000"/>
          <w:kern w:val="0"/>
          <w:sz w:val="21"/>
          <w:szCs w:val="21"/>
        </w:rPr>
        <w:t>while True:</w:t>
      </w:r>
    </w:p>
    <w:p w:rsidR="00D07B5D" w:rsidRPr="00B3216B" w:rsidRDefault="00D61014" w:rsidP="00B3216B">
      <w:pPr>
        <w:autoSpaceDE w:val="0"/>
        <w:autoSpaceDN w:val="0"/>
        <w:spacing w:line="360" w:lineRule="exact"/>
        <w:ind w:left="420" w:firstLineChars="0" w:firstLine="420"/>
        <w:jc w:val="left"/>
        <w:rPr>
          <w:color w:val="000000"/>
          <w:kern w:val="0"/>
          <w:sz w:val="21"/>
          <w:szCs w:val="21"/>
        </w:rPr>
      </w:pPr>
      <w:r w:rsidRPr="00B3216B">
        <w:rPr>
          <w:color w:val="000000"/>
          <w:kern w:val="0"/>
          <w:sz w:val="21"/>
          <w:szCs w:val="21"/>
        </w:rPr>
        <w:t xml:space="preserve"># </w:t>
      </w:r>
      <w:r w:rsidRPr="00B3216B">
        <w:rPr>
          <w:color w:val="000000"/>
          <w:kern w:val="0"/>
          <w:sz w:val="21"/>
          <w:szCs w:val="21"/>
        </w:rPr>
        <w:t>给服务器发送信息</w:t>
      </w:r>
    </w:p>
    <w:p w:rsidR="00D07B5D" w:rsidRPr="00B3216B" w:rsidRDefault="00D61014" w:rsidP="00B3216B">
      <w:pPr>
        <w:autoSpaceDE w:val="0"/>
        <w:autoSpaceDN w:val="0"/>
        <w:spacing w:line="360" w:lineRule="exact"/>
        <w:ind w:left="420" w:firstLineChars="0" w:firstLine="420"/>
        <w:jc w:val="left"/>
        <w:rPr>
          <w:color w:val="000000"/>
          <w:kern w:val="0"/>
          <w:sz w:val="21"/>
          <w:szCs w:val="21"/>
        </w:rPr>
      </w:pPr>
      <w:r w:rsidRPr="00B3216B">
        <w:rPr>
          <w:color w:val="000000"/>
          <w:kern w:val="0"/>
          <w:sz w:val="21"/>
          <w:szCs w:val="21"/>
        </w:rPr>
        <w:t>self.Clt.sendall(city_name.encode())</w:t>
      </w:r>
    </w:p>
    <w:p w:rsidR="00D07B5D" w:rsidRPr="00B3216B" w:rsidRDefault="00D61014" w:rsidP="00B3216B">
      <w:pPr>
        <w:autoSpaceDE w:val="0"/>
        <w:autoSpaceDN w:val="0"/>
        <w:spacing w:line="360" w:lineRule="exact"/>
        <w:ind w:left="420" w:firstLineChars="0" w:firstLine="420"/>
        <w:jc w:val="left"/>
        <w:rPr>
          <w:color w:val="000000"/>
          <w:kern w:val="0"/>
          <w:sz w:val="21"/>
          <w:szCs w:val="21"/>
        </w:rPr>
      </w:pPr>
      <w:r w:rsidRPr="00B3216B">
        <w:rPr>
          <w:color w:val="000000"/>
          <w:kern w:val="0"/>
          <w:sz w:val="21"/>
          <w:szCs w:val="21"/>
        </w:rPr>
        <w:t xml:space="preserve"># </w:t>
      </w:r>
      <w:r w:rsidRPr="00B3216B">
        <w:rPr>
          <w:color w:val="000000"/>
          <w:kern w:val="0"/>
          <w:sz w:val="21"/>
          <w:szCs w:val="21"/>
        </w:rPr>
        <w:t>接收服务器返回的信息</w:t>
      </w:r>
    </w:p>
    <w:p w:rsidR="00D07B5D" w:rsidRPr="00B3216B" w:rsidRDefault="00D61014" w:rsidP="00B3216B">
      <w:pPr>
        <w:autoSpaceDE w:val="0"/>
        <w:autoSpaceDN w:val="0"/>
        <w:spacing w:line="360" w:lineRule="exact"/>
        <w:ind w:left="420" w:firstLineChars="0" w:firstLine="420"/>
        <w:jc w:val="left"/>
        <w:rPr>
          <w:color w:val="000000"/>
          <w:kern w:val="0"/>
          <w:sz w:val="21"/>
          <w:szCs w:val="21"/>
        </w:rPr>
      </w:pPr>
      <w:r w:rsidRPr="00B3216B">
        <w:rPr>
          <w:color w:val="000000"/>
          <w:kern w:val="0"/>
          <w:sz w:val="21"/>
          <w:szCs w:val="21"/>
        </w:rPr>
        <w:t>data = self.Clt.recv(self.BUFSIZ)  # bytes</w:t>
      </w:r>
      <w:r w:rsidRPr="00B3216B">
        <w:rPr>
          <w:color w:val="000000"/>
          <w:kern w:val="0"/>
          <w:sz w:val="21"/>
          <w:szCs w:val="21"/>
        </w:rPr>
        <w:t>类型</w:t>
      </w:r>
    </w:p>
    <w:p w:rsidR="00D07B5D" w:rsidRPr="00B3216B" w:rsidRDefault="00D61014" w:rsidP="00B3216B">
      <w:pPr>
        <w:autoSpaceDE w:val="0"/>
        <w:autoSpaceDN w:val="0"/>
        <w:spacing w:line="360" w:lineRule="exact"/>
        <w:ind w:left="420" w:firstLineChars="0" w:firstLine="420"/>
        <w:jc w:val="left"/>
        <w:rPr>
          <w:color w:val="000000"/>
          <w:kern w:val="0"/>
          <w:sz w:val="21"/>
          <w:szCs w:val="21"/>
        </w:rPr>
      </w:pPr>
      <w:r w:rsidRPr="00B3216B">
        <w:rPr>
          <w:color w:val="000000"/>
          <w:kern w:val="0"/>
          <w:sz w:val="21"/>
          <w:szCs w:val="21"/>
        </w:rPr>
        <w:lastRenderedPageBreak/>
        <w:t>return json.loads(data.decode())</w:t>
      </w:r>
    </w:p>
    <w:p w:rsidR="00D07B5D" w:rsidRPr="00B3216B" w:rsidRDefault="00D61014" w:rsidP="00B3216B">
      <w:pPr>
        <w:autoSpaceDE w:val="0"/>
        <w:autoSpaceDN w:val="0"/>
        <w:spacing w:line="360" w:lineRule="exact"/>
        <w:ind w:left="420" w:firstLineChars="0" w:firstLine="420"/>
        <w:jc w:val="left"/>
        <w:rPr>
          <w:color w:val="000000"/>
          <w:kern w:val="0"/>
          <w:sz w:val="21"/>
          <w:szCs w:val="21"/>
        </w:rPr>
      </w:pPr>
      <w:r w:rsidRPr="00B3216B">
        <w:rPr>
          <w:color w:val="000000"/>
          <w:kern w:val="0"/>
          <w:sz w:val="21"/>
          <w:szCs w:val="21"/>
        </w:rPr>
        <w:t>self.Clt.close()</w:t>
      </w:r>
    </w:p>
    <w:p w:rsidR="00B3216B" w:rsidRDefault="00B3216B" w:rsidP="00B3216B">
      <w:pPr>
        <w:autoSpaceDE w:val="0"/>
        <w:autoSpaceDN w:val="0"/>
        <w:spacing w:line="360" w:lineRule="exact"/>
        <w:ind w:firstLineChars="0" w:firstLine="0"/>
        <w:jc w:val="left"/>
        <w:rPr>
          <w:color w:val="000000"/>
          <w:kern w:val="0"/>
          <w:sz w:val="21"/>
          <w:szCs w:val="21"/>
        </w:rPr>
      </w:pPr>
    </w:p>
    <w:p w:rsidR="00D07B5D" w:rsidRPr="00B3216B" w:rsidRDefault="00D61014" w:rsidP="00B3216B">
      <w:pPr>
        <w:autoSpaceDE w:val="0"/>
        <w:autoSpaceDN w:val="0"/>
        <w:spacing w:line="360" w:lineRule="exact"/>
        <w:ind w:firstLineChars="0" w:firstLine="0"/>
        <w:jc w:val="left"/>
        <w:rPr>
          <w:color w:val="000000"/>
          <w:kern w:val="0"/>
          <w:sz w:val="21"/>
          <w:szCs w:val="21"/>
        </w:rPr>
      </w:pPr>
      <w:r w:rsidRPr="00B3216B">
        <w:rPr>
          <w:color w:val="000000"/>
          <w:kern w:val="0"/>
          <w:sz w:val="21"/>
          <w:szCs w:val="21"/>
        </w:rPr>
        <w:t xml:space="preserve">### </w:t>
      </w:r>
      <w:r w:rsidRPr="00B3216B">
        <w:rPr>
          <w:color w:val="000000"/>
          <w:kern w:val="0"/>
          <w:sz w:val="21"/>
          <w:szCs w:val="21"/>
        </w:rPr>
        <w:t>服务器</w:t>
      </w:r>
    </w:p>
    <w:p w:rsidR="00D07B5D" w:rsidRPr="00B3216B" w:rsidRDefault="00D61014" w:rsidP="00B3216B">
      <w:pPr>
        <w:autoSpaceDE w:val="0"/>
        <w:autoSpaceDN w:val="0"/>
        <w:spacing w:line="360" w:lineRule="exact"/>
        <w:ind w:firstLineChars="0" w:firstLine="0"/>
        <w:jc w:val="left"/>
        <w:rPr>
          <w:color w:val="000000"/>
          <w:kern w:val="0"/>
          <w:sz w:val="21"/>
          <w:szCs w:val="21"/>
        </w:rPr>
      </w:pPr>
      <w:r w:rsidRPr="00B3216B">
        <w:rPr>
          <w:color w:val="000000"/>
          <w:kern w:val="0"/>
          <w:sz w:val="21"/>
          <w:szCs w:val="21"/>
        </w:rPr>
        <w:t>while not isClose:</w:t>
      </w:r>
    </w:p>
    <w:p w:rsidR="00D07B5D" w:rsidRPr="00B3216B" w:rsidRDefault="00D61014" w:rsidP="00B3216B">
      <w:pPr>
        <w:autoSpaceDE w:val="0"/>
        <w:autoSpaceDN w:val="0"/>
        <w:spacing w:line="360" w:lineRule="exact"/>
        <w:ind w:firstLineChars="0" w:firstLine="420"/>
        <w:jc w:val="left"/>
        <w:rPr>
          <w:color w:val="000000"/>
          <w:kern w:val="0"/>
          <w:sz w:val="21"/>
          <w:szCs w:val="21"/>
        </w:rPr>
      </w:pPr>
      <w:r w:rsidRPr="00B3216B">
        <w:rPr>
          <w:color w:val="000000"/>
          <w:kern w:val="0"/>
          <w:sz w:val="21"/>
          <w:szCs w:val="21"/>
        </w:rPr>
        <w:t>print("Create a socket successfully...")</w:t>
      </w:r>
    </w:p>
    <w:p w:rsidR="00D07B5D" w:rsidRPr="00B3216B" w:rsidRDefault="00D61014" w:rsidP="00B3216B">
      <w:pPr>
        <w:autoSpaceDE w:val="0"/>
        <w:autoSpaceDN w:val="0"/>
        <w:spacing w:line="360" w:lineRule="exact"/>
        <w:ind w:firstLineChars="0" w:firstLine="420"/>
        <w:jc w:val="left"/>
        <w:rPr>
          <w:color w:val="000000"/>
          <w:kern w:val="0"/>
          <w:sz w:val="21"/>
          <w:szCs w:val="21"/>
        </w:rPr>
      </w:pPr>
      <w:r w:rsidRPr="00B3216B">
        <w:rPr>
          <w:color w:val="000000"/>
          <w:kern w:val="0"/>
          <w:sz w:val="21"/>
          <w:szCs w:val="21"/>
        </w:rPr>
        <w:t>Ser = socket.socket(socket.AF_INET, socket.SOCK_STREAM)</w:t>
      </w:r>
    </w:p>
    <w:p w:rsidR="00D07B5D" w:rsidRPr="00B3216B" w:rsidRDefault="00D61014" w:rsidP="00B3216B">
      <w:pPr>
        <w:autoSpaceDE w:val="0"/>
        <w:autoSpaceDN w:val="0"/>
        <w:spacing w:line="360" w:lineRule="exact"/>
        <w:ind w:firstLineChars="0" w:firstLine="420"/>
        <w:jc w:val="left"/>
        <w:rPr>
          <w:color w:val="000000"/>
          <w:kern w:val="0"/>
          <w:sz w:val="21"/>
          <w:szCs w:val="21"/>
        </w:rPr>
      </w:pPr>
      <w:r w:rsidRPr="00B3216B">
        <w:rPr>
          <w:color w:val="000000"/>
          <w:kern w:val="0"/>
          <w:sz w:val="21"/>
          <w:szCs w:val="21"/>
        </w:rPr>
        <w:t># socket</w:t>
      </w:r>
      <w:r w:rsidRPr="00B3216B">
        <w:rPr>
          <w:color w:val="000000"/>
          <w:kern w:val="0"/>
          <w:sz w:val="21"/>
          <w:szCs w:val="21"/>
        </w:rPr>
        <w:t>默认不支持地址复用，但可以在绑定前使用</w:t>
      </w:r>
      <w:r w:rsidRPr="00B3216B">
        <w:rPr>
          <w:color w:val="000000"/>
          <w:kern w:val="0"/>
          <w:sz w:val="21"/>
          <w:szCs w:val="21"/>
        </w:rPr>
        <w:t>setsockop</w:t>
      </w:r>
      <w:r w:rsidRPr="00B3216B">
        <w:rPr>
          <w:color w:val="000000"/>
          <w:kern w:val="0"/>
          <w:sz w:val="21"/>
          <w:szCs w:val="21"/>
        </w:rPr>
        <w:t>函数让套接字允许地址重用</w:t>
      </w:r>
    </w:p>
    <w:p w:rsidR="00D07B5D" w:rsidRPr="00B3216B" w:rsidRDefault="00D61014" w:rsidP="00B3216B">
      <w:pPr>
        <w:autoSpaceDE w:val="0"/>
        <w:autoSpaceDN w:val="0"/>
        <w:spacing w:line="360" w:lineRule="exact"/>
        <w:ind w:firstLineChars="0" w:firstLine="420"/>
        <w:jc w:val="left"/>
        <w:rPr>
          <w:color w:val="000000"/>
          <w:kern w:val="0"/>
          <w:sz w:val="21"/>
          <w:szCs w:val="21"/>
        </w:rPr>
      </w:pPr>
      <w:r w:rsidRPr="00B3216B">
        <w:rPr>
          <w:color w:val="000000"/>
          <w:kern w:val="0"/>
          <w:sz w:val="21"/>
          <w:szCs w:val="21"/>
        </w:rPr>
        <w:t>Ser.setsockopt(socket.SOL_SOCKET, socket.SO_REUSEADDR, 1)</w:t>
      </w:r>
    </w:p>
    <w:p w:rsidR="00D07B5D" w:rsidRPr="00B3216B" w:rsidRDefault="00D61014" w:rsidP="00B3216B">
      <w:pPr>
        <w:autoSpaceDE w:val="0"/>
        <w:autoSpaceDN w:val="0"/>
        <w:spacing w:line="360" w:lineRule="exact"/>
        <w:ind w:firstLineChars="0" w:firstLine="420"/>
        <w:jc w:val="left"/>
        <w:rPr>
          <w:color w:val="000000"/>
          <w:kern w:val="0"/>
          <w:sz w:val="21"/>
          <w:szCs w:val="21"/>
        </w:rPr>
      </w:pPr>
      <w:r w:rsidRPr="00B3216B">
        <w:rPr>
          <w:color w:val="000000"/>
          <w:kern w:val="0"/>
          <w:sz w:val="21"/>
          <w:szCs w:val="21"/>
        </w:rPr>
        <w:t xml:space="preserve"># </w:t>
      </w:r>
      <w:r w:rsidRPr="00B3216B">
        <w:rPr>
          <w:color w:val="000000"/>
          <w:kern w:val="0"/>
          <w:sz w:val="21"/>
          <w:szCs w:val="21"/>
        </w:rPr>
        <w:t>绑定端口</w:t>
      </w:r>
    </w:p>
    <w:p w:rsidR="00D07B5D" w:rsidRPr="00B3216B" w:rsidRDefault="00D61014" w:rsidP="00B3216B">
      <w:pPr>
        <w:autoSpaceDE w:val="0"/>
        <w:autoSpaceDN w:val="0"/>
        <w:spacing w:line="360" w:lineRule="exact"/>
        <w:ind w:firstLineChars="0" w:firstLine="420"/>
        <w:jc w:val="left"/>
        <w:rPr>
          <w:color w:val="000000"/>
          <w:kern w:val="0"/>
          <w:sz w:val="21"/>
          <w:szCs w:val="21"/>
        </w:rPr>
      </w:pPr>
      <w:r w:rsidRPr="00B3216B">
        <w:rPr>
          <w:color w:val="000000"/>
          <w:kern w:val="0"/>
          <w:sz w:val="21"/>
          <w:szCs w:val="21"/>
        </w:rPr>
        <w:t>Ser.bind(ADDR)</w:t>
      </w:r>
    </w:p>
    <w:p w:rsidR="00D07B5D" w:rsidRPr="00B3216B" w:rsidRDefault="00D61014" w:rsidP="00B3216B">
      <w:pPr>
        <w:autoSpaceDE w:val="0"/>
        <w:autoSpaceDN w:val="0"/>
        <w:spacing w:line="360" w:lineRule="exact"/>
        <w:ind w:firstLineChars="0" w:firstLine="420"/>
        <w:jc w:val="left"/>
        <w:rPr>
          <w:color w:val="000000"/>
          <w:kern w:val="0"/>
          <w:sz w:val="21"/>
          <w:szCs w:val="21"/>
        </w:rPr>
      </w:pPr>
      <w:r w:rsidRPr="00B3216B">
        <w:rPr>
          <w:color w:val="000000"/>
          <w:kern w:val="0"/>
          <w:sz w:val="21"/>
          <w:szCs w:val="21"/>
        </w:rPr>
        <w:t>Ser.listen(5)</w:t>
      </w:r>
    </w:p>
    <w:p w:rsidR="00D07B5D" w:rsidRPr="00B3216B" w:rsidRDefault="00D61014" w:rsidP="00B3216B">
      <w:pPr>
        <w:autoSpaceDE w:val="0"/>
        <w:autoSpaceDN w:val="0"/>
        <w:spacing w:line="360" w:lineRule="exact"/>
        <w:ind w:firstLineChars="0" w:firstLine="420"/>
        <w:jc w:val="left"/>
        <w:rPr>
          <w:color w:val="000000"/>
          <w:kern w:val="0"/>
          <w:sz w:val="21"/>
          <w:szCs w:val="21"/>
        </w:rPr>
      </w:pPr>
      <w:r w:rsidRPr="00B3216B">
        <w:rPr>
          <w:color w:val="000000"/>
          <w:kern w:val="0"/>
          <w:sz w:val="21"/>
          <w:szCs w:val="21"/>
        </w:rPr>
        <w:t xml:space="preserve"># </w:t>
      </w:r>
      <w:r w:rsidRPr="00B3216B">
        <w:rPr>
          <w:color w:val="000000"/>
          <w:kern w:val="0"/>
          <w:sz w:val="21"/>
          <w:szCs w:val="21"/>
        </w:rPr>
        <w:t>接受连接</w:t>
      </w:r>
    </w:p>
    <w:p w:rsidR="00D07B5D" w:rsidRPr="00B3216B" w:rsidRDefault="00D61014" w:rsidP="00B3216B">
      <w:pPr>
        <w:autoSpaceDE w:val="0"/>
        <w:autoSpaceDN w:val="0"/>
        <w:spacing w:line="360" w:lineRule="exact"/>
        <w:ind w:firstLineChars="0" w:firstLine="420"/>
        <w:jc w:val="left"/>
        <w:rPr>
          <w:color w:val="000000"/>
          <w:kern w:val="0"/>
          <w:sz w:val="21"/>
          <w:szCs w:val="21"/>
        </w:rPr>
      </w:pPr>
      <w:r w:rsidRPr="00B3216B">
        <w:rPr>
          <w:color w:val="000000"/>
          <w:kern w:val="0"/>
          <w:sz w:val="21"/>
          <w:szCs w:val="21"/>
        </w:rPr>
        <w:t>clnt, addr = Ser.accept()</w:t>
      </w:r>
    </w:p>
    <w:p w:rsidR="00D07B5D" w:rsidRPr="00B3216B" w:rsidRDefault="00D61014" w:rsidP="00B3216B">
      <w:pPr>
        <w:autoSpaceDE w:val="0"/>
        <w:autoSpaceDN w:val="0"/>
        <w:spacing w:line="360" w:lineRule="exact"/>
        <w:ind w:firstLineChars="0" w:firstLine="0"/>
        <w:jc w:val="left"/>
        <w:rPr>
          <w:color w:val="000000"/>
          <w:kern w:val="0"/>
          <w:sz w:val="21"/>
          <w:szCs w:val="21"/>
        </w:rPr>
      </w:pPr>
      <w:r w:rsidRPr="00B3216B">
        <w:rPr>
          <w:color w:val="000000"/>
          <w:kern w:val="0"/>
          <w:sz w:val="21"/>
          <w:szCs w:val="21"/>
        </w:rPr>
        <w:t>while True:</w:t>
      </w:r>
    </w:p>
    <w:p w:rsidR="00D07B5D" w:rsidRPr="00B3216B" w:rsidRDefault="00D61014" w:rsidP="00B3216B">
      <w:pPr>
        <w:autoSpaceDE w:val="0"/>
        <w:autoSpaceDN w:val="0"/>
        <w:spacing w:line="360" w:lineRule="exact"/>
        <w:ind w:firstLineChars="0" w:firstLine="420"/>
        <w:jc w:val="left"/>
        <w:rPr>
          <w:color w:val="000000"/>
          <w:kern w:val="0"/>
          <w:sz w:val="21"/>
          <w:szCs w:val="21"/>
        </w:rPr>
      </w:pPr>
      <w:r w:rsidRPr="00B3216B">
        <w:rPr>
          <w:color w:val="000000"/>
          <w:kern w:val="0"/>
          <w:sz w:val="21"/>
          <w:szCs w:val="21"/>
        </w:rPr>
        <w:t>try:</w:t>
      </w:r>
    </w:p>
    <w:p w:rsidR="00D07B5D" w:rsidRPr="00B3216B" w:rsidRDefault="00D61014" w:rsidP="00B3216B">
      <w:pPr>
        <w:autoSpaceDE w:val="0"/>
        <w:autoSpaceDN w:val="0"/>
        <w:spacing w:line="360" w:lineRule="exact"/>
        <w:ind w:left="420" w:firstLineChars="0" w:firstLine="420"/>
        <w:jc w:val="left"/>
        <w:rPr>
          <w:color w:val="000000"/>
          <w:kern w:val="0"/>
          <w:sz w:val="21"/>
          <w:szCs w:val="21"/>
        </w:rPr>
      </w:pPr>
      <w:r w:rsidRPr="00B3216B">
        <w:rPr>
          <w:color w:val="000000"/>
          <w:kern w:val="0"/>
          <w:sz w:val="21"/>
          <w:szCs w:val="21"/>
        </w:rPr>
        <w:t>clt_data = clnt.recv(BUFSIZ)</w:t>
      </w:r>
    </w:p>
    <w:p w:rsidR="00D07B5D" w:rsidRPr="00B3216B" w:rsidRDefault="00D61014" w:rsidP="00B3216B">
      <w:pPr>
        <w:autoSpaceDE w:val="0"/>
        <w:autoSpaceDN w:val="0"/>
        <w:spacing w:line="360" w:lineRule="exact"/>
        <w:ind w:left="420" w:firstLineChars="0" w:firstLine="420"/>
        <w:jc w:val="left"/>
        <w:rPr>
          <w:color w:val="000000"/>
          <w:kern w:val="0"/>
          <w:sz w:val="21"/>
          <w:szCs w:val="21"/>
        </w:rPr>
      </w:pPr>
      <w:r w:rsidRPr="00B3216B">
        <w:rPr>
          <w:color w:val="000000"/>
          <w:kern w:val="0"/>
          <w:sz w:val="21"/>
          <w:szCs w:val="21"/>
        </w:rPr>
        <w:t xml:space="preserve"># </w:t>
      </w:r>
      <w:r w:rsidRPr="00B3216B">
        <w:rPr>
          <w:color w:val="000000"/>
          <w:kern w:val="0"/>
          <w:sz w:val="21"/>
          <w:szCs w:val="21"/>
        </w:rPr>
        <w:t>选择函数</w:t>
      </w:r>
    </w:p>
    <w:p w:rsidR="00D07B5D" w:rsidRPr="00B3216B" w:rsidRDefault="00D61014" w:rsidP="00B3216B">
      <w:pPr>
        <w:autoSpaceDE w:val="0"/>
        <w:autoSpaceDN w:val="0"/>
        <w:spacing w:line="360" w:lineRule="exact"/>
        <w:ind w:left="420" w:firstLineChars="0" w:firstLine="420"/>
        <w:jc w:val="left"/>
        <w:rPr>
          <w:color w:val="000000"/>
          <w:kern w:val="0"/>
          <w:sz w:val="21"/>
          <w:szCs w:val="21"/>
        </w:rPr>
      </w:pPr>
      <w:r w:rsidRPr="00B3216B">
        <w:rPr>
          <w:color w:val="000000"/>
          <w:kern w:val="0"/>
          <w:sz w:val="21"/>
          <w:szCs w:val="21"/>
        </w:rPr>
        <w:t>t = clt_data.decode().split(" ")[0]</w:t>
      </w:r>
    </w:p>
    <w:p w:rsidR="00D07B5D" w:rsidRPr="00B3216B" w:rsidRDefault="00D61014" w:rsidP="00B3216B">
      <w:pPr>
        <w:autoSpaceDE w:val="0"/>
        <w:autoSpaceDN w:val="0"/>
        <w:spacing w:line="360" w:lineRule="exact"/>
        <w:ind w:left="420" w:firstLineChars="0" w:firstLine="420"/>
        <w:jc w:val="left"/>
        <w:rPr>
          <w:color w:val="000000"/>
          <w:kern w:val="0"/>
          <w:sz w:val="21"/>
          <w:szCs w:val="21"/>
        </w:rPr>
      </w:pPr>
      <w:r w:rsidRPr="00B3216B">
        <w:rPr>
          <w:color w:val="000000"/>
          <w:kern w:val="0"/>
          <w:sz w:val="21"/>
          <w:szCs w:val="21"/>
        </w:rPr>
        <w:t>city_name = clt_data.decode().split(" ")[1]</w:t>
      </w:r>
    </w:p>
    <w:p w:rsidR="00D07B5D" w:rsidRPr="00B3216B" w:rsidRDefault="00D61014" w:rsidP="00B3216B">
      <w:pPr>
        <w:autoSpaceDE w:val="0"/>
        <w:autoSpaceDN w:val="0"/>
        <w:spacing w:line="360" w:lineRule="exact"/>
        <w:ind w:left="420" w:firstLineChars="0" w:firstLine="420"/>
        <w:jc w:val="left"/>
        <w:rPr>
          <w:color w:val="000000"/>
          <w:kern w:val="0"/>
          <w:sz w:val="21"/>
          <w:szCs w:val="21"/>
        </w:rPr>
      </w:pPr>
      <w:r w:rsidRPr="00B3216B">
        <w:rPr>
          <w:color w:val="000000"/>
          <w:kern w:val="0"/>
          <w:sz w:val="21"/>
          <w:szCs w:val="21"/>
        </w:rPr>
        <w:t>if not clt_data:</w:t>
      </w:r>
    </w:p>
    <w:p w:rsidR="00D07B5D" w:rsidRPr="00B3216B" w:rsidRDefault="00D61014" w:rsidP="00B3216B">
      <w:pPr>
        <w:autoSpaceDE w:val="0"/>
        <w:autoSpaceDN w:val="0"/>
        <w:spacing w:line="360" w:lineRule="exact"/>
        <w:ind w:left="420" w:firstLineChars="0" w:firstLine="420"/>
        <w:jc w:val="left"/>
        <w:rPr>
          <w:color w:val="000000"/>
          <w:kern w:val="0"/>
          <w:sz w:val="21"/>
          <w:szCs w:val="21"/>
        </w:rPr>
      </w:pPr>
      <w:r w:rsidRPr="00B3216B">
        <w:rPr>
          <w:color w:val="000000"/>
          <w:kern w:val="0"/>
          <w:sz w:val="21"/>
          <w:szCs w:val="21"/>
        </w:rPr>
        <w:t>print("Client did not send data... ")</w:t>
      </w:r>
    </w:p>
    <w:p w:rsidR="00D07B5D" w:rsidRPr="00B3216B" w:rsidRDefault="00D61014" w:rsidP="00B3216B">
      <w:pPr>
        <w:autoSpaceDE w:val="0"/>
        <w:autoSpaceDN w:val="0"/>
        <w:spacing w:line="360" w:lineRule="exact"/>
        <w:ind w:firstLineChars="0" w:firstLine="420"/>
        <w:jc w:val="left"/>
        <w:rPr>
          <w:color w:val="000000"/>
          <w:kern w:val="0"/>
          <w:sz w:val="21"/>
          <w:szCs w:val="21"/>
        </w:rPr>
      </w:pPr>
      <w:r w:rsidRPr="00B3216B">
        <w:rPr>
          <w:color w:val="000000"/>
          <w:kern w:val="0"/>
          <w:sz w:val="21"/>
          <w:szCs w:val="21"/>
        </w:rPr>
        <w:t>except Exception as err:</w:t>
      </w:r>
    </w:p>
    <w:p w:rsidR="00D07B5D" w:rsidRPr="00B3216B" w:rsidRDefault="00D61014" w:rsidP="00B3216B">
      <w:pPr>
        <w:autoSpaceDE w:val="0"/>
        <w:autoSpaceDN w:val="0"/>
        <w:spacing w:line="360" w:lineRule="exact"/>
        <w:ind w:left="420" w:firstLineChars="0" w:firstLine="420"/>
        <w:jc w:val="left"/>
        <w:rPr>
          <w:color w:val="000000"/>
          <w:kern w:val="0"/>
          <w:sz w:val="21"/>
          <w:szCs w:val="21"/>
        </w:rPr>
      </w:pPr>
      <w:r w:rsidRPr="00B3216B">
        <w:rPr>
          <w:color w:val="000000"/>
          <w:kern w:val="0"/>
          <w:sz w:val="21"/>
          <w:szCs w:val="21"/>
        </w:rPr>
        <w:t>print(err)</w:t>
      </w:r>
    </w:p>
    <w:p w:rsidR="00D07B5D" w:rsidRPr="00B3216B" w:rsidRDefault="00D61014" w:rsidP="00B3216B">
      <w:pPr>
        <w:autoSpaceDE w:val="0"/>
        <w:autoSpaceDN w:val="0"/>
        <w:spacing w:line="360" w:lineRule="exact"/>
        <w:ind w:left="420" w:firstLineChars="0" w:firstLine="420"/>
        <w:jc w:val="left"/>
        <w:rPr>
          <w:color w:val="000000"/>
          <w:kern w:val="0"/>
          <w:sz w:val="21"/>
          <w:szCs w:val="21"/>
        </w:rPr>
      </w:pPr>
      <w:r w:rsidRPr="00B3216B">
        <w:rPr>
          <w:color w:val="000000"/>
          <w:kern w:val="0"/>
          <w:sz w:val="21"/>
          <w:szCs w:val="21"/>
        </w:rPr>
        <w:t>break</w:t>
      </w:r>
    </w:p>
    <w:p w:rsidR="00D07B5D" w:rsidRPr="00B3216B" w:rsidRDefault="00D61014" w:rsidP="00B3216B">
      <w:pPr>
        <w:autoSpaceDE w:val="0"/>
        <w:autoSpaceDN w:val="0"/>
        <w:spacing w:line="360" w:lineRule="exact"/>
        <w:ind w:left="420" w:firstLineChars="0" w:firstLine="420"/>
        <w:jc w:val="left"/>
        <w:rPr>
          <w:color w:val="000000"/>
          <w:kern w:val="0"/>
          <w:sz w:val="21"/>
          <w:szCs w:val="21"/>
        </w:rPr>
      </w:pPr>
      <w:r w:rsidRPr="00B3216B">
        <w:rPr>
          <w:color w:val="000000"/>
          <w:kern w:val="0"/>
          <w:sz w:val="21"/>
          <w:szCs w:val="21"/>
        </w:rPr>
        <w:t>if  t == '0':</w:t>
      </w:r>
    </w:p>
    <w:p w:rsidR="00D07B5D" w:rsidRPr="00B3216B" w:rsidRDefault="00D61014" w:rsidP="00B3216B">
      <w:pPr>
        <w:autoSpaceDE w:val="0"/>
        <w:autoSpaceDN w:val="0"/>
        <w:spacing w:line="360" w:lineRule="exact"/>
        <w:ind w:left="840" w:firstLineChars="0" w:firstLine="420"/>
        <w:jc w:val="left"/>
        <w:rPr>
          <w:color w:val="000000"/>
          <w:kern w:val="0"/>
          <w:sz w:val="21"/>
          <w:szCs w:val="21"/>
        </w:rPr>
      </w:pPr>
      <w:r w:rsidRPr="00B3216B">
        <w:rPr>
          <w:color w:val="000000"/>
          <w:kern w:val="0"/>
          <w:sz w:val="21"/>
          <w:szCs w:val="21"/>
        </w:rPr>
        <w:t>default = SearchSQL().city_name</w:t>
      </w:r>
    </w:p>
    <w:p w:rsidR="00D07B5D" w:rsidRPr="00B3216B" w:rsidRDefault="00D61014" w:rsidP="00B3216B">
      <w:pPr>
        <w:autoSpaceDE w:val="0"/>
        <w:autoSpaceDN w:val="0"/>
        <w:spacing w:line="360" w:lineRule="exact"/>
        <w:ind w:left="840" w:firstLineChars="0" w:firstLine="420"/>
        <w:jc w:val="left"/>
        <w:rPr>
          <w:color w:val="000000"/>
          <w:kern w:val="0"/>
          <w:sz w:val="21"/>
          <w:szCs w:val="21"/>
        </w:rPr>
      </w:pPr>
      <w:r w:rsidRPr="00B3216B">
        <w:rPr>
          <w:color w:val="000000"/>
          <w:kern w:val="0"/>
          <w:sz w:val="21"/>
          <w:szCs w:val="21"/>
        </w:rPr>
        <w:t>……</w:t>
      </w:r>
    </w:p>
    <w:p w:rsidR="00D07B5D" w:rsidRPr="00B3216B" w:rsidRDefault="00D61014" w:rsidP="00B3216B">
      <w:pPr>
        <w:autoSpaceDE w:val="0"/>
        <w:autoSpaceDN w:val="0"/>
        <w:spacing w:line="360" w:lineRule="exact"/>
        <w:ind w:left="420" w:firstLineChars="0" w:firstLine="420"/>
        <w:jc w:val="left"/>
        <w:rPr>
          <w:color w:val="000000"/>
          <w:kern w:val="0"/>
          <w:sz w:val="21"/>
          <w:szCs w:val="21"/>
        </w:rPr>
      </w:pPr>
      <w:r w:rsidRPr="00B3216B">
        <w:rPr>
          <w:color w:val="000000"/>
          <w:kern w:val="0"/>
          <w:sz w:val="21"/>
          <w:szCs w:val="21"/>
        </w:rPr>
        <w:t>clnt.sendall(json.dumps(default).encode())</w:t>
      </w:r>
    </w:p>
    <w:p w:rsidR="00D07B5D" w:rsidRPr="00B3216B" w:rsidRDefault="00D61014" w:rsidP="00B3216B">
      <w:pPr>
        <w:autoSpaceDE w:val="0"/>
        <w:autoSpaceDN w:val="0"/>
        <w:spacing w:line="360" w:lineRule="exact"/>
        <w:ind w:firstLineChars="0" w:firstLine="0"/>
        <w:jc w:val="left"/>
        <w:rPr>
          <w:color w:val="000000"/>
          <w:kern w:val="0"/>
          <w:sz w:val="21"/>
          <w:szCs w:val="21"/>
        </w:rPr>
      </w:pPr>
      <w:r w:rsidRPr="00B3216B">
        <w:rPr>
          <w:color w:val="000000"/>
          <w:kern w:val="0"/>
          <w:sz w:val="21"/>
          <w:szCs w:val="21"/>
        </w:rPr>
        <w:t>Ser.close()</w:t>
      </w:r>
    </w:p>
    <w:p w:rsidR="00D07B5D" w:rsidRDefault="00D07B5D">
      <w:pPr>
        <w:pStyle w:val="af7"/>
        <w:ind w:firstLine="480"/>
      </w:pPr>
    </w:p>
    <w:sectPr w:rsidR="00D07B5D">
      <w:pgSz w:w="11906" w:h="16838"/>
      <w:pgMar w:top="1440" w:right="1797" w:bottom="1440" w:left="1797" w:header="851" w:footer="992" w:gutter="0"/>
      <w:cols w:space="720"/>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3701" w:rsidRDefault="00523701">
      <w:pPr>
        <w:spacing w:after="240"/>
        <w:ind w:firstLine="480"/>
      </w:pPr>
      <w:r>
        <w:separator/>
      </w:r>
    </w:p>
  </w:endnote>
  <w:endnote w:type="continuationSeparator" w:id="0">
    <w:p w:rsidR="00523701" w:rsidRDefault="00523701">
      <w:pPr>
        <w:spacing w:after="240"/>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方正小标宋简体">
    <w:altName w:val="微软雅黑"/>
    <w:charset w:val="86"/>
    <w:family w:val="auto"/>
    <w:pitch w:val="variable"/>
    <w:sig w:usb0="A00002BF" w:usb1="184F6CFA" w:usb2="00000012" w:usb3="00000000" w:csb0="00040001" w:csb1="00000000"/>
  </w:font>
  <w:font w:name="仿宋_GB2312">
    <w:altName w:val="仿宋"/>
    <w:charset w:val="86"/>
    <w:family w:val="modern"/>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2590792"/>
      <w:docPartObj>
        <w:docPartGallery w:val="Page Numbers (Bottom of Page)"/>
        <w:docPartUnique/>
      </w:docPartObj>
    </w:sdtPr>
    <w:sdtEndPr>
      <w:rPr>
        <w:szCs w:val="21"/>
      </w:rPr>
    </w:sdtEndPr>
    <w:sdtContent>
      <w:p w:rsidR="00BA6262" w:rsidRDefault="00BA6262">
        <w:pPr>
          <w:pStyle w:val="aa"/>
          <w:ind w:firstLine="420"/>
          <w:rPr>
            <w:szCs w:val="21"/>
          </w:rPr>
        </w:pPr>
        <w:r>
          <w:rPr>
            <w:szCs w:val="21"/>
          </w:rPr>
          <w:fldChar w:fldCharType="begin"/>
        </w:r>
        <w:r>
          <w:rPr>
            <w:szCs w:val="21"/>
          </w:rPr>
          <w:instrText>PAGE   \* MERGEFORMAT</w:instrText>
        </w:r>
        <w:r>
          <w:rPr>
            <w:szCs w:val="21"/>
          </w:rPr>
          <w:fldChar w:fldCharType="separate"/>
        </w:r>
        <w:r w:rsidR="007B6687" w:rsidRPr="007B6687">
          <w:rPr>
            <w:noProof/>
            <w:szCs w:val="21"/>
            <w:lang w:val="zh-CN"/>
          </w:rPr>
          <w:t>IV</w:t>
        </w:r>
        <w:r>
          <w:rPr>
            <w:szCs w:val="21"/>
          </w:rPr>
          <w:fldChar w:fldCharType="end"/>
        </w:r>
      </w:p>
    </w:sdtContent>
  </w:sdt>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31143"/>
      <w:docPartObj>
        <w:docPartGallery w:val="Page Numbers (Bottom of Page)"/>
        <w:docPartUnique/>
      </w:docPartObj>
    </w:sdtPr>
    <w:sdtEndPr/>
    <w:sdtContent>
      <w:p w:rsidR="00BA6262" w:rsidRDefault="00BA6262">
        <w:pPr>
          <w:pStyle w:val="aa"/>
          <w:ind w:firstLine="420"/>
        </w:pPr>
        <w:r>
          <w:fldChar w:fldCharType="begin"/>
        </w:r>
        <w:r>
          <w:instrText>PAGE   \* MERGEFORMAT</w:instrText>
        </w:r>
        <w:r>
          <w:fldChar w:fldCharType="separate"/>
        </w:r>
        <w:r w:rsidR="007B6687" w:rsidRPr="007B6687">
          <w:rPr>
            <w:noProof/>
            <w:lang w:val="zh-CN"/>
          </w:rPr>
          <w:t>37</w:t>
        </w:r>
        <w:r>
          <w:fldChar w:fldCharType="end"/>
        </w:r>
      </w:p>
    </w:sdtContent>
  </w:sdt>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7016366"/>
      <w:docPartObj>
        <w:docPartGallery w:val="Page Numbers (Bottom of Page)"/>
        <w:docPartUnique/>
      </w:docPartObj>
    </w:sdtPr>
    <w:sdtEndPr/>
    <w:sdtContent>
      <w:p w:rsidR="00BA6262" w:rsidRDefault="00BA6262">
        <w:pPr>
          <w:pStyle w:val="aa"/>
          <w:ind w:firstLine="420"/>
        </w:pPr>
        <w:r>
          <w:fldChar w:fldCharType="begin"/>
        </w:r>
        <w:r>
          <w:instrText>PAGE   \* MERGEFORMAT</w:instrText>
        </w:r>
        <w:r>
          <w:fldChar w:fldCharType="separate"/>
        </w:r>
        <w:r>
          <w:rPr>
            <w:noProof/>
            <w:lang w:val="zh-CN"/>
          </w:rPr>
          <w:t>1</w:t>
        </w:r>
        <w:r>
          <w:fldChar w:fldCharType="end"/>
        </w:r>
      </w:p>
    </w:sdtContent>
  </w:sdt>
  <w:p w:rsidR="00BA6262" w:rsidRDefault="00BA6262">
    <w:pPr>
      <w:snapToGrid w:val="0"/>
      <w:spacing w:after="240" w:line="288" w:lineRule="auto"/>
      <w:ind w:firstLine="360"/>
      <w:rPr>
        <w:sz w:val="18"/>
        <w:szCs w:val="18"/>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3067657"/>
      <w:docPartObj>
        <w:docPartGallery w:val="Page Numbers (Bottom of Page)"/>
        <w:docPartUnique/>
      </w:docPartObj>
    </w:sdtPr>
    <w:sdtEndPr/>
    <w:sdtContent>
      <w:p w:rsidR="00BA6262" w:rsidRDefault="00BA6262">
        <w:pPr>
          <w:pStyle w:val="aa"/>
          <w:ind w:firstLine="420"/>
        </w:pPr>
        <w:r>
          <w:fldChar w:fldCharType="begin"/>
        </w:r>
        <w:r>
          <w:instrText>PAGE   \* MERGEFORMAT</w:instrText>
        </w:r>
        <w:r>
          <w:fldChar w:fldCharType="separate"/>
        </w:r>
        <w:r w:rsidR="007B6687" w:rsidRPr="007B6687">
          <w:rPr>
            <w:noProof/>
            <w:lang w:val="zh-CN"/>
          </w:rPr>
          <w:t>39</w:t>
        </w:r>
        <w:r>
          <w:fldChar w:fldCharType="end"/>
        </w:r>
      </w:p>
    </w:sdtContent>
  </w:sdt>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6242610"/>
      <w:docPartObj>
        <w:docPartGallery w:val="Page Numbers (Bottom of Page)"/>
        <w:docPartUnique/>
      </w:docPartObj>
    </w:sdtPr>
    <w:sdtEndPr/>
    <w:sdtContent>
      <w:p w:rsidR="00BA6262" w:rsidRDefault="00BA6262">
        <w:pPr>
          <w:pStyle w:val="aa"/>
          <w:ind w:firstLine="420"/>
        </w:pPr>
        <w:r>
          <w:fldChar w:fldCharType="begin"/>
        </w:r>
        <w:r>
          <w:instrText>PAGE   \* MERGEFORMAT</w:instrText>
        </w:r>
        <w:r>
          <w:fldChar w:fldCharType="separate"/>
        </w:r>
        <w:r>
          <w:rPr>
            <w:noProof/>
            <w:lang w:val="zh-CN"/>
          </w:rPr>
          <w:t>8</w:t>
        </w:r>
        <w:r>
          <w:fldChar w:fldCharType="end"/>
        </w:r>
      </w:p>
    </w:sdtContent>
  </w:sdt>
  <w:p w:rsidR="00BA6262" w:rsidRDefault="00BA6262">
    <w:pPr>
      <w:snapToGrid w:val="0"/>
      <w:spacing w:after="240" w:line="288" w:lineRule="auto"/>
      <w:ind w:firstLine="360"/>
      <w:rPr>
        <w:sz w:val="18"/>
        <w:szCs w:val="18"/>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1064562"/>
      <w:docPartObj>
        <w:docPartGallery w:val="Page Numbers (Bottom of Page)"/>
        <w:docPartUnique/>
      </w:docPartObj>
    </w:sdtPr>
    <w:sdtEndPr/>
    <w:sdtContent>
      <w:p w:rsidR="00BA6262" w:rsidRDefault="00BA6262">
        <w:pPr>
          <w:pStyle w:val="aa"/>
          <w:ind w:firstLine="420"/>
          <w:rPr>
            <w:rFonts w:eastAsiaTheme="minorEastAsia"/>
          </w:rPr>
        </w:pPr>
        <w:r>
          <w:fldChar w:fldCharType="begin"/>
        </w:r>
        <w:r>
          <w:instrText>PAGE   \* MERGEFORMAT</w:instrText>
        </w:r>
        <w:r>
          <w:fldChar w:fldCharType="separate"/>
        </w:r>
        <w:r w:rsidR="007B6687">
          <w:rPr>
            <w:noProof/>
          </w:rPr>
          <w:t>40</w:t>
        </w:r>
        <w:r>
          <w:fldChar w:fldCharType="end"/>
        </w:r>
      </w:p>
    </w:sdtContent>
  </w:sdt>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1288272"/>
      <w:docPartObj>
        <w:docPartGallery w:val="Page Numbers (Bottom of Page)"/>
        <w:docPartUnique/>
      </w:docPartObj>
    </w:sdtPr>
    <w:sdtEndPr/>
    <w:sdtContent>
      <w:p w:rsidR="00BA6262" w:rsidRDefault="00BA6262">
        <w:pPr>
          <w:pStyle w:val="aa"/>
          <w:ind w:firstLine="420"/>
        </w:pPr>
        <w:r>
          <w:fldChar w:fldCharType="begin"/>
        </w:r>
        <w:r>
          <w:instrText>PAGE   \* MERGEFORMAT</w:instrText>
        </w:r>
        <w:r>
          <w:fldChar w:fldCharType="separate"/>
        </w:r>
        <w:r w:rsidR="007B6687">
          <w:rPr>
            <w:noProof/>
          </w:rPr>
          <w:t>41</w:t>
        </w:r>
        <w:r>
          <w:fldChar w:fldCharType="end"/>
        </w:r>
      </w:p>
    </w:sdtContent>
  </w:sdt>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22478104"/>
      <w:docPartObj>
        <w:docPartGallery w:val="Page Numbers (Bottom of Page)"/>
        <w:docPartUnique/>
      </w:docPartObj>
    </w:sdtPr>
    <w:sdtEndPr/>
    <w:sdtContent>
      <w:p w:rsidR="00BA6262" w:rsidRDefault="00BA6262">
        <w:pPr>
          <w:pStyle w:val="aa"/>
          <w:ind w:firstLine="420"/>
        </w:pPr>
        <w:r>
          <w:fldChar w:fldCharType="begin"/>
        </w:r>
        <w:r>
          <w:instrText>PAGE   \* MERGEFORMAT</w:instrText>
        </w:r>
        <w:r>
          <w:fldChar w:fldCharType="separate"/>
        </w:r>
        <w:r>
          <w:rPr>
            <w:noProof/>
            <w:lang w:val="zh-CN"/>
          </w:rPr>
          <w:t>10</w:t>
        </w:r>
        <w:r>
          <w:fldChar w:fldCharType="end"/>
        </w:r>
      </w:p>
    </w:sdtContent>
  </w:sdt>
  <w:p w:rsidR="00BA6262" w:rsidRDefault="00BA6262">
    <w:pPr>
      <w:snapToGrid w:val="0"/>
      <w:spacing w:after="240" w:line="288" w:lineRule="auto"/>
      <w:ind w:firstLine="360"/>
      <w:rPr>
        <w:sz w:val="18"/>
        <w:szCs w:val="18"/>
      </w:rP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6381684"/>
      <w:docPartObj>
        <w:docPartGallery w:val="Page Numbers (Bottom of Page)"/>
        <w:docPartUnique/>
      </w:docPartObj>
    </w:sdtPr>
    <w:sdtEndPr/>
    <w:sdtContent>
      <w:p w:rsidR="00BA6262" w:rsidRDefault="00BA6262">
        <w:pPr>
          <w:pStyle w:val="aa"/>
          <w:ind w:firstLine="420"/>
        </w:pPr>
        <w:r>
          <w:fldChar w:fldCharType="begin"/>
        </w:r>
        <w:r>
          <w:instrText>PAGE   \* MERGEFORMAT</w:instrText>
        </w:r>
        <w:r>
          <w:fldChar w:fldCharType="separate"/>
        </w:r>
        <w:r w:rsidR="007B6687" w:rsidRPr="007B6687">
          <w:rPr>
            <w:noProof/>
            <w:lang w:val="zh-CN"/>
          </w:rPr>
          <w:t>45</w:t>
        </w:r>
        <w:r>
          <w:fldChar w:fldCharType="end"/>
        </w:r>
      </w:p>
    </w:sdtContent>
  </w:sdt>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7792801"/>
      <w:docPartObj>
        <w:docPartGallery w:val="Page Numbers (Bottom of Page)"/>
        <w:docPartUnique/>
      </w:docPartObj>
    </w:sdtPr>
    <w:sdtEndPr/>
    <w:sdtContent>
      <w:p w:rsidR="00BA6262" w:rsidRDefault="00BA6262">
        <w:pPr>
          <w:pStyle w:val="aa"/>
          <w:ind w:firstLine="420"/>
        </w:pPr>
        <w:r>
          <w:fldChar w:fldCharType="begin"/>
        </w:r>
        <w:r>
          <w:instrText>PAGE   \* MERGEFORMAT</w:instrText>
        </w:r>
        <w:r>
          <w:fldChar w:fldCharType="separate"/>
        </w:r>
        <w:r>
          <w:rPr>
            <w:noProof/>
            <w:lang w:val="zh-CN"/>
          </w:rPr>
          <w:t>10</w:t>
        </w:r>
        <w:r>
          <w:fldChar w:fldCharType="end"/>
        </w:r>
      </w:p>
    </w:sdtContent>
  </w:sdt>
  <w:p w:rsidR="00BA6262" w:rsidRDefault="00BA6262">
    <w:pPr>
      <w:snapToGrid w:val="0"/>
      <w:spacing w:after="240" w:line="288" w:lineRule="auto"/>
      <w:ind w:firstLine="360"/>
      <w:rPr>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6262" w:rsidRDefault="00BA6262">
    <w:pPr>
      <w:pStyle w:val="aa"/>
      <w:spacing w:after="240"/>
      <w:ind w:firstLine="4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6262" w:rsidRDefault="00BA6262">
    <w:pPr>
      <w:pStyle w:val="aa"/>
      <w:spacing w:after="240"/>
      <w:ind w:firstLine="42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2787937"/>
      <w:docPartObj>
        <w:docPartGallery w:val="Page Numbers (Bottom of Page)"/>
        <w:docPartUnique/>
      </w:docPartObj>
    </w:sdtPr>
    <w:sdtEndPr/>
    <w:sdtContent>
      <w:p w:rsidR="00BA6262" w:rsidRDefault="00BA6262">
        <w:pPr>
          <w:pStyle w:val="aa"/>
          <w:ind w:firstLine="420"/>
        </w:pPr>
        <w:r>
          <w:fldChar w:fldCharType="begin"/>
        </w:r>
        <w:r>
          <w:instrText>PAGE   \* MERGEFORMAT</w:instrText>
        </w:r>
        <w:r>
          <w:fldChar w:fldCharType="separate"/>
        </w:r>
        <w:r>
          <w:rPr>
            <w:noProof/>
            <w:lang w:val="zh-CN"/>
          </w:rPr>
          <w:t>I</w:t>
        </w:r>
        <w:r>
          <w:fldChar w:fldCharType="end"/>
        </w:r>
      </w:p>
    </w:sdtContent>
  </w:sdt>
  <w:p w:rsidR="00BA6262" w:rsidRDefault="00BA6262">
    <w:pPr>
      <w:snapToGrid w:val="0"/>
      <w:spacing w:after="240" w:line="288" w:lineRule="auto"/>
      <w:ind w:firstLine="360"/>
      <w:jc w:val="left"/>
      <w:rPr>
        <w:sz w:val="18"/>
        <w:szCs w:val="18"/>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8579039"/>
      <w:docPartObj>
        <w:docPartGallery w:val="Page Numbers (Bottom of Page)"/>
        <w:docPartUnique/>
      </w:docPartObj>
    </w:sdtPr>
    <w:sdtEndPr>
      <w:rPr>
        <w:szCs w:val="21"/>
      </w:rPr>
    </w:sdtEndPr>
    <w:sdtContent>
      <w:p w:rsidR="00BA6262" w:rsidRDefault="00BA6262">
        <w:pPr>
          <w:pStyle w:val="aa"/>
          <w:ind w:firstLineChars="0" w:firstLine="0"/>
          <w:rPr>
            <w:szCs w:val="21"/>
          </w:rPr>
        </w:pPr>
        <w:r>
          <w:rPr>
            <w:szCs w:val="21"/>
          </w:rPr>
          <w:fldChar w:fldCharType="begin"/>
        </w:r>
        <w:r>
          <w:rPr>
            <w:szCs w:val="21"/>
          </w:rPr>
          <w:instrText>PAGE   \* MERGEFORMAT</w:instrText>
        </w:r>
        <w:r>
          <w:rPr>
            <w:szCs w:val="21"/>
          </w:rPr>
          <w:fldChar w:fldCharType="separate"/>
        </w:r>
        <w:r w:rsidR="007B6687" w:rsidRPr="007B6687">
          <w:rPr>
            <w:noProof/>
            <w:szCs w:val="21"/>
            <w:lang w:val="zh-CN"/>
          </w:rPr>
          <w:t>I</w:t>
        </w:r>
        <w:r>
          <w:rPr>
            <w:szCs w:val="21"/>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2950389"/>
      <w:docPartObj>
        <w:docPartGallery w:val="Page Numbers (Bottom of Page)"/>
        <w:docPartUnique/>
      </w:docPartObj>
    </w:sdtPr>
    <w:sdtEndPr/>
    <w:sdtContent>
      <w:p w:rsidR="00BA6262" w:rsidRDefault="00BA6262">
        <w:pPr>
          <w:pStyle w:val="aa"/>
          <w:ind w:firstLine="420"/>
        </w:pPr>
        <w:r>
          <w:fldChar w:fldCharType="begin"/>
        </w:r>
        <w:r>
          <w:instrText>PAGE   \* MERGEFORMAT</w:instrText>
        </w:r>
        <w:r>
          <w:fldChar w:fldCharType="separate"/>
        </w:r>
        <w:r w:rsidR="007B6687" w:rsidRPr="007B6687">
          <w:rPr>
            <w:noProof/>
            <w:lang w:val="zh-CN"/>
          </w:rPr>
          <w:t>V</w:t>
        </w:r>
        <w:r>
          <w:fldChar w:fldCharType="end"/>
        </w:r>
      </w:p>
    </w:sdtContent>
  </w:sdt>
  <w:p w:rsidR="00BA6262" w:rsidRDefault="00BA6262">
    <w:pPr>
      <w:snapToGrid w:val="0"/>
      <w:spacing w:after="240" w:line="288" w:lineRule="auto"/>
      <w:ind w:firstLine="360"/>
      <w:jc w:val="left"/>
      <w:rPr>
        <w:sz w:val="18"/>
        <w:szCs w:val="18"/>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61195257"/>
      <w:docPartObj>
        <w:docPartGallery w:val="Page Numbers (Bottom of Page)"/>
        <w:docPartUnique/>
      </w:docPartObj>
    </w:sdtPr>
    <w:sdtEndPr/>
    <w:sdtContent>
      <w:p w:rsidR="00BA6262" w:rsidRDefault="00BA6262">
        <w:pPr>
          <w:pStyle w:val="aa"/>
          <w:ind w:firstLine="420"/>
        </w:pPr>
        <w:r>
          <w:fldChar w:fldCharType="begin"/>
        </w:r>
        <w:r>
          <w:instrText>PAGE   \* MERGEFORMAT</w:instrText>
        </w:r>
        <w:r>
          <w:fldChar w:fldCharType="separate"/>
        </w:r>
        <w:r w:rsidR="007B6687" w:rsidRPr="007B6687">
          <w:rPr>
            <w:noProof/>
            <w:lang w:val="zh-CN"/>
          </w:rPr>
          <w:t>II</w:t>
        </w:r>
        <w:r>
          <w:fldChar w:fldCharType="end"/>
        </w:r>
      </w:p>
    </w:sdtContent>
  </w:sdt>
  <w:p w:rsidR="00BA6262" w:rsidRDefault="00BA6262">
    <w:pPr>
      <w:snapToGrid w:val="0"/>
      <w:spacing w:after="240" w:line="288" w:lineRule="auto"/>
      <w:ind w:firstLine="360"/>
      <w:rPr>
        <w:sz w:val="18"/>
        <w:szCs w:val="18"/>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3226490"/>
      <w:docPartObj>
        <w:docPartGallery w:val="Page Numbers (Bottom of Page)"/>
        <w:docPartUnique/>
      </w:docPartObj>
    </w:sdtPr>
    <w:sdtEndPr/>
    <w:sdtContent>
      <w:p w:rsidR="00BA6262" w:rsidRDefault="00BA6262">
        <w:pPr>
          <w:pStyle w:val="aa"/>
          <w:ind w:firstLine="420"/>
        </w:pPr>
        <w:r>
          <w:fldChar w:fldCharType="begin"/>
        </w:r>
        <w:r>
          <w:instrText>PAGE   \* MERGEFORMAT</w:instrText>
        </w:r>
        <w:r>
          <w:fldChar w:fldCharType="separate"/>
        </w:r>
        <w:r w:rsidR="007B6687" w:rsidRPr="007B6687">
          <w:rPr>
            <w:noProof/>
            <w:lang w:val="zh-CN"/>
          </w:rPr>
          <w:t>III</w:t>
        </w:r>
        <w:r>
          <w:fldChar w:fldCharType="end"/>
        </w:r>
      </w:p>
    </w:sdtContent>
  </w:sdt>
  <w:p w:rsidR="00BA6262" w:rsidRDefault="00BA6262">
    <w:pPr>
      <w:snapToGrid w:val="0"/>
      <w:spacing w:after="240" w:line="288" w:lineRule="auto"/>
      <w:ind w:firstLine="360"/>
      <w:rPr>
        <w:sz w:val="18"/>
        <w:szCs w:val="18"/>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4613562"/>
      <w:docPartObj>
        <w:docPartGallery w:val="Page Numbers (Bottom of Page)"/>
        <w:docPartUnique/>
      </w:docPartObj>
    </w:sdtPr>
    <w:sdtEndPr>
      <w:rPr>
        <w:szCs w:val="21"/>
      </w:rPr>
    </w:sdtEndPr>
    <w:sdtContent>
      <w:p w:rsidR="00BA6262" w:rsidRDefault="00BA6262">
        <w:pPr>
          <w:pStyle w:val="aa"/>
          <w:ind w:firstLine="420"/>
          <w:rPr>
            <w:szCs w:val="21"/>
          </w:rPr>
        </w:pPr>
        <w:r>
          <w:rPr>
            <w:szCs w:val="21"/>
          </w:rPr>
          <w:fldChar w:fldCharType="begin"/>
        </w:r>
        <w:r>
          <w:rPr>
            <w:szCs w:val="21"/>
          </w:rPr>
          <w:instrText>PAGE   \* MERGEFORMAT</w:instrText>
        </w:r>
        <w:r>
          <w:rPr>
            <w:szCs w:val="21"/>
          </w:rPr>
          <w:fldChar w:fldCharType="separate"/>
        </w:r>
        <w:r w:rsidR="007B6687" w:rsidRPr="007B6687">
          <w:rPr>
            <w:noProof/>
            <w:szCs w:val="21"/>
            <w:lang w:val="zh-CN"/>
          </w:rPr>
          <w:t>38</w:t>
        </w:r>
        <w:r>
          <w:rPr>
            <w:szCs w:val="21"/>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3701" w:rsidRDefault="00523701">
      <w:pPr>
        <w:spacing w:after="240"/>
        <w:ind w:firstLine="480"/>
      </w:pPr>
      <w:r>
        <w:separator/>
      </w:r>
    </w:p>
  </w:footnote>
  <w:footnote w:type="continuationSeparator" w:id="0">
    <w:p w:rsidR="00523701" w:rsidRDefault="00523701">
      <w:pPr>
        <w:spacing w:after="240"/>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6262" w:rsidRPr="00D61014" w:rsidRDefault="00BA6262" w:rsidP="00556482">
    <w:pPr>
      <w:pStyle w:val="ab"/>
      <w:pBdr>
        <w:bottom w:val="none" w:sz="0" w:space="0" w:color="auto"/>
      </w:pBdr>
      <w:jc w:val="both"/>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6262" w:rsidRDefault="00BA6262">
    <w:pPr>
      <w:pStyle w:val="ab"/>
      <w:spacing w:line="240" w:lineRule="auto"/>
      <w:ind w:firstLine="420"/>
    </w:pPr>
    <w:r>
      <w:t>四川轻化工</w:t>
    </w:r>
    <w:r>
      <w:rPr>
        <w:rFonts w:hint="eastAsia"/>
      </w:rPr>
      <w:t>大学毕业设计（论文）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6262" w:rsidRDefault="00BA6262">
    <w:pPr>
      <w:pStyle w:val="ab"/>
      <w:spacing w:line="240" w:lineRule="auto"/>
      <w:rPr>
        <w:szCs w:val="21"/>
      </w:rPr>
    </w:pPr>
    <w:r>
      <w:rPr>
        <w:rFonts w:hint="eastAsia"/>
        <w:szCs w:val="21"/>
      </w:rPr>
      <w:t>四川轻化工大学毕业设计（论文）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6262" w:rsidRDefault="00BA6262">
    <w:pPr>
      <w:pStyle w:val="ab"/>
      <w:spacing w:line="240" w:lineRule="auto"/>
      <w:ind w:firstLine="420"/>
    </w:pPr>
    <w:r>
      <w:t>四川轻化工</w:t>
    </w:r>
    <w:r>
      <w:rPr>
        <w:rFonts w:hint="eastAsia"/>
      </w:rPr>
      <w:t>大学毕业设计（论文）</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6262" w:rsidRDefault="00BA6262">
    <w:pPr>
      <w:pStyle w:val="ab"/>
      <w:spacing w:after="240" w:line="240" w:lineRule="auto"/>
      <w:ind w:firstLine="420"/>
    </w:pPr>
    <w:r>
      <w:rPr>
        <w:rFonts w:hint="eastAsia"/>
      </w:rPr>
      <w:t>王铭亮：基于</w:t>
    </w:r>
    <w:r>
      <w:rPr>
        <w:rFonts w:hint="eastAsia"/>
      </w:rPr>
      <w:t>Python</w:t>
    </w:r>
    <w:r>
      <w:rPr>
        <w:rFonts w:hint="eastAsia"/>
      </w:rPr>
      <w:t>的天气质量可视化设计与实现</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6262" w:rsidRDefault="00BA6262">
    <w:pPr>
      <w:pStyle w:val="ab"/>
      <w:spacing w:line="240" w:lineRule="auto"/>
      <w:rPr>
        <w:szCs w:val="21"/>
      </w:rPr>
    </w:pPr>
    <w:r>
      <w:rPr>
        <w:rFonts w:hint="eastAsia"/>
        <w:szCs w:val="21"/>
      </w:rPr>
      <w:t>四川轻化工大学毕业设计（论文）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6262" w:rsidRDefault="00BA6262">
    <w:pPr>
      <w:pStyle w:val="ab"/>
      <w:spacing w:line="240" w:lineRule="auto"/>
      <w:ind w:firstLine="420"/>
    </w:pPr>
    <w:r>
      <w:t>四川轻化工</w:t>
    </w:r>
    <w:r>
      <w:rPr>
        <w:rFonts w:hint="eastAsia"/>
      </w:rPr>
      <w:t>大学毕业设计（论文）</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6262" w:rsidRDefault="00BA6262">
    <w:pPr>
      <w:pStyle w:val="ab"/>
      <w:pBdr>
        <w:bottom w:val="single" w:sz="6" w:space="0" w:color="auto"/>
      </w:pBdr>
      <w:spacing w:line="240" w:lineRule="auto"/>
      <w:rPr>
        <w:szCs w:val="21"/>
      </w:rPr>
    </w:pPr>
    <w:r>
      <w:rPr>
        <w:rFonts w:hint="eastAsia"/>
        <w:szCs w:val="21"/>
      </w:rPr>
      <w:t>四川轻化工大学毕业设计（论文）</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6262" w:rsidRDefault="00BA6262">
    <w:pPr>
      <w:pStyle w:val="ab"/>
      <w:spacing w:line="240" w:lineRule="auto"/>
      <w:ind w:firstLine="420"/>
    </w:pPr>
    <w:r>
      <w:t>四川轻化工</w:t>
    </w:r>
    <w:r>
      <w:rPr>
        <w:rFonts w:hint="eastAsia"/>
      </w:rPr>
      <w:t>大学毕业设计（论文）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6262" w:rsidRDefault="00BA6262">
    <w:pPr>
      <w:pStyle w:val="ab"/>
      <w:pBdr>
        <w:bottom w:val="single" w:sz="4" w:space="1" w:color="auto"/>
      </w:pBdr>
      <w:spacing w:after="240"/>
      <w:ind w:firstLine="420"/>
      <w:rPr>
        <w:szCs w:val="21"/>
      </w:rPr>
    </w:pPr>
    <w:r>
      <w:rPr>
        <w:rFonts w:hint="eastAsia"/>
        <w:szCs w:val="21"/>
      </w:rPr>
      <w:t>XX</w:t>
    </w:r>
    <w:r>
      <w:rPr>
        <w:rFonts w:hint="eastAsia"/>
        <w:szCs w:val="21"/>
      </w:rPr>
      <w:t>大学毕业设计（论文）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6262" w:rsidRDefault="00BA6262">
    <w:pPr>
      <w:ind w:left="480" w:firstLineChars="0"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6262" w:rsidRDefault="00BA6262" w:rsidP="00556482">
    <w:pPr>
      <w:pStyle w:val="ab"/>
      <w:pBdr>
        <w:bottom w:val="none" w:sz="0" w:space="0" w:color="auto"/>
      </w:pBdr>
      <w:spacing w:line="240" w:lineRule="auto"/>
      <w:jc w:val="both"/>
      <w:rPr>
        <w:szCs w:val="21"/>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6262" w:rsidRDefault="00BA6262">
    <w:pPr>
      <w:ind w:left="480" w:firstLineChars="0" w:firstLine="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6262" w:rsidRDefault="00BA6262">
    <w:pPr>
      <w:ind w:firstLineChars="0" w:firstLine="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6262" w:rsidRDefault="00BA6262">
    <w:pPr>
      <w:ind w:firstLineChars="0" w:firstLine="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6262" w:rsidRDefault="00BA6262">
    <w:pPr>
      <w:pStyle w:val="ab"/>
      <w:spacing w:after="240" w:line="240" w:lineRule="auto"/>
      <w:ind w:firstLine="420"/>
    </w:pPr>
    <w:r>
      <w:rPr>
        <w:rFonts w:hint="eastAsia"/>
      </w:rPr>
      <w:t>王铭亮：基于</w:t>
    </w:r>
    <w:r>
      <w:rPr>
        <w:rFonts w:hint="eastAsia"/>
      </w:rPr>
      <w:t>Python</w:t>
    </w:r>
    <w:r>
      <w:rPr>
        <w:rFonts w:hint="eastAsia"/>
      </w:rPr>
      <w:t>的天气质量可视化设计与实现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6262" w:rsidRDefault="00BA6262">
    <w:pPr>
      <w:pStyle w:val="ab"/>
      <w:spacing w:line="240" w:lineRule="auto"/>
      <w:rPr>
        <w:szCs w:val="21"/>
      </w:rPr>
    </w:pPr>
    <w:r>
      <w:rPr>
        <w:rFonts w:hint="eastAsia"/>
        <w:szCs w:val="21"/>
      </w:rPr>
      <w:t>四川轻化工大学毕业设计（论文）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20A6554"/>
    <w:multiLevelType w:val="singleLevel"/>
    <w:tmpl w:val="D20A6554"/>
    <w:lvl w:ilvl="0">
      <w:start w:val="1"/>
      <w:numFmt w:val="none"/>
      <w:lvlText w:val="4."/>
      <w:lvlJc w:val="left"/>
      <w:pPr>
        <w:tabs>
          <w:tab w:val="left" w:pos="397"/>
        </w:tabs>
        <w:ind w:left="454" w:hanging="454"/>
      </w:pPr>
      <w:rPr>
        <w:rFonts w:ascii="宋体" w:eastAsia="宋体" w:hAnsi="宋体" w:cs="宋体" w:hint="default"/>
      </w:rPr>
    </w:lvl>
  </w:abstractNum>
  <w:abstractNum w:abstractNumId="1">
    <w:nsid w:val="D62B47FE"/>
    <w:multiLevelType w:val="singleLevel"/>
    <w:tmpl w:val="D62B47FE"/>
    <w:lvl w:ilvl="0">
      <w:start w:val="1"/>
      <w:numFmt w:val="decimal"/>
      <w:lvlText w:val="%1."/>
      <w:lvlJc w:val="left"/>
      <w:pPr>
        <w:tabs>
          <w:tab w:val="left" w:pos="397"/>
        </w:tabs>
        <w:ind w:left="454" w:hanging="454"/>
      </w:pPr>
      <w:rPr>
        <w:rFonts w:hint="default"/>
      </w:rPr>
    </w:lvl>
  </w:abstractNum>
  <w:abstractNum w:abstractNumId="2">
    <w:nsid w:val="F18517DC"/>
    <w:multiLevelType w:val="singleLevel"/>
    <w:tmpl w:val="F18517DC"/>
    <w:lvl w:ilvl="0">
      <w:start w:val="1"/>
      <w:numFmt w:val="decimal"/>
      <w:lvlText w:val="4.%1"/>
      <w:lvlJc w:val="left"/>
      <w:pPr>
        <w:tabs>
          <w:tab w:val="left" w:pos="397"/>
        </w:tabs>
        <w:ind w:left="454" w:hanging="454"/>
      </w:pPr>
      <w:rPr>
        <w:rFonts w:ascii="宋体" w:eastAsia="宋体" w:hAnsi="宋体" w:cs="宋体" w:hint="default"/>
      </w:rPr>
    </w:lvl>
  </w:abstractNum>
  <w:abstractNum w:abstractNumId="3">
    <w:nsid w:val="F3E03993"/>
    <w:multiLevelType w:val="multilevel"/>
    <w:tmpl w:val="D558477C"/>
    <w:lvl w:ilvl="0">
      <w:start w:val="1"/>
      <w:numFmt w:val="chineseCountingThousand"/>
      <w:suff w:val="space"/>
      <w:lvlText w:val="第%1章"/>
      <w:lvlJc w:val="left"/>
      <w:pPr>
        <w:ind w:left="0" w:firstLine="0"/>
      </w:pPr>
      <w:rPr>
        <w:rFonts w:hint="default"/>
      </w:rPr>
    </w:lvl>
    <w:lvl w:ilvl="1">
      <w:start w:val="1"/>
      <w:numFmt w:val="decimal"/>
      <w:lvlText w:val="%1.%2."/>
      <w:lvlJc w:val="left"/>
      <w:pPr>
        <w:ind w:left="575" w:hanging="5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4">
    <w:nsid w:val="F8999861"/>
    <w:multiLevelType w:val="singleLevel"/>
    <w:tmpl w:val="F8999861"/>
    <w:lvl w:ilvl="0">
      <w:start w:val="1"/>
      <w:numFmt w:val="decimal"/>
      <w:lvlText w:val="3.%1"/>
      <w:lvlJc w:val="left"/>
      <w:pPr>
        <w:tabs>
          <w:tab w:val="left" w:pos="397"/>
        </w:tabs>
        <w:ind w:left="454" w:hanging="454"/>
      </w:pPr>
      <w:rPr>
        <w:rFonts w:ascii="宋体" w:eastAsia="宋体" w:hAnsi="宋体" w:cs="宋体" w:hint="default"/>
      </w:rPr>
    </w:lvl>
  </w:abstractNum>
  <w:abstractNum w:abstractNumId="5">
    <w:nsid w:val="FFFFFF89"/>
    <w:multiLevelType w:val="singleLevel"/>
    <w:tmpl w:val="4EBA9AE4"/>
    <w:lvl w:ilvl="0">
      <w:start w:val="1"/>
      <w:numFmt w:val="bullet"/>
      <w:lvlText w:val=""/>
      <w:lvlJc w:val="left"/>
      <w:pPr>
        <w:tabs>
          <w:tab w:val="num" w:pos="360"/>
        </w:tabs>
        <w:ind w:left="360" w:hangingChars="200" w:hanging="360"/>
      </w:pPr>
      <w:rPr>
        <w:rFonts w:ascii="Wingdings" w:hAnsi="Wingdings" w:hint="default"/>
      </w:rPr>
    </w:lvl>
  </w:abstractNum>
  <w:abstractNum w:abstractNumId="6">
    <w:nsid w:val="0009073D"/>
    <w:multiLevelType w:val="hybridMultilevel"/>
    <w:tmpl w:val="C8A4E846"/>
    <w:lvl w:ilvl="0" w:tplc="662E7D90">
      <w:start w:val="1"/>
      <w:numFmt w:val="decimal"/>
      <w:lvlText w:val="%1."/>
      <w:lvlJc w:val="left"/>
      <w:pPr>
        <w:ind w:left="840" w:hanging="360"/>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04B24D05"/>
    <w:multiLevelType w:val="hybridMultilevel"/>
    <w:tmpl w:val="B5DEA814"/>
    <w:lvl w:ilvl="0" w:tplc="A33E2C8E">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8">
    <w:nsid w:val="07BCF541"/>
    <w:multiLevelType w:val="singleLevel"/>
    <w:tmpl w:val="07BCF541"/>
    <w:lvl w:ilvl="0">
      <w:start w:val="1"/>
      <w:numFmt w:val="decimal"/>
      <w:lvlText w:val="3.2.%1"/>
      <w:lvlJc w:val="left"/>
      <w:pPr>
        <w:tabs>
          <w:tab w:val="left" w:pos="397"/>
        </w:tabs>
        <w:ind w:left="454" w:hanging="454"/>
      </w:pPr>
      <w:rPr>
        <w:rFonts w:ascii="宋体" w:eastAsia="宋体" w:hAnsi="宋体" w:cs="宋体" w:hint="default"/>
      </w:rPr>
    </w:lvl>
  </w:abstractNum>
  <w:abstractNum w:abstractNumId="9">
    <w:nsid w:val="096A64EF"/>
    <w:multiLevelType w:val="hybridMultilevel"/>
    <w:tmpl w:val="1F5ECDA8"/>
    <w:lvl w:ilvl="0" w:tplc="98243A68">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0">
    <w:nsid w:val="0CFE12BD"/>
    <w:multiLevelType w:val="multilevel"/>
    <w:tmpl w:val="0CFE12BD"/>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992"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nsid w:val="0DBE6265"/>
    <w:multiLevelType w:val="hybridMultilevel"/>
    <w:tmpl w:val="43187538"/>
    <w:lvl w:ilvl="0" w:tplc="EB6412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0FEB66CD"/>
    <w:multiLevelType w:val="hybridMultilevel"/>
    <w:tmpl w:val="2A181D76"/>
    <w:lvl w:ilvl="0" w:tplc="6F18511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10361DAE"/>
    <w:multiLevelType w:val="multilevel"/>
    <w:tmpl w:val="10361DA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850" w:hanging="425"/>
      </w:pPr>
      <w:rPr>
        <w:rFonts w:hint="eastAsia"/>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4">
    <w:nsid w:val="16805318"/>
    <w:multiLevelType w:val="multilevel"/>
    <w:tmpl w:val="F8649B8E"/>
    <w:lvl w:ilvl="0">
      <w:start w:val="1"/>
      <w:numFmt w:val="decimal"/>
      <w:lvlText w:val="1.%1"/>
      <w:lvlJc w:val="left"/>
      <w:pPr>
        <w:ind w:left="982" w:hanging="420"/>
      </w:pPr>
      <w:rPr>
        <w:rFonts w:hint="eastAsia"/>
      </w:rPr>
    </w:lvl>
    <w:lvl w:ilvl="1">
      <w:start w:val="1"/>
      <w:numFmt w:val="lowerLetter"/>
      <w:lvlText w:val="%2)"/>
      <w:lvlJc w:val="left"/>
      <w:pPr>
        <w:ind w:left="1402" w:hanging="420"/>
      </w:pPr>
    </w:lvl>
    <w:lvl w:ilvl="2">
      <w:start w:val="1"/>
      <w:numFmt w:val="lowerRoman"/>
      <w:lvlText w:val="%3."/>
      <w:lvlJc w:val="right"/>
      <w:pPr>
        <w:ind w:left="1822" w:hanging="420"/>
      </w:pPr>
    </w:lvl>
    <w:lvl w:ilvl="3">
      <w:start w:val="1"/>
      <w:numFmt w:val="decimal"/>
      <w:lvlText w:val="%4."/>
      <w:lvlJc w:val="left"/>
      <w:pPr>
        <w:ind w:left="2242" w:hanging="420"/>
      </w:pPr>
    </w:lvl>
    <w:lvl w:ilvl="4">
      <w:start w:val="1"/>
      <w:numFmt w:val="lowerLetter"/>
      <w:lvlText w:val="%5)"/>
      <w:lvlJc w:val="left"/>
      <w:pPr>
        <w:ind w:left="2662" w:hanging="420"/>
      </w:pPr>
    </w:lvl>
    <w:lvl w:ilvl="5">
      <w:start w:val="1"/>
      <w:numFmt w:val="lowerRoman"/>
      <w:lvlText w:val="%6."/>
      <w:lvlJc w:val="right"/>
      <w:pPr>
        <w:ind w:left="3082" w:hanging="420"/>
      </w:pPr>
    </w:lvl>
    <w:lvl w:ilvl="6">
      <w:start w:val="1"/>
      <w:numFmt w:val="decimal"/>
      <w:lvlText w:val="%7."/>
      <w:lvlJc w:val="left"/>
      <w:pPr>
        <w:ind w:left="3502" w:hanging="420"/>
      </w:pPr>
    </w:lvl>
    <w:lvl w:ilvl="7">
      <w:start w:val="1"/>
      <w:numFmt w:val="lowerLetter"/>
      <w:lvlText w:val="%8)"/>
      <w:lvlJc w:val="left"/>
      <w:pPr>
        <w:ind w:left="3922" w:hanging="420"/>
      </w:pPr>
    </w:lvl>
    <w:lvl w:ilvl="8">
      <w:start w:val="1"/>
      <w:numFmt w:val="lowerRoman"/>
      <w:lvlText w:val="%9."/>
      <w:lvlJc w:val="right"/>
      <w:pPr>
        <w:ind w:left="4342" w:hanging="420"/>
      </w:pPr>
    </w:lvl>
  </w:abstractNum>
  <w:abstractNum w:abstractNumId="15">
    <w:nsid w:val="16B55D3E"/>
    <w:multiLevelType w:val="hybridMultilevel"/>
    <w:tmpl w:val="75D4AFEA"/>
    <w:lvl w:ilvl="0" w:tplc="CDB8A1BE">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6">
    <w:nsid w:val="16DA2727"/>
    <w:multiLevelType w:val="singleLevel"/>
    <w:tmpl w:val="16DA2727"/>
    <w:lvl w:ilvl="0">
      <w:start w:val="1"/>
      <w:numFmt w:val="decimal"/>
      <w:lvlText w:val="3.3.%1"/>
      <w:lvlJc w:val="left"/>
      <w:pPr>
        <w:tabs>
          <w:tab w:val="left" w:pos="397"/>
        </w:tabs>
        <w:ind w:left="454" w:hanging="454"/>
      </w:pPr>
      <w:rPr>
        <w:rFonts w:ascii="宋体" w:eastAsia="宋体" w:hAnsi="宋体" w:cs="宋体" w:hint="default"/>
      </w:rPr>
    </w:lvl>
  </w:abstractNum>
  <w:abstractNum w:abstractNumId="17">
    <w:nsid w:val="175C4E0B"/>
    <w:multiLevelType w:val="multilevel"/>
    <w:tmpl w:val="175C4E0B"/>
    <w:lvl w:ilvl="0">
      <w:start w:val="1"/>
      <w:numFmt w:val="decimal"/>
      <w:pStyle w:val="a"/>
      <w:suff w:val="nothing"/>
      <w:lvlText w:val="%1"/>
      <w:lvlJc w:val="left"/>
      <w:pPr>
        <w:ind w:left="0" w:firstLine="0"/>
      </w:pPr>
      <w:rPr>
        <w:rFonts w:hint="eastAsia"/>
        <w:vanish/>
        <w:spacing w:val="0"/>
        <w:w w:val="33"/>
        <w:sz w:val="10"/>
      </w:rPr>
    </w:lvl>
    <w:lvl w:ilvl="1">
      <w:start w:val="1"/>
      <w:numFmt w:val="decimal"/>
      <w:isLgl/>
      <w:lvlText w:val="%1.%2"/>
      <w:lvlJc w:val="left"/>
      <w:pPr>
        <w:tabs>
          <w:tab w:val="left" w:pos="567"/>
        </w:tabs>
        <w:ind w:left="567" w:hanging="567"/>
      </w:pPr>
      <w:rPr>
        <w:rFonts w:hint="eastAsia"/>
      </w:rPr>
    </w:lvl>
    <w:lvl w:ilvl="2">
      <w:start w:val="1"/>
      <w:numFmt w:val="decimal"/>
      <w:isLgl/>
      <w:lvlText w:val="%1.%2.%3"/>
      <w:lvlJc w:val="left"/>
      <w:pPr>
        <w:tabs>
          <w:tab w:val="left" w:pos="851"/>
        </w:tabs>
        <w:ind w:left="851" w:hanging="851"/>
      </w:pPr>
      <w:rPr>
        <w:rFonts w:hint="eastAsia"/>
        <w:b w:val="0"/>
      </w:rPr>
    </w:lvl>
    <w:lvl w:ilvl="3">
      <w:start w:val="1"/>
      <w:numFmt w:val="decimal"/>
      <w:isLgl/>
      <w:lvlText w:val="%1.%2.%3.%4"/>
      <w:lvlJc w:val="left"/>
      <w:pPr>
        <w:tabs>
          <w:tab w:val="left" w:pos="1701"/>
        </w:tabs>
        <w:ind w:left="1134" w:hanging="567"/>
      </w:pPr>
      <w:rPr>
        <w:rFonts w:ascii="Times New Roman" w:hAnsi="Times New Roman" w:cs="Times New Roman" w:hint="default"/>
      </w:rPr>
    </w:lvl>
    <w:lvl w:ilvl="4">
      <w:start w:val="1"/>
      <w:numFmt w:val="decimal"/>
      <w:isLgl/>
      <w:lvlText w:val="%1.%2.%3.%4.%5"/>
      <w:lvlJc w:val="left"/>
      <w:pPr>
        <w:tabs>
          <w:tab w:val="left" w:pos="2781"/>
        </w:tabs>
        <w:ind w:left="2551" w:hanging="850"/>
      </w:pPr>
      <w:rPr>
        <w:rFonts w:hint="eastAsia"/>
      </w:rPr>
    </w:lvl>
    <w:lvl w:ilvl="5">
      <w:start w:val="1"/>
      <w:numFmt w:val="decimal"/>
      <w:isLgl/>
      <w:lvlText w:val="%1.%2.%3.%4.%5.%6"/>
      <w:lvlJc w:val="left"/>
      <w:pPr>
        <w:tabs>
          <w:tab w:val="left" w:pos="3566"/>
        </w:tabs>
        <w:ind w:left="3260" w:hanging="1134"/>
      </w:pPr>
      <w:rPr>
        <w:rFonts w:hint="eastAsia"/>
      </w:rPr>
    </w:lvl>
    <w:lvl w:ilvl="6">
      <w:start w:val="1"/>
      <w:numFmt w:val="decimal"/>
      <w:isLgl/>
      <w:lvlText w:val="%1.%2.%3.%4.%5.%6.%7"/>
      <w:lvlJc w:val="left"/>
      <w:pPr>
        <w:tabs>
          <w:tab w:val="left" w:pos="4351"/>
        </w:tabs>
        <w:ind w:left="3827" w:hanging="1276"/>
      </w:pPr>
      <w:rPr>
        <w:rFonts w:hint="eastAsia"/>
      </w:rPr>
    </w:lvl>
    <w:lvl w:ilvl="7">
      <w:start w:val="1"/>
      <w:numFmt w:val="decimal"/>
      <w:isLgl/>
      <w:lvlText w:val="%1.%2.%3.%4.%5.%6.%7.%8"/>
      <w:lvlJc w:val="left"/>
      <w:pPr>
        <w:tabs>
          <w:tab w:val="left" w:pos="4776"/>
        </w:tabs>
        <w:ind w:left="4394" w:hanging="1418"/>
      </w:pPr>
      <w:rPr>
        <w:rFonts w:hint="eastAsia"/>
      </w:rPr>
    </w:lvl>
    <w:lvl w:ilvl="8">
      <w:start w:val="1"/>
      <w:numFmt w:val="decimal"/>
      <w:isLgl/>
      <w:lvlText w:val="%1.%2.%3.%4.%5.%6.%7.%8.%9"/>
      <w:lvlJc w:val="left"/>
      <w:pPr>
        <w:tabs>
          <w:tab w:val="left" w:pos="5562"/>
        </w:tabs>
        <w:ind w:left="5102" w:hanging="1700"/>
      </w:pPr>
      <w:rPr>
        <w:rFonts w:hint="eastAsia"/>
      </w:rPr>
    </w:lvl>
  </w:abstractNum>
  <w:abstractNum w:abstractNumId="18">
    <w:nsid w:val="18A10CF7"/>
    <w:multiLevelType w:val="hybridMultilevel"/>
    <w:tmpl w:val="568C9C98"/>
    <w:lvl w:ilvl="0" w:tplc="460EF5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1AD46D78"/>
    <w:multiLevelType w:val="hybridMultilevel"/>
    <w:tmpl w:val="50880758"/>
    <w:lvl w:ilvl="0" w:tplc="0E4E0D3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1DF6217C"/>
    <w:multiLevelType w:val="multilevel"/>
    <w:tmpl w:val="F850A308"/>
    <w:lvl w:ilvl="0">
      <w:start w:val="1"/>
      <w:numFmt w:val="decimal"/>
      <w:suff w:val="space"/>
      <w:lvlText w:val="2.%1"/>
      <w:lvlJc w:val="left"/>
      <w:pPr>
        <w:ind w:left="0" w:firstLine="0"/>
      </w:pPr>
      <w:rPr>
        <w:rFonts w:hint="default"/>
      </w:rPr>
    </w:lvl>
    <w:lvl w:ilvl="1">
      <w:start w:val="1"/>
      <w:numFmt w:val="decimal"/>
      <w:lvlText w:val="%1.%2."/>
      <w:lvlJc w:val="left"/>
      <w:pPr>
        <w:ind w:left="575" w:hanging="5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21">
    <w:nsid w:val="207F7A47"/>
    <w:multiLevelType w:val="singleLevel"/>
    <w:tmpl w:val="89D2C1FE"/>
    <w:lvl w:ilvl="0">
      <w:start w:val="1"/>
      <w:numFmt w:val="decimal"/>
      <w:lvlText w:val="1.%1"/>
      <w:lvlJc w:val="left"/>
      <w:pPr>
        <w:tabs>
          <w:tab w:val="num" w:pos="397"/>
        </w:tabs>
        <w:ind w:left="454" w:hanging="454"/>
      </w:pPr>
      <w:rPr>
        <w:rFonts w:ascii="宋体" w:eastAsia="宋体" w:hAnsi="宋体" w:cs="宋体" w:hint="default"/>
      </w:rPr>
    </w:lvl>
  </w:abstractNum>
  <w:abstractNum w:abstractNumId="22">
    <w:nsid w:val="222C22B4"/>
    <w:multiLevelType w:val="hybridMultilevel"/>
    <w:tmpl w:val="15E200BC"/>
    <w:lvl w:ilvl="0" w:tplc="6F18511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2CEE5A5B"/>
    <w:multiLevelType w:val="hybridMultilevel"/>
    <w:tmpl w:val="7DD0F11A"/>
    <w:lvl w:ilvl="0" w:tplc="457E5A8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30A39D16"/>
    <w:multiLevelType w:val="singleLevel"/>
    <w:tmpl w:val="30A39D16"/>
    <w:lvl w:ilvl="0">
      <w:start w:val="1"/>
      <w:numFmt w:val="decimal"/>
      <w:lvlText w:val="2.2.%1"/>
      <w:lvlJc w:val="left"/>
      <w:pPr>
        <w:tabs>
          <w:tab w:val="left" w:pos="397"/>
        </w:tabs>
        <w:ind w:left="454" w:hanging="454"/>
      </w:pPr>
      <w:rPr>
        <w:rFonts w:ascii="宋体" w:eastAsia="宋体" w:hAnsi="宋体" w:cs="宋体" w:hint="default"/>
      </w:rPr>
    </w:lvl>
  </w:abstractNum>
  <w:abstractNum w:abstractNumId="25">
    <w:nsid w:val="325405AB"/>
    <w:multiLevelType w:val="hybridMultilevel"/>
    <w:tmpl w:val="90B86C46"/>
    <w:lvl w:ilvl="0" w:tplc="69320A5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37A14931"/>
    <w:multiLevelType w:val="hybridMultilevel"/>
    <w:tmpl w:val="35DA67E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3996707E"/>
    <w:multiLevelType w:val="hybridMultilevel"/>
    <w:tmpl w:val="9E2CA81C"/>
    <w:lvl w:ilvl="0" w:tplc="993643E2">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3B822B80"/>
    <w:multiLevelType w:val="hybridMultilevel"/>
    <w:tmpl w:val="042E9718"/>
    <w:lvl w:ilvl="0" w:tplc="6F18511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3D896940"/>
    <w:multiLevelType w:val="hybridMultilevel"/>
    <w:tmpl w:val="B054321C"/>
    <w:lvl w:ilvl="0" w:tplc="6644C9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4247FE5"/>
    <w:multiLevelType w:val="singleLevel"/>
    <w:tmpl w:val="44247FE5"/>
    <w:lvl w:ilvl="0">
      <w:start w:val="1"/>
      <w:numFmt w:val="decimal"/>
      <w:lvlText w:val="3.1.%1"/>
      <w:lvlJc w:val="left"/>
      <w:pPr>
        <w:tabs>
          <w:tab w:val="left" w:pos="397"/>
        </w:tabs>
        <w:ind w:left="454" w:hanging="454"/>
      </w:pPr>
      <w:rPr>
        <w:rFonts w:ascii="宋体" w:eastAsia="宋体" w:hAnsi="宋体" w:cs="宋体" w:hint="default"/>
      </w:rPr>
    </w:lvl>
  </w:abstractNum>
  <w:abstractNum w:abstractNumId="31">
    <w:nsid w:val="45076322"/>
    <w:multiLevelType w:val="hybridMultilevel"/>
    <w:tmpl w:val="C77A4B64"/>
    <w:lvl w:ilvl="0" w:tplc="6F18511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49C130DF"/>
    <w:multiLevelType w:val="multilevel"/>
    <w:tmpl w:val="49C130D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992"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3">
    <w:nsid w:val="4BF36A96"/>
    <w:multiLevelType w:val="hybridMultilevel"/>
    <w:tmpl w:val="2C68D848"/>
    <w:lvl w:ilvl="0" w:tplc="52E825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4C6A507E"/>
    <w:multiLevelType w:val="hybridMultilevel"/>
    <w:tmpl w:val="36D4B6C4"/>
    <w:lvl w:ilvl="0" w:tplc="53265C08">
      <w:start w:val="1"/>
      <w:numFmt w:val="decimal"/>
      <w:lvlText w:val="%1."/>
      <w:lvlJc w:val="left"/>
      <w:pPr>
        <w:ind w:left="1260" w:hanging="7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4DF32B01"/>
    <w:multiLevelType w:val="hybridMultilevel"/>
    <w:tmpl w:val="149AA9C8"/>
    <w:lvl w:ilvl="0" w:tplc="224E8D9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4E583EDA"/>
    <w:multiLevelType w:val="multilevel"/>
    <w:tmpl w:val="1A685032"/>
    <w:lvl w:ilvl="0">
      <w:start w:val="1"/>
      <w:numFmt w:val="decimal"/>
      <w:lvlText w:val="%1."/>
      <w:lvlJc w:val="left"/>
      <w:pPr>
        <w:ind w:left="432" w:hanging="432"/>
      </w:pPr>
      <w:rPr>
        <w:rFonts w:hint="default"/>
      </w:rPr>
    </w:lvl>
    <w:lvl w:ilvl="1">
      <w:start w:val="1"/>
      <w:numFmt w:val="decimal"/>
      <w:lvlText w:val="%1.%2."/>
      <w:lvlJc w:val="left"/>
      <w:pPr>
        <w:ind w:left="575" w:hanging="5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37">
    <w:nsid w:val="50D77C36"/>
    <w:multiLevelType w:val="hybridMultilevel"/>
    <w:tmpl w:val="A96053B8"/>
    <w:lvl w:ilvl="0" w:tplc="B55E61A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nsid w:val="54034CC3"/>
    <w:multiLevelType w:val="hybridMultilevel"/>
    <w:tmpl w:val="FB8E04CC"/>
    <w:lvl w:ilvl="0" w:tplc="3FAAB15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552B2391"/>
    <w:multiLevelType w:val="multilevel"/>
    <w:tmpl w:val="552B2391"/>
    <w:lvl w:ilvl="0">
      <w:start w:val="1"/>
      <w:numFmt w:val="decimal"/>
      <w:lvlText w:val="[%1]"/>
      <w:lvlJc w:val="left"/>
      <w:pPr>
        <w:tabs>
          <w:tab w:val="left" w:pos="510"/>
        </w:tabs>
        <w:ind w:left="510" w:hanging="510"/>
      </w:pPr>
      <w:rPr>
        <w:rFonts w:hint="eastAsia"/>
        <w:b w:val="0"/>
        <w:snapToGrid w:val="0"/>
        <w:kern w:val="0"/>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0">
    <w:nsid w:val="553B7BAD"/>
    <w:multiLevelType w:val="hybridMultilevel"/>
    <w:tmpl w:val="BFA839A0"/>
    <w:lvl w:ilvl="0" w:tplc="6F18511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nsid w:val="5FF05621"/>
    <w:multiLevelType w:val="hybridMultilevel"/>
    <w:tmpl w:val="54387206"/>
    <w:lvl w:ilvl="0" w:tplc="90B4B13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nsid w:val="68431600"/>
    <w:multiLevelType w:val="multilevel"/>
    <w:tmpl w:val="CC4623DA"/>
    <w:lvl w:ilvl="0">
      <w:start w:val="1"/>
      <w:numFmt w:val="decimal"/>
      <w:suff w:val="space"/>
      <w:lvlText w:val="第%1章"/>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43">
    <w:nsid w:val="73F12741"/>
    <w:multiLevelType w:val="multilevel"/>
    <w:tmpl w:val="F8649B8E"/>
    <w:lvl w:ilvl="0">
      <w:start w:val="1"/>
      <w:numFmt w:val="decimal"/>
      <w:lvlText w:val="1.%1"/>
      <w:lvlJc w:val="left"/>
      <w:pPr>
        <w:ind w:left="982" w:hanging="420"/>
      </w:pPr>
      <w:rPr>
        <w:rFonts w:hint="eastAsia"/>
      </w:rPr>
    </w:lvl>
    <w:lvl w:ilvl="1">
      <w:start w:val="1"/>
      <w:numFmt w:val="lowerLetter"/>
      <w:lvlText w:val="%2)"/>
      <w:lvlJc w:val="left"/>
      <w:pPr>
        <w:ind w:left="1402" w:hanging="420"/>
      </w:pPr>
    </w:lvl>
    <w:lvl w:ilvl="2">
      <w:start w:val="1"/>
      <w:numFmt w:val="lowerRoman"/>
      <w:lvlText w:val="%3."/>
      <w:lvlJc w:val="right"/>
      <w:pPr>
        <w:ind w:left="1822" w:hanging="420"/>
      </w:pPr>
    </w:lvl>
    <w:lvl w:ilvl="3">
      <w:start w:val="1"/>
      <w:numFmt w:val="decimal"/>
      <w:lvlText w:val="%4."/>
      <w:lvlJc w:val="left"/>
      <w:pPr>
        <w:ind w:left="2242" w:hanging="420"/>
      </w:pPr>
    </w:lvl>
    <w:lvl w:ilvl="4">
      <w:start w:val="1"/>
      <w:numFmt w:val="lowerLetter"/>
      <w:lvlText w:val="%5)"/>
      <w:lvlJc w:val="left"/>
      <w:pPr>
        <w:ind w:left="2662" w:hanging="420"/>
      </w:pPr>
    </w:lvl>
    <w:lvl w:ilvl="5">
      <w:start w:val="1"/>
      <w:numFmt w:val="lowerRoman"/>
      <w:lvlText w:val="%6."/>
      <w:lvlJc w:val="right"/>
      <w:pPr>
        <w:ind w:left="3082" w:hanging="420"/>
      </w:pPr>
    </w:lvl>
    <w:lvl w:ilvl="6">
      <w:start w:val="1"/>
      <w:numFmt w:val="decimal"/>
      <w:lvlText w:val="%7."/>
      <w:lvlJc w:val="left"/>
      <w:pPr>
        <w:ind w:left="3502" w:hanging="420"/>
      </w:pPr>
    </w:lvl>
    <w:lvl w:ilvl="7">
      <w:start w:val="1"/>
      <w:numFmt w:val="lowerLetter"/>
      <w:lvlText w:val="%8)"/>
      <w:lvlJc w:val="left"/>
      <w:pPr>
        <w:ind w:left="3922" w:hanging="420"/>
      </w:pPr>
    </w:lvl>
    <w:lvl w:ilvl="8">
      <w:start w:val="1"/>
      <w:numFmt w:val="lowerRoman"/>
      <w:lvlText w:val="%9."/>
      <w:lvlJc w:val="right"/>
      <w:pPr>
        <w:ind w:left="4342" w:hanging="420"/>
      </w:pPr>
    </w:lvl>
  </w:abstractNum>
  <w:num w:numId="1">
    <w:abstractNumId w:val="3"/>
  </w:num>
  <w:num w:numId="2">
    <w:abstractNumId w:val="14"/>
  </w:num>
  <w:num w:numId="3">
    <w:abstractNumId w:val="39"/>
  </w:num>
  <w:num w:numId="4">
    <w:abstractNumId w:val="17"/>
  </w:num>
  <w:num w:numId="5">
    <w:abstractNumId w:val="21"/>
  </w:num>
  <w:num w:numId="6">
    <w:abstractNumId w:val="10"/>
  </w:num>
  <w:num w:numId="7">
    <w:abstractNumId w:val="13"/>
  </w:num>
  <w:num w:numId="8">
    <w:abstractNumId w:val="24"/>
  </w:num>
  <w:num w:numId="9">
    <w:abstractNumId w:val="1"/>
  </w:num>
  <w:num w:numId="10">
    <w:abstractNumId w:val="32"/>
  </w:num>
  <w:num w:numId="11">
    <w:abstractNumId w:val="4"/>
  </w:num>
  <w:num w:numId="12">
    <w:abstractNumId w:val="30"/>
  </w:num>
  <w:num w:numId="13">
    <w:abstractNumId w:val="8"/>
  </w:num>
  <w:num w:numId="14">
    <w:abstractNumId w:val="16"/>
  </w:num>
  <w:num w:numId="15">
    <w:abstractNumId w:val="0"/>
  </w:num>
  <w:num w:numId="16">
    <w:abstractNumId w:val="2"/>
  </w:num>
  <w:num w:numId="17">
    <w:abstractNumId w:val="43"/>
  </w:num>
  <w:num w:numId="18">
    <w:abstractNumId w:val="3"/>
  </w:num>
  <w:num w:numId="19">
    <w:abstractNumId w:val="36"/>
  </w:num>
  <w:num w:numId="20">
    <w:abstractNumId w:val="3"/>
  </w:num>
  <w:num w:numId="21">
    <w:abstractNumId w:val="3"/>
  </w:num>
  <w:num w:numId="22">
    <w:abstractNumId w:val="21"/>
    <w:lvlOverride w:ilvl="0">
      <w:lvl w:ilvl="0">
        <w:start w:val="1"/>
        <w:numFmt w:val="decimal"/>
        <w:suff w:val="space"/>
        <w:lvlText w:val="1.%1"/>
        <w:lvlJc w:val="left"/>
        <w:pPr>
          <w:ind w:left="0" w:firstLine="0"/>
        </w:pPr>
        <w:rPr>
          <w:rFonts w:hint="default"/>
        </w:rPr>
      </w:lvl>
    </w:lvlOverride>
  </w:num>
  <w:num w:numId="23">
    <w:abstractNumId w:val="20"/>
  </w:num>
  <w:num w:numId="24">
    <w:abstractNumId w:val="20"/>
    <w:lvlOverride w:ilvl="0">
      <w:lvl w:ilvl="0">
        <w:start w:val="1"/>
        <w:numFmt w:val="decimal"/>
        <w:suff w:val="space"/>
        <w:lvlText w:val="2.%1"/>
        <w:lvlJc w:val="left"/>
        <w:pPr>
          <w:ind w:left="0" w:firstLine="0"/>
        </w:pPr>
        <w:rPr>
          <w:rFonts w:hint="default"/>
        </w:rPr>
      </w:lvl>
    </w:lvlOverride>
    <w:lvlOverride w:ilvl="1">
      <w:lvl w:ilvl="1">
        <w:start w:val="1"/>
        <w:numFmt w:val="decimal"/>
        <w:lvlText w:val="%1.%2."/>
        <w:lvlJc w:val="left"/>
        <w:pPr>
          <w:ind w:left="575" w:hanging="575"/>
        </w:pPr>
        <w:rPr>
          <w:rFonts w:hint="default"/>
        </w:rPr>
      </w:lvl>
    </w:lvlOverride>
    <w:lvlOverride w:ilvl="2">
      <w:lvl w:ilvl="2">
        <w:start w:val="1"/>
        <w:numFmt w:val="decimal"/>
        <w:lvlText w:val="2.1.%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1" w:hanging="1151"/>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3" w:hanging="1583"/>
        </w:pPr>
        <w:rPr>
          <w:rFonts w:hint="default"/>
        </w:rPr>
      </w:lvl>
    </w:lvlOverride>
  </w:num>
  <w:num w:numId="25">
    <w:abstractNumId w:val="1"/>
    <w:lvlOverride w:ilvl="0">
      <w:lvl w:ilvl="0">
        <w:start w:val="1"/>
        <w:numFmt w:val="decimal"/>
        <w:suff w:val="space"/>
        <w:lvlText w:val="2.3.%1"/>
        <w:lvlJc w:val="left"/>
        <w:pPr>
          <w:ind w:left="0" w:firstLine="0"/>
        </w:pPr>
        <w:rPr>
          <w:rFonts w:hint="default"/>
        </w:rPr>
      </w:lvl>
    </w:lvlOverride>
  </w:num>
  <w:num w:numId="26">
    <w:abstractNumId w:val="42"/>
  </w:num>
  <w:num w:numId="27">
    <w:abstractNumId w:val="5"/>
  </w:num>
  <w:num w:numId="28">
    <w:abstractNumId w:val="41"/>
  </w:num>
  <w:num w:numId="29">
    <w:abstractNumId w:val="9"/>
  </w:num>
  <w:num w:numId="30">
    <w:abstractNumId w:val="15"/>
  </w:num>
  <w:num w:numId="31">
    <w:abstractNumId w:val="7"/>
  </w:num>
  <w:num w:numId="32">
    <w:abstractNumId w:val="6"/>
  </w:num>
  <w:num w:numId="33">
    <w:abstractNumId w:val="29"/>
  </w:num>
  <w:num w:numId="34">
    <w:abstractNumId w:val="33"/>
  </w:num>
  <w:num w:numId="35">
    <w:abstractNumId w:val="11"/>
  </w:num>
  <w:num w:numId="36">
    <w:abstractNumId w:val="28"/>
  </w:num>
  <w:num w:numId="37">
    <w:abstractNumId w:val="27"/>
  </w:num>
  <w:num w:numId="38">
    <w:abstractNumId w:val="26"/>
  </w:num>
  <w:num w:numId="39">
    <w:abstractNumId w:val="34"/>
  </w:num>
  <w:num w:numId="40">
    <w:abstractNumId w:val="37"/>
  </w:num>
  <w:num w:numId="41">
    <w:abstractNumId w:val="18"/>
  </w:num>
  <w:num w:numId="42">
    <w:abstractNumId w:val="35"/>
  </w:num>
  <w:num w:numId="43">
    <w:abstractNumId w:val="38"/>
  </w:num>
  <w:num w:numId="44">
    <w:abstractNumId w:val="22"/>
  </w:num>
  <w:num w:numId="45">
    <w:abstractNumId w:val="12"/>
  </w:num>
  <w:num w:numId="46">
    <w:abstractNumId w:val="25"/>
  </w:num>
  <w:num w:numId="47">
    <w:abstractNumId w:val="31"/>
  </w:num>
  <w:num w:numId="48">
    <w:abstractNumId w:val="19"/>
  </w:num>
  <w:num w:numId="49">
    <w:abstractNumId w:val="40"/>
  </w:num>
  <w:num w:numId="5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defaultTabStop w:val="420"/>
  <w:evenAndOddHeaders/>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7B5D"/>
    <w:rsid w:val="000002E1"/>
    <w:rsid w:val="0003139F"/>
    <w:rsid w:val="000843CD"/>
    <w:rsid w:val="000A4978"/>
    <w:rsid w:val="000F573A"/>
    <w:rsid w:val="00131001"/>
    <w:rsid w:val="0013180F"/>
    <w:rsid w:val="00166F7D"/>
    <w:rsid w:val="001C5C4F"/>
    <w:rsid w:val="00227E30"/>
    <w:rsid w:val="00232E75"/>
    <w:rsid w:val="00272D34"/>
    <w:rsid w:val="002A3FB9"/>
    <w:rsid w:val="002B625D"/>
    <w:rsid w:val="003A4930"/>
    <w:rsid w:val="003B3B31"/>
    <w:rsid w:val="003E52C7"/>
    <w:rsid w:val="00446D94"/>
    <w:rsid w:val="00467AF7"/>
    <w:rsid w:val="004826A2"/>
    <w:rsid w:val="004B5D5C"/>
    <w:rsid w:val="00523701"/>
    <w:rsid w:val="00552892"/>
    <w:rsid w:val="00556482"/>
    <w:rsid w:val="00687A31"/>
    <w:rsid w:val="00715D21"/>
    <w:rsid w:val="00733320"/>
    <w:rsid w:val="0074491D"/>
    <w:rsid w:val="0074500F"/>
    <w:rsid w:val="00767035"/>
    <w:rsid w:val="00782A42"/>
    <w:rsid w:val="007B6687"/>
    <w:rsid w:val="00845AAE"/>
    <w:rsid w:val="00866181"/>
    <w:rsid w:val="00872CC1"/>
    <w:rsid w:val="00894C6B"/>
    <w:rsid w:val="008A13A7"/>
    <w:rsid w:val="008D3532"/>
    <w:rsid w:val="00905D75"/>
    <w:rsid w:val="009148B6"/>
    <w:rsid w:val="009546AD"/>
    <w:rsid w:val="00A06183"/>
    <w:rsid w:val="00A20FD2"/>
    <w:rsid w:val="00A53196"/>
    <w:rsid w:val="00AD5EA1"/>
    <w:rsid w:val="00B3216B"/>
    <w:rsid w:val="00BA6262"/>
    <w:rsid w:val="00C62AB7"/>
    <w:rsid w:val="00D07B5D"/>
    <w:rsid w:val="00D44A18"/>
    <w:rsid w:val="00D556D7"/>
    <w:rsid w:val="00D61014"/>
    <w:rsid w:val="00D7086F"/>
    <w:rsid w:val="00DB6287"/>
    <w:rsid w:val="00DB7A8A"/>
    <w:rsid w:val="00DD3D76"/>
    <w:rsid w:val="00E11210"/>
    <w:rsid w:val="00E357C5"/>
    <w:rsid w:val="00E402ED"/>
    <w:rsid w:val="00E81375"/>
    <w:rsid w:val="00E85298"/>
    <w:rsid w:val="00F00BD8"/>
    <w:rsid w:val="00F947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footnote text" w:qFormat="1"/>
    <w:lsdException w:name="annotation text" w:qFormat="1"/>
    <w:lsdException w:name="header" w:uiPriority="99" w:qFormat="1"/>
    <w:lsdException w:name="footer" w:uiPriority="99" w:qFormat="1"/>
    <w:lsdException w:name="caption" w:qFormat="1"/>
    <w:lsdException w:name="table of figures" w:uiPriority="99" w:qFormat="1"/>
    <w:lsdException w:name="footnote reference" w:qFormat="1"/>
    <w:lsdException w:name="annotation reference" w:qFormat="1"/>
    <w:lsdException w:name="Title" w:semiHidden="0" w:unhideWhenUsed="0" w:qFormat="1"/>
    <w:lsdException w:name="Default Paragraph Font" w:uiPriority="1" w:qFormat="1"/>
    <w:lsdException w:name="Body Text" w:uiPriority="1" w:qFormat="1"/>
    <w:lsdException w:name="Subtitle" w:semiHidden="0" w:unhideWhenUsed="0" w:qFormat="1"/>
    <w:lsdException w:name="Date" w:semiHidden="0" w:unhideWhenUsed="0" w:qFormat="1"/>
    <w:lsdException w:name="Hyperlink" w:uiPriority="99" w:qFormat="1"/>
    <w:lsdException w:name="Strong" w:semiHidden="0" w:unhideWhenUsed="0" w:qFormat="1"/>
    <w:lsdException w:name="Emphasis" w:semiHidden="0" w:unhideWhenUsed="0" w:qFormat="1"/>
    <w:lsdException w:name="Plain Text" w:qFormat="1"/>
    <w:lsdException w:name="HTML Top of Form" w:uiPriority="99"/>
    <w:lsdException w:name="HTML Bottom of Form" w:uiPriority="99"/>
    <w:lsdException w:name="Normal (Web)" w:uiPriority="99" w:qFormat="1"/>
    <w:lsdException w:name="Normal Table" w:uiPriority="99" w:qFormat="1"/>
    <w:lsdException w:name="annotation subject" w:qFormat="1"/>
    <w:lsdException w:name="No List" w:uiPriority="99"/>
    <w:lsdException w:name="Outline List 1" w:uiPriority="99"/>
    <w:lsdException w:name="Outline List 2" w:uiPriority="99"/>
    <w:lsdException w:name="Outline List 3" w:uiPriority="99"/>
    <w:lsdException w:name="Balloon Text" w:qFormat="1"/>
    <w:lsdException w:name="Table Grid" w:semiHidden="0" w:uiPriority="59" w:unhideWhenUsed="0" w:qFormat="1"/>
    <w:lsdException w:name="Placeholder Text" w:uiPriority="99" w:unhideWhenUsed="0"/>
    <w:lsdException w:name="No Spacing" w:semiHidden="0" w:uiPriority="9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99" w:unhideWhenUsed="0"/>
    <w:lsdException w:name="Intense Quote" w:semiHidden="0"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spacing w:line="360" w:lineRule="auto"/>
      <w:ind w:firstLineChars="200" w:firstLine="200"/>
      <w:jc w:val="both"/>
    </w:pPr>
    <w:rPr>
      <w:kern w:val="2"/>
      <w:sz w:val="24"/>
      <w:szCs w:val="24"/>
    </w:rPr>
  </w:style>
  <w:style w:type="paragraph" w:styleId="1">
    <w:name w:val="heading 1"/>
    <w:aliases w:val="章标题"/>
    <w:basedOn w:val="a0"/>
    <w:next w:val="a0"/>
    <w:link w:val="1Char"/>
    <w:uiPriority w:val="9"/>
    <w:qFormat/>
    <w:pPr>
      <w:keepNext/>
      <w:keepLines/>
      <w:adjustRightInd w:val="0"/>
      <w:spacing w:before="240" w:after="240" w:line="440" w:lineRule="exact"/>
      <w:ind w:firstLineChars="0" w:firstLine="0"/>
      <w:jc w:val="center"/>
      <w:outlineLvl w:val="0"/>
    </w:pPr>
    <w:rPr>
      <w:rFonts w:eastAsia="黑体"/>
      <w:bCs/>
      <w:kern w:val="44"/>
      <w:sz w:val="32"/>
      <w:szCs w:val="44"/>
    </w:rPr>
  </w:style>
  <w:style w:type="paragraph" w:styleId="2">
    <w:name w:val="heading 2"/>
    <w:aliases w:val="一级标题"/>
    <w:basedOn w:val="a0"/>
    <w:next w:val="a0"/>
    <w:link w:val="2Char"/>
    <w:qFormat/>
    <w:pPr>
      <w:keepNext/>
      <w:keepLines/>
      <w:snapToGrid w:val="0"/>
      <w:spacing w:before="240" w:after="240" w:line="440" w:lineRule="exact"/>
      <w:ind w:firstLineChars="0" w:firstLine="0"/>
      <w:jc w:val="left"/>
      <w:outlineLvl w:val="1"/>
    </w:pPr>
    <w:rPr>
      <w:rFonts w:eastAsia="黑体"/>
      <w:sz w:val="28"/>
    </w:rPr>
  </w:style>
  <w:style w:type="paragraph" w:styleId="3">
    <w:name w:val="heading 3"/>
    <w:aliases w:val="二级标题"/>
    <w:basedOn w:val="a0"/>
    <w:next w:val="a0"/>
    <w:uiPriority w:val="9"/>
    <w:qFormat/>
    <w:pPr>
      <w:keepNext/>
      <w:keepLines/>
      <w:tabs>
        <w:tab w:val="left" w:pos="0"/>
      </w:tabs>
      <w:adjustRightInd w:val="0"/>
      <w:spacing w:before="120" w:after="120" w:line="240" w:lineRule="auto"/>
      <w:ind w:firstLineChars="0" w:firstLine="0"/>
      <w:outlineLvl w:val="2"/>
    </w:pPr>
    <w:rPr>
      <w:rFonts w:eastAsia="楷体"/>
      <w:b/>
    </w:rPr>
  </w:style>
  <w:style w:type="paragraph" w:styleId="4">
    <w:name w:val="heading 4"/>
    <w:aliases w:val="三级标题"/>
    <w:basedOn w:val="a0"/>
    <w:next w:val="a0"/>
    <w:uiPriority w:val="9"/>
    <w:qFormat/>
    <w:pPr>
      <w:outlineLvl w:val="3"/>
    </w:pPr>
    <w:rPr>
      <w:rFonts w:eastAsia="黑体"/>
    </w:rPr>
  </w:style>
  <w:style w:type="paragraph" w:styleId="5">
    <w:name w:val="heading 5"/>
    <w:aliases w:val="四级标题"/>
    <w:basedOn w:val="a0"/>
    <w:next w:val="a0"/>
    <w:uiPriority w:val="9"/>
    <w:qFormat/>
    <w:pPr>
      <w:outlineLvl w:val="4"/>
    </w:pPr>
  </w:style>
  <w:style w:type="paragraph" w:styleId="6">
    <w:name w:val="heading 6"/>
    <w:aliases w:val="五级标题"/>
    <w:basedOn w:val="a0"/>
    <w:next w:val="a0"/>
    <w:uiPriority w:val="9"/>
    <w:qFormat/>
    <w:pPr>
      <w:outlineLvl w:val="5"/>
    </w:pPr>
  </w:style>
  <w:style w:type="paragraph" w:styleId="7">
    <w:name w:val="heading 7"/>
    <w:basedOn w:val="a0"/>
    <w:next w:val="a0"/>
    <w:uiPriority w:val="9"/>
    <w:qFormat/>
    <w:pPr>
      <w:outlineLvl w:val="6"/>
    </w:pPr>
  </w:style>
  <w:style w:type="paragraph" w:styleId="8">
    <w:name w:val="heading 8"/>
    <w:basedOn w:val="a0"/>
    <w:next w:val="a0"/>
    <w:uiPriority w:val="9"/>
    <w:qFormat/>
    <w:pPr>
      <w:outlineLvl w:val="7"/>
    </w:pPr>
  </w:style>
  <w:style w:type="paragraph" w:styleId="9">
    <w:name w:val="heading 9"/>
    <w:basedOn w:val="a0"/>
    <w:next w:val="a0"/>
    <w:uiPriority w:val="9"/>
    <w:qFormat/>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Char"/>
    <w:semiHidden/>
    <w:unhideWhenUsed/>
    <w:qFormat/>
    <w:pPr>
      <w:spacing w:line="240" w:lineRule="auto"/>
    </w:pPr>
    <w:rPr>
      <w:sz w:val="18"/>
      <w:szCs w:val="18"/>
    </w:rPr>
  </w:style>
  <w:style w:type="paragraph" w:styleId="70">
    <w:name w:val="toc 7"/>
    <w:basedOn w:val="a0"/>
    <w:next w:val="a0"/>
    <w:qFormat/>
    <w:pPr>
      <w:ind w:left="1260"/>
      <w:jc w:val="left"/>
    </w:pPr>
    <w:rPr>
      <w:rFonts w:asciiTheme="minorHAnsi" w:hAnsiTheme="minorHAnsi" w:cstheme="minorHAnsi"/>
      <w:sz w:val="20"/>
      <w:szCs w:val="20"/>
    </w:rPr>
  </w:style>
  <w:style w:type="paragraph" w:styleId="a5">
    <w:name w:val="caption"/>
    <w:basedOn w:val="a0"/>
    <w:next w:val="a0"/>
    <w:semiHidden/>
    <w:unhideWhenUsed/>
    <w:qFormat/>
    <w:rPr>
      <w:rFonts w:ascii="Arial" w:eastAsia="黑体" w:hAnsi="Arial"/>
      <w:sz w:val="20"/>
    </w:rPr>
  </w:style>
  <w:style w:type="paragraph" w:customStyle="1" w:styleId="a6">
    <w:name w:val="中文图注"/>
    <w:basedOn w:val="a0"/>
    <w:qFormat/>
    <w:pPr>
      <w:ind w:firstLineChars="0" w:firstLine="0"/>
      <w:jc w:val="center"/>
    </w:pPr>
    <w:rPr>
      <w:sz w:val="18"/>
    </w:rPr>
  </w:style>
  <w:style w:type="paragraph" w:customStyle="1" w:styleId="a7">
    <w:name w:val="英文图注"/>
    <w:basedOn w:val="a0"/>
    <w:qFormat/>
    <w:pPr>
      <w:jc w:val="center"/>
    </w:pPr>
    <w:rPr>
      <w:sz w:val="18"/>
    </w:rPr>
  </w:style>
  <w:style w:type="paragraph" w:styleId="50">
    <w:name w:val="toc 5"/>
    <w:basedOn w:val="a0"/>
    <w:next w:val="a0"/>
    <w:qFormat/>
    <w:pPr>
      <w:ind w:left="840"/>
      <w:jc w:val="left"/>
    </w:pPr>
    <w:rPr>
      <w:rFonts w:asciiTheme="minorHAnsi" w:hAnsiTheme="minorHAnsi" w:cstheme="minorHAnsi"/>
      <w:sz w:val="20"/>
      <w:szCs w:val="20"/>
    </w:rPr>
  </w:style>
  <w:style w:type="paragraph" w:styleId="30">
    <w:name w:val="toc 3"/>
    <w:next w:val="a0"/>
    <w:uiPriority w:val="39"/>
    <w:qFormat/>
    <w:pPr>
      <w:widowControl w:val="0"/>
      <w:adjustRightInd w:val="0"/>
      <w:spacing w:line="400" w:lineRule="exact"/>
      <w:ind w:firstLineChars="300" w:firstLine="300"/>
      <w:jc w:val="distribute"/>
    </w:pPr>
    <w:rPr>
      <w:rFonts w:asciiTheme="minorHAnsi" w:hAnsiTheme="minorHAnsi" w:cstheme="minorHAnsi"/>
      <w:kern w:val="2"/>
      <w:sz w:val="24"/>
    </w:rPr>
  </w:style>
  <w:style w:type="character" w:customStyle="1" w:styleId="Char">
    <w:name w:val="批注框文本 Char"/>
    <w:basedOn w:val="a1"/>
    <w:link w:val="a4"/>
    <w:semiHidden/>
    <w:rPr>
      <w:kern w:val="2"/>
      <w:sz w:val="18"/>
      <w:szCs w:val="18"/>
    </w:rPr>
  </w:style>
  <w:style w:type="paragraph" w:styleId="80">
    <w:name w:val="toc 8"/>
    <w:basedOn w:val="a0"/>
    <w:next w:val="a0"/>
    <w:qFormat/>
    <w:pPr>
      <w:ind w:left="1470"/>
      <w:jc w:val="left"/>
    </w:pPr>
    <w:rPr>
      <w:rFonts w:asciiTheme="minorHAnsi" w:hAnsiTheme="minorHAnsi" w:cstheme="minorHAnsi"/>
      <w:sz w:val="20"/>
      <w:szCs w:val="20"/>
    </w:rPr>
  </w:style>
  <w:style w:type="paragraph" w:styleId="a8">
    <w:name w:val="Date"/>
    <w:basedOn w:val="a0"/>
    <w:next w:val="a0"/>
    <w:link w:val="Char0"/>
    <w:qFormat/>
    <w:pPr>
      <w:ind w:leftChars="2500" w:left="100"/>
    </w:pPr>
  </w:style>
  <w:style w:type="paragraph" w:customStyle="1" w:styleId="a9">
    <w:name w:val="中文表注"/>
    <w:basedOn w:val="a0"/>
    <w:qFormat/>
    <w:pPr>
      <w:ind w:firstLineChars="0" w:firstLine="0"/>
    </w:pPr>
    <w:rPr>
      <w:sz w:val="18"/>
      <w:szCs w:val="22"/>
    </w:rPr>
  </w:style>
  <w:style w:type="paragraph" w:styleId="aa">
    <w:name w:val="footer"/>
    <w:basedOn w:val="a0"/>
    <w:link w:val="Char1"/>
    <w:uiPriority w:val="99"/>
    <w:qFormat/>
    <w:pPr>
      <w:tabs>
        <w:tab w:val="center" w:pos="4153"/>
        <w:tab w:val="right" w:pos="8306"/>
      </w:tabs>
      <w:snapToGrid w:val="0"/>
      <w:jc w:val="center"/>
    </w:pPr>
    <w:rPr>
      <w:rFonts w:eastAsia="Times New Roman"/>
      <w:sz w:val="21"/>
      <w:szCs w:val="18"/>
    </w:rPr>
  </w:style>
  <w:style w:type="paragraph" w:styleId="ab">
    <w:name w:val="header"/>
    <w:basedOn w:val="a0"/>
    <w:uiPriority w:val="99"/>
    <w:qFormat/>
    <w:pPr>
      <w:pBdr>
        <w:bottom w:val="single" w:sz="6" w:space="1" w:color="auto"/>
      </w:pBdr>
      <w:tabs>
        <w:tab w:val="center" w:pos="4153"/>
        <w:tab w:val="right" w:pos="8306"/>
      </w:tabs>
      <w:snapToGrid w:val="0"/>
      <w:ind w:firstLineChars="0" w:firstLine="0"/>
      <w:jc w:val="center"/>
    </w:pPr>
    <w:rPr>
      <w:sz w:val="21"/>
      <w:szCs w:val="18"/>
    </w:rPr>
  </w:style>
  <w:style w:type="paragraph" w:styleId="10">
    <w:name w:val="toc 1"/>
    <w:next w:val="a0"/>
    <w:uiPriority w:val="39"/>
    <w:qFormat/>
    <w:pPr>
      <w:widowControl w:val="0"/>
      <w:adjustRightInd w:val="0"/>
      <w:spacing w:line="440" w:lineRule="exact"/>
      <w:jc w:val="distribute"/>
    </w:pPr>
    <w:rPr>
      <w:rFonts w:asciiTheme="minorHAnsi" w:hAnsiTheme="minorHAnsi" w:cstheme="minorHAnsi"/>
      <w:bCs/>
      <w:iCs/>
      <w:kern w:val="2"/>
      <w:sz w:val="24"/>
      <w:szCs w:val="24"/>
    </w:rPr>
  </w:style>
  <w:style w:type="paragraph" w:styleId="40">
    <w:name w:val="toc 4"/>
    <w:basedOn w:val="a0"/>
    <w:next w:val="a0"/>
    <w:qFormat/>
    <w:pPr>
      <w:ind w:left="630"/>
      <w:jc w:val="left"/>
    </w:pPr>
    <w:rPr>
      <w:rFonts w:asciiTheme="minorHAnsi" w:hAnsiTheme="minorHAnsi" w:cstheme="minorHAnsi"/>
      <w:sz w:val="20"/>
      <w:szCs w:val="20"/>
    </w:rPr>
  </w:style>
  <w:style w:type="paragraph" w:styleId="ac">
    <w:name w:val="footnote text"/>
    <w:basedOn w:val="a0"/>
    <w:link w:val="Char2"/>
    <w:qFormat/>
    <w:pPr>
      <w:keepLines/>
      <w:snapToGrid w:val="0"/>
      <w:jc w:val="left"/>
    </w:pPr>
    <w:rPr>
      <w:sz w:val="21"/>
      <w:szCs w:val="18"/>
    </w:rPr>
  </w:style>
  <w:style w:type="paragraph" w:styleId="60">
    <w:name w:val="toc 6"/>
    <w:basedOn w:val="a0"/>
    <w:next w:val="a0"/>
    <w:qFormat/>
    <w:pPr>
      <w:ind w:left="1050"/>
      <w:jc w:val="left"/>
    </w:pPr>
    <w:rPr>
      <w:rFonts w:asciiTheme="minorHAnsi" w:hAnsiTheme="minorHAnsi" w:cstheme="minorHAnsi"/>
      <w:sz w:val="20"/>
      <w:szCs w:val="20"/>
    </w:rPr>
  </w:style>
  <w:style w:type="paragraph" w:styleId="ad">
    <w:name w:val="table of figures"/>
    <w:basedOn w:val="a0"/>
    <w:next w:val="a0"/>
    <w:uiPriority w:val="99"/>
    <w:qFormat/>
    <w:pPr>
      <w:ind w:leftChars="200" w:left="200" w:hangingChars="200" w:hanging="200"/>
    </w:pPr>
  </w:style>
  <w:style w:type="paragraph" w:styleId="20">
    <w:name w:val="toc 2"/>
    <w:next w:val="a0"/>
    <w:uiPriority w:val="39"/>
    <w:qFormat/>
    <w:pPr>
      <w:widowControl w:val="0"/>
      <w:adjustRightInd w:val="0"/>
      <w:spacing w:line="440" w:lineRule="exact"/>
      <w:ind w:firstLineChars="150" w:firstLine="150"/>
      <w:jc w:val="distribute"/>
    </w:pPr>
    <w:rPr>
      <w:rFonts w:asciiTheme="minorHAnsi" w:hAnsiTheme="minorHAnsi" w:cstheme="minorHAnsi"/>
      <w:bCs/>
      <w:kern w:val="2"/>
      <w:sz w:val="24"/>
      <w:szCs w:val="22"/>
    </w:rPr>
  </w:style>
  <w:style w:type="paragraph" w:styleId="90">
    <w:name w:val="toc 9"/>
    <w:basedOn w:val="a0"/>
    <w:next w:val="a0"/>
    <w:qFormat/>
    <w:pPr>
      <w:ind w:left="1680"/>
      <w:jc w:val="left"/>
    </w:pPr>
    <w:rPr>
      <w:rFonts w:asciiTheme="minorHAnsi" w:hAnsiTheme="minorHAnsi" w:cstheme="minorHAnsi"/>
      <w:sz w:val="20"/>
      <w:szCs w:val="20"/>
    </w:rPr>
  </w:style>
  <w:style w:type="paragraph" w:styleId="ae">
    <w:name w:val="Normal (Web)"/>
    <w:basedOn w:val="a0"/>
    <w:uiPriority w:val="99"/>
    <w:qFormat/>
  </w:style>
  <w:style w:type="paragraph" w:customStyle="1" w:styleId="af">
    <w:name w:val="英文表注"/>
    <w:basedOn w:val="a0"/>
    <w:qFormat/>
    <w:pPr>
      <w:ind w:firstLineChars="0" w:firstLine="0"/>
    </w:pPr>
    <w:rPr>
      <w:sz w:val="18"/>
    </w:rPr>
  </w:style>
  <w:style w:type="table" w:styleId="af0">
    <w:name w:val="Table Grid"/>
    <w:basedOn w:val="a2"/>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1">
    <w:name w:val="Hyperlink"/>
    <w:basedOn w:val="a1"/>
    <w:uiPriority w:val="99"/>
    <w:qFormat/>
    <w:rPr>
      <w:color w:val="0000FF"/>
      <w:u w:val="single"/>
    </w:rPr>
  </w:style>
  <w:style w:type="character" w:styleId="af2">
    <w:name w:val="annotation reference"/>
    <w:basedOn w:val="a1"/>
    <w:qFormat/>
    <w:rPr>
      <w:sz w:val="21"/>
      <w:szCs w:val="21"/>
    </w:rPr>
  </w:style>
  <w:style w:type="character" w:styleId="af3">
    <w:name w:val="footnote reference"/>
    <w:basedOn w:val="a1"/>
    <w:qFormat/>
    <w:rPr>
      <w:vertAlign w:val="superscript"/>
    </w:rPr>
  </w:style>
  <w:style w:type="paragraph" w:styleId="af4">
    <w:name w:val="List Paragraph"/>
    <w:basedOn w:val="a0"/>
    <w:uiPriority w:val="34"/>
    <w:qFormat/>
    <w:pPr>
      <w:ind w:firstLine="420"/>
    </w:pPr>
  </w:style>
  <w:style w:type="paragraph" w:customStyle="1" w:styleId="TOC1">
    <w:name w:val="TOC 标题1"/>
    <w:basedOn w:val="1"/>
    <w:next w:val="a0"/>
    <w:uiPriority w:val="39"/>
    <w:unhideWhenUsed/>
    <w:qFormat/>
    <w:pPr>
      <w:widowControl/>
      <w:spacing w:line="259" w:lineRule="auto"/>
      <w:outlineLvl w:val="9"/>
    </w:pPr>
    <w:rPr>
      <w:rFonts w:ascii="Calibri Light" w:eastAsia="宋体" w:hAnsi="Calibri Light"/>
      <w:b/>
      <w:bCs w:val="0"/>
      <w:color w:val="2E75B5"/>
      <w:kern w:val="0"/>
      <w:szCs w:val="32"/>
    </w:rPr>
  </w:style>
  <w:style w:type="character" w:customStyle="1" w:styleId="1Char">
    <w:name w:val="标题 1 Char"/>
    <w:aliases w:val="章标题 Char"/>
    <w:link w:val="1"/>
    <w:uiPriority w:val="9"/>
    <w:qFormat/>
    <w:rPr>
      <w:rFonts w:eastAsia="黑体"/>
      <w:bCs/>
      <w:kern w:val="44"/>
      <w:sz w:val="32"/>
      <w:szCs w:val="44"/>
    </w:rPr>
  </w:style>
  <w:style w:type="paragraph" w:customStyle="1" w:styleId="af5">
    <w:name w:val="目录标题"/>
    <w:basedOn w:val="a0"/>
    <w:next w:val="a0"/>
    <w:qFormat/>
    <w:pPr>
      <w:adjustRightInd w:val="0"/>
      <w:spacing w:before="240" w:after="240" w:line="440" w:lineRule="exact"/>
      <w:ind w:firstLineChars="0" w:firstLine="0"/>
      <w:jc w:val="center"/>
    </w:pPr>
    <w:rPr>
      <w:rFonts w:eastAsia="黑体"/>
      <w:spacing w:val="40"/>
      <w:sz w:val="32"/>
    </w:rPr>
  </w:style>
  <w:style w:type="paragraph" w:customStyle="1" w:styleId="a">
    <w:name w:val="大标题"/>
    <w:basedOn w:val="1"/>
    <w:qFormat/>
    <w:pPr>
      <w:numPr>
        <w:numId w:val="4"/>
      </w:numPr>
      <w:spacing w:afterLines="200" w:after="624"/>
    </w:pPr>
  </w:style>
  <w:style w:type="paragraph" w:customStyle="1" w:styleId="af6">
    <w:name w:val="文前辅文标题"/>
    <w:basedOn w:val="a0"/>
    <w:qFormat/>
    <w:pPr>
      <w:spacing w:line="240" w:lineRule="auto"/>
      <w:ind w:firstLineChars="0" w:firstLine="0"/>
      <w:contextualSpacing/>
      <w:jc w:val="center"/>
      <w:outlineLvl w:val="0"/>
    </w:pPr>
    <w:rPr>
      <w:rFonts w:eastAsia="黑体"/>
      <w:bCs/>
      <w:sz w:val="30"/>
      <w:szCs w:val="32"/>
    </w:rPr>
  </w:style>
  <w:style w:type="paragraph" w:customStyle="1" w:styleId="af7">
    <w:name w:val="文前辅文正文"/>
    <w:basedOn w:val="a0"/>
    <w:qFormat/>
    <w:rPr>
      <w:szCs w:val="22"/>
    </w:rPr>
  </w:style>
  <w:style w:type="paragraph" w:customStyle="1" w:styleId="af8">
    <w:name w:val="文后辅文标题"/>
    <w:basedOn w:val="a0"/>
    <w:qFormat/>
    <w:pPr>
      <w:adjustRightInd w:val="0"/>
      <w:spacing w:before="240" w:after="240" w:line="440" w:lineRule="exact"/>
      <w:ind w:firstLineChars="0" w:firstLine="0"/>
      <w:jc w:val="center"/>
      <w:outlineLvl w:val="0"/>
    </w:pPr>
    <w:rPr>
      <w:rFonts w:eastAsia="黑体"/>
      <w:bCs/>
      <w:sz w:val="30"/>
      <w:szCs w:val="32"/>
    </w:rPr>
  </w:style>
  <w:style w:type="paragraph" w:customStyle="1" w:styleId="af9">
    <w:name w:val="文后辅文正文"/>
    <w:basedOn w:val="a0"/>
    <w:qFormat/>
    <w:rPr>
      <w:szCs w:val="22"/>
    </w:rPr>
  </w:style>
  <w:style w:type="paragraph" w:customStyle="1" w:styleId="afa">
    <w:name w:val="术语标题"/>
    <w:basedOn w:val="a"/>
    <w:qFormat/>
    <w:pPr>
      <w:numPr>
        <w:numId w:val="0"/>
      </w:numPr>
      <w:spacing w:afterLines="0" w:after="0"/>
      <w:contextualSpacing/>
    </w:pPr>
  </w:style>
  <w:style w:type="paragraph" w:customStyle="1" w:styleId="afb">
    <w:name w:val="术语正文"/>
    <w:basedOn w:val="a0"/>
    <w:qFormat/>
  </w:style>
  <w:style w:type="paragraph" w:customStyle="1" w:styleId="afc">
    <w:name w:val="参考文献标题"/>
    <w:basedOn w:val="afa"/>
    <w:qFormat/>
    <w:pPr>
      <w:spacing w:after="240"/>
      <w:contextualSpacing w:val="0"/>
    </w:pPr>
  </w:style>
  <w:style w:type="paragraph" w:customStyle="1" w:styleId="afd">
    <w:name w:val="参考文献条目"/>
    <w:basedOn w:val="a0"/>
    <w:qFormat/>
    <w:pPr>
      <w:autoSpaceDE w:val="0"/>
      <w:autoSpaceDN w:val="0"/>
      <w:adjustRightInd w:val="0"/>
      <w:spacing w:before="240" w:after="240" w:line="440" w:lineRule="exact"/>
      <w:ind w:left="200" w:hangingChars="200" w:hanging="200"/>
    </w:pPr>
    <w:rPr>
      <w:szCs w:val="22"/>
    </w:rPr>
  </w:style>
  <w:style w:type="paragraph" w:customStyle="1" w:styleId="afe">
    <w:name w:val="致谢标题"/>
    <w:basedOn w:val="a0"/>
    <w:qFormat/>
    <w:pPr>
      <w:keepNext/>
      <w:keepLines/>
      <w:adjustRightInd w:val="0"/>
      <w:spacing w:before="240" w:after="240" w:line="440" w:lineRule="exact"/>
      <w:ind w:firstLineChars="0" w:firstLine="0"/>
      <w:jc w:val="center"/>
      <w:outlineLvl w:val="0"/>
    </w:pPr>
    <w:rPr>
      <w:rFonts w:eastAsia="黑体"/>
      <w:bCs/>
      <w:kern w:val="44"/>
      <w:sz w:val="32"/>
      <w:szCs w:val="44"/>
    </w:rPr>
  </w:style>
  <w:style w:type="paragraph" w:customStyle="1" w:styleId="aff">
    <w:name w:val="致谢正文"/>
    <w:basedOn w:val="a0"/>
    <w:qFormat/>
    <w:rPr>
      <w:szCs w:val="22"/>
    </w:rPr>
  </w:style>
  <w:style w:type="paragraph" w:customStyle="1" w:styleId="aff0">
    <w:name w:val="附录标题"/>
    <w:basedOn w:val="af5"/>
    <w:qFormat/>
    <w:rPr>
      <w:color w:val="000000"/>
      <w:sz w:val="30"/>
    </w:rPr>
  </w:style>
  <w:style w:type="paragraph" w:customStyle="1" w:styleId="aff1">
    <w:name w:val="附录正文"/>
    <w:basedOn w:val="a0"/>
    <w:qFormat/>
    <w:rPr>
      <w:sz w:val="21"/>
      <w:szCs w:val="22"/>
    </w:rPr>
  </w:style>
  <w:style w:type="paragraph" w:customStyle="1" w:styleId="aff2">
    <w:name w:val="中文摘要副标题"/>
    <w:basedOn w:val="a0"/>
    <w:qFormat/>
    <w:pPr>
      <w:adjustRightInd w:val="0"/>
      <w:spacing w:before="240" w:after="240" w:line="440" w:lineRule="exact"/>
      <w:ind w:firstLineChars="0" w:firstLine="0"/>
      <w:jc w:val="center"/>
    </w:pPr>
    <w:rPr>
      <w:rFonts w:eastAsia="黑体"/>
      <w:sz w:val="36"/>
      <w:szCs w:val="32"/>
    </w:rPr>
  </w:style>
  <w:style w:type="paragraph" w:customStyle="1" w:styleId="aff3">
    <w:name w:val="中文摘要标题"/>
    <w:basedOn w:val="a0"/>
    <w:qFormat/>
    <w:pPr>
      <w:adjustRightInd w:val="0"/>
      <w:spacing w:before="240" w:after="240" w:line="440" w:lineRule="exact"/>
      <w:ind w:firstLineChars="0" w:firstLine="0"/>
      <w:jc w:val="center"/>
    </w:pPr>
    <w:rPr>
      <w:rFonts w:eastAsia="黑体"/>
      <w:spacing w:val="20"/>
      <w:kern w:val="132"/>
      <w:sz w:val="32"/>
      <w:szCs w:val="30"/>
    </w:rPr>
  </w:style>
  <w:style w:type="paragraph" w:customStyle="1" w:styleId="aff4">
    <w:name w:val="中文摘要正文"/>
    <w:basedOn w:val="a0"/>
    <w:qFormat/>
    <w:pPr>
      <w:spacing w:line="440" w:lineRule="exact"/>
    </w:pPr>
  </w:style>
  <w:style w:type="paragraph" w:customStyle="1" w:styleId="aff5">
    <w:name w:val="英文摘要副标题"/>
    <w:basedOn w:val="a0"/>
    <w:qFormat/>
    <w:pPr>
      <w:adjustRightInd w:val="0"/>
      <w:spacing w:before="240" w:after="240" w:line="440" w:lineRule="exact"/>
      <w:ind w:firstLineChars="0" w:firstLine="0"/>
      <w:jc w:val="center"/>
    </w:pPr>
    <w:rPr>
      <w:rFonts w:eastAsia="Times New Roman"/>
      <w:b/>
      <w:sz w:val="36"/>
      <w:szCs w:val="32"/>
    </w:rPr>
  </w:style>
  <w:style w:type="paragraph" w:customStyle="1" w:styleId="aff6">
    <w:name w:val="英文摘要标题"/>
    <w:basedOn w:val="a0"/>
    <w:qFormat/>
    <w:pPr>
      <w:adjustRightInd w:val="0"/>
      <w:spacing w:before="240" w:after="240" w:line="440" w:lineRule="exact"/>
      <w:ind w:firstLineChars="0" w:firstLine="0"/>
      <w:jc w:val="center"/>
    </w:pPr>
    <w:rPr>
      <w:rFonts w:eastAsia="Times New Roman"/>
      <w:b/>
      <w:sz w:val="32"/>
      <w:szCs w:val="30"/>
    </w:rPr>
  </w:style>
  <w:style w:type="paragraph" w:customStyle="1" w:styleId="aff7">
    <w:name w:val="英文摘要正文"/>
    <w:basedOn w:val="a0"/>
    <w:qFormat/>
    <w:pPr>
      <w:adjustRightInd w:val="0"/>
      <w:spacing w:line="440" w:lineRule="exact"/>
    </w:pPr>
    <w:rPr>
      <w:rFonts w:eastAsia="Times New Roman"/>
    </w:rPr>
  </w:style>
  <w:style w:type="character" w:customStyle="1" w:styleId="Char0">
    <w:name w:val="日期 Char"/>
    <w:basedOn w:val="a1"/>
    <w:link w:val="a8"/>
    <w:qFormat/>
    <w:rPr>
      <w:kern w:val="2"/>
      <w:sz w:val="21"/>
      <w:szCs w:val="24"/>
    </w:rPr>
  </w:style>
  <w:style w:type="paragraph" w:customStyle="1" w:styleId="TOC2">
    <w:name w:val="TOC 标题2"/>
    <w:basedOn w:val="1"/>
    <w:next w:val="a0"/>
    <w:uiPriority w:val="39"/>
    <w:unhideWhenUsed/>
    <w:qFormat/>
    <w:pPr>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aff8">
    <w:name w:val="中文图题"/>
    <w:basedOn w:val="a5"/>
    <w:qFormat/>
    <w:pPr>
      <w:spacing w:after="240" w:line="440" w:lineRule="atLeast"/>
      <w:ind w:firstLineChars="0" w:firstLine="0"/>
      <w:jc w:val="center"/>
    </w:pPr>
    <w:rPr>
      <w:rFonts w:ascii="Times New Roman" w:eastAsia="宋体" w:hAnsi="Times New Roman"/>
      <w:sz w:val="21"/>
    </w:rPr>
  </w:style>
  <w:style w:type="paragraph" w:customStyle="1" w:styleId="aff9">
    <w:name w:val="英文图题"/>
    <w:basedOn w:val="a5"/>
    <w:qFormat/>
    <w:pPr>
      <w:spacing w:after="240" w:line="440" w:lineRule="exact"/>
      <w:ind w:firstLineChars="0" w:firstLine="0"/>
      <w:jc w:val="center"/>
    </w:pPr>
    <w:rPr>
      <w:rFonts w:ascii="Times New Roman" w:eastAsia="Times New Roman" w:hAnsi="Times New Roman"/>
      <w:sz w:val="21"/>
    </w:rPr>
  </w:style>
  <w:style w:type="paragraph" w:customStyle="1" w:styleId="affa">
    <w:name w:val="中文表题"/>
    <w:basedOn w:val="a5"/>
    <w:qFormat/>
    <w:pPr>
      <w:spacing w:before="240" w:line="440" w:lineRule="exact"/>
      <w:ind w:firstLineChars="0" w:firstLine="0"/>
      <w:jc w:val="center"/>
    </w:pPr>
    <w:rPr>
      <w:rFonts w:ascii="Times New Roman" w:eastAsia="宋体" w:hAnsi="Times New Roman"/>
      <w:sz w:val="21"/>
    </w:rPr>
  </w:style>
  <w:style w:type="paragraph" w:customStyle="1" w:styleId="affb">
    <w:name w:val="英文表题"/>
    <w:basedOn w:val="a5"/>
    <w:qFormat/>
    <w:pPr>
      <w:spacing w:before="240" w:line="440" w:lineRule="exact"/>
      <w:ind w:firstLineChars="0" w:firstLine="0"/>
      <w:jc w:val="center"/>
    </w:pPr>
    <w:rPr>
      <w:rFonts w:ascii="Times New Roman" w:hAnsi="Times New Roman"/>
      <w:sz w:val="21"/>
    </w:rPr>
  </w:style>
  <w:style w:type="character" w:customStyle="1" w:styleId="Char2">
    <w:name w:val="脚注文本 Char"/>
    <w:basedOn w:val="a1"/>
    <w:link w:val="ac"/>
    <w:qFormat/>
    <w:rPr>
      <w:kern w:val="2"/>
      <w:sz w:val="21"/>
      <w:szCs w:val="18"/>
    </w:rPr>
  </w:style>
  <w:style w:type="paragraph" w:customStyle="1" w:styleId="affc">
    <w:name w:val="图片段落容器"/>
    <w:basedOn w:val="a0"/>
    <w:link w:val="Char3"/>
    <w:qFormat/>
    <w:pPr>
      <w:spacing w:line="240" w:lineRule="auto"/>
      <w:ind w:firstLineChars="0" w:firstLine="0"/>
      <w:jc w:val="center"/>
    </w:pPr>
    <w:rPr>
      <w:szCs w:val="22"/>
    </w:rPr>
  </w:style>
  <w:style w:type="paragraph" w:customStyle="1" w:styleId="affd">
    <w:name w:val="表格段落容器"/>
    <w:basedOn w:val="a0"/>
    <w:qFormat/>
    <w:pPr>
      <w:ind w:firstLine="480"/>
      <w:jc w:val="center"/>
    </w:pPr>
  </w:style>
  <w:style w:type="character" w:customStyle="1" w:styleId="Char3">
    <w:name w:val="图片段落容器 Char"/>
    <w:basedOn w:val="a1"/>
    <w:link w:val="affc"/>
    <w:qFormat/>
    <w:rPr>
      <w:kern w:val="2"/>
      <w:sz w:val="24"/>
      <w:szCs w:val="22"/>
    </w:rPr>
  </w:style>
  <w:style w:type="table" w:customStyle="1" w:styleId="affe">
    <w:name w:val="正文表格"/>
    <w:basedOn w:val="a2"/>
    <w:uiPriority w:val="99"/>
    <w:qFormat/>
    <w:pPr>
      <w:jc w:val="center"/>
    </w:pPr>
    <w:rPr>
      <w:sz w:val="21"/>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tcPr>
      <w:vAlign w:val="center"/>
    </w:tcPr>
  </w:style>
  <w:style w:type="character" w:customStyle="1" w:styleId="afff">
    <w:name w:val="强调文本（黑体字）"/>
    <w:basedOn w:val="a1"/>
    <w:uiPriority w:val="1"/>
    <w:qFormat/>
    <w:rPr>
      <w:rFonts w:eastAsia="黑体"/>
      <w:b/>
    </w:rPr>
  </w:style>
  <w:style w:type="paragraph" w:customStyle="1" w:styleId="afff0">
    <w:name w:val="正文表格内文"/>
    <w:basedOn w:val="a0"/>
    <w:link w:val="Char4"/>
    <w:qFormat/>
    <w:pPr>
      <w:spacing w:line="240" w:lineRule="auto"/>
      <w:ind w:firstLineChars="0" w:firstLine="0"/>
      <w:jc w:val="center"/>
    </w:pPr>
    <w:rPr>
      <w:sz w:val="21"/>
      <w:szCs w:val="22"/>
    </w:rPr>
  </w:style>
  <w:style w:type="character" w:customStyle="1" w:styleId="Char4">
    <w:name w:val="正文表格内文 Char"/>
    <w:basedOn w:val="a1"/>
    <w:link w:val="afff0"/>
    <w:qFormat/>
    <w:rPr>
      <w:kern w:val="2"/>
      <w:sz w:val="21"/>
      <w:szCs w:val="22"/>
    </w:rPr>
  </w:style>
  <w:style w:type="table" w:customStyle="1" w:styleId="11">
    <w:name w:val="样式1"/>
    <w:basedOn w:val="a2"/>
    <w:uiPriority w:val="99"/>
    <w:tblPr>
      <w:tblInd w:w="0" w:type="dxa"/>
      <w:tblCellMar>
        <w:top w:w="0" w:type="dxa"/>
        <w:left w:w="108" w:type="dxa"/>
        <w:bottom w:w="0" w:type="dxa"/>
        <w:right w:w="108" w:type="dxa"/>
      </w:tblCellMar>
    </w:tblPr>
    <w:tcPr>
      <w:vAlign w:val="center"/>
    </w:tcPr>
  </w:style>
  <w:style w:type="character" w:customStyle="1" w:styleId="afff1">
    <w:name w:val="关键词前缀"/>
    <w:basedOn w:val="a1"/>
    <w:uiPriority w:val="1"/>
    <w:qFormat/>
    <w:rPr>
      <w:rFonts w:eastAsia="黑体"/>
      <w:b w:val="0"/>
      <w:sz w:val="24"/>
    </w:rPr>
  </w:style>
  <w:style w:type="paragraph" w:customStyle="1" w:styleId="afff2">
    <w:name w:val="公式段落"/>
    <w:basedOn w:val="a0"/>
    <w:qFormat/>
    <w:pPr>
      <w:tabs>
        <w:tab w:val="center" w:pos="4260"/>
        <w:tab w:val="right" w:pos="8520"/>
      </w:tabs>
      <w:jc w:val="center"/>
    </w:pPr>
    <w:rPr>
      <w:szCs w:val="22"/>
    </w:rPr>
  </w:style>
  <w:style w:type="character" w:customStyle="1" w:styleId="afff3">
    <w:name w:val="摘要前缀"/>
    <w:basedOn w:val="a1"/>
    <w:uiPriority w:val="1"/>
    <w:qFormat/>
    <w:rPr>
      <w:rFonts w:eastAsia="黑体"/>
      <w:b/>
      <w:sz w:val="28"/>
      <w:szCs w:val="28"/>
    </w:rPr>
  </w:style>
  <w:style w:type="paragraph" w:styleId="afff4">
    <w:name w:val="annotation text"/>
    <w:basedOn w:val="a0"/>
    <w:link w:val="Char5"/>
    <w:semiHidden/>
    <w:unhideWhenUsed/>
    <w:qFormat/>
    <w:pPr>
      <w:jc w:val="left"/>
    </w:pPr>
  </w:style>
  <w:style w:type="character" w:customStyle="1" w:styleId="Char5">
    <w:name w:val="批注文字 Char"/>
    <w:basedOn w:val="a1"/>
    <w:link w:val="afff4"/>
    <w:semiHidden/>
    <w:rPr>
      <w:kern w:val="2"/>
      <w:sz w:val="24"/>
      <w:szCs w:val="24"/>
    </w:rPr>
  </w:style>
  <w:style w:type="paragraph" w:styleId="TOC">
    <w:name w:val="TOC Heading"/>
    <w:basedOn w:val="1"/>
    <w:next w:val="a0"/>
    <w:uiPriority w:val="39"/>
    <w:semiHidden/>
    <w:unhideWhenUsed/>
    <w:qFormat/>
    <w:pPr>
      <w:widowControl/>
      <w:spacing w:before="48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afff5">
    <w:name w:val="引文段落（楷体）"/>
    <w:basedOn w:val="a0"/>
    <w:qFormat/>
    <w:pPr>
      <w:spacing w:after="240"/>
    </w:pPr>
    <w:rPr>
      <w:rFonts w:eastAsia="楷体"/>
      <w:szCs w:val="22"/>
    </w:rPr>
  </w:style>
  <w:style w:type="paragraph" w:customStyle="1" w:styleId="afff6">
    <w:name w:val="引文段落（仿宋）"/>
    <w:basedOn w:val="a0"/>
    <w:qFormat/>
    <w:rPr>
      <w:rFonts w:eastAsia="仿宋"/>
      <w:szCs w:val="22"/>
    </w:rPr>
  </w:style>
  <w:style w:type="paragraph" w:customStyle="1" w:styleId="afff7">
    <w:name w:val="正文表格表头"/>
    <w:basedOn w:val="afff0"/>
    <w:link w:val="Char6"/>
    <w:qFormat/>
    <w:rPr>
      <w:rFonts w:ascii="黑体" w:hAnsi="黑体"/>
    </w:rPr>
  </w:style>
  <w:style w:type="character" w:customStyle="1" w:styleId="Char6">
    <w:name w:val="正文表格表头 Char"/>
    <w:basedOn w:val="Char4"/>
    <w:link w:val="afff7"/>
    <w:rPr>
      <w:rFonts w:ascii="黑体" w:hAnsi="黑体"/>
      <w:kern w:val="2"/>
      <w:sz w:val="21"/>
      <w:szCs w:val="22"/>
    </w:rPr>
  </w:style>
  <w:style w:type="paragraph" w:customStyle="1" w:styleId="afff8">
    <w:name w:val="文前辅文一级标题"/>
    <w:basedOn w:val="af7"/>
    <w:qFormat/>
    <w:pPr>
      <w:spacing w:beforeLines="100" w:before="100" w:afterLines="100" w:after="100"/>
      <w:ind w:firstLineChars="0" w:firstLine="0"/>
    </w:pPr>
    <w:rPr>
      <w:rFonts w:eastAsia="黑体"/>
      <w:sz w:val="28"/>
    </w:rPr>
  </w:style>
  <w:style w:type="paragraph" w:customStyle="1" w:styleId="afff9">
    <w:name w:val="文前辅文二级标题"/>
    <w:basedOn w:val="af7"/>
    <w:qFormat/>
    <w:pPr>
      <w:ind w:firstLineChars="0" w:firstLine="0"/>
    </w:pPr>
    <w:rPr>
      <w:rFonts w:eastAsia="黑体"/>
    </w:rPr>
  </w:style>
  <w:style w:type="paragraph" w:customStyle="1" w:styleId="afffa">
    <w:name w:val="文前辅文三级标题"/>
    <w:basedOn w:val="af7"/>
    <w:qFormat/>
    <w:pPr>
      <w:ind w:firstLine="480"/>
    </w:pPr>
    <w:rPr>
      <w:rFonts w:eastAsia="黑体"/>
    </w:rPr>
  </w:style>
  <w:style w:type="paragraph" w:customStyle="1" w:styleId="afffb">
    <w:name w:val="文前辅文四级标题"/>
    <w:basedOn w:val="af7"/>
    <w:qFormat/>
    <w:pPr>
      <w:ind w:firstLine="480"/>
    </w:pPr>
  </w:style>
  <w:style w:type="paragraph" w:customStyle="1" w:styleId="afffc">
    <w:name w:val="文前辅文五级标题"/>
    <w:basedOn w:val="af7"/>
    <w:qFormat/>
    <w:pPr>
      <w:ind w:firstLine="480"/>
    </w:pPr>
  </w:style>
  <w:style w:type="paragraph" w:customStyle="1" w:styleId="afffd">
    <w:name w:val="文后辅文一级标题"/>
    <w:basedOn w:val="af9"/>
    <w:qFormat/>
    <w:pPr>
      <w:spacing w:beforeLines="100" w:before="100" w:afterLines="100" w:after="100"/>
      <w:ind w:firstLineChars="0" w:firstLine="0"/>
    </w:pPr>
    <w:rPr>
      <w:rFonts w:eastAsia="黑体"/>
      <w:sz w:val="28"/>
    </w:rPr>
  </w:style>
  <w:style w:type="paragraph" w:customStyle="1" w:styleId="afffe">
    <w:name w:val="文后辅文二级标题"/>
    <w:basedOn w:val="af9"/>
    <w:qFormat/>
    <w:pPr>
      <w:ind w:firstLineChars="0" w:firstLine="0"/>
    </w:pPr>
    <w:rPr>
      <w:rFonts w:eastAsia="黑体"/>
    </w:rPr>
  </w:style>
  <w:style w:type="paragraph" w:customStyle="1" w:styleId="affff">
    <w:name w:val="文后辅文三级标题"/>
    <w:basedOn w:val="af9"/>
    <w:qFormat/>
    <w:pPr>
      <w:ind w:firstLine="480"/>
    </w:pPr>
    <w:rPr>
      <w:rFonts w:eastAsia="黑体"/>
    </w:rPr>
  </w:style>
  <w:style w:type="paragraph" w:customStyle="1" w:styleId="affff0">
    <w:name w:val="文后辅文四级标题"/>
    <w:basedOn w:val="affff"/>
    <w:qFormat/>
    <w:rPr>
      <w:rFonts w:eastAsiaTheme="minorEastAsia"/>
    </w:rPr>
  </w:style>
  <w:style w:type="paragraph" w:customStyle="1" w:styleId="affff1">
    <w:name w:val="文后辅文五级标题"/>
    <w:basedOn w:val="af9"/>
    <w:qFormat/>
    <w:pPr>
      <w:ind w:firstLine="480"/>
    </w:pPr>
  </w:style>
  <w:style w:type="paragraph" w:customStyle="1" w:styleId="affff2">
    <w:name w:val="附录一级标题"/>
    <w:basedOn w:val="aff1"/>
    <w:qFormat/>
    <w:pPr>
      <w:spacing w:before="240" w:after="240" w:line="440" w:lineRule="exact"/>
      <w:ind w:firstLineChars="0" w:firstLine="482"/>
      <w:jc w:val="center"/>
    </w:pPr>
    <w:rPr>
      <w:rFonts w:eastAsia="黑体"/>
      <w:sz w:val="28"/>
    </w:rPr>
  </w:style>
  <w:style w:type="paragraph" w:customStyle="1" w:styleId="affff3">
    <w:name w:val="附录二级标题"/>
    <w:basedOn w:val="aff1"/>
    <w:qFormat/>
    <w:pPr>
      <w:adjustRightInd w:val="0"/>
      <w:spacing w:before="240" w:after="240" w:line="440" w:lineRule="atLeast"/>
      <w:ind w:firstLineChars="0" w:firstLine="0"/>
    </w:pPr>
    <w:rPr>
      <w:rFonts w:eastAsia="黑体"/>
    </w:rPr>
  </w:style>
  <w:style w:type="paragraph" w:customStyle="1" w:styleId="affff4">
    <w:name w:val="附录三级标题"/>
    <w:basedOn w:val="aff1"/>
    <w:qFormat/>
    <w:pPr>
      <w:adjustRightInd w:val="0"/>
      <w:spacing w:line="360" w:lineRule="exact"/>
      <w:ind w:firstLineChars="0" w:firstLine="0"/>
    </w:pPr>
    <w:rPr>
      <w:rFonts w:eastAsia="黑体"/>
    </w:rPr>
  </w:style>
  <w:style w:type="paragraph" w:customStyle="1" w:styleId="affff5">
    <w:name w:val="附录四级标题"/>
    <w:basedOn w:val="aff1"/>
    <w:qFormat/>
    <w:pPr>
      <w:ind w:firstLine="480"/>
    </w:pPr>
  </w:style>
  <w:style w:type="paragraph" w:customStyle="1" w:styleId="affff6">
    <w:name w:val="附录五级标题"/>
    <w:basedOn w:val="aff1"/>
    <w:qFormat/>
  </w:style>
  <w:style w:type="character" w:customStyle="1" w:styleId="Char1">
    <w:name w:val="页脚 Char"/>
    <w:basedOn w:val="a1"/>
    <w:link w:val="aa"/>
    <w:uiPriority w:val="99"/>
    <w:rPr>
      <w:rFonts w:eastAsia="Times New Roman"/>
      <w:kern w:val="2"/>
      <w:sz w:val="21"/>
      <w:szCs w:val="18"/>
    </w:rPr>
  </w:style>
  <w:style w:type="paragraph" w:customStyle="1" w:styleId="12">
    <w:name w:val="正文样式1"/>
    <w:basedOn w:val="a0"/>
    <w:qFormat/>
    <w:rPr>
      <w:sz w:val="21"/>
      <w:szCs w:val="28"/>
    </w:rPr>
  </w:style>
  <w:style w:type="paragraph" w:customStyle="1" w:styleId="affff7">
    <w:name w:val="中文关键词"/>
    <w:basedOn w:val="aff4"/>
    <w:qFormat/>
    <w:pPr>
      <w:snapToGrid w:val="0"/>
      <w:spacing w:beforeLines="100" w:before="100"/>
    </w:pPr>
    <w:rPr>
      <w:szCs w:val="28"/>
    </w:rPr>
  </w:style>
  <w:style w:type="paragraph" w:customStyle="1" w:styleId="affff8">
    <w:name w:val="中文中图分类号"/>
    <w:basedOn w:val="a0"/>
    <w:qFormat/>
    <w:pPr>
      <w:spacing w:after="240" w:line="288" w:lineRule="auto"/>
      <w:ind w:firstLineChars="0" w:firstLine="0"/>
    </w:pPr>
  </w:style>
  <w:style w:type="character" w:customStyle="1" w:styleId="affff9">
    <w:name w:val="中图分类号前缀"/>
    <w:basedOn w:val="a1"/>
    <w:uiPriority w:val="1"/>
    <w:qFormat/>
    <w:rPr>
      <w:rFonts w:ascii="Times New Roman" w:eastAsia="黑体" w:hAnsi="Times New Roman"/>
      <w:b/>
    </w:rPr>
  </w:style>
  <w:style w:type="paragraph" w:customStyle="1" w:styleId="affffa">
    <w:name w:val="英文关键词"/>
    <w:basedOn w:val="aff7"/>
    <w:qFormat/>
    <w:pPr>
      <w:spacing w:beforeLines="100" w:before="100"/>
    </w:pPr>
    <w:rPr>
      <w:szCs w:val="28"/>
    </w:rPr>
  </w:style>
  <w:style w:type="paragraph" w:customStyle="1" w:styleId="affffb">
    <w:name w:val="英文中图分类号"/>
    <w:basedOn w:val="a0"/>
    <w:qFormat/>
    <w:pPr>
      <w:spacing w:line="288" w:lineRule="auto"/>
      <w:ind w:firstLineChars="0" w:firstLine="0"/>
    </w:pPr>
  </w:style>
  <w:style w:type="character" w:customStyle="1" w:styleId="affffc">
    <w:name w:val="英文关键词前缀"/>
    <w:basedOn w:val="afff3"/>
    <w:uiPriority w:val="1"/>
    <w:qFormat/>
    <w:rPr>
      <w:rFonts w:eastAsia="Times New Roman"/>
      <w:b/>
      <w:sz w:val="24"/>
      <w:szCs w:val="28"/>
    </w:rPr>
  </w:style>
  <w:style w:type="character" w:customStyle="1" w:styleId="2Char">
    <w:name w:val="标题 2 Char"/>
    <w:aliases w:val="一级标题 Char"/>
    <w:link w:val="2"/>
    <w:qFormat/>
    <w:rsid w:val="00B3216B"/>
    <w:rPr>
      <w:rFonts w:eastAsia="黑体"/>
      <w:kern w:val="2"/>
      <w:sz w:val="28"/>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footnote text" w:qFormat="1"/>
    <w:lsdException w:name="annotation text" w:qFormat="1"/>
    <w:lsdException w:name="header" w:uiPriority="99" w:qFormat="1"/>
    <w:lsdException w:name="footer" w:uiPriority="99" w:qFormat="1"/>
    <w:lsdException w:name="caption" w:qFormat="1"/>
    <w:lsdException w:name="table of figures" w:uiPriority="99" w:qFormat="1"/>
    <w:lsdException w:name="footnote reference" w:qFormat="1"/>
    <w:lsdException w:name="annotation reference" w:qFormat="1"/>
    <w:lsdException w:name="Title" w:semiHidden="0" w:unhideWhenUsed="0" w:qFormat="1"/>
    <w:lsdException w:name="Default Paragraph Font" w:uiPriority="1" w:qFormat="1"/>
    <w:lsdException w:name="Body Text" w:uiPriority="1" w:qFormat="1"/>
    <w:lsdException w:name="Subtitle" w:semiHidden="0" w:unhideWhenUsed="0" w:qFormat="1"/>
    <w:lsdException w:name="Date" w:semiHidden="0" w:unhideWhenUsed="0" w:qFormat="1"/>
    <w:lsdException w:name="Hyperlink" w:uiPriority="99" w:qFormat="1"/>
    <w:lsdException w:name="Strong" w:semiHidden="0" w:unhideWhenUsed="0" w:qFormat="1"/>
    <w:lsdException w:name="Emphasis" w:semiHidden="0" w:unhideWhenUsed="0" w:qFormat="1"/>
    <w:lsdException w:name="Plain Text" w:qFormat="1"/>
    <w:lsdException w:name="HTML Top of Form" w:uiPriority="99"/>
    <w:lsdException w:name="HTML Bottom of Form" w:uiPriority="99"/>
    <w:lsdException w:name="Normal (Web)" w:uiPriority="99" w:qFormat="1"/>
    <w:lsdException w:name="Normal Table" w:uiPriority="99" w:qFormat="1"/>
    <w:lsdException w:name="annotation subject" w:qFormat="1"/>
    <w:lsdException w:name="No List" w:uiPriority="99"/>
    <w:lsdException w:name="Outline List 1" w:uiPriority="99"/>
    <w:lsdException w:name="Outline List 2" w:uiPriority="99"/>
    <w:lsdException w:name="Outline List 3" w:uiPriority="99"/>
    <w:lsdException w:name="Balloon Text" w:qFormat="1"/>
    <w:lsdException w:name="Table Grid" w:semiHidden="0" w:uiPriority="59" w:unhideWhenUsed="0" w:qFormat="1"/>
    <w:lsdException w:name="Placeholder Text" w:uiPriority="99" w:unhideWhenUsed="0"/>
    <w:lsdException w:name="No Spacing" w:semiHidden="0" w:uiPriority="9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99" w:unhideWhenUsed="0"/>
    <w:lsdException w:name="Intense Quote" w:semiHidden="0"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spacing w:line="360" w:lineRule="auto"/>
      <w:ind w:firstLineChars="200" w:firstLine="200"/>
      <w:jc w:val="both"/>
    </w:pPr>
    <w:rPr>
      <w:kern w:val="2"/>
      <w:sz w:val="24"/>
      <w:szCs w:val="24"/>
    </w:rPr>
  </w:style>
  <w:style w:type="paragraph" w:styleId="1">
    <w:name w:val="heading 1"/>
    <w:aliases w:val="章标题"/>
    <w:basedOn w:val="a0"/>
    <w:next w:val="a0"/>
    <w:link w:val="1Char"/>
    <w:uiPriority w:val="9"/>
    <w:qFormat/>
    <w:pPr>
      <w:keepNext/>
      <w:keepLines/>
      <w:adjustRightInd w:val="0"/>
      <w:spacing w:before="240" w:after="240" w:line="440" w:lineRule="exact"/>
      <w:ind w:firstLineChars="0" w:firstLine="0"/>
      <w:jc w:val="center"/>
      <w:outlineLvl w:val="0"/>
    </w:pPr>
    <w:rPr>
      <w:rFonts w:eastAsia="黑体"/>
      <w:bCs/>
      <w:kern w:val="44"/>
      <w:sz w:val="32"/>
      <w:szCs w:val="44"/>
    </w:rPr>
  </w:style>
  <w:style w:type="paragraph" w:styleId="2">
    <w:name w:val="heading 2"/>
    <w:aliases w:val="一级标题"/>
    <w:basedOn w:val="a0"/>
    <w:next w:val="a0"/>
    <w:link w:val="2Char"/>
    <w:qFormat/>
    <w:pPr>
      <w:keepNext/>
      <w:keepLines/>
      <w:snapToGrid w:val="0"/>
      <w:spacing w:before="240" w:after="240" w:line="440" w:lineRule="exact"/>
      <w:ind w:firstLineChars="0" w:firstLine="0"/>
      <w:jc w:val="left"/>
      <w:outlineLvl w:val="1"/>
    </w:pPr>
    <w:rPr>
      <w:rFonts w:eastAsia="黑体"/>
      <w:sz w:val="28"/>
    </w:rPr>
  </w:style>
  <w:style w:type="paragraph" w:styleId="3">
    <w:name w:val="heading 3"/>
    <w:aliases w:val="二级标题"/>
    <w:basedOn w:val="a0"/>
    <w:next w:val="a0"/>
    <w:uiPriority w:val="9"/>
    <w:qFormat/>
    <w:pPr>
      <w:keepNext/>
      <w:keepLines/>
      <w:tabs>
        <w:tab w:val="left" w:pos="0"/>
      </w:tabs>
      <w:adjustRightInd w:val="0"/>
      <w:spacing w:before="120" w:after="120" w:line="240" w:lineRule="auto"/>
      <w:ind w:firstLineChars="0" w:firstLine="0"/>
      <w:outlineLvl w:val="2"/>
    </w:pPr>
    <w:rPr>
      <w:rFonts w:eastAsia="楷体"/>
      <w:b/>
    </w:rPr>
  </w:style>
  <w:style w:type="paragraph" w:styleId="4">
    <w:name w:val="heading 4"/>
    <w:aliases w:val="三级标题"/>
    <w:basedOn w:val="a0"/>
    <w:next w:val="a0"/>
    <w:uiPriority w:val="9"/>
    <w:qFormat/>
    <w:pPr>
      <w:outlineLvl w:val="3"/>
    </w:pPr>
    <w:rPr>
      <w:rFonts w:eastAsia="黑体"/>
    </w:rPr>
  </w:style>
  <w:style w:type="paragraph" w:styleId="5">
    <w:name w:val="heading 5"/>
    <w:aliases w:val="四级标题"/>
    <w:basedOn w:val="a0"/>
    <w:next w:val="a0"/>
    <w:uiPriority w:val="9"/>
    <w:qFormat/>
    <w:pPr>
      <w:outlineLvl w:val="4"/>
    </w:pPr>
  </w:style>
  <w:style w:type="paragraph" w:styleId="6">
    <w:name w:val="heading 6"/>
    <w:aliases w:val="五级标题"/>
    <w:basedOn w:val="a0"/>
    <w:next w:val="a0"/>
    <w:uiPriority w:val="9"/>
    <w:qFormat/>
    <w:pPr>
      <w:outlineLvl w:val="5"/>
    </w:pPr>
  </w:style>
  <w:style w:type="paragraph" w:styleId="7">
    <w:name w:val="heading 7"/>
    <w:basedOn w:val="a0"/>
    <w:next w:val="a0"/>
    <w:uiPriority w:val="9"/>
    <w:qFormat/>
    <w:pPr>
      <w:outlineLvl w:val="6"/>
    </w:pPr>
  </w:style>
  <w:style w:type="paragraph" w:styleId="8">
    <w:name w:val="heading 8"/>
    <w:basedOn w:val="a0"/>
    <w:next w:val="a0"/>
    <w:uiPriority w:val="9"/>
    <w:qFormat/>
    <w:pPr>
      <w:outlineLvl w:val="7"/>
    </w:pPr>
  </w:style>
  <w:style w:type="paragraph" w:styleId="9">
    <w:name w:val="heading 9"/>
    <w:basedOn w:val="a0"/>
    <w:next w:val="a0"/>
    <w:uiPriority w:val="9"/>
    <w:qFormat/>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Char"/>
    <w:semiHidden/>
    <w:unhideWhenUsed/>
    <w:qFormat/>
    <w:pPr>
      <w:spacing w:line="240" w:lineRule="auto"/>
    </w:pPr>
    <w:rPr>
      <w:sz w:val="18"/>
      <w:szCs w:val="18"/>
    </w:rPr>
  </w:style>
  <w:style w:type="paragraph" w:styleId="70">
    <w:name w:val="toc 7"/>
    <w:basedOn w:val="a0"/>
    <w:next w:val="a0"/>
    <w:qFormat/>
    <w:pPr>
      <w:ind w:left="1260"/>
      <w:jc w:val="left"/>
    </w:pPr>
    <w:rPr>
      <w:rFonts w:asciiTheme="minorHAnsi" w:hAnsiTheme="minorHAnsi" w:cstheme="minorHAnsi"/>
      <w:sz w:val="20"/>
      <w:szCs w:val="20"/>
    </w:rPr>
  </w:style>
  <w:style w:type="paragraph" w:styleId="a5">
    <w:name w:val="caption"/>
    <w:basedOn w:val="a0"/>
    <w:next w:val="a0"/>
    <w:semiHidden/>
    <w:unhideWhenUsed/>
    <w:qFormat/>
    <w:rPr>
      <w:rFonts w:ascii="Arial" w:eastAsia="黑体" w:hAnsi="Arial"/>
      <w:sz w:val="20"/>
    </w:rPr>
  </w:style>
  <w:style w:type="paragraph" w:customStyle="1" w:styleId="a6">
    <w:name w:val="中文图注"/>
    <w:basedOn w:val="a0"/>
    <w:qFormat/>
    <w:pPr>
      <w:ind w:firstLineChars="0" w:firstLine="0"/>
      <w:jc w:val="center"/>
    </w:pPr>
    <w:rPr>
      <w:sz w:val="18"/>
    </w:rPr>
  </w:style>
  <w:style w:type="paragraph" w:customStyle="1" w:styleId="a7">
    <w:name w:val="英文图注"/>
    <w:basedOn w:val="a0"/>
    <w:qFormat/>
    <w:pPr>
      <w:jc w:val="center"/>
    </w:pPr>
    <w:rPr>
      <w:sz w:val="18"/>
    </w:rPr>
  </w:style>
  <w:style w:type="paragraph" w:styleId="50">
    <w:name w:val="toc 5"/>
    <w:basedOn w:val="a0"/>
    <w:next w:val="a0"/>
    <w:qFormat/>
    <w:pPr>
      <w:ind w:left="840"/>
      <w:jc w:val="left"/>
    </w:pPr>
    <w:rPr>
      <w:rFonts w:asciiTheme="minorHAnsi" w:hAnsiTheme="minorHAnsi" w:cstheme="minorHAnsi"/>
      <w:sz w:val="20"/>
      <w:szCs w:val="20"/>
    </w:rPr>
  </w:style>
  <w:style w:type="paragraph" w:styleId="30">
    <w:name w:val="toc 3"/>
    <w:next w:val="a0"/>
    <w:uiPriority w:val="39"/>
    <w:qFormat/>
    <w:pPr>
      <w:widowControl w:val="0"/>
      <w:adjustRightInd w:val="0"/>
      <w:spacing w:line="400" w:lineRule="exact"/>
      <w:ind w:firstLineChars="300" w:firstLine="300"/>
      <w:jc w:val="distribute"/>
    </w:pPr>
    <w:rPr>
      <w:rFonts w:asciiTheme="minorHAnsi" w:hAnsiTheme="minorHAnsi" w:cstheme="minorHAnsi"/>
      <w:kern w:val="2"/>
      <w:sz w:val="24"/>
    </w:rPr>
  </w:style>
  <w:style w:type="character" w:customStyle="1" w:styleId="Char">
    <w:name w:val="批注框文本 Char"/>
    <w:basedOn w:val="a1"/>
    <w:link w:val="a4"/>
    <w:semiHidden/>
    <w:rPr>
      <w:kern w:val="2"/>
      <w:sz w:val="18"/>
      <w:szCs w:val="18"/>
    </w:rPr>
  </w:style>
  <w:style w:type="paragraph" w:styleId="80">
    <w:name w:val="toc 8"/>
    <w:basedOn w:val="a0"/>
    <w:next w:val="a0"/>
    <w:qFormat/>
    <w:pPr>
      <w:ind w:left="1470"/>
      <w:jc w:val="left"/>
    </w:pPr>
    <w:rPr>
      <w:rFonts w:asciiTheme="minorHAnsi" w:hAnsiTheme="minorHAnsi" w:cstheme="minorHAnsi"/>
      <w:sz w:val="20"/>
      <w:szCs w:val="20"/>
    </w:rPr>
  </w:style>
  <w:style w:type="paragraph" w:styleId="a8">
    <w:name w:val="Date"/>
    <w:basedOn w:val="a0"/>
    <w:next w:val="a0"/>
    <w:link w:val="Char0"/>
    <w:qFormat/>
    <w:pPr>
      <w:ind w:leftChars="2500" w:left="100"/>
    </w:pPr>
  </w:style>
  <w:style w:type="paragraph" w:customStyle="1" w:styleId="a9">
    <w:name w:val="中文表注"/>
    <w:basedOn w:val="a0"/>
    <w:qFormat/>
    <w:pPr>
      <w:ind w:firstLineChars="0" w:firstLine="0"/>
    </w:pPr>
    <w:rPr>
      <w:sz w:val="18"/>
      <w:szCs w:val="22"/>
    </w:rPr>
  </w:style>
  <w:style w:type="paragraph" w:styleId="aa">
    <w:name w:val="footer"/>
    <w:basedOn w:val="a0"/>
    <w:link w:val="Char1"/>
    <w:uiPriority w:val="99"/>
    <w:qFormat/>
    <w:pPr>
      <w:tabs>
        <w:tab w:val="center" w:pos="4153"/>
        <w:tab w:val="right" w:pos="8306"/>
      </w:tabs>
      <w:snapToGrid w:val="0"/>
      <w:jc w:val="center"/>
    </w:pPr>
    <w:rPr>
      <w:rFonts w:eastAsia="Times New Roman"/>
      <w:sz w:val="21"/>
      <w:szCs w:val="18"/>
    </w:rPr>
  </w:style>
  <w:style w:type="paragraph" w:styleId="ab">
    <w:name w:val="header"/>
    <w:basedOn w:val="a0"/>
    <w:uiPriority w:val="99"/>
    <w:qFormat/>
    <w:pPr>
      <w:pBdr>
        <w:bottom w:val="single" w:sz="6" w:space="1" w:color="auto"/>
      </w:pBdr>
      <w:tabs>
        <w:tab w:val="center" w:pos="4153"/>
        <w:tab w:val="right" w:pos="8306"/>
      </w:tabs>
      <w:snapToGrid w:val="0"/>
      <w:ind w:firstLineChars="0" w:firstLine="0"/>
      <w:jc w:val="center"/>
    </w:pPr>
    <w:rPr>
      <w:sz w:val="21"/>
      <w:szCs w:val="18"/>
    </w:rPr>
  </w:style>
  <w:style w:type="paragraph" w:styleId="10">
    <w:name w:val="toc 1"/>
    <w:next w:val="a0"/>
    <w:uiPriority w:val="39"/>
    <w:qFormat/>
    <w:pPr>
      <w:widowControl w:val="0"/>
      <w:adjustRightInd w:val="0"/>
      <w:spacing w:line="440" w:lineRule="exact"/>
      <w:jc w:val="distribute"/>
    </w:pPr>
    <w:rPr>
      <w:rFonts w:asciiTheme="minorHAnsi" w:hAnsiTheme="minorHAnsi" w:cstheme="minorHAnsi"/>
      <w:bCs/>
      <w:iCs/>
      <w:kern w:val="2"/>
      <w:sz w:val="24"/>
      <w:szCs w:val="24"/>
    </w:rPr>
  </w:style>
  <w:style w:type="paragraph" w:styleId="40">
    <w:name w:val="toc 4"/>
    <w:basedOn w:val="a0"/>
    <w:next w:val="a0"/>
    <w:qFormat/>
    <w:pPr>
      <w:ind w:left="630"/>
      <w:jc w:val="left"/>
    </w:pPr>
    <w:rPr>
      <w:rFonts w:asciiTheme="minorHAnsi" w:hAnsiTheme="minorHAnsi" w:cstheme="minorHAnsi"/>
      <w:sz w:val="20"/>
      <w:szCs w:val="20"/>
    </w:rPr>
  </w:style>
  <w:style w:type="paragraph" w:styleId="ac">
    <w:name w:val="footnote text"/>
    <w:basedOn w:val="a0"/>
    <w:link w:val="Char2"/>
    <w:qFormat/>
    <w:pPr>
      <w:keepLines/>
      <w:snapToGrid w:val="0"/>
      <w:jc w:val="left"/>
    </w:pPr>
    <w:rPr>
      <w:sz w:val="21"/>
      <w:szCs w:val="18"/>
    </w:rPr>
  </w:style>
  <w:style w:type="paragraph" w:styleId="60">
    <w:name w:val="toc 6"/>
    <w:basedOn w:val="a0"/>
    <w:next w:val="a0"/>
    <w:qFormat/>
    <w:pPr>
      <w:ind w:left="1050"/>
      <w:jc w:val="left"/>
    </w:pPr>
    <w:rPr>
      <w:rFonts w:asciiTheme="minorHAnsi" w:hAnsiTheme="minorHAnsi" w:cstheme="minorHAnsi"/>
      <w:sz w:val="20"/>
      <w:szCs w:val="20"/>
    </w:rPr>
  </w:style>
  <w:style w:type="paragraph" w:styleId="ad">
    <w:name w:val="table of figures"/>
    <w:basedOn w:val="a0"/>
    <w:next w:val="a0"/>
    <w:uiPriority w:val="99"/>
    <w:qFormat/>
    <w:pPr>
      <w:ind w:leftChars="200" w:left="200" w:hangingChars="200" w:hanging="200"/>
    </w:pPr>
  </w:style>
  <w:style w:type="paragraph" w:styleId="20">
    <w:name w:val="toc 2"/>
    <w:next w:val="a0"/>
    <w:uiPriority w:val="39"/>
    <w:qFormat/>
    <w:pPr>
      <w:widowControl w:val="0"/>
      <w:adjustRightInd w:val="0"/>
      <w:spacing w:line="440" w:lineRule="exact"/>
      <w:ind w:firstLineChars="150" w:firstLine="150"/>
      <w:jc w:val="distribute"/>
    </w:pPr>
    <w:rPr>
      <w:rFonts w:asciiTheme="minorHAnsi" w:hAnsiTheme="minorHAnsi" w:cstheme="minorHAnsi"/>
      <w:bCs/>
      <w:kern w:val="2"/>
      <w:sz w:val="24"/>
      <w:szCs w:val="22"/>
    </w:rPr>
  </w:style>
  <w:style w:type="paragraph" w:styleId="90">
    <w:name w:val="toc 9"/>
    <w:basedOn w:val="a0"/>
    <w:next w:val="a0"/>
    <w:qFormat/>
    <w:pPr>
      <w:ind w:left="1680"/>
      <w:jc w:val="left"/>
    </w:pPr>
    <w:rPr>
      <w:rFonts w:asciiTheme="minorHAnsi" w:hAnsiTheme="minorHAnsi" w:cstheme="minorHAnsi"/>
      <w:sz w:val="20"/>
      <w:szCs w:val="20"/>
    </w:rPr>
  </w:style>
  <w:style w:type="paragraph" w:styleId="ae">
    <w:name w:val="Normal (Web)"/>
    <w:basedOn w:val="a0"/>
    <w:uiPriority w:val="99"/>
    <w:qFormat/>
  </w:style>
  <w:style w:type="paragraph" w:customStyle="1" w:styleId="af">
    <w:name w:val="英文表注"/>
    <w:basedOn w:val="a0"/>
    <w:qFormat/>
    <w:pPr>
      <w:ind w:firstLineChars="0" w:firstLine="0"/>
    </w:pPr>
    <w:rPr>
      <w:sz w:val="18"/>
    </w:rPr>
  </w:style>
  <w:style w:type="table" w:styleId="af0">
    <w:name w:val="Table Grid"/>
    <w:basedOn w:val="a2"/>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1">
    <w:name w:val="Hyperlink"/>
    <w:basedOn w:val="a1"/>
    <w:uiPriority w:val="99"/>
    <w:qFormat/>
    <w:rPr>
      <w:color w:val="0000FF"/>
      <w:u w:val="single"/>
    </w:rPr>
  </w:style>
  <w:style w:type="character" w:styleId="af2">
    <w:name w:val="annotation reference"/>
    <w:basedOn w:val="a1"/>
    <w:qFormat/>
    <w:rPr>
      <w:sz w:val="21"/>
      <w:szCs w:val="21"/>
    </w:rPr>
  </w:style>
  <w:style w:type="character" w:styleId="af3">
    <w:name w:val="footnote reference"/>
    <w:basedOn w:val="a1"/>
    <w:qFormat/>
    <w:rPr>
      <w:vertAlign w:val="superscript"/>
    </w:rPr>
  </w:style>
  <w:style w:type="paragraph" w:styleId="af4">
    <w:name w:val="List Paragraph"/>
    <w:basedOn w:val="a0"/>
    <w:uiPriority w:val="34"/>
    <w:qFormat/>
    <w:pPr>
      <w:ind w:firstLine="420"/>
    </w:pPr>
  </w:style>
  <w:style w:type="paragraph" w:customStyle="1" w:styleId="TOC1">
    <w:name w:val="TOC 标题1"/>
    <w:basedOn w:val="1"/>
    <w:next w:val="a0"/>
    <w:uiPriority w:val="39"/>
    <w:unhideWhenUsed/>
    <w:qFormat/>
    <w:pPr>
      <w:widowControl/>
      <w:spacing w:line="259" w:lineRule="auto"/>
      <w:outlineLvl w:val="9"/>
    </w:pPr>
    <w:rPr>
      <w:rFonts w:ascii="Calibri Light" w:eastAsia="宋体" w:hAnsi="Calibri Light"/>
      <w:b/>
      <w:bCs w:val="0"/>
      <w:color w:val="2E75B5"/>
      <w:kern w:val="0"/>
      <w:szCs w:val="32"/>
    </w:rPr>
  </w:style>
  <w:style w:type="character" w:customStyle="1" w:styleId="1Char">
    <w:name w:val="标题 1 Char"/>
    <w:aliases w:val="章标题 Char"/>
    <w:link w:val="1"/>
    <w:uiPriority w:val="9"/>
    <w:qFormat/>
    <w:rPr>
      <w:rFonts w:eastAsia="黑体"/>
      <w:bCs/>
      <w:kern w:val="44"/>
      <w:sz w:val="32"/>
      <w:szCs w:val="44"/>
    </w:rPr>
  </w:style>
  <w:style w:type="paragraph" w:customStyle="1" w:styleId="af5">
    <w:name w:val="目录标题"/>
    <w:basedOn w:val="a0"/>
    <w:next w:val="a0"/>
    <w:qFormat/>
    <w:pPr>
      <w:adjustRightInd w:val="0"/>
      <w:spacing w:before="240" w:after="240" w:line="440" w:lineRule="exact"/>
      <w:ind w:firstLineChars="0" w:firstLine="0"/>
      <w:jc w:val="center"/>
    </w:pPr>
    <w:rPr>
      <w:rFonts w:eastAsia="黑体"/>
      <w:spacing w:val="40"/>
      <w:sz w:val="32"/>
    </w:rPr>
  </w:style>
  <w:style w:type="paragraph" w:customStyle="1" w:styleId="a">
    <w:name w:val="大标题"/>
    <w:basedOn w:val="1"/>
    <w:qFormat/>
    <w:pPr>
      <w:numPr>
        <w:numId w:val="4"/>
      </w:numPr>
      <w:spacing w:afterLines="200" w:after="624"/>
    </w:pPr>
  </w:style>
  <w:style w:type="paragraph" w:customStyle="1" w:styleId="af6">
    <w:name w:val="文前辅文标题"/>
    <w:basedOn w:val="a0"/>
    <w:qFormat/>
    <w:pPr>
      <w:spacing w:line="240" w:lineRule="auto"/>
      <w:ind w:firstLineChars="0" w:firstLine="0"/>
      <w:contextualSpacing/>
      <w:jc w:val="center"/>
      <w:outlineLvl w:val="0"/>
    </w:pPr>
    <w:rPr>
      <w:rFonts w:eastAsia="黑体"/>
      <w:bCs/>
      <w:sz w:val="30"/>
      <w:szCs w:val="32"/>
    </w:rPr>
  </w:style>
  <w:style w:type="paragraph" w:customStyle="1" w:styleId="af7">
    <w:name w:val="文前辅文正文"/>
    <w:basedOn w:val="a0"/>
    <w:qFormat/>
    <w:rPr>
      <w:szCs w:val="22"/>
    </w:rPr>
  </w:style>
  <w:style w:type="paragraph" w:customStyle="1" w:styleId="af8">
    <w:name w:val="文后辅文标题"/>
    <w:basedOn w:val="a0"/>
    <w:qFormat/>
    <w:pPr>
      <w:adjustRightInd w:val="0"/>
      <w:spacing w:before="240" w:after="240" w:line="440" w:lineRule="exact"/>
      <w:ind w:firstLineChars="0" w:firstLine="0"/>
      <w:jc w:val="center"/>
      <w:outlineLvl w:val="0"/>
    </w:pPr>
    <w:rPr>
      <w:rFonts w:eastAsia="黑体"/>
      <w:bCs/>
      <w:sz w:val="30"/>
      <w:szCs w:val="32"/>
    </w:rPr>
  </w:style>
  <w:style w:type="paragraph" w:customStyle="1" w:styleId="af9">
    <w:name w:val="文后辅文正文"/>
    <w:basedOn w:val="a0"/>
    <w:qFormat/>
    <w:rPr>
      <w:szCs w:val="22"/>
    </w:rPr>
  </w:style>
  <w:style w:type="paragraph" w:customStyle="1" w:styleId="afa">
    <w:name w:val="术语标题"/>
    <w:basedOn w:val="a"/>
    <w:qFormat/>
    <w:pPr>
      <w:numPr>
        <w:numId w:val="0"/>
      </w:numPr>
      <w:spacing w:afterLines="0" w:after="0"/>
      <w:contextualSpacing/>
    </w:pPr>
  </w:style>
  <w:style w:type="paragraph" w:customStyle="1" w:styleId="afb">
    <w:name w:val="术语正文"/>
    <w:basedOn w:val="a0"/>
    <w:qFormat/>
  </w:style>
  <w:style w:type="paragraph" w:customStyle="1" w:styleId="afc">
    <w:name w:val="参考文献标题"/>
    <w:basedOn w:val="afa"/>
    <w:qFormat/>
    <w:pPr>
      <w:spacing w:after="240"/>
      <w:contextualSpacing w:val="0"/>
    </w:pPr>
  </w:style>
  <w:style w:type="paragraph" w:customStyle="1" w:styleId="afd">
    <w:name w:val="参考文献条目"/>
    <w:basedOn w:val="a0"/>
    <w:qFormat/>
    <w:pPr>
      <w:autoSpaceDE w:val="0"/>
      <w:autoSpaceDN w:val="0"/>
      <w:adjustRightInd w:val="0"/>
      <w:spacing w:before="240" w:after="240" w:line="440" w:lineRule="exact"/>
      <w:ind w:left="200" w:hangingChars="200" w:hanging="200"/>
    </w:pPr>
    <w:rPr>
      <w:szCs w:val="22"/>
    </w:rPr>
  </w:style>
  <w:style w:type="paragraph" w:customStyle="1" w:styleId="afe">
    <w:name w:val="致谢标题"/>
    <w:basedOn w:val="a0"/>
    <w:qFormat/>
    <w:pPr>
      <w:keepNext/>
      <w:keepLines/>
      <w:adjustRightInd w:val="0"/>
      <w:spacing w:before="240" w:after="240" w:line="440" w:lineRule="exact"/>
      <w:ind w:firstLineChars="0" w:firstLine="0"/>
      <w:jc w:val="center"/>
      <w:outlineLvl w:val="0"/>
    </w:pPr>
    <w:rPr>
      <w:rFonts w:eastAsia="黑体"/>
      <w:bCs/>
      <w:kern w:val="44"/>
      <w:sz w:val="32"/>
      <w:szCs w:val="44"/>
    </w:rPr>
  </w:style>
  <w:style w:type="paragraph" w:customStyle="1" w:styleId="aff">
    <w:name w:val="致谢正文"/>
    <w:basedOn w:val="a0"/>
    <w:qFormat/>
    <w:rPr>
      <w:szCs w:val="22"/>
    </w:rPr>
  </w:style>
  <w:style w:type="paragraph" w:customStyle="1" w:styleId="aff0">
    <w:name w:val="附录标题"/>
    <w:basedOn w:val="af5"/>
    <w:qFormat/>
    <w:rPr>
      <w:color w:val="000000"/>
      <w:sz w:val="30"/>
    </w:rPr>
  </w:style>
  <w:style w:type="paragraph" w:customStyle="1" w:styleId="aff1">
    <w:name w:val="附录正文"/>
    <w:basedOn w:val="a0"/>
    <w:qFormat/>
    <w:rPr>
      <w:sz w:val="21"/>
      <w:szCs w:val="22"/>
    </w:rPr>
  </w:style>
  <w:style w:type="paragraph" w:customStyle="1" w:styleId="aff2">
    <w:name w:val="中文摘要副标题"/>
    <w:basedOn w:val="a0"/>
    <w:qFormat/>
    <w:pPr>
      <w:adjustRightInd w:val="0"/>
      <w:spacing w:before="240" w:after="240" w:line="440" w:lineRule="exact"/>
      <w:ind w:firstLineChars="0" w:firstLine="0"/>
      <w:jc w:val="center"/>
    </w:pPr>
    <w:rPr>
      <w:rFonts w:eastAsia="黑体"/>
      <w:sz w:val="36"/>
      <w:szCs w:val="32"/>
    </w:rPr>
  </w:style>
  <w:style w:type="paragraph" w:customStyle="1" w:styleId="aff3">
    <w:name w:val="中文摘要标题"/>
    <w:basedOn w:val="a0"/>
    <w:qFormat/>
    <w:pPr>
      <w:adjustRightInd w:val="0"/>
      <w:spacing w:before="240" w:after="240" w:line="440" w:lineRule="exact"/>
      <w:ind w:firstLineChars="0" w:firstLine="0"/>
      <w:jc w:val="center"/>
    </w:pPr>
    <w:rPr>
      <w:rFonts w:eastAsia="黑体"/>
      <w:spacing w:val="20"/>
      <w:kern w:val="132"/>
      <w:sz w:val="32"/>
      <w:szCs w:val="30"/>
    </w:rPr>
  </w:style>
  <w:style w:type="paragraph" w:customStyle="1" w:styleId="aff4">
    <w:name w:val="中文摘要正文"/>
    <w:basedOn w:val="a0"/>
    <w:qFormat/>
    <w:pPr>
      <w:spacing w:line="440" w:lineRule="exact"/>
    </w:pPr>
  </w:style>
  <w:style w:type="paragraph" w:customStyle="1" w:styleId="aff5">
    <w:name w:val="英文摘要副标题"/>
    <w:basedOn w:val="a0"/>
    <w:qFormat/>
    <w:pPr>
      <w:adjustRightInd w:val="0"/>
      <w:spacing w:before="240" w:after="240" w:line="440" w:lineRule="exact"/>
      <w:ind w:firstLineChars="0" w:firstLine="0"/>
      <w:jc w:val="center"/>
    </w:pPr>
    <w:rPr>
      <w:rFonts w:eastAsia="Times New Roman"/>
      <w:b/>
      <w:sz w:val="36"/>
      <w:szCs w:val="32"/>
    </w:rPr>
  </w:style>
  <w:style w:type="paragraph" w:customStyle="1" w:styleId="aff6">
    <w:name w:val="英文摘要标题"/>
    <w:basedOn w:val="a0"/>
    <w:qFormat/>
    <w:pPr>
      <w:adjustRightInd w:val="0"/>
      <w:spacing w:before="240" w:after="240" w:line="440" w:lineRule="exact"/>
      <w:ind w:firstLineChars="0" w:firstLine="0"/>
      <w:jc w:val="center"/>
    </w:pPr>
    <w:rPr>
      <w:rFonts w:eastAsia="Times New Roman"/>
      <w:b/>
      <w:sz w:val="32"/>
      <w:szCs w:val="30"/>
    </w:rPr>
  </w:style>
  <w:style w:type="paragraph" w:customStyle="1" w:styleId="aff7">
    <w:name w:val="英文摘要正文"/>
    <w:basedOn w:val="a0"/>
    <w:qFormat/>
    <w:pPr>
      <w:adjustRightInd w:val="0"/>
      <w:spacing w:line="440" w:lineRule="exact"/>
    </w:pPr>
    <w:rPr>
      <w:rFonts w:eastAsia="Times New Roman"/>
    </w:rPr>
  </w:style>
  <w:style w:type="character" w:customStyle="1" w:styleId="Char0">
    <w:name w:val="日期 Char"/>
    <w:basedOn w:val="a1"/>
    <w:link w:val="a8"/>
    <w:qFormat/>
    <w:rPr>
      <w:kern w:val="2"/>
      <w:sz w:val="21"/>
      <w:szCs w:val="24"/>
    </w:rPr>
  </w:style>
  <w:style w:type="paragraph" w:customStyle="1" w:styleId="TOC2">
    <w:name w:val="TOC 标题2"/>
    <w:basedOn w:val="1"/>
    <w:next w:val="a0"/>
    <w:uiPriority w:val="39"/>
    <w:unhideWhenUsed/>
    <w:qFormat/>
    <w:pPr>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aff8">
    <w:name w:val="中文图题"/>
    <w:basedOn w:val="a5"/>
    <w:qFormat/>
    <w:pPr>
      <w:spacing w:after="240" w:line="440" w:lineRule="atLeast"/>
      <w:ind w:firstLineChars="0" w:firstLine="0"/>
      <w:jc w:val="center"/>
    </w:pPr>
    <w:rPr>
      <w:rFonts w:ascii="Times New Roman" w:eastAsia="宋体" w:hAnsi="Times New Roman"/>
      <w:sz w:val="21"/>
    </w:rPr>
  </w:style>
  <w:style w:type="paragraph" w:customStyle="1" w:styleId="aff9">
    <w:name w:val="英文图题"/>
    <w:basedOn w:val="a5"/>
    <w:qFormat/>
    <w:pPr>
      <w:spacing w:after="240" w:line="440" w:lineRule="exact"/>
      <w:ind w:firstLineChars="0" w:firstLine="0"/>
      <w:jc w:val="center"/>
    </w:pPr>
    <w:rPr>
      <w:rFonts w:ascii="Times New Roman" w:eastAsia="Times New Roman" w:hAnsi="Times New Roman"/>
      <w:sz w:val="21"/>
    </w:rPr>
  </w:style>
  <w:style w:type="paragraph" w:customStyle="1" w:styleId="affa">
    <w:name w:val="中文表题"/>
    <w:basedOn w:val="a5"/>
    <w:qFormat/>
    <w:pPr>
      <w:spacing w:before="240" w:line="440" w:lineRule="exact"/>
      <w:ind w:firstLineChars="0" w:firstLine="0"/>
      <w:jc w:val="center"/>
    </w:pPr>
    <w:rPr>
      <w:rFonts w:ascii="Times New Roman" w:eastAsia="宋体" w:hAnsi="Times New Roman"/>
      <w:sz w:val="21"/>
    </w:rPr>
  </w:style>
  <w:style w:type="paragraph" w:customStyle="1" w:styleId="affb">
    <w:name w:val="英文表题"/>
    <w:basedOn w:val="a5"/>
    <w:qFormat/>
    <w:pPr>
      <w:spacing w:before="240" w:line="440" w:lineRule="exact"/>
      <w:ind w:firstLineChars="0" w:firstLine="0"/>
      <w:jc w:val="center"/>
    </w:pPr>
    <w:rPr>
      <w:rFonts w:ascii="Times New Roman" w:hAnsi="Times New Roman"/>
      <w:sz w:val="21"/>
    </w:rPr>
  </w:style>
  <w:style w:type="character" w:customStyle="1" w:styleId="Char2">
    <w:name w:val="脚注文本 Char"/>
    <w:basedOn w:val="a1"/>
    <w:link w:val="ac"/>
    <w:qFormat/>
    <w:rPr>
      <w:kern w:val="2"/>
      <w:sz w:val="21"/>
      <w:szCs w:val="18"/>
    </w:rPr>
  </w:style>
  <w:style w:type="paragraph" w:customStyle="1" w:styleId="affc">
    <w:name w:val="图片段落容器"/>
    <w:basedOn w:val="a0"/>
    <w:link w:val="Char3"/>
    <w:qFormat/>
    <w:pPr>
      <w:spacing w:line="240" w:lineRule="auto"/>
      <w:ind w:firstLineChars="0" w:firstLine="0"/>
      <w:jc w:val="center"/>
    </w:pPr>
    <w:rPr>
      <w:szCs w:val="22"/>
    </w:rPr>
  </w:style>
  <w:style w:type="paragraph" w:customStyle="1" w:styleId="affd">
    <w:name w:val="表格段落容器"/>
    <w:basedOn w:val="a0"/>
    <w:qFormat/>
    <w:pPr>
      <w:ind w:firstLine="480"/>
      <w:jc w:val="center"/>
    </w:pPr>
  </w:style>
  <w:style w:type="character" w:customStyle="1" w:styleId="Char3">
    <w:name w:val="图片段落容器 Char"/>
    <w:basedOn w:val="a1"/>
    <w:link w:val="affc"/>
    <w:qFormat/>
    <w:rPr>
      <w:kern w:val="2"/>
      <w:sz w:val="24"/>
      <w:szCs w:val="22"/>
    </w:rPr>
  </w:style>
  <w:style w:type="table" w:customStyle="1" w:styleId="affe">
    <w:name w:val="正文表格"/>
    <w:basedOn w:val="a2"/>
    <w:uiPriority w:val="99"/>
    <w:qFormat/>
    <w:pPr>
      <w:jc w:val="center"/>
    </w:pPr>
    <w:rPr>
      <w:sz w:val="21"/>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tcPr>
      <w:vAlign w:val="center"/>
    </w:tcPr>
  </w:style>
  <w:style w:type="character" w:customStyle="1" w:styleId="afff">
    <w:name w:val="强调文本（黑体字）"/>
    <w:basedOn w:val="a1"/>
    <w:uiPriority w:val="1"/>
    <w:qFormat/>
    <w:rPr>
      <w:rFonts w:eastAsia="黑体"/>
      <w:b/>
    </w:rPr>
  </w:style>
  <w:style w:type="paragraph" w:customStyle="1" w:styleId="afff0">
    <w:name w:val="正文表格内文"/>
    <w:basedOn w:val="a0"/>
    <w:link w:val="Char4"/>
    <w:qFormat/>
    <w:pPr>
      <w:spacing w:line="240" w:lineRule="auto"/>
      <w:ind w:firstLineChars="0" w:firstLine="0"/>
      <w:jc w:val="center"/>
    </w:pPr>
    <w:rPr>
      <w:sz w:val="21"/>
      <w:szCs w:val="22"/>
    </w:rPr>
  </w:style>
  <w:style w:type="character" w:customStyle="1" w:styleId="Char4">
    <w:name w:val="正文表格内文 Char"/>
    <w:basedOn w:val="a1"/>
    <w:link w:val="afff0"/>
    <w:qFormat/>
    <w:rPr>
      <w:kern w:val="2"/>
      <w:sz w:val="21"/>
      <w:szCs w:val="22"/>
    </w:rPr>
  </w:style>
  <w:style w:type="table" w:customStyle="1" w:styleId="11">
    <w:name w:val="样式1"/>
    <w:basedOn w:val="a2"/>
    <w:uiPriority w:val="99"/>
    <w:tblPr>
      <w:tblInd w:w="0" w:type="dxa"/>
      <w:tblCellMar>
        <w:top w:w="0" w:type="dxa"/>
        <w:left w:w="108" w:type="dxa"/>
        <w:bottom w:w="0" w:type="dxa"/>
        <w:right w:w="108" w:type="dxa"/>
      </w:tblCellMar>
    </w:tblPr>
    <w:tcPr>
      <w:vAlign w:val="center"/>
    </w:tcPr>
  </w:style>
  <w:style w:type="character" w:customStyle="1" w:styleId="afff1">
    <w:name w:val="关键词前缀"/>
    <w:basedOn w:val="a1"/>
    <w:uiPriority w:val="1"/>
    <w:qFormat/>
    <w:rPr>
      <w:rFonts w:eastAsia="黑体"/>
      <w:b w:val="0"/>
      <w:sz w:val="24"/>
    </w:rPr>
  </w:style>
  <w:style w:type="paragraph" w:customStyle="1" w:styleId="afff2">
    <w:name w:val="公式段落"/>
    <w:basedOn w:val="a0"/>
    <w:qFormat/>
    <w:pPr>
      <w:tabs>
        <w:tab w:val="center" w:pos="4260"/>
        <w:tab w:val="right" w:pos="8520"/>
      </w:tabs>
      <w:jc w:val="center"/>
    </w:pPr>
    <w:rPr>
      <w:szCs w:val="22"/>
    </w:rPr>
  </w:style>
  <w:style w:type="character" w:customStyle="1" w:styleId="afff3">
    <w:name w:val="摘要前缀"/>
    <w:basedOn w:val="a1"/>
    <w:uiPriority w:val="1"/>
    <w:qFormat/>
    <w:rPr>
      <w:rFonts w:eastAsia="黑体"/>
      <w:b/>
      <w:sz w:val="28"/>
      <w:szCs w:val="28"/>
    </w:rPr>
  </w:style>
  <w:style w:type="paragraph" w:styleId="afff4">
    <w:name w:val="annotation text"/>
    <w:basedOn w:val="a0"/>
    <w:link w:val="Char5"/>
    <w:semiHidden/>
    <w:unhideWhenUsed/>
    <w:qFormat/>
    <w:pPr>
      <w:jc w:val="left"/>
    </w:pPr>
  </w:style>
  <w:style w:type="character" w:customStyle="1" w:styleId="Char5">
    <w:name w:val="批注文字 Char"/>
    <w:basedOn w:val="a1"/>
    <w:link w:val="afff4"/>
    <w:semiHidden/>
    <w:rPr>
      <w:kern w:val="2"/>
      <w:sz w:val="24"/>
      <w:szCs w:val="24"/>
    </w:rPr>
  </w:style>
  <w:style w:type="paragraph" w:styleId="TOC">
    <w:name w:val="TOC Heading"/>
    <w:basedOn w:val="1"/>
    <w:next w:val="a0"/>
    <w:uiPriority w:val="39"/>
    <w:semiHidden/>
    <w:unhideWhenUsed/>
    <w:qFormat/>
    <w:pPr>
      <w:widowControl/>
      <w:spacing w:before="48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afff5">
    <w:name w:val="引文段落（楷体）"/>
    <w:basedOn w:val="a0"/>
    <w:qFormat/>
    <w:pPr>
      <w:spacing w:after="240"/>
    </w:pPr>
    <w:rPr>
      <w:rFonts w:eastAsia="楷体"/>
      <w:szCs w:val="22"/>
    </w:rPr>
  </w:style>
  <w:style w:type="paragraph" w:customStyle="1" w:styleId="afff6">
    <w:name w:val="引文段落（仿宋）"/>
    <w:basedOn w:val="a0"/>
    <w:qFormat/>
    <w:rPr>
      <w:rFonts w:eastAsia="仿宋"/>
      <w:szCs w:val="22"/>
    </w:rPr>
  </w:style>
  <w:style w:type="paragraph" w:customStyle="1" w:styleId="afff7">
    <w:name w:val="正文表格表头"/>
    <w:basedOn w:val="afff0"/>
    <w:link w:val="Char6"/>
    <w:qFormat/>
    <w:rPr>
      <w:rFonts w:ascii="黑体" w:hAnsi="黑体"/>
    </w:rPr>
  </w:style>
  <w:style w:type="character" w:customStyle="1" w:styleId="Char6">
    <w:name w:val="正文表格表头 Char"/>
    <w:basedOn w:val="Char4"/>
    <w:link w:val="afff7"/>
    <w:rPr>
      <w:rFonts w:ascii="黑体" w:hAnsi="黑体"/>
      <w:kern w:val="2"/>
      <w:sz w:val="21"/>
      <w:szCs w:val="22"/>
    </w:rPr>
  </w:style>
  <w:style w:type="paragraph" w:customStyle="1" w:styleId="afff8">
    <w:name w:val="文前辅文一级标题"/>
    <w:basedOn w:val="af7"/>
    <w:qFormat/>
    <w:pPr>
      <w:spacing w:beforeLines="100" w:before="100" w:afterLines="100" w:after="100"/>
      <w:ind w:firstLineChars="0" w:firstLine="0"/>
    </w:pPr>
    <w:rPr>
      <w:rFonts w:eastAsia="黑体"/>
      <w:sz w:val="28"/>
    </w:rPr>
  </w:style>
  <w:style w:type="paragraph" w:customStyle="1" w:styleId="afff9">
    <w:name w:val="文前辅文二级标题"/>
    <w:basedOn w:val="af7"/>
    <w:qFormat/>
    <w:pPr>
      <w:ind w:firstLineChars="0" w:firstLine="0"/>
    </w:pPr>
    <w:rPr>
      <w:rFonts w:eastAsia="黑体"/>
    </w:rPr>
  </w:style>
  <w:style w:type="paragraph" w:customStyle="1" w:styleId="afffa">
    <w:name w:val="文前辅文三级标题"/>
    <w:basedOn w:val="af7"/>
    <w:qFormat/>
    <w:pPr>
      <w:ind w:firstLine="480"/>
    </w:pPr>
    <w:rPr>
      <w:rFonts w:eastAsia="黑体"/>
    </w:rPr>
  </w:style>
  <w:style w:type="paragraph" w:customStyle="1" w:styleId="afffb">
    <w:name w:val="文前辅文四级标题"/>
    <w:basedOn w:val="af7"/>
    <w:qFormat/>
    <w:pPr>
      <w:ind w:firstLine="480"/>
    </w:pPr>
  </w:style>
  <w:style w:type="paragraph" w:customStyle="1" w:styleId="afffc">
    <w:name w:val="文前辅文五级标题"/>
    <w:basedOn w:val="af7"/>
    <w:qFormat/>
    <w:pPr>
      <w:ind w:firstLine="480"/>
    </w:pPr>
  </w:style>
  <w:style w:type="paragraph" w:customStyle="1" w:styleId="afffd">
    <w:name w:val="文后辅文一级标题"/>
    <w:basedOn w:val="af9"/>
    <w:qFormat/>
    <w:pPr>
      <w:spacing w:beforeLines="100" w:before="100" w:afterLines="100" w:after="100"/>
      <w:ind w:firstLineChars="0" w:firstLine="0"/>
    </w:pPr>
    <w:rPr>
      <w:rFonts w:eastAsia="黑体"/>
      <w:sz w:val="28"/>
    </w:rPr>
  </w:style>
  <w:style w:type="paragraph" w:customStyle="1" w:styleId="afffe">
    <w:name w:val="文后辅文二级标题"/>
    <w:basedOn w:val="af9"/>
    <w:qFormat/>
    <w:pPr>
      <w:ind w:firstLineChars="0" w:firstLine="0"/>
    </w:pPr>
    <w:rPr>
      <w:rFonts w:eastAsia="黑体"/>
    </w:rPr>
  </w:style>
  <w:style w:type="paragraph" w:customStyle="1" w:styleId="affff">
    <w:name w:val="文后辅文三级标题"/>
    <w:basedOn w:val="af9"/>
    <w:qFormat/>
    <w:pPr>
      <w:ind w:firstLine="480"/>
    </w:pPr>
    <w:rPr>
      <w:rFonts w:eastAsia="黑体"/>
    </w:rPr>
  </w:style>
  <w:style w:type="paragraph" w:customStyle="1" w:styleId="affff0">
    <w:name w:val="文后辅文四级标题"/>
    <w:basedOn w:val="affff"/>
    <w:qFormat/>
    <w:rPr>
      <w:rFonts w:eastAsiaTheme="minorEastAsia"/>
    </w:rPr>
  </w:style>
  <w:style w:type="paragraph" w:customStyle="1" w:styleId="affff1">
    <w:name w:val="文后辅文五级标题"/>
    <w:basedOn w:val="af9"/>
    <w:qFormat/>
    <w:pPr>
      <w:ind w:firstLine="480"/>
    </w:pPr>
  </w:style>
  <w:style w:type="paragraph" w:customStyle="1" w:styleId="affff2">
    <w:name w:val="附录一级标题"/>
    <w:basedOn w:val="aff1"/>
    <w:qFormat/>
    <w:pPr>
      <w:spacing w:before="240" w:after="240" w:line="440" w:lineRule="exact"/>
      <w:ind w:firstLineChars="0" w:firstLine="482"/>
      <w:jc w:val="center"/>
    </w:pPr>
    <w:rPr>
      <w:rFonts w:eastAsia="黑体"/>
      <w:sz w:val="28"/>
    </w:rPr>
  </w:style>
  <w:style w:type="paragraph" w:customStyle="1" w:styleId="affff3">
    <w:name w:val="附录二级标题"/>
    <w:basedOn w:val="aff1"/>
    <w:qFormat/>
    <w:pPr>
      <w:adjustRightInd w:val="0"/>
      <w:spacing w:before="240" w:after="240" w:line="440" w:lineRule="atLeast"/>
      <w:ind w:firstLineChars="0" w:firstLine="0"/>
    </w:pPr>
    <w:rPr>
      <w:rFonts w:eastAsia="黑体"/>
    </w:rPr>
  </w:style>
  <w:style w:type="paragraph" w:customStyle="1" w:styleId="affff4">
    <w:name w:val="附录三级标题"/>
    <w:basedOn w:val="aff1"/>
    <w:qFormat/>
    <w:pPr>
      <w:adjustRightInd w:val="0"/>
      <w:spacing w:line="360" w:lineRule="exact"/>
      <w:ind w:firstLineChars="0" w:firstLine="0"/>
    </w:pPr>
    <w:rPr>
      <w:rFonts w:eastAsia="黑体"/>
    </w:rPr>
  </w:style>
  <w:style w:type="paragraph" w:customStyle="1" w:styleId="affff5">
    <w:name w:val="附录四级标题"/>
    <w:basedOn w:val="aff1"/>
    <w:qFormat/>
    <w:pPr>
      <w:ind w:firstLine="480"/>
    </w:pPr>
  </w:style>
  <w:style w:type="paragraph" w:customStyle="1" w:styleId="affff6">
    <w:name w:val="附录五级标题"/>
    <w:basedOn w:val="aff1"/>
    <w:qFormat/>
  </w:style>
  <w:style w:type="character" w:customStyle="1" w:styleId="Char1">
    <w:name w:val="页脚 Char"/>
    <w:basedOn w:val="a1"/>
    <w:link w:val="aa"/>
    <w:uiPriority w:val="99"/>
    <w:rPr>
      <w:rFonts w:eastAsia="Times New Roman"/>
      <w:kern w:val="2"/>
      <w:sz w:val="21"/>
      <w:szCs w:val="18"/>
    </w:rPr>
  </w:style>
  <w:style w:type="paragraph" w:customStyle="1" w:styleId="12">
    <w:name w:val="正文样式1"/>
    <w:basedOn w:val="a0"/>
    <w:qFormat/>
    <w:rPr>
      <w:sz w:val="21"/>
      <w:szCs w:val="28"/>
    </w:rPr>
  </w:style>
  <w:style w:type="paragraph" w:customStyle="1" w:styleId="affff7">
    <w:name w:val="中文关键词"/>
    <w:basedOn w:val="aff4"/>
    <w:qFormat/>
    <w:pPr>
      <w:snapToGrid w:val="0"/>
      <w:spacing w:beforeLines="100" w:before="100"/>
    </w:pPr>
    <w:rPr>
      <w:szCs w:val="28"/>
    </w:rPr>
  </w:style>
  <w:style w:type="paragraph" w:customStyle="1" w:styleId="affff8">
    <w:name w:val="中文中图分类号"/>
    <w:basedOn w:val="a0"/>
    <w:qFormat/>
    <w:pPr>
      <w:spacing w:after="240" w:line="288" w:lineRule="auto"/>
      <w:ind w:firstLineChars="0" w:firstLine="0"/>
    </w:pPr>
  </w:style>
  <w:style w:type="character" w:customStyle="1" w:styleId="affff9">
    <w:name w:val="中图分类号前缀"/>
    <w:basedOn w:val="a1"/>
    <w:uiPriority w:val="1"/>
    <w:qFormat/>
    <w:rPr>
      <w:rFonts w:ascii="Times New Roman" w:eastAsia="黑体" w:hAnsi="Times New Roman"/>
      <w:b/>
    </w:rPr>
  </w:style>
  <w:style w:type="paragraph" w:customStyle="1" w:styleId="affffa">
    <w:name w:val="英文关键词"/>
    <w:basedOn w:val="aff7"/>
    <w:qFormat/>
    <w:pPr>
      <w:spacing w:beforeLines="100" w:before="100"/>
    </w:pPr>
    <w:rPr>
      <w:szCs w:val="28"/>
    </w:rPr>
  </w:style>
  <w:style w:type="paragraph" w:customStyle="1" w:styleId="affffb">
    <w:name w:val="英文中图分类号"/>
    <w:basedOn w:val="a0"/>
    <w:qFormat/>
    <w:pPr>
      <w:spacing w:line="288" w:lineRule="auto"/>
      <w:ind w:firstLineChars="0" w:firstLine="0"/>
    </w:pPr>
  </w:style>
  <w:style w:type="character" w:customStyle="1" w:styleId="affffc">
    <w:name w:val="英文关键词前缀"/>
    <w:basedOn w:val="afff3"/>
    <w:uiPriority w:val="1"/>
    <w:qFormat/>
    <w:rPr>
      <w:rFonts w:eastAsia="Times New Roman"/>
      <w:b/>
      <w:sz w:val="24"/>
      <w:szCs w:val="28"/>
    </w:rPr>
  </w:style>
  <w:style w:type="character" w:customStyle="1" w:styleId="2Char">
    <w:name w:val="标题 2 Char"/>
    <w:aliases w:val="一级标题 Char"/>
    <w:link w:val="2"/>
    <w:qFormat/>
    <w:rsid w:val="00B3216B"/>
    <w:rPr>
      <w:rFonts w:eastAsia="黑体"/>
      <w:kern w:val="2"/>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2.png"/><Relationship Id="rId39" Type="http://schemas.openxmlformats.org/officeDocument/2006/relationships/image" Target="media/image9.png"/><Relationship Id="rId21" Type="http://schemas.openxmlformats.org/officeDocument/2006/relationships/footer" Target="footer6.xml"/><Relationship Id="rId34" Type="http://schemas.openxmlformats.org/officeDocument/2006/relationships/footer" Target="footer11.xml"/><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footer" Target="footer15.xml"/><Relationship Id="rId68" Type="http://schemas.openxmlformats.org/officeDocument/2006/relationships/header" Target="header17.xml"/><Relationship Id="rId7" Type="http://schemas.openxmlformats.org/officeDocument/2006/relationships/webSettings" Target="web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header" Target="header7.xml"/><Relationship Id="rId32" Type="http://schemas.openxmlformats.org/officeDocument/2006/relationships/footer" Target="footer10.xm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header" Target="header12.xml"/><Relationship Id="rId66" Type="http://schemas.openxmlformats.org/officeDocument/2006/relationships/header" Target="header16.xml"/><Relationship Id="rId5" Type="http://schemas.microsoft.com/office/2007/relationships/stylesWithEffects" Target="stylesWithEffects.xml"/><Relationship Id="rId15" Type="http://schemas.openxmlformats.org/officeDocument/2006/relationships/header" Target="header3.xml"/><Relationship Id="rId23" Type="http://schemas.openxmlformats.org/officeDocument/2006/relationships/footer" Target="footer7.xml"/><Relationship Id="rId28" Type="http://schemas.openxmlformats.org/officeDocument/2006/relationships/image" Target="media/image4.png"/><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footer" Target="footer12.xml"/><Relationship Id="rId61" Type="http://schemas.openxmlformats.org/officeDocument/2006/relationships/header" Target="header14.xml"/><Relationship Id="rId10" Type="http://schemas.openxmlformats.org/officeDocument/2006/relationships/image" Target="media/image1.jpeg"/><Relationship Id="rId19" Type="http://schemas.openxmlformats.org/officeDocument/2006/relationships/header" Target="header5.xml"/><Relationship Id="rId31" Type="http://schemas.openxmlformats.org/officeDocument/2006/relationships/footer" Target="footer9.xm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header" Target="header13.xml"/><Relationship Id="rId65" Type="http://schemas.openxmlformats.org/officeDocument/2006/relationships/footer" Target="footer16.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header" Target="header6.xml"/><Relationship Id="rId27" Type="http://schemas.openxmlformats.org/officeDocument/2006/relationships/image" Target="media/image3.png"/><Relationship Id="rId30" Type="http://schemas.openxmlformats.org/officeDocument/2006/relationships/header" Target="header9.xml"/><Relationship Id="rId35" Type="http://schemas.openxmlformats.org/officeDocument/2006/relationships/image" Target="media/image5.jpe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header" Target="header11.xml"/><Relationship Id="rId64" Type="http://schemas.openxmlformats.org/officeDocument/2006/relationships/header" Target="header15.xml"/><Relationship Id="rId69" Type="http://schemas.openxmlformats.org/officeDocument/2006/relationships/footer" Target="footer18.xml"/><Relationship Id="rId8" Type="http://schemas.openxmlformats.org/officeDocument/2006/relationships/footnotes" Target="footnotes.xml"/><Relationship Id="rId51" Type="http://schemas.openxmlformats.org/officeDocument/2006/relationships/image" Target="media/image21.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footer" Target="footer8.xml"/><Relationship Id="rId33" Type="http://schemas.openxmlformats.org/officeDocument/2006/relationships/header" Target="header10.xml"/><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footer" Target="footer13.xml"/><Relationship Id="rId67" Type="http://schemas.openxmlformats.org/officeDocument/2006/relationships/footer" Target="footer17.xml"/><Relationship Id="rId20" Type="http://schemas.openxmlformats.org/officeDocument/2006/relationships/footer" Target="footer5.xm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footer" Target="footer14.xm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7842986-D30B-440F-A4B3-B47809EE7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54</Pages>
  <Words>5454</Words>
  <Characters>31089</Characters>
  <Application>Microsoft Office Word</Application>
  <DocSecurity>0</DocSecurity>
  <Lines>259</Lines>
  <Paragraphs>72</Paragraphs>
  <ScaleCrop>false</ScaleCrop>
  <Company>北京邮电大学</Company>
  <LinksUpToDate>false</LinksUpToDate>
  <CharactersWithSpaces>36471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dc:creator>
  <cp:lastModifiedBy>微软用户</cp:lastModifiedBy>
  <cp:revision>42</cp:revision>
  <cp:lastPrinted>2020-06-07T03:03:00Z</cp:lastPrinted>
  <dcterms:created xsi:type="dcterms:W3CDTF">2020-06-03T09:25:00Z</dcterms:created>
  <dcterms:modified xsi:type="dcterms:W3CDTF">2020-06-08T08:39:00Z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