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18FCF8" w14:textId="3DC30214" w:rsidR="00363F7F" w:rsidRDefault="0057447C">
      <w:pPr>
        <w:keepNext/>
        <w:ind w:right="-660"/>
        <w:jc w:val="center"/>
      </w:pPr>
      <w:bookmarkStart w:id="0" w:name="_heading=h.1fob9te" w:colFirst="0" w:colLast="0"/>
      <w:bookmarkEnd w:id="0"/>
      <w:r>
        <w:t>RESOLUCION No. PS-GJ 1.2.6.23.</w:t>
      </w:r>
      <w:r w:rsidR="00817A08" w:rsidRPr="00817A08">
        <w:t xml:space="preserve"> {{NumResol}}</w:t>
      </w:r>
    </w:p>
    <w:p w14:paraId="51AD8E0F" w14:textId="55E71CA0" w:rsidR="00363F7F" w:rsidRDefault="0057447C">
      <w:pPr>
        <w:keepNext/>
        <w:ind w:right="-660"/>
        <w:jc w:val="center"/>
      </w:pPr>
      <w:r>
        <w:t xml:space="preserve">EXPEDIENTE No. PM-GA </w:t>
      </w:r>
      <w:r w:rsidR="00C132E4" w:rsidRPr="00C132E4">
        <w:t>{{NumExp}}</w:t>
      </w:r>
    </w:p>
    <w:p w14:paraId="0A2FB8BC" w14:textId="77777777" w:rsidR="00363F7F" w:rsidRDefault="00363F7F">
      <w:pPr>
        <w:jc w:val="center"/>
      </w:pPr>
    </w:p>
    <w:p w14:paraId="63CEAB42" w14:textId="34E1FB50" w:rsidR="00363F7F" w:rsidRDefault="0057447C">
      <w:pPr>
        <w:jc w:val="center"/>
      </w:pPr>
      <w:bookmarkStart w:id="1" w:name="_heading=h.3znysh7" w:colFirst="0" w:colLast="0"/>
      <w:bookmarkEnd w:id="1"/>
      <w:r>
        <w:t>“POR MEDIO DE LA CUAL LA CORPORACIÓN ACOGE EL CONCEPTO TECNICO No. PM-GA</w:t>
      </w:r>
      <w:r w:rsidR="00C132E4">
        <w:t xml:space="preserve"> </w:t>
      </w:r>
      <w:r w:rsidR="00C132E4" w:rsidRPr="00C132E4">
        <w:t xml:space="preserve">{{CTecni}} </w:t>
      </w:r>
      <w:r>
        <w:t>DE FECHA XX DE XX DE XX, MEDIANTE EL CUAL EVALUA Y APRUEBA LA SOLICITUD DEL CAMBIO DE MEDIDA DE COMPENSACION IMPUESTA MEDIANTE LA RESOLUCIÓN PS-GJ.</w:t>
      </w:r>
      <w:r w:rsidR="00C132E4" w:rsidRPr="00C132E4">
        <w:t xml:space="preserve"> {{NumResol}}</w:t>
      </w:r>
      <w:r>
        <w:t xml:space="preserve"> DEL XX DE XX DEL XXXX, PRORROGADA POR LA RESOLUCIÓN No. </w:t>
      </w:r>
      <w:r w:rsidR="00C132E4" w:rsidRPr="00C132E4">
        <w:t>{{NumResol}}</w:t>
      </w:r>
      <w:r>
        <w:t xml:space="preserve"> DEL XX DE JUNIXXO DE XXX Y SE TOMAN OTRAS DETERMINACIONES”</w:t>
      </w:r>
    </w:p>
    <w:p w14:paraId="0A8CEE34" w14:textId="77777777" w:rsidR="00363F7F" w:rsidRDefault="00363F7F"/>
    <w:p w14:paraId="5B9AF198" w14:textId="77777777" w:rsidR="00363F7F" w:rsidRDefault="0057447C">
      <w:pPr>
        <w:pBdr>
          <w:top w:val="nil"/>
          <w:left w:val="nil"/>
          <w:bottom w:val="nil"/>
          <w:right w:val="nil"/>
          <w:between w:val="nil"/>
        </w:pBdr>
        <w:jc w:val="center"/>
        <w:rPr>
          <w:rFonts w:eastAsia="Arial"/>
          <w:color w:val="000000"/>
        </w:rPr>
      </w:pPr>
      <w:r>
        <w:rPr>
          <w:rFonts w:eastAsia="Arial"/>
          <w:color w:val="000000"/>
        </w:rPr>
        <w:t>El Director general de la Corporación para el Desarrollo Sostenible del Área de Manejo Especial La Macarena “Cormacarena” en desarrollo de sus funciones legales y las indicadas en la ley 99 de 1993, modificada parcialmente por la ley 1938 del 2018, y</w:t>
      </w:r>
    </w:p>
    <w:p w14:paraId="6233309B" w14:textId="77777777" w:rsidR="00363F7F" w:rsidRDefault="00363F7F">
      <w:pPr>
        <w:jc w:val="center"/>
      </w:pPr>
    </w:p>
    <w:p w14:paraId="60DC82B9" w14:textId="77777777" w:rsidR="00363F7F" w:rsidRDefault="0057447C">
      <w:pPr>
        <w:jc w:val="center"/>
      </w:pPr>
      <w:r>
        <w:t>CONSIDERANDO</w:t>
      </w:r>
    </w:p>
    <w:p w14:paraId="068FD9F0" w14:textId="77777777" w:rsidR="00363F7F" w:rsidRDefault="00363F7F">
      <w:pPr>
        <w:jc w:val="center"/>
      </w:pPr>
    </w:p>
    <w:p w14:paraId="57A880C9" w14:textId="322040A3" w:rsidR="00363F7F" w:rsidRDefault="0057447C">
      <w:pPr>
        <w:jc w:val="both"/>
        <w:rPr>
          <w:color w:val="000000"/>
        </w:rPr>
      </w:pPr>
      <w:r>
        <w:t xml:space="preserve">Que mediante la </w:t>
      </w:r>
      <w:r>
        <w:rPr>
          <w:color w:val="000000"/>
        </w:rPr>
        <w:t>Resolución No. PS-GJ 1.</w:t>
      </w:r>
      <w:r w:rsidR="00C132E4" w:rsidRPr="00C132E4">
        <w:t xml:space="preserve"> </w:t>
      </w:r>
      <w:r w:rsidR="00C132E4" w:rsidRPr="00C132E4">
        <w:rPr>
          <w:color w:val="000000"/>
        </w:rPr>
        <w:t>{{NumResol}}</w:t>
      </w:r>
      <w:r>
        <w:rPr>
          <w:color w:val="000000"/>
        </w:rPr>
        <w:t xml:space="preserve"> del </w:t>
      </w:r>
      <w:r w:rsidR="00C132E4">
        <w:rPr>
          <w:color w:val="000000"/>
        </w:rPr>
        <w:t xml:space="preserve">_ </w:t>
      </w:r>
      <w:r>
        <w:rPr>
          <w:color w:val="000000"/>
        </w:rPr>
        <w:t xml:space="preserve">de </w:t>
      </w:r>
      <w:r w:rsidR="00C132E4">
        <w:rPr>
          <w:color w:val="000000"/>
        </w:rPr>
        <w:t>_</w:t>
      </w:r>
      <w:r>
        <w:rPr>
          <w:color w:val="000000"/>
        </w:rPr>
        <w:t xml:space="preserve"> de </w:t>
      </w:r>
      <w:r w:rsidR="00C132E4">
        <w:rPr>
          <w:color w:val="000000"/>
        </w:rPr>
        <w:t>_</w:t>
      </w:r>
      <w:r>
        <w:rPr>
          <w:color w:val="000000"/>
        </w:rPr>
        <w:t>, a favor XXXXXXXXXXX</w:t>
      </w:r>
    </w:p>
    <w:p w14:paraId="76618C7D" w14:textId="77777777" w:rsidR="00363F7F" w:rsidRDefault="00363F7F">
      <w:pPr>
        <w:jc w:val="both"/>
        <w:rPr>
          <w:color w:val="000000"/>
        </w:rPr>
      </w:pPr>
    </w:p>
    <w:p w14:paraId="17577FB7" w14:textId="6D8BA8EC" w:rsidR="00363F7F" w:rsidRDefault="0057447C">
      <w:pPr>
        <w:jc w:val="both"/>
      </w:pPr>
      <w:r>
        <w:t xml:space="preserve">Que, mediante Radicado N° </w:t>
      </w:r>
      <w:r w:rsidR="00C132E4" w:rsidRPr="00C132E4">
        <w:t>{{NRadicado}} del {{DateRadicate}}</w:t>
      </w:r>
      <w:r>
        <w:t xml:space="preserve">, en calidad de </w:t>
      </w:r>
      <w:r w:rsidR="00C132E4">
        <w:t>_</w:t>
      </w:r>
      <w:r>
        <w:t xml:space="preserve">, solicita prórroga del permiso de aprovechamiento forestal </w:t>
      </w:r>
      <w:r w:rsidR="00C132E4" w:rsidRPr="00C132E4">
        <w:t>{{Tramite}}</w:t>
      </w:r>
      <w:r>
        <w:t xml:space="preserve"> otorgado mediante la Resolución No. </w:t>
      </w:r>
      <w:r w:rsidR="00C132E4" w:rsidRPr="00C132E4">
        <w:t>{{NumResol}}</w:t>
      </w:r>
      <w:r>
        <w:t xml:space="preserve"> del XX de XX de XXXX. </w:t>
      </w:r>
    </w:p>
    <w:p w14:paraId="12CB3CF7" w14:textId="77777777" w:rsidR="00363F7F" w:rsidRDefault="0057447C">
      <w:pPr>
        <w:spacing w:line="276" w:lineRule="auto"/>
        <w:rPr>
          <w:i/>
        </w:rPr>
      </w:pPr>
      <w:r>
        <w:rPr>
          <w:i/>
        </w:rPr>
        <w:t xml:space="preserve"> </w:t>
      </w:r>
    </w:p>
    <w:p w14:paraId="19EE8D06" w14:textId="75D6C79D" w:rsidR="00363F7F" w:rsidRDefault="0057447C">
      <w:pPr>
        <w:jc w:val="both"/>
        <w:rPr>
          <w:i/>
        </w:rPr>
      </w:pPr>
      <w:r>
        <w:t xml:space="preserve">Que, mediante Auto No. PS-GJ.XXXX del </w:t>
      </w:r>
      <w:r w:rsidR="00C132E4" w:rsidRPr="00C132E4">
        <w:t>{{NumeroAuto}}</w:t>
      </w:r>
      <w:r>
        <w:t xml:space="preserve"> de </w:t>
      </w:r>
      <w:r w:rsidR="008A08BB">
        <w:t>_</w:t>
      </w:r>
      <w:r>
        <w:t>,</w:t>
      </w:r>
      <w:r>
        <w:rPr>
          <w:i/>
        </w:rPr>
        <w:t>”.</w:t>
      </w:r>
    </w:p>
    <w:p w14:paraId="6FA4E8FB" w14:textId="77777777" w:rsidR="00363F7F" w:rsidRDefault="00363F7F">
      <w:pPr>
        <w:spacing w:line="276" w:lineRule="auto"/>
        <w:jc w:val="both"/>
      </w:pPr>
    </w:p>
    <w:p w14:paraId="248AE22A" w14:textId="1F75A283" w:rsidR="00363F7F" w:rsidRDefault="0057447C">
      <w:pPr>
        <w:jc w:val="both"/>
      </w:pPr>
      <w:r>
        <w:t xml:space="preserve">Que, mediante la Resolución N° PS-GJ </w:t>
      </w:r>
      <w:r w:rsidR="00C132E4" w:rsidRPr="00C132E4">
        <w:t>{{NumResol}}</w:t>
      </w:r>
      <w:r>
        <w:t xml:space="preserve"> del XX de XX de XXX, “</w:t>
      </w:r>
      <w:r>
        <w:rPr>
          <w:i/>
        </w:rPr>
        <w:t xml:space="preserve">Por medio de la cual </w:t>
      </w:r>
      <w:r w:rsidR="00C132E4">
        <w:rPr>
          <w:i/>
        </w:rPr>
        <w:t>_</w:t>
      </w:r>
      <w:r>
        <w:t>”.</w:t>
      </w:r>
    </w:p>
    <w:p w14:paraId="7F133E32" w14:textId="77777777" w:rsidR="00363F7F" w:rsidRDefault="00363F7F">
      <w:pPr>
        <w:spacing w:line="276" w:lineRule="auto"/>
        <w:jc w:val="both"/>
      </w:pPr>
    </w:p>
    <w:p w14:paraId="2045F54F" w14:textId="2088AF8F" w:rsidR="00363F7F" w:rsidRDefault="0057447C">
      <w:pPr>
        <w:jc w:val="both"/>
      </w:pPr>
      <w:r>
        <w:t xml:space="preserve">Que, mediante Radicado N° </w:t>
      </w:r>
      <w:r w:rsidR="00C132E4" w:rsidRPr="00C132E4">
        <w:t>{{NRadicado}} del {{DateRadicate}}</w:t>
      </w:r>
      <w:r>
        <w:t xml:space="preserve">, el </w:t>
      </w:r>
      <w:r w:rsidR="008A08BB">
        <w:t>_</w:t>
      </w:r>
      <w:r>
        <w:t xml:space="preserve"> solicita cambio de medida de compensación a lo estipulado mediante la Resolución No. PS-GJ 1</w:t>
      </w:r>
      <w:r w:rsidR="00C132E4" w:rsidRPr="00C132E4">
        <w:t>{{NumResol}}</w:t>
      </w:r>
      <w:r w:rsidR="00C132E4">
        <w:t xml:space="preserve"> </w:t>
      </w:r>
      <w:r>
        <w:t xml:space="preserve">del </w:t>
      </w:r>
      <w:r w:rsidR="008A08BB">
        <w:t>_</w:t>
      </w:r>
      <w:r>
        <w:t xml:space="preserve">, prorrogada mediante la Resolución N° </w:t>
      </w:r>
      <w:r w:rsidR="00C132E4" w:rsidRPr="00C132E4">
        <w:t>{{NumResol}}</w:t>
      </w:r>
      <w:r>
        <w:t xml:space="preserve"> del XX de </w:t>
      </w:r>
      <w:r w:rsidR="008A08BB">
        <w:t>_</w:t>
      </w:r>
      <w:r>
        <w:t xml:space="preserve">.  mediante el radicado No </w:t>
      </w:r>
      <w:r w:rsidR="00C132E4" w:rsidRPr="00C132E4">
        <w:t>{{NRadicado}} del {{DateRadicate}}</w:t>
      </w:r>
      <w:r>
        <w:t xml:space="preserve">, mediante el cual el </w:t>
      </w:r>
      <w:r w:rsidR="008A08BB">
        <w:t>_</w:t>
      </w:r>
      <w:r>
        <w:t xml:space="preserve">, solicita el cambio de medida de compensación. </w:t>
      </w:r>
    </w:p>
    <w:p w14:paraId="36E095F7" w14:textId="77777777" w:rsidR="00363F7F" w:rsidRDefault="00363F7F">
      <w:pPr>
        <w:jc w:val="both"/>
        <w:rPr>
          <w:color w:val="000000"/>
        </w:rPr>
      </w:pPr>
    </w:p>
    <w:p w14:paraId="2F3D827A" w14:textId="77777777" w:rsidR="008A08BB" w:rsidRDefault="0057447C" w:rsidP="008A08BB">
      <w:pPr>
        <w:jc w:val="both"/>
      </w:pPr>
      <w:r>
        <w:t xml:space="preserve">Que la Subdirección de Gestión Ambiental a través del Grupo Bióticos, atendiendo la solicitud de cambio de medida de compensación presentada a través del radicado No </w:t>
      </w:r>
      <w:r w:rsidR="00C132E4" w:rsidRPr="00C132E4">
        <w:t>{{CTecni}}</w:t>
      </w:r>
      <w:r w:rsidR="00C132E4">
        <w:t xml:space="preserve"> </w:t>
      </w:r>
      <w:r>
        <w:t xml:space="preserve">del </w:t>
      </w:r>
      <w:r w:rsidR="00C132E4">
        <w:t>_</w:t>
      </w:r>
      <w:r>
        <w:t xml:space="preserve"> de </w:t>
      </w:r>
      <w:r w:rsidR="00C132E4">
        <w:t>_</w:t>
      </w:r>
      <w:r>
        <w:t xml:space="preserve"> de </w:t>
      </w:r>
      <w:r w:rsidR="00C132E4">
        <w:t>_</w:t>
      </w:r>
      <w:r>
        <w:t xml:space="preserve"> realiza evaluación técnica de la petición y emite el Concepto Técnico No. PM-GA </w:t>
      </w:r>
    </w:p>
    <w:p w14:paraId="60E5FC65" w14:textId="5FB756D3" w:rsidR="00363F7F" w:rsidRDefault="008A08BB" w:rsidP="008A08BB">
      <w:pPr>
        <w:jc w:val="both"/>
      </w:pPr>
      <w:r>
        <w:lastRenderedPageBreak/>
        <w:t xml:space="preserve">{{CTecni}} </w:t>
      </w:r>
      <w:r w:rsidR="0057447C">
        <w:t xml:space="preserve">del </w:t>
      </w:r>
      <w:r>
        <w:t>_</w:t>
      </w:r>
      <w:r w:rsidR="0057447C">
        <w:t>, en el que se tuvieron en cuenta las siguientes consideraciones técnicas:</w:t>
      </w:r>
    </w:p>
    <w:p w14:paraId="72109C75" w14:textId="77777777" w:rsidR="00363F7F" w:rsidRDefault="00363F7F">
      <w:pPr>
        <w:ind w:left="283" w:right="334"/>
        <w:jc w:val="center"/>
        <w:rPr>
          <w:sz w:val="18"/>
          <w:szCs w:val="18"/>
        </w:rPr>
      </w:pPr>
    </w:p>
    <w:p w14:paraId="024F38AE" w14:textId="6BEE2393" w:rsidR="00363F7F" w:rsidRDefault="0057447C">
      <w:pPr>
        <w:ind w:left="283" w:right="334"/>
        <w:jc w:val="center"/>
        <w:rPr>
          <w:i/>
          <w:sz w:val="18"/>
          <w:szCs w:val="18"/>
        </w:rPr>
      </w:pPr>
      <w:r>
        <w:rPr>
          <w:i/>
          <w:sz w:val="18"/>
          <w:szCs w:val="18"/>
        </w:rPr>
        <w:t>“(…) Concepto Técnico No. PM-GA 3.44.2x</w:t>
      </w:r>
      <w:r w:rsidR="008A08BB" w:rsidRPr="008A08BB">
        <w:rPr>
          <w:i/>
          <w:sz w:val="18"/>
          <w:szCs w:val="18"/>
        </w:rPr>
        <w:t xml:space="preserve">{{CTecni}} </w:t>
      </w:r>
      <w:r>
        <w:rPr>
          <w:i/>
          <w:sz w:val="18"/>
          <w:szCs w:val="18"/>
        </w:rPr>
        <w:t xml:space="preserve">del </w:t>
      </w:r>
      <w:r w:rsidR="008A08BB">
        <w:rPr>
          <w:i/>
          <w:sz w:val="18"/>
          <w:szCs w:val="18"/>
        </w:rPr>
        <w:t>_</w:t>
      </w:r>
    </w:p>
    <w:p w14:paraId="343E2E93" w14:textId="77777777" w:rsidR="00363F7F" w:rsidRDefault="0057447C">
      <w:pPr>
        <w:tabs>
          <w:tab w:val="left" w:pos="4905"/>
        </w:tabs>
        <w:ind w:left="1361" w:right="1361"/>
        <w:jc w:val="both"/>
        <w:rPr>
          <w:i/>
          <w:sz w:val="18"/>
          <w:szCs w:val="18"/>
        </w:rPr>
      </w:pPr>
      <w:r>
        <w:rPr>
          <w:i/>
          <w:sz w:val="18"/>
          <w:szCs w:val="18"/>
        </w:rPr>
        <w:tab/>
      </w:r>
    </w:p>
    <w:p w14:paraId="508D7C32" w14:textId="77777777" w:rsidR="00363F7F" w:rsidRDefault="0057447C">
      <w:pPr>
        <w:ind w:left="567" w:right="567"/>
        <w:jc w:val="both"/>
      </w:pPr>
      <w:r>
        <w:t>XXXXXXXXX</w:t>
      </w:r>
    </w:p>
    <w:p w14:paraId="5EE25CE2" w14:textId="77777777" w:rsidR="00363F7F" w:rsidRDefault="0057447C">
      <w:pPr>
        <w:ind w:left="567" w:right="567"/>
        <w:jc w:val="right"/>
        <w:rPr>
          <w:i/>
          <w:sz w:val="18"/>
          <w:szCs w:val="18"/>
        </w:rPr>
      </w:pPr>
      <w:r>
        <w:rPr>
          <w:i/>
          <w:sz w:val="18"/>
          <w:szCs w:val="18"/>
        </w:rPr>
        <w:t>(…)”</w:t>
      </w:r>
    </w:p>
    <w:p w14:paraId="2D123853" w14:textId="77777777" w:rsidR="00363F7F" w:rsidRDefault="00363F7F">
      <w:pPr>
        <w:ind w:left="567" w:right="567"/>
        <w:jc w:val="both"/>
        <w:rPr>
          <w:i/>
          <w:sz w:val="18"/>
          <w:szCs w:val="18"/>
        </w:rPr>
      </w:pPr>
    </w:p>
    <w:p w14:paraId="2F07830C" w14:textId="77777777" w:rsidR="00363F7F" w:rsidRDefault="00363F7F">
      <w:pPr>
        <w:ind w:left="567" w:right="567"/>
        <w:jc w:val="center"/>
        <w:rPr>
          <w:i/>
          <w:sz w:val="18"/>
          <w:szCs w:val="18"/>
        </w:rPr>
      </w:pPr>
    </w:p>
    <w:p w14:paraId="4E3B345B" w14:textId="77777777" w:rsidR="00363F7F" w:rsidRDefault="0057447C">
      <w:pPr>
        <w:jc w:val="center"/>
      </w:pPr>
      <w:r>
        <w:t>FUNDAMENTOS DE DERECHO</w:t>
      </w:r>
    </w:p>
    <w:p w14:paraId="50546E75" w14:textId="77777777" w:rsidR="00363F7F" w:rsidRDefault="00363F7F">
      <w:pPr>
        <w:jc w:val="both"/>
        <w:rPr>
          <w:u w:val="single"/>
        </w:rPr>
      </w:pPr>
    </w:p>
    <w:p w14:paraId="521E71D1" w14:textId="77777777" w:rsidR="00363F7F" w:rsidRDefault="0057447C">
      <w:pPr>
        <w:jc w:val="both"/>
      </w:pPr>
      <w:r>
        <w:t xml:space="preserve">Que, el Artículo 38 de la Ley 99 de 1993, creó la Corporación para el Desarrollo Sostenible del Área de Manejo Especial de la Macarena CORMACARENA, como organismo rector de la administración del medio ambiente y los recursos naturales renovables de su jurisdicción, la cual se encuentra demarcada en el artículo 2 de la ley 1938 del 21 de septiembre de 2018, el cual modificó el artículo 38 de la ley 99 de 1993, estableciéndola sobre todo el territorio del Departamento del Meta, con excepción las zonas del Área de Manejo Especial incluidas en la jurisdicción de la Corporación para el Desarrollo sostenible del Oriente Amazónico –CDA </w:t>
      </w:r>
    </w:p>
    <w:p w14:paraId="75014DAB" w14:textId="77777777" w:rsidR="00363F7F" w:rsidRDefault="00363F7F">
      <w:pPr>
        <w:shd w:val="clear" w:color="auto" w:fill="FFFFFF"/>
        <w:jc w:val="both"/>
        <w:rPr>
          <w:i/>
        </w:rPr>
      </w:pPr>
    </w:p>
    <w:p w14:paraId="4E0D84CB" w14:textId="77777777" w:rsidR="00363F7F" w:rsidRDefault="0057447C">
      <w:pPr>
        <w:jc w:val="both"/>
      </w:pPr>
      <w:r>
        <w:t>Que, es deber del Estado velar por el cumplimiento de la normatividad ambiental y propender por la conservación y preservación de los recursos naturales, a fin de garantizar una mejor calidad de vida para sus habitantes. Por eso es que las Corporaciones Autónomas Regionales y de Desarrollo Sostenible en uso de sus facultades otorgadas mediante la Ley 99 de 1993 a través de actos administrativos realizan las diferentes recomendaciones de orden técnico y jurídico para que las diferentes actividades desarrolladas en el área de su jurisdicción se ajusten a la normatividad ambiental vigente.</w:t>
      </w:r>
    </w:p>
    <w:p w14:paraId="77AC3A55" w14:textId="77777777" w:rsidR="00363F7F" w:rsidRDefault="00363F7F">
      <w:pPr>
        <w:jc w:val="both"/>
      </w:pPr>
    </w:p>
    <w:p w14:paraId="2546BFDF" w14:textId="77777777" w:rsidR="00363F7F" w:rsidRDefault="0057447C">
      <w:pPr>
        <w:jc w:val="both"/>
      </w:pPr>
      <w:r>
        <w:t>Que en el</w:t>
      </w:r>
      <w:r>
        <w:rPr>
          <w:b/>
        </w:rPr>
        <w:t xml:space="preserve"> </w:t>
      </w:r>
      <w:r>
        <w:t>numeral 12 del artículo 31 de la Ley 99 de 1993,</w:t>
      </w:r>
      <w:r>
        <w:rPr>
          <w:b/>
        </w:rPr>
        <w:t xml:space="preserve"> </w:t>
      </w:r>
      <w:r>
        <w:t xml:space="preserve">establece las siguientes funciones de las Corporaciones Autónomas Regionales: </w:t>
      </w:r>
    </w:p>
    <w:p w14:paraId="263BA48E" w14:textId="77777777" w:rsidR="00363F7F" w:rsidRDefault="00363F7F">
      <w:pPr>
        <w:jc w:val="both"/>
      </w:pPr>
    </w:p>
    <w:p w14:paraId="5924AD8E" w14:textId="77777777" w:rsidR="00363F7F" w:rsidRDefault="0057447C">
      <w:pPr>
        <w:ind w:left="567" w:right="567"/>
        <w:jc w:val="both"/>
        <w:rPr>
          <w:i/>
          <w:sz w:val="18"/>
          <w:szCs w:val="18"/>
        </w:rPr>
      </w:pPr>
      <w:r>
        <w:rPr>
          <w:i/>
          <w:sz w:val="18"/>
          <w:szCs w:val="18"/>
        </w:rPr>
        <w:t>“Ejercer las funciones de evaluación, control y seguimiento ambiental de los usos del agua, el suelo, el aire y los demás recursos naturales renovables, lo cual comprenderá el vertimiento, emisión o incorporación de sustancias o residuos líquidos, sólidos y gaseosos a las aguas en cualquiera de sus formas, al aire o a los suelos, así como los vertimientos o emisiones que puedan causar daño o poner en peligro el normal desarrollo sostenible de los recursos naturales renovables o impedir u obstaculizar su empleo para otros uso,</w:t>
      </w:r>
      <w:r>
        <w:rPr>
          <w:sz w:val="18"/>
          <w:szCs w:val="18"/>
        </w:rPr>
        <w:t xml:space="preserve"> </w:t>
      </w:r>
      <w:r>
        <w:rPr>
          <w:i/>
          <w:sz w:val="18"/>
          <w:szCs w:val="18"/>
        </w:rPr>
        <w:t>Estas funciones comprenden la expedición de las respectivas licencias ambientales, permisos, concesiones, autorizaciones y salvoconductos;”</w:t>
      </w:r>
    </w:p>
    <w:p w14:paraId="6F2315D9" w14:textId="77777777" w:rsidR="00363F7F" w:rsidRDefault="00363F7F">
      <w:pPr>
        <w:shd w:val="clear" w:color="auto" w:fill="FFFFFF"/>
        <w:jc w:val="both"/>
        <w:rPr>
          <w:i/>
        </w:rPr>
      </w:pPr>
    </w:p>
    <w:p w14:paraId="300A09F0" w14:textId="77777777" w:rsidR="00363F7F" w:rsidRDefault="0057447C">
      <w:pPr>
        <w:jc w:val="both"/>
      </w:pPr>
      <w:r>
        <w:t xml:space="preserve">Que el artículo 2.2.1.1.7.9. del Decreto 1076 establece: </w:t>
      </w:r>
    </w:p>
    <w:p w14:paraId="0C2C0971" w14:textId="77777777" w:rsidR="00363F7F" w:rsidRDefault="00363F7F">
      <w:pPr>
        <w:ind w:left="567" w:right="567"/>
        <w:jc w:val="both"/>
      </w:pPr>
    </w:p>
    <w:p w14:paraId="1072F1F2" w14:textId="77777777" w:rsidR="00363F7F" w:rsidRDefault="0057447C">
      <w:pPr>
        <w:ind w:left="567" w:right="567"/>
        <w:jc w:val="both"/>
        <w:rPr>
          <w:i/>
          <w:sz w:val="18"/>
          <w:szCs w:val="18"/>
        </w:rPr>
      </w:pPr>
      <w:r>
        <w:t>“</w:t>
      </w:r>
      <w:r>
        <w:rPr>
          <w:i/>
          <w:sz w:val="18"/>
          <w:szCs w:val="18"/>
        </w:rPr>
        <w:t xml:space="preserve">Seguimiento. Todos los aprovechamientos forestales de bosques naturales o de la flora silvestre deberán ser revisados por lo menos semestralmente por la Corporación competente. Para la </w:t>
      </w:r>
      <w:r>
        <w:rPr>
          <w:i/>
          <w:sz w:val="18"/>
          <w:szCs w:val="18"/>
        </w:rPr>
        <w:lastRenderedPageBreak/>
        <w:t>práctica de las visitas se utilizará la cartografía disponible y se empleará el Sistema de Posicionamiento Global (GPS). De la visita se elaborará un concepto técnico en el cual se dejará constancia de lo observado en el terreno y del cumplimiento o no de las obligaciones establecidas en la providencia que otorgó el aprovechamiento forestal o de productos de la flora silvestre.</w:t>
      </w:r>
    </w:p>
    <w:p w14:paraId="24B885BE" w14:textId="77777777" w:rsidR="00363F7F" w:rsidRDefault="00363F7F">
      <w:pPr>
        <w:ind w:left="567" w:right="567"/>
        <w:jc w:val="both"/>
        <w:rPr>
          <w:i/>
          <w:sz w:val="18"/>
          <w:szCs w:val="18"/>
        </w:rPr>
      </w:pPr>
    </w:p>
    <w:p w14:paraId="55EF7FAC" w14:textId="77777777" w:rsidR="00363F7F" w:rsidRDefault="0057447C">
      <w:pPr>
        <w:ind w:left="567" w:right="567"/>
        <w:jc w:val="both"/>
        <w:rPr>
          <w:i/>
          <w:sz w:val="18"/>
          <w:szCs w:val="18"/>
        </w:rPr>
      </w:pPr>
      <w:r>
        <w:rPr>
          <w:i/>
          <w:sz w:val="18"/>
          <w:szCs w:val="18"/>
        </w:rPr>
        <w:t>En caso de incumplimiento de las obligaciones, se iniciará el procedimiento sancionatorio correspondiente, mediante acto administrativo motivado.</w:t>
      </w:r>
    </w:p>
    <w:p w14:paraId="6001C56B" w14:textId="77777777" w:rsidR="00363F7F" w:rsidRDefault="0057447C">
      <w:pPr>
        <w:shd w:val="clear" w:color="auto" w:fill="FFFFFF"/>
        <w:ind w:left="567" w:right="567"/>
        <w:jc w:val="both"/>
        <w:rPr>
          <w:i/>
          <w:sz w:val="18"/>
          <w:szCs w:val="18"/>
        </w:rPr>
      </w:pPr>
      <w:r>
        <w:rPr>
          <w:i/>
          <w:sz w:val="18"/>
          <w:szCs w:val="18"/>
        </w:rPr>
        <w:t>(Decreto 1791 de 199, Art.31).”</w:t>
      </w:r>
    </w:p>
    <w:p w14:paraId="3EFF9534" w14:textId="77777777" w:rsidR="00363F7F" w:rsidRDefault="00363F7F">
      <w:pPr>
        <w:jc w:val="both"/>
      </w:pPr>
    </w:p>
    <w:p w14:paraId="6E0BC4FA" w14:textId="77777777" w:rsidR="00363F7F" w:rsidRDefault="0057447C">
      <w:pPr>
        <w:jc w:val="both"/>
      </w:pPr>
      <w:r>
        <w:t>Que, la Corporación para el Desarrollo Sostenible del Área Especial de la Macarena, “CORMACARENA” como máxima autoridad ambiental en el Departamento del Meta, tiene la facultad de adelantar acciones orientadas a prevenir, controlar y mitigar los impactos ambientales y a preservar, administrar y conservar el medio ambiente y los recursos naturales en el área bajo su jurisdicción.</w:t>
      </w:r>
    </w:p>
    <w:p w14:paraId="5490A9E6" w14:textId="77777777" w:rsidR="00363F7F" w:rsidRDefault="00363F7F">
      <w:pPr>
        <w:jc w:val="center"/>
      </w:pPr>
    </w:p>
    <w:p w14:paraId="4CD2B8CA" w14:textId="77777777" w:rsidR="00363F7F" w:rsidRDefault="0057447C">
      <w:pPr>
        <w:jc w:val="center"/>
      </w:pPr>
      <w:r>
        <w:t>CONSIDERACIONES DE LA CORPORACIÓN</w:t>
      </w:r>
    </w:p>
    <w:p w14:paraId="4B080E39" w14:textId="77777777" w:rsidR="00363F7F" w:rsidRDefault="00363F7F">
      <w:pPr>
        <w:jc w:val="both"/>
      </w:pPr>
    </w:p>
    <w:p w14:paraId="0F168FAE" w14:textId="00500BCD" w:rsidR="00363F7F" w:rsidRDefault="0057447C">
      <w:pPr>
        <w:jc w:val="both"/>
      </w:pPr>
      <w:r>
        <w:t xml:space="preserve">Que atendiendo lo dispuesto en la Resolución N° PS-GJ </w:t>
      </w:r>
      <w:r w:rsidR="00C132E4" w:rsidRPr="00C132E4">
        <w:t>{{NumResol}}</w:t>
      </w:r>
      <w:r>
        <w:t xml:space="preserve"> </w:t>
      </w:r>
      <w:r w:rsidR="008A08BB">
        <w:t>_</w:t>
      </w:r>
      <w:r>
        <w:t>, “</w:t>
      </w:r>
      <w:r>
        <w:rPr>
          <w:i/>
        </w:rPr>
        <w:t xml:space="preserve">Por medio de la cual </w:t>
      </w:r>
      <w:r w:rsidR="008A08BB">
        <w:rPr>
          <w:i/>
        </w:rPr>
        <w:t>_</w:t>
      </w:r>
      <w:r>
        <w:t>”, y luego de realizada la evaluación técnica al presente expediente,</w:t>
      </w:r>
      <w:r>
        <w:rPr>
          <w:color w:val="000000"/>
        </w:rPr>
        <w:t xml:space="preserve"> se concluye técnica y jurídicamente, entre otras cosas, lo siguiente:</w:t>
      </w:r>
    </w:p>
    <w:p w14:paraId="6F92BA0F" w14:textId="77777777" w:rsidR="00363F7F" w:rsidRDefault="00363F7F">
      <w:pPr>
        <w:jc w:val="both"/>
      </w:pPr>
    </w:p>
    <w:p w14:paraId="6AF8C5F6" w14:textId="2C5313EE" w:rsidR="00363F7F" w:rsidRDefault="0057447C">
      <w:pPr>
        <w:jc w:val="both"/>
      </w:pPr>
      <w:r>
        <w:t xml:space="preserve">Que, mediante el radicado N° </w:t>
      </w:r>
      <w:r w:rsidR="00C132E4" w:rsidRPr="00C132E4">
        <w:t>{{NRadicado}} del {{DateRadicate}}</w:t>
      </w:r>
      <w:r w:rsidR="00C132E4">
        <w:t xml:space="preserve"> </w:t>
      </w:r>
      <w:r>
        <w:t xml:space="preserve">solicita cambio de medida de compensación a lo estipulado mediante la Resolución No. PS-GJ </w:t>
      </w:r>
      <w:r w:rsidR="00C132E4" w:rsidRPr="00C132E4">
        <w:t>{{NumResol}}</w:t>
      </w:r>
      <w:r>
        <w:t xml:space="preserve"> del </w:t>
      </w:r>
      <w:r w:rsidR="008A08BB">
        <w:t>_</w:t>
      </w:r>
      <w:r>
        <w:t>, prorrogada mediante la Resolución N° PS-GJ 1</w:t>
      </w:r>
      <w:r w:rsidR="00C132E4" w:rsidRPr="00C132E4">
        <w:t>{{NumResol}}</w:t>
      </w:r>
      <w:r>
        <w:t xml:space="preserve"> </w:t>
      </w:r>
      <w:r w:rsidR="008A08BB">
        <w:t>_</w:t>
      </w:r>
      <w:r>
        <w:t xml:space="preserve">. </w:t>
      </w:r>
    </w:p>
    <w:p w14:paraId="64CF5996" w14:textId="77777777" w:rsidR="00363F7F" w:rsidRDefault="00363F7F">
      <w:pPr>
        <w:jc w:val="both"/>
      </w:pPr>
    </w:p>
    <w:p w14:paraId="01ACCD00" w14:textId="77777777" w:rsidR="00363F7F" w:rsidRDefault="0057447C">
      <w:pPr>
        <w:jc w:val="both"/>
      </w:pPr>
      <w:r>
        <w:t>Que, teniendo en cuenta las necesidades actuales de la Corporación por la alta demanda de material vegetal, se considera VIABLE el cambio de medida compensatoria por la entrega de material vegetal. En este caso se debe garantizar que el estudio del cambio de la medida compensatoria considere la equivalencia entre lo establecido en la resolución y el requerimiento actual, lo cual incluye todas las actividades involucradas en el establecimiento y mantenimiento.</w:t>
      </w:r>
    </w:p>
    <w:p w14:paraId="5D4135FD" w14:textId="77777777" w:rsidR="00363F7F" w:rsidRDefault="00363F7F">
      <w:pPr>
        <w:jc w:val="both"/>
      </w:pPr>
    </w:p>
    <w:p w14:paraId="29C12592" w14:textId="79A91328" w:rsidR="00363F7F" w:rsidRDefault="0057447C">
      <w:pPr>
        <w:jc w:val="both"/>
      </w:pPr>
      <w:r>
        <w:t xml:space="preserve">Se concluye que el cambio de media compensatoria debe guardar una proporción equivalente entre lo exigido por la Corporación en la resolución N° </w:t>
      </w:r>
      <w:r w:rsidR="00C132E4" w:rsidRPr="00C132E4">
        <w:t>{{NumResol}}</w:t>
      </w:r>
      <w:r>
        <w:t xml:space="preserve"> del </w:t>
      </w:r>
      <w:r w:rsidR="008A08BB">
        <w:t>_</w:t>
      </w:r>
      <w:r>
        <w:t>.</w:t>
      </w:r>
    </w:p>
    <w:p w14:paraId="71CB29C7" w14:textId="77777777" w:rsidR="00363F7F" w:rsidRDefault="00363F7F">
      <w:pPr>
        <w:jc w:val="both"/>
      </w:pPr>
    </w:p>
    <w:p w14:paraId="1A0EAC09" w14:textId="4571546B" w:rsidR="00363F7F" w:rsidRDefault="0057447C">
      <w:pPr>
        <w:jc w:val="both"/>
      </w:pPr>
      <w:r>
        <w:t xml:space="preserve">Según los cálculos realizados, los costos de establecimiento de </w:t>
      </w:r>
      <w:r w:rsidR="00C132E4">
        <w:t>{{</w:t>
      </w:r>
      <w:r w:rsidR="00C132E4" w:rsidRPr="00C132E4">
        <w:t>Valor_liquidacion</w:t>
      </w:r>
      <w:r w:rsidR="00C132E4">
        <w:t>}}</w:t>
      </w:r>
      <w:r>
        <w:t xml:space="preserve"> árboles por hectárea son de $ XXXXXX,</w:t>
      </w:r>
      <w:r>
        <w:rPr>
          <w:color w:val="FF0000"/>
        </w:rPr>
        <w:t xml:space="preserve"> </w:t>
      </w:r>
      <w:r>
        <w:t xml:space="preserve">los costos de mantenimiento por año de $ </w:t>
      </w:r>
      <w:r>
        <w:rPr>
          <w:color w:val="000000"/>
        </w:rPr>
        <w:t xml:space="preserve">XXXXXXX. </w:t>
      </w:r>
      <w:r>
        <w:t xml:space="preserve">Dichos costos son la base sobre la cual se calculan los costos para los </w:t>
      </w:r>
      <w:r w:rsidR="00C132E4" w:rsidRPr="00C132E4">
        <w:t>{{Cantidad}}</w:t>
      </w:r>
      <w:r>
        <w:t xml:space="preserve"> árboles, cantidad que corresponde al total de árboles a establecer según los requerimientos de la resolución mencionada.  </w:t>
      </w:r>
    </w:p>
    <w:p w14:paraId="3FEA88BF" w14:textId="77777777" w:rsidR="00363F7F" w:rsidRDefault="00363F7F">
      <w:pPr>
        <w:jc w:val="both"/>
      </w:pPr>
    </w:p>
    <w:p w14:paraId="238CD910" w14:textId="77777777" w:rsidR="00363F7F" w:rsidRDefault="0057447C">
      <w:pPr>
        <w:pBdr>
          <w:top w:val="nil"/>
          <w:left w:val="nil"/>
          <w:bottom w:val="nil"/>
          <w:right w:val="nil"/>
          <w:between w:val="nil"/>
        </w:pBdr>
        <w:jc w:val="both"/>
        <w:rPr>
          <w:rFonts w:eastAsia="Arial"/>
          <w:color w:val="000000"/>
        </w:rPr>
      </w:pPr>
      <w:r>
        <w:rPr>
          <w:rFonts w:eastAsia="Arial"/>
          <w:color w:val="000000"/>
        </w:rPr>
        <w:lastRenderedPageBreak/>
        <w:t>Al considerar un valor promedio de $ XXXXX</w:t>
      </w:r>
      <w:sdt>
        <w:sdtPr>
          <w:tag w:val="goog_rdk_0"/>
          <w:id w:val="-1937963165"/>
        </w:sdtPr>
        <w:sdtEndPr/>
        <w:sdtContent/>
      </w:sdt>
      <w:sdt>
        <w:sdtPr>
          <w:tag w:val="goog_rdk_1"/>
          <w:id w:val="-1400979312"/>
        </w:sdtPr>
        <w:sdtEndPr/>
        <w:sdtContent/>
      </w:sdt>
      <w:r>
        <w:rPr>
          <w:rFonts w:eastAsia="Arial"/>
          <w:color w:val="000000"/>
        </w:rPr>
        <w:t xml:space="preserve"> pesos por plántula, el número total de individuos a entregar a la Corporación es de</w:t>
      </w:r>
      <w:r>
        <w:rPr>
          <w:rFonts w:eastAsia="Arial"/>
          <w:b/>
          <w:color w:val="000000"/>
        </w:rPr>
        <w:t xml:space="preserve"> XXXXXX</w:t>
      </w:r>
      <w:r>
        <w:rPr>
          <w:rFonts w:eastAsia="Arial"/>
          <w:color w:val="000000"/>
        </w:rPr>
        <w:t xml:space="preserve"> las especies a entregar deben ser idóneas para la realización de procesos de restauración, recuperación y rehabilitación ecológica de carácter protector. </w:t>
      </w:r>
    </w:p>
    <w:p w14:paraId="6D6FEDD6" w14:textId="77777777" w:rsidR="00363F7F" w:rsidRDefault="00363F7F">
      <w:pPr>
        <w:pBdr>
          <w:top w:val="nil"/>
          <w:left w:val="nil"/>
          <w:bottom w:val="nil"/>
          <w:right w:val="nil"/>
          <w:between w:val="nil"/>
        </w:pBdr>
        <w:jc w:val="both"/>
        <w:rPr>
          <w:rFonts w:eastAsia="Arial"/>
          <w:color w:val="000000"/>
          <w:highlight w:val="yellow"/>
        </w:rPr>
      </w:pPr>
    </w:p>
    <w:p w14:paraId="7A041F54" w14:textId="7AC38E53" w:rsidR="00363F7F" w:rsidRDefault="0057447C">
      <w:pPr>
        <w:pBdr>
          <w:top w:val="nil"/>
          <w:left w:val="nil"/>
          <w:bottom w:val="nil"/>
          <w:right w:val="nil"/>
          <w:between w:val="nil"/>
        </w:pBdr>
        <w:jc w:val="both"/>
        <w:rPr>
          <w:rFonts w:eastAsia="Arial"/>
          <w:color w:val="000000"/>
        </w:rPr>
      </w:pPr>
      <w:r>
        <w:rPr>
          <w:rFonts w:eastAsia="Arial"/>
          <w:color w:val="000000"/>
        </w:rPr>
        <w:t xml:space="preserve">La altura mínima de las plantas al momento de la recepción debe ser entre </w:t>
      </w:r>
      <w:r w:rsidR="008A08BB">
        <w:rPr>
          <w:rFonts w:eastAsia="Arial"/>
          <w:color w:val="000000"/>
        </w:rPr>
        <w:t>_</w:t>
      </w:r>
      <w:r>
        <w:rPr>
          <w:rFonts w:eastAsia="Arial"/>
          <w:color w:val="000000"/>
        </w:rPr>
        <w:t xml:space="preserve"> y </w:t>
      </w:r>
      <w:r w:rsidR="008A08BB">
        <w:rPr>
          <w:rFonts w:eastAsia="Arial"/>
          <w:color w:val="000000"/>
        </w:rPr>
        <w:t>_</w:t>
      </w:r>
      <w:r>
        <w:rPr>
          <w:rFonts w:eastAsia="Arial"/>
          <w:color w:val="000000"/>
        </w:rPr>
        <w:t xml:space="preserve"> cm, deben estar en una bolsa acorde al estado de desarrollo, sin afecciones aparentes en las hojas y la raíz, con buenas condiciones de sustrato y humedad, las afectaciones tanto físicas como fitosanitarias que sean observadas pueden ocasionar el rechazo de las plántulas.  </w:t>
      </w:r>
    </w:p>
    <w:p w14:paraId="0B32CBA3" w14:textId="77777777" w:rsidR="00363F7F" w:rsidRDefault="00363F7F">
      <w:pPr>
        <w:pBdr>
          <w:top w:val="nil"/>
          <w:left w:val="nil"/>
          <w:bottom w:val="nil"/>
          <w:right w:val="nil"/>
          <w:between w:val="nil"/>
        </w:pBdr>
        <w:jc w:val="both"/>
        <w:rPr>
          <w:rFonts w:eastAsia="Arial"/>
          <w:color w:val="000000"/>
        </w:rPr>
      </w:pPr>
    </w:p>
    <w:p w14:paraId="36BAD1E8" w14:textId="77777777" w:rsidR="00363F7F" w:rsidRDefault="0057447C">
      <w:pPr>
        <w:pBdr>
          <w:top w:val="nil"/>
          <w:left w:val="nil"/>
          <w:bottom w:val="nil"/>
          <w:right w:val="nil"/>
          <w:between w:val="nil"/>
        </w:pBdr>
        <w:jc w:val="both"/>
        <w:rPr>
          <w:rFonts w:eastAsia="Arial"/>
          <w:color w:val="000000"/>
        </w:rPr>
      </w:pPr>
      <w:r>
        <w:rPr>
          <w:rFonts w:eastAsia="Arial"/>
          <w:color w:val="000000"/>
        </w:rPr>
        <w:t xml:space="preserve">Las plantas se deben entregar con previa concertación con la Corporación Ambiental, para así coordinar el recibimiento del material vegetal con el personal de la corporación en la ciudad de Villavicencio, contactándonos a través del correo electrónico sembrarnosune@cormacarena.gov.co o al celular 3208542535. </w:t>
      </w:r>
    </w:p>
    <w:p w14:paraId="381372C5" w14:textId="77777777" w:rsidR="00363F7F" w:rsidRDefault="00363F7F">
      <w:pPr>
        <w:pBdr>
          <w:top w:val="nil"/>
          <w:left w:val="nil"/>
          <w:bottom w:val="nil"/>
          <w:right w:val="nil"/>
          <w:between w:val="nil"/>
        </w:pBdr>
        <w:jc w:val="both"/>
        <w:rPr>
          <w:rFonts w:eastAsia="Arial"/>
          <w:color w:val="000000"/>
        </w:rPr>
      </w:pPr>
    </w:p>
    <w:p w14:paraId="5D26BFF7" w14:textId="4825937F" w:rsidR="00363F7F" w:rsidRDefault="0057447C">
      <w:pPr>
        <w:jc w:val="both"/>
      </w:pPr>
      <w:r>
        <w:t xml:space="preserve">De acuerdo a lo anterior, el </w:t>
      </w:r>
      <w:r w:rsidR="008A08BB">
        <w:t>_</w:t>
      </w:r>
      <w:r>
        <w:t xml:space="preserve">, identificado con Nit. </w:t>
      </w:r>
      <w:r w:rsidR="00C132E4">
        <w:t>_</w:t>
      </w:r>
      <w:r>
        <w:t xml:space="preserve">, o quien haga sus veces de representante legal, deberá allegar el material vegetal en su totalidad con el fin de dar cumplimiento a las obligaciones adquiridas. </w:t>
      </w:r>
    </w:p>
    <w:p w14:paraId="329F3CC0" w14:textId="77777777" w:rsidR="00363F7F" w:rsidRDefault="00363F7F">
      <w:pPr>
        <w:jc w:val="both"/>
      </w:pPr>
    </w:p>
    <w:p w14:paraId="21EA594F" w14:textId="77777777" w:rsidR="00363F7F" w:rsidRDefault="0057447C">
      <w:pPr>
        <w:jc w:val="both"/>
      </w:pPr>
      <w:r>
        <w:t>Dicha medida de compensación se debe realizar teniendo en cuenta todas las recomendaciones técnicas que se van a indicar en el presente acto administrativo.</w:t>
      </w:r>
    </w:p>
    <w:p w14:paraId="3670F115" w14:textId="77777777" w:rsidR="00363F7F" w:rsidRDefault="0026697B">
      <w:pPr>
        <w:tabs>
          <w:tab w:val="left" w:pos="-720"/>
          <w:tab w:val="left" w:pos="720"/>
        </w:tabs>
        <w:jc w:val="both"/>
      </w:pPr>
      <w:sdt>
        <w:sdtPr>
          <w:tag w:val="goog_rdk_2"/>
          <w:id w:val="-2078893523"/>
        </w:sdtPr>
        <w:sdtEndPr/>
        <w:sdtContent/>
      </w:sdt>
      <w:sdt>
        <w:sdtPr>
          <w:tag w:val="goog_rdk_3"/>
          <w:id w:val="70866453"/>
        </w:sdtPr>
        <w:sdtEndPr/>
        <w:sdtContent/>
      </w:sdt>
      <w:sdt>
        <w:sdtPr>
          <w:tag w:val="goog_rdk_4"/>
          <w:id w:val="-1431048459"/>
        </w:sdtPr>
        <w:sdtEndPr/>
        <w:sdtContent/>
      </w:sdt>
    </w:p>
    <w:p w14:paraId="25DD941D" w14:textId="77777777" w:rsidR="00363F7F" w:rsidRDefault="0057447C">
      <w:pPr>
        <w:tabs>
          <w:tab w:val="left" w:pos="-720"/>
          <w:tab w:val="left" w:pos="720"/>
        </w:tabs>
        <w:jc w:val="both"/>
      </w:pPr>
      <w:r>
        <w:t>Que en virtud de lo anterior; el Director de la Corporación para el Desarrollo</w:t>
      </w:r>
    </w:p>
    <w:p w14:paraId="4087DC13" w14:textId="77777777" w:rsidR="00363F7F" w:rsidRDefault="0057447C">
      <w:pPr>
        <w:tabs>
          <w:tab w:val="left" w:pos="-720"/>
          <w:tab w:val="left" w:pos="720"/>
        </w:tabs>
        <w:jc w:val="both"/>
      </w:pPr>
      <w:r>
        <w:t>Sostenible del área de manejo especial la Macarena “Cormacarena”,</w:t>
      </w:r>
    </w:p>
    <w:p w14:paraId="37129FF1" w14:textId="77777777" w:rsidR="00363F7F" w:rsidRDefault="00363F7F">
      <w:pPr>
        <w:tabs>
          <w:tab w:val="left" w:pos="-720"/>
          <w:tab w:val="left" w:pos="720"/>
        </w:tabs>
        <w:jc w:val="both"/>
      </w:pPr>
    </w:p>
    <w:p w14:paraId="608EAEA0" w14:textId="77777777" w:rsidR="00363F7F" w:rsidRDefault="0057447C">
      <w:pPr>
        <w:tabs>
          <w:tab w:val="left" w:pos="-720"/>
          <w:tab w:val="left" w:pos="720"/>
        </w:tabs>
        <w:jc w:val="center"/>
      </w:pPr>
      <w:r>
        <w:t>DISPONE:</w:t>
      </w:r>
    </w:p>
    <w:p w14:paraId="5CCE144D" w14:textId="77777777" w:rsidR="00363F7F" w:rsidRDefault="00363F7F">
      <w:pPr>
        <w:tabs>
          <w:tab w:val="left" w:pos="-720"/>
          <w:tab w:val="left" w:pos="720"/>
        </w:tabs>
        <w:jc w:val="center"/>
      </w:pPr>
    </w:p>
    <w:p w14:paraId="68EDC88E" w14:textId="79C49328" w:rsidR="00363F7F" w:rsidRDefault="0057447C">
      <w:pPr>
        <w:jc w:val="both"/>
      </w:pPr>
      <w:r>
        <w:t>Artículo 1°.- Acoger el concepto técnico No. PM-GA 3.44.23.</w:t>
      </w:r>
      <w:r w:rsidR="00C132E4" w:rsidRPr="00C132E4">
        <w:t xml:space="preserve"> {{CTecni}}</w:t>
      </w:r>
      <w:r>
        <w:t xml:space="preserve"> del </w:t>
      </w:r>
      <w:r w:rsidR="008A08BB">
        <w:t>_</w:t>
      </w:r>
      <w:r>
        <w:t xml:space="preserve">de </w:t>
      </w:r>
      <w:r w:rsidR="008A08BB">
        <w:t>_</w:t>
      </w:r>
      <w:r>
        <w:t>, el cual hará parte del presente acto administrativo.</w:t>
      </w:r>
    </w:p>
    <w:p w14:paraId="0533CFB9" w14:textId="77777777" w:rsidR="00363F7F" w:rsidRDefault="00363F7F">
      <w:pPr>
        <w:jc w:val="both"/>
      </w:pPr>
    </w:p>
    <w:p w14:paraId="2FB4A168" w14:textId="6F0BB35B" w:rsidR="00363F7F" w:rsidRDefault="0057447C">
      <w:pPr>
        <w:jc w:val="both"/>
      </w:pPr>
      <w:r>
        <w:t xml:space="preserve">Artículo 2°.- Aprobar el cambio de la medida de compensación establecida en los artículos XXX y XXX de la resolución N° PS-GJ </w:t>
      </w:r>
      <w:r w:rsidR="00C132E4" w:rsidRPr="00C132E4">
        <w:t>{{NumResol}}</w:t>
      </w:r>
      <w:r>
        <w:t xml:space="preserve"> del </w:t>
      </w:r>
      <w:r w:rsidR="008A08BB">
        <w:t>_</w:t>
      </w:r>
      <w:r>
        <w:rPr>
          <w:color w:val="000000"/>
        </w:rPr>
        <w:t xml:space="preserve">, prorrogada por la </w:t>
      </w:r>
      <w:r>
        <w:t xml:space="preserve">Resolución N° PS-GJ </w:t>
      </w:r>
      <w:r w:rsidR="00C132E4" w:rsidRPr="00C132E4">
        <w:t>{{NumResol}}</w:t>
      </w:r>
      <w:r>
        <w:t xml:space="preserve"> del </w:t>
      </w:r>
      <w:r w:rsidR="008A08BB">
        <w:t>_</w:t>
      </w:r>
      <w:r>
        <w:rPr>
          <w:color w:val="000000"/>
        </w:rPr>
        <w:t xml:space="preserve"> ordenada al </w:t>
      </w:r>
      <w:r w:rsidR="008A08BB">
        <w:t>_</w:t>
      </w:r>
      <w:r>
        <w:t>, por la entrega de material vegetal e insumos. En este caso se garantizó que el estudio del cambio de la medida de compensación considere la equivalencia entre lo establecido en la resolución y el requerimiento actual, lo cual incluye todas las actividades involucradas en el establecimiento y mantenimiento.</w:t>
      </w:r>
    </w:p>
    <w:p w14:paraId="3FA0EB46" w14:textId="77777777" w:rsidR="00363F7F" w:rsidRDefault="0057447C">
      <w:pPr>
        <w:jc w:val="both"/>
      </w:pPr>
      <w:r>
        <w:t xml:space="preserve"> </w:t>
      </w:r>
    </w:p>
    <w:p w14:paraId="1B6EA3C4" w14:textId="357504E2" w:rsidR="00363F7F" w:rsidRDefault="0057447C">
      <w:pPr>
        <w:jc w:val="both"/>
      </w:pPr>
      <w:r>
        <w:t xml:space="preserve">Artículo 3º.- El </w:t>
      </w:r>
      <w:r w:rsidR="008A08BB">
        <w:t>_</w:t>
      </w:r>
      <w:r>
        <w:t xml:space="preserve"> debe entregar material vegetal equivalente a los costos de referencia para la siembra y mantenimiento y aislamiento de </w:t>
      </w:r>
      <w:r w:rsidR="008A08BB" w:rsidRPr="008A08BB">
        <w:t>{{Cantidad}}</w:t>
      </w:r>
      <w:r w:rsidR="008A08BB">
        <w:t xml:space="preserve"> </w:t>
      </w:r>
      <w:r>
        <w:t xml:space="preserve">individuos </w:t>
      </w:r>
      <w:r>
        <w:lastRenderedPageBreak/>
        <w:t xml:space="preserve">arbóreos. definidas como medida de compensación en la Resolución </w:t>
      </w:r>
      <w:r>
        <w:rPr>
          <w:color w:val="000000"/>
        </w:rPr>
        <w:t xml:space="preserve">No </w:t>
      </w:r>
      <w:r>
        <w:t xml:space="preserve">° PS-GJ </w:t>
      </w:r>
      <w:r w:rsidR="007F1ADA" w:rsidRPr="007F1ADA">
        <w:t>{{NumResol}}</w:t>
      </w:r>
      <w:r>
        <w:t xml:space="preserve"> del </w:t>
      </w:r>
      <w:r w:rsidR="008A08BB">
        <w:t>_</w:t>
      </w:r>
      <w:r>
        <w:rPr>
          <w:color w:val="000000"/>
        </w:rPr>
        <w:t xml:space="preserve">, prorrogada por la </w:t>
      </w:r>
      <w:r>
        <w:t xml:space="preserve">Resolución N° PS-GJ </w:t>
      </w:r>
      <w:r w:rsidR="007F1ADA" w:rsidRPr="007F1ADA">
        <w:t>{{NumResol}}</w:t>
      </w:r>
      <w:r>
        <w:t xml:space="preserve"> del XX de </w:t>
      </w:r>
      <w:r w:rsidR="008A08BB">
        <w:t>_</w:t>
      </w:r>
      <w:r>
        <w:rPr>
          <w:color w:val="000000"/>
        </w:rPr>
        <w:t>.</w:t>
      </w:r>
    </w:p>
    <w:p w14:paraId="7E8D46AE" w14:textId="77777777" w:rsidR="00363F7F" w:rsidRDefault="00363F7F">
      <w:pPr>
        <w:jc w:val="both"/>
      </w:pPr>
    </w:p>
    <w:p w14:paraId="0CDD6F0F" w14:textId="411F45A2" w:rsidR="00363F7F" w:rsidRDefault="0057447C">
      <w:pPr>
        <w:jc w:val="both"/>
      </w:pPr>
      <w:r>
        <w:t xml:space="preserve">Parágrafo 1. – según lo establecido en la establecido en la resolución No. PSGJ 1.2.6.21.0582 de fecha 28 de mayo de 2021, se estima un </w:t>
      </w:r>
      <w:sdt>
        <w:sdtPr>
          <w:tag w:val="goog_rdk_5"/>
          <w:id w:val="562296495"/>
        </w:sdtPr>
        <w:sdtEndPr/>
        <w:sdtContent/>
      </w:sdt>
      <w:sdt>
        <w:sdtPr>
          <w:tag w:val="goog_rdk_6"/>
          <w:id w:val="340824446"/>
        </w:sdtPr>
        <w:sdtEndPr/>
        <w:sdtContent/>
      </w:sdt>
      <w:r>
        <w:t xml:space="preserve">costo promedio de </w:t>
      </w:r>
      <w:r w:rsidR="008A08BB">
        <w:t>_</w:t>
      </w:r>
      <w:r>
        <w:t xml:space="preserve"> pesos por plántula, por las diferentes especies a requerir, no obstante, teniendo en cuenta la necesidad de la Corporación, la cantidad </w:t>
      </w:r>
      <w:r w:rsidR="007F1ADA" w:rsidRPr="007F1ADA">
        <w:t>{{Cantidad}}</w:t>
      </w:r>
      <w:r>
        <w:t>, como medida compensatoria por el aprovechamiento forestal único otorgado.</w:t>
      </w:r>
    </w:p>
    <w:p w14:paraId="25FA5104" w14:textId="77777777" w:rsidR="00363F7F" w:rsidRDefault="00363F7F">
      <w:pPr>
        <w:jc w:val="both"/>
      </w:pPr>
    </w:p>
    <w:p w14:paraId="0F02D3A2" w14:textId="77777777" w:rsidR="00363F7F" w:rsidRDefault="0057447C">
      <w:pPr>
        <w:jc w:val="both"/>
      </w:pPr>
      <w:r>
        <w:t>Parágrafo 2:- La Corporación solo recibirá las especies, proporciones y cantidades establecidas en la siguiente tabla:</w:t>
      </w:r>
    </w:p>
    <w:p w14:paraId="7A7DA4C5" w14:textId="77777777" w:rsidR="00363F7F" w:rsidRDefault="00363F7F">
      <w:pPr>
        <w:jc w:val="both"/>
      </w:pPr>
    </w:p>
    <w:p w14:paraId="41271F3D" w14:textId="77777777" w:rsidR="00363F7F" w:rsidRDefault="00363F7F">
      <w:pPr>
        <w:pBdr>
          <w:top w:val="nil"/>
          <w:left w:val="nil"/>
          <w:bottom w:val="nil"/>
          <w:right w:val="nil"/>
          <w:between w:val="nil"/>
        </w:pBdr>
        <w:jc w:val="both"/>
        <w:rPr>
          <w:rFonts w:eastAsia="Arial"/>
          <w:color w:val="000000"/>
        </w:rPr>
      </w:pPr>
    </w:p>
    <w:p w14:paraId="14E642CD" w14:textId="299DAA9C" w:rsidR="00363F7F" w:rsidRDefault="0057447C">
      <w:pPr>
        <w:jc w:val="both"/>
      </w:pPr>
      <w:r>
        <w:t xml:space="preserve">Parágrafo 3: </w:t>
      </w:r>
      <w:r w:rsidR="008A08BB">
        <w:t>_</w:t>
      </w:r>
      <w:r>
        <w:t xml:space="preserve"> una vez realizada la entrega del material vegetal y los insumos, deberá radicar ante la Corporación el acta de entrega que le será suministrada por los funcionarios de la corporación.</w:t>
      </w:r>
      <w:sdt>
        <w:sdtPr>
          <w:tag w:val="goog_rdk_7"/>
          <w:id w:val="57833429"/>
        </w:sdtPr>
        <w:sdtEndPr/>
        <w:sdtContent/>
      </w:sdt>
      <w:sdt>
        <w:sdtPr>
          <w:tag w:val="goog_rdk_8"/>
          <w:id w:val="1952277150"/>
        </w:sdtPr>
        <w:sdtEndPr/>
        <w:sdtContent/>
      </w:sdt>
      <w:r>
        <w:t xml:space="preserve"> </w:t>
      </w:r>
    </w:p>
    <w:p w14:paraId="609D6B91" w14:textId="77777777" w:rsidR="00363F7F" w:rsidRDefault="00363F7F">
      <w:pPr>
        <w:pBdr>
          <w:top w:val="nil"/>
          <w:left w:val="nil"/>
          <w:bottom w:val="nil"/>
          <w:right w:val="nil"/>
          <w:between w:val="nil"/>
        </w:pBdr>
        <w:jc w:val="both"/>
        <w:rPr>
          <w:rFonts w:eastAsia="Arial"/>
          <w:color w:val="000000"/>
        </w:rPr>
      </w:pPr>
    </w:p>
    <w:p w14:paraId="12348341" w14:textId="3CDF510D" w:rsidR="00363F7F" w:rsidRDefault="0057447C">
      <w:pPr>
        <w:pBdr>
          <w:top w:val="nil"/>
          <w:left w:val="nil"/>
          <w:bottom w:val="nil"/>
          <w:right w:val="nil"/>
          <w:between w:val="nil"/>
        </w:pBdr>
        <w:jc w:val="both"/>
        <w:rPr>
          <w:rFonts w:eastAsia="Arial"/>
          <w:color w:val="000000"/>
        </w:rPr>
      </w:pPr>
      <w:r>
        <w:rPr>
          <w:rFonts w:eastAsia="Arial"/>
          <w:color w:val="000000"/>
        </w:rPr>
        <w:t xml:space="preserve">Artículo 4º.- Se le solicita al </w:t>
      </w:r>
      <w:r w:rsidR="008A08BB">
        <w:rPr>
          <w:rFonts w:eastAsia="Arial"/>
          <w:color w:val="000000"/>
        </w:rPr>
        <w:t>_</w:t>
      </w:r>
      <w:r>
        <w:rPr>
          <w:rFonts w:eastAsia="Arial"/>
          <w:color w:val="000000"/>
        </w:rPr>
        <w:t xml:space="preserve"> cubrir el requerimiento con el número de plántulas indicadas, cuya entrega de especies deberá coordinar con esta Corporación donde la altura mínima de las plantas al momento de la recepción debe ser entre 30 y 45 cm, deben estar en una bolsa acorde al estado de desarrollo, sin afecciones aparentes en las hojas y la raíz, con buenas condiciones de sustrato y humedad, las afectaciones tanto físicas como fitosanitarias que sean observadas pueden ocasionar el rechazo de las plántulas.</w:t>
      </w:r>
    </w:p>
    <w:p w14:paraId="039C0578" w14:textId="77777777" w:rsidR="00363F7F" w:rsidRDefault="00363F7F">
      <w:pPr>
        <w:jc w:val="both"/>
      </w:pPr>
    </w:p>
    <w:p w14:paraId="138A908F" w14:textId="77777777" w:rsidR="00363F7F" w:rsidRDefault="0057447C">
      <w:pPr>
        <w:jc w:val="both"/>
      </w:pPr>
      <w:r>
        <w:t xml:space="preserve">Artículo 5º.- Allegar a la Corporación en un término no mayor a sesenta (60) días calendario contados a partir de la notificación del presente acto administrativo, una solicitud de concertación para realizar la entrega del material vegetal y los insumos solicitados en las tablas anteriores, como medida de compensación, al correo electrónico </w:t>
      </w:r>
      <w:hyperlink r:id="rId8">
        <w:r>
          <w:rPr>
            <w:color w:val="0000FF"/>
            <w:u w:val="single"/>
          </w:rPr>
          <w:t>sembrarnosune@cormacarena.gov.co</w:t>
        </w:r>
      </w:hyperlink>
      <w:r>
        <w:t xml:space="preserve"> o al celular 3208542535.  </w:t>
      </w:r>
    </w:p>
    <w:p w14:paraId="45D867C2" w14:textId="77777777" w:rsidR="00363F7F" w:rsidRDefault="00363F7F">
      <w:pPr>
        <w:pBdr>
          <w:top w:val="nil"/>
          <w:left w:val="nil"/>
          <w:bottom w:val="nil"/>
          <w:right w:val="nil"/>
          <w:between w:val="nil"/>
        </w:pBdr>
        <w:ind w:left="708"/>
        <w:jc w:val="both"/>
        <w:rPr>
          <w:rFonts w:eastAsia="Arial"/>
          <w:color w:val="000000"/>
        </w:rPr>
      </w:pPr>
    </w:p>
    <w:p w14:paraId="1A1164F5" w14:textId="77777777" w:rsidR="00363F7F" w:rsidRDefault="00363F7F">
      <w:pPr>
        <w:jc w:val="both"/>
      </w:pPr>
    </w:p>
    <w:p w14:paraId="285AB890" w14:textId="34D9FC71" w:rsidR="00363F7F" w:rsidRDefault="0057447C">
      <w:pPr>
        <w:jc w:val="both"/>
      </w:pPr>
      <w:r>
        <w:t>Artículo 6º.-</w:t>
      </w:r>
      <w:r>
        <w:rPr>
          <w:b/>
        </w:rPr>
        <w:t xml:space="preserve"> </w:t>
      </w:r>
      <w:r>
        <w:t xml:space="preserve">Las demás condiciones planteadas en la. Resolución No PS-GJ </w:t>
      </w:r>
      <w:r w:rsidR="007F1ADA" w:rsidRPr="007F1ADA">
        <w:t>{{NumResol}}</w:t>
      </w:r>
      <w:r>
        <w:t xml:space="preserve"> del XXX de XXX de XXXX, prorrogada mediante la resolución No. PS-GJ </w:t>
      </w:r>
      <w:r w:rsidR="007F1ADA" w:rsidRPr="007F1ADA">
        <w:t>{{NumResol}}</w:t>
      </w:r>
      <w:r>
        <w:t xml:space="preserve"> del XXX de XXXXX de 2023</w:t>
      </w:r>
      <w:r>
        <w:rPr>
          <w:color w:val="000000"/>
        </w:rPr>
        <w:t xml:space="preserve">, </w:t>
      </w:r>
      <w:r>
        <w:t>expedida por esta Corporación, se mantienen incólumes.</w:t>
      </w:r>
    </w:p>
    <w:p w14:paraId="3B673093" w14:textId="77777777" w:rsidR="00363F7F" w:rsidRDefault="00363F7F">
      <w:pPr>
        <w:jc w:val="both"/>
        <w:rPr>
          <w:color w:val="000000"/>
        </w:rPr>
      </w:pPr>
    </w:p>
    <w:p w14:paraId="00BF3D17" w14:textId="77777777" w:rsidR="00363F7F" w:rsidRDefault="0057447C">
      <w:pPr>
        <w:jc w:val="both"/>
      </w:pPr>
      <w:r>
        <w:rPr>
          <w:color w:val="000000"/>
        </w:rPr>
        <w:t xml:space="preserve">Artículo 7°.- </w:t>
      </w:r>
      <w:r>
        <w:t xml:space="preserve">El incumplimiento de los términos, condiciones y obligaciones previstos en los actos administrativos emitidos por esta Corporación, y el uso de los recursos naturales sin contar con la debida autorización por parte de esta autoridad </w:t>
      </w:r>
      <w:r>
        <w:lastRenderedPageBreak/>
        <w:t>ambiental, dará lugar a la imposición de las medidas preventivas y sancionatorias, de acuerdo al procedimiento establecido en la Ley 1333 de 2009 y/o la norma que la adicione, modifique o sustituya.</w:t>
      </w:r>
    </w:p>
    <w:p w14:paraId="43974BFC" w14:textId="77777777" w:rsidR="00363F7F" w:rsidRDefault="00363F7F">
      <w:pPr>
        <w:jc w:val="both"/>
        <w:rPr>
          <w:color w:val="000000"/>
        </w:rPr>
      </w:pPr>
    </w:p>
    <w:p w14:paraId="1E4AD7F8" w14:textId="79439E27" w:rsidR="00363F7F" w:rsidRDefault="0057447C">
      <w:pPr>
        <w:jc w:val="both"/>
        <w:rPr>
          <w:u w:val="single"/>
        </w:rPr>
      </w:pPr>
      <w:bookmarkStart w:id="2" w:name="_heading=h.2et92p0" w:colFirst="0" w:colLast="0"/>
      <w:bookmarkEnd w:id="2"/>
      <w:r>
        <w:rPr>
          <w:color w:val="000000"/>
        </w:rPr>
        <w:t xml:space="preserve">Artículo 8°.- </w:t>
      </w:r>
      <w:r>
        <w:t xml:space="preserve">Notificar el contenido del presente acto administrativo al </w:t>
      </w:r>
      <w:r w:rsidR="007F1ADA" w:rsidRPr="007F1ADA">
        <w:t>{{NumResol}}</w:t>
      </w:r>
      <w:r>
        <w:t xml:space="preserve">, en la dirección de notificación: </w:t>
      </w:r>
      <w:r w:rsidR="007F1ADA" w:rsidRPr="007F1ADA">
        <w:t>{{DirCorres}}</w:t>
      </w:r>
      <w:r>
        <w:t xml:space="preserve"> de la ciudad de </w:t>
      </w:r>
      <w:r w:rsidR="007F1ADA" w:rsidRPr="007F1ADA">
        <w:t>{{MunPredio}}</w:t>
      </w:r>
      <w:r>
        <w:t xml:space="preserve">-Meta; Teléfono: </w:t>
      </w:r>
      <w:r w:rsidR="007F1ADA" w:rsidRPr="007F1ADA">
        <w:t>{{Ntelefono}}</w:t>
      </w:r>
      <w:r>
        <w:t xml:space="preserve"> correo electrónico: </w:t>
      </w:r>
      <w:r w:rsidR="007F1ADA" w:rsidRPr="007F1ADA">
        <w:t>{{Correo}}</w:t>
      </w:r>
      <w:r>
        <w:rPr>
          <w:color w:val="000000"/>
        </w:rPr>
        <w:t xml:space="preserve">. </w:t>
      </w:r>
      <w:r>
        <w:rPr>
          <w:highlight w:val="white"/>
        </w:rPr>
        <w:t>En el expediente se evidencia autorización por parte del usuario para que sea notificado por correo electrónico de conformidad con lo establecido en el 67 y 69 de la 1437 de 2011. En el evento de no poderse realizar la notificación electrónica, se deberá proceder a notificar con las reglas previstas en la Ley 1437 de 2011 (CPACA).</w:t>
      </w:r>
    </w:p>
    <w:p w14:paraId="384C06BB" w14:textId="77777777" w:rsidR="00363F7F" w:rsidRDefault="00363F7F">
      <w:pPr>
        <w:jc w:val="both"/>
        <w:rPr>
          <w:color w:val="000000"/>
          <w:highlight w:val="white"/>
        </w:rPr>
      </w:pPr>
    </w:p>
    <w:p w14:paraId="57AB1244" w14:textId="77777777" w:rsidR="00363F7F" w:rsidRDefault="0057447C">
      <w:pPr>
        <w:jc w:val="both"/>
      </w:pPr>
      <w:r>
        <w:t>Artículo 9°. - Contra el presente acto administrativo procede el recurso de reposición, el cual podrá interponerse por escrito, en diligencia de notificación personal o dentro de los diez (10) días hábiles siguientes a ella, o a la desfijación del edicto, o publicación, según sea el caso ante la dirección General de la Corporación, de conformidad con el Artículo 76 del Código de Procedimiento Administrativo y de lo Contencioso Administrativo.</w:t>
      </w:r>
    </w:p>
    <w:p w14:paraId="58E8AED7" w14:textId="77777777" w:rsidR="00363F7F" w:rsidRDefault="00363F7F">
      <w:pPr>
        <w:jc w:val="center"/>
      </w:pPr>
    </w:p>
    <w:p w14:paraId="71885CC6" w14:textId="77777777" w:rsidR="00363F7F" w:rsidRDefault="0057447C">
      <w:pPr>
        <w:jc w:val="center"/>
      </w:pPr>
      <w:r>
        <w:t xml:space="preserve">NOTIFIQUESE, </w:t>
      </w:r>
      <w:sdt>
        <w:sdtPr>
          <w:tag w:val="goog_rdk_9"/>
          <w:id w:val="540251047"/>
        </w:sdtPr>
        <w:sdtEndPr/>
        <w:sdtContent/>
      </w:sdt>
      <w:r>
        <w:t>PUBLÍQUESE Y CÚMPLASE</w:t>
      </w:r>
    </w:p>
    <w:p w14:paraId="7F7349D8" w14:textId="77777777" w:rsidR="00363F7F" w:rsidRDefault="00363F7F"/>
    <w:p w14:paraId="04E4F00A" w14:textId="77777777" w:rsidR="00363F7F" w:rsidRDefault="00363F7F"/>
    <w:p w14:paraId="366ADBCF" w14:textId="77777777" w:rsidR="00580D27" w:rsidRDefault="00580D27" w:rsidP="00580D27">
      <w:pPr>
        <w:jc w:val="center"/>
        <w:rPr>
          <w:b/>
        </w:rPr>
      </w:pPr>
      <w:r>
        <w:t>{{firma-director-cormacarena}}</w:t>
      </w:r>
    </w:p>
    <w:tbl>
      <w:tblPr>
        <w:tblW w:w="4535" w:type="dxa"/>
        <w:jc w:val="center"/>
        <w:tblBorders>
          <w:top w:val="nil"/>
          <w:left w:val="nil"/>
          <w:bottom w:val="nil"/>
          <w:right w:val="nil"/>
          <w:insideH w:val="nil"/>
          <w:insideV w:val="nil"/>
        </w:tblBorders>
        <w:tblLayout w:type="fixed"/>
        <w:tblLook w:val="0400" w:firstRow="0" w:lastRow="0" w:firstColumn="0" w:lastColumn="0" w:noHBand="0" w:noVBand="1"/>
      </w:tblPr>
      <w:tblGrid>
        <w:gridCol w:w="4535"/>
      </w:tblGrid>
      <w:tr w:rsidR="00580D27" w14:paraId="0122F67F" w14:textId="77777777" w:rsidTr="008D357E">
        <w:trPr>
          <w:jc w:val="center"/>
        </w:trPr>
        <w:tc>
          <w:tcPr>
            <w:tcW w:w="4535" w:type="dxa"/>
            <w:tcBorders>
              <w:top w:val="single" w:sz="4" w:space="0" w:color="000000"/>
            </w:tcBorders>
            <w:vAlign w:val="center"/>
          </w:tcPr>
          <w:p w14:paraId="3C7F77C8" w14:textId="77777777" w:rsidR="00580D27" w:rsidRPr="00465C45" w:rsidRDefault="00580D27" w:rsidP="008D357E">
            <w:pPr>
              <w:spacing w:line="276" w:lineRule="auto"/>
              <w:jc w:val="center"/>
              <w:rPr>
                <w:b/>
              </w:rPr>
            </w:pPr>
            <w:r w:rsidRPr="00465C45">
              <w:rPr>
                <w:b/>
              </w:rPr>
              <w:t>{{nombre-director-cormacarena}}</w:t>
            </w:r>
          </w:p>
        </w:tc>
      </w:tr>
      <w:tr w:rsidR="00580D27" w14:paraId="69A0EC27" w14:textId="77777777" w:rsidTr="008D357E">
        <w:trPr>
          <w:jc w:val="center"/>
        </w:trPr>
        <w:tc>
          <w:tcPr>
            <w:tcW w:w="4535" w:type="dxa"/>
            <w:vAlign w:val="center"/>
          </w:tcPr>
          <w:p w14:paraId="35571A83" w14:textId="77777777" w:rsidR="00580D27" w:rsidRPr="00465C45" w:rsidRDefault="00580D27" w:rsidP="008D357E">
            <w:pPr>
              <w:spacing w:line="276" w:lineRule="auto"/>
              <w:jc w:val="center"/>
              <w:rPr>
                <w:b/>
              </w:rPr>
            </w:pPr>
            <w:r w:rsidRPr="00465C45">
              <w:rPr>
                <w:b/>
              </w:rPr>
              <w:t>{{rol-director-cormacarena}}</w:t>
            </w:r>
          </w:p>
        </w:tc>
      </w:tr>
      <w:tr w:rsidR="00580D27" w14:paraId="0E97624A" w14:textId="77777777" w:rsidTr="008D357E">
        <w:trPr>
          <w:jc w:val="center"/>
        </w:trPr>
        <w:tc>
          <w:tcPr>
            <w:tcW w:w="4535" w:type="dxa"/>
            <w:vAlign w:val="center"/>
          </w:tcPr>
          <w:p w14:paraId="5D909455" w14:textId="77777777" w:rsidR="00580D27" w:rsidRDefault="00580D27" w:rsidP="008D357E">
            <w:pPr>
              <w:spacing w:line="276" w:lineRule="auto"/>
              <w:jc w:val="center"/>
              <w:rPr>
                <w:b/>
              </w:rPr>
            </w:pPr>
            <w:r w:rsidRPr="006F25A9">
              <w:rPr>
                <w:bCs/>
                <w:lang w:val="es-MX"/>
              </w:rPr>
              <w:t>Director General de Cormacarena</w:t>
            </w:r>
          </w:p>
        </w:tc>
      </w:tr>
    </w:tbl>
    <w:p w14:paraId="1777BF6B" w14:textId="77777777" w:rsidR="00363F7F" w:rsidRDefault="00363F7F">
      <w:pPr>
        <w:jc w:val="both"/>
        <w:rPr>
          <w:color w:val="FF0000"/>
          <w:sz w:val="23"/>
          <w:szCs w:val="23"/>
        </w:rPr>
      </w:pPr>
    </w:p>
    <w:tbl>
      <w:tblPr>
        <w:tblStyle w:val="a"/>
        <w:tblpPr w:leftFromText="141" w:rightFromText="141" w:vertAnchor="text" w:tblpX="62" w:tblpY="75"/>
        <w:tblW w:w="8713" w:type="dxa"/>
        <w:tblInd w:w="0" w:type="dxa"/>
        <w:tblLayout w:type="fixed"/>
        <w:tblLook w:val="0400" w:firstRow="0" w:lastRow="0" w:firstColumn="0" w:lastColumn="0" w:noHBand="0" w:noVBand="1"/>
      </w:tblPr>
      <w:tblGrid>
        <w:gridCol w:w="1626"/>
        <w:gridCol w:w="2626"/>
        <w:gridCol w:w="2515"/>
        <w:gridCol w:w="1946"/>
      </w:tblGrid>
      <w:tr w:rsidR="00363F7F" w:rsidRPr="00580D27" w14:paraId="295FB308" w14:textId="77777777">
        <w:trPr>
          <w:trHeight w:val="132"/>
        </w:trPr>
        <w:tc>
          <w:tcPr>
            <w:tcW w:w="4252"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67F73214" w14:textId="77777777" w:rsidR="00363F7F" w:rsidRPr="00580D27" w:rsidRDefault="0057447C">
            <w:pPr>
              <w:jc w:val="center"/>
              <w:rPr>
                <w:i/>
                <w:sz w:val="18"/>
                <w:szCs w:val="18"/>
              </w:rPr>
            </w:pPr>
            <w:r w:rsidRPr="00580D27">
              <w:rPr>
                <w:i/>
                <w:sz w:val="18"/>
                <w:szCs w:val="18"/>
              </w:rPr>
              <w:t>Nombres y Apellidos completos</w:t>
            </w:r>
          </w:p>
        </w:tc>
        <w:tc>
          <w:tcPr>
            <w:tcW w:w="25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1490AAD" w14:textId="77777777" w:rsidR="00363F7F" w:rsidRPr="00580D27" w:rsidRDefault="0057447C">
            <w:pPr>
              <w:jc w:val="center"/>
              <w:rPr>
                <w:i/>
                <w:sz w:val="18"/>
                <w:szCs w:val="18"/>
              </w:rPr>
            </w:pPr>
            <w:r w:rsidRPr="00580D27">
              <w:rPr>
                <w:i/>
                <w:sz w:val="18"/>
                <w:szCs w:val="18"/>
              </w:rPr>
              <w:t>Cargo</w:t>
            </w:r>
          </w:p>
        </w:tc>
        <w:tc>
          <w:tcPr>
            <w:tcW w:w="194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A2B476B" w14:textId="77777777" w:rsidR="00363F7F" w:rsidRPr="00580D27" w:rsidRDefault="0057447C">
            <w:pPr>
              <w:jc w:val="center"/>
              <w:rPr>
                <w:i/>
                <w:sz w:val="18"/>
                <w:szCs w:val="18"/>
              </w:rPr>
            </w:pPr>
            <w:r w:rsidRPr="00580D27">
              <w:rPr>
                <w:i/>
                <w:sz w:val="18"/>
                <w:szCs w:val="18"/>
              </w:rPr>
              <w:t>Firma</w:t>
            </w:r>
          </w:p>
        </w:tc>
      </w:tr>
      <w:tr w:rsidR="00363F7F" w:rsidRPr="00580D27" w14:paraId="17BD8CE1" w14:textId="77777777">
        <w:trPr>
          <w:trHeight w:val="506"/>
        </w:trPr>
        <w:tc>
          <w:tcPr>
            <w:tcW w:w="162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764079B" w14:textId="77777777" w:rsidR="00363F7F" w:rsidRPr="00580D27" w:rsidRDefault="00363F7F">
            <w:pPr>
              <w:jc w:val="center"/>
              <w:rPr>
                <w:i/>
                <w:sz w:val="18"/>
                <w:szCs w:val="18"/>
              </w:rPr>
            </w:pPr>
          </w:p>
          <w:p w14:paraId="3384AD03" w14:textId="77777777" w:rsidR="00363F7F" w:rsidRPr="00580D27" w:rsidRDefault="0057447C">
            <w:pPr>
              <w:jc w:val="center"/>
              <w:rPr>
                <w:i/>
                <w:sz w:val="18"/>
                <w:szCs w:val="18"/>
              </w:rPr>
            </w:pPr>
            <w:r w:rsidRPr="00580D27">
              <w:rPr>
                <w:i/>
                <w:sz w:val="18"/>
                <w:szCs w:val="18"/>
              </w:rPr>
              <w:t>Proyecto:</w:t>
            </w:r>
          </w:p>
        </w:tc>
        <w:tc>
          <w:tcPr>
            <w:tcW w:w="2626" w:type="dxa"/>
            <w:tcBorders>
              <w:top w:val="single" w:sz="4" w:space="0" w:color="000000"/>
              <w:left w:val="single" w:sz="4" w:space="0" w:color="000000"/>
              <w:bottom w:val="single" w:sz="4" w:space="0" w:color="000000"/>
              <w:right w:val="single" w:sz="4" w:space="0" w:color="000000"/>
            </w:tcBorders>
            <w:vAlign w:val="center"/>
          </w:tcPr>
          <w:p w14:paraId="03EE0E8E" w14:textId="77777777" w:rsidR="00363F7F" w:rsidRPr="00580D27" w:rsidRDefault="00363F7F" w:rsidP="00580D27">
            <w:pPr>
              <w:rPr>
                <w:i/>
                <w:sz w:val="18"/>
                <w:szCs w:val="18"/>
              </w:rPr>
            </w:pPr>
          </w:p>
          <w:p w14:paraId="5EB1157B" w14:textId="0C611648" w:rsidR="00363F7F" w:rsidRPr="00580D27" w:rsidRDefault="00580D27">
            <w:pPr>
              <w:jc w:val="center"/>
              <w:rPr>
                <w:i/>
                <w:sz w:val="18"/>
                <w:szCs w:val="18"/>
              </w:rPr>
            </w:pPr>
            <w:r w:rsidRPr="00580D27">
              <w:rPr>
                <w:sz w:val="18"/>
                <w:szCs w:val="18"/>
              </w:rPr>
              <w:t>{{nombre-pro-juridico}}</w:t>
            </w:r>
          </w:p>
        </w:tc>
        <w:tc>
          <w:tcPr>
            <w:tcW w:w="25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A91FCDB" w14:textId="20A3E3E8" w:rsidR="00363F7F" w:rsidRPr="00580D27" w:rsidRDefault="00580D27">
            <w:pPr>
              <w:jc w:val="both"/>
              <w:rPr>
                <w:i/>
                <w:sz w:val="18"/>
                <w:szCs w:val="18"/>
              </w:rPr>
            </w:pPr>
            <w:r w:rsidRPr="00580D27">
              <w:rPr>
                <w:sz w:val="18"/>
                <w:szCs w:val="18"/>
              </w:rPr>
              <w:t>{{rol-pro-juridico}}</w:t>
            </w:r>
          </w:p>
        </w:tc>
        <w:tc>
          <w:tcPr>
            <w:tcW w:w="194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D9E29FC" w14:textId="6A436D7F" w:rsidR="00363F7F" w:rsidRPr="00580D27" w:rsidRDefault="00580D27">
            <w:pPr>
              <w:jc w:val="center"/>
              <w:rPr>
                <w:i/>
                <w:sz w:val="18"/>
                <w:szCs w:val="18"/>
              </w:rPr>
            </w:pPr>
            <w:r w:rsidRPr="00580D27">
              <w:rPr>
                <w:sz w:val="18"/>
                <w:szCs w:val="18"/>
              </w:rPr>
              <w:t>{{firma-pro-juridico}}</w:t>
            </w:r>
          </w:p>
        </w:tc>
      </w:tr>
      <w:tr w:rsidR="00363F7F" w:rsidRPr="00580D27" w14:paraId="5DC4F58F" w14:textId="77777777">
        <w:trPr>
          <w:trHeight w:val="850"/>
        </w:trPr>
        <w:tc>
          <w:tcPr>
            <w:tcW w:w="1626" w:type="dxa"/>
            <w:tcBorders>
              <w:top w:val="single" w:sz="4" w:space="0" w:color="000000"/>
              <w:left w:val="single" w:sz="4" w:space="0" w:color="000000"/>
              <w:right w:val="single" w:sz="4" w:space="0" w:color="000000"/>
            </w:tcBorders>
            <w:shd w:val="clear" w:color="auto" w:fill="auto"/>
            <w:vAlign w:val="center"/>
          </w:tcPr>
          <w:p w14:paraId="5DD24F88" w14:textId="77777777" w:rsidR="00363F7F" w:rsidRPr="00580D27" w:rsidRDefault="0057447C">
            <w:pPr>
              <w:rPr>
                <w:i/>
                <w:sz w:val="18"/>
                <w:szCs w:val="18"/>
              </w:rPr>
            </w:pPr>
            <w:r w:rsidRPr="00580D27">
              <w:rPr>
                <w:i/>
                <w:sz w:val="18"/>
                <w:szCs w:val="18"/>
              </w:rPr>
              <w:t>Elaboración Técnica</w:t>
            </w:r>
          </w:p>
        </w:tc>
        <w:tc>
          <w:tcPr>
            <w:tcW w:w="2626" w:type="dxa"/>
            <w:tcBorders>
              <w:top w:val="single" w:sz="4" w:space="0" w:color="000000"/>
              <w:left w:val="single" w:sz="4" w:space="0" w:color="000000"/>
              <w:bottom w:val="single" w:sz="4" w:space="0" w:color="000000"/>
              <w:right w:val="single" w:sz="4" w:space="0" w:color="000000"/>
            </w:tcBorders>
            <w:vAlign w:val="center"/>
          </w:tcPr>
          <w:p w14:paraId="6841EC4C" w14:textId="79C1F628" w:rsidR="00363F7F" w:rsidRPr="00580D27" w:rsidRDefault="00580D27">
            <w:pPr>
              <w:jc w:val="center"/>
              <w:rPr>
                <w:i/>
                <w:sz w:val="18"/>
                <w:szCs w:val="18"/>
              </w:rPr>
            </w:pPr>
            <w:r w:rsidRPr="00580D27">
              <w:rPr>
                <w:sz w:val="18"/>
                <w:szCs w:val="18"/>
              </w:rPr>
              <w:t>{{nombre-pro-coordinador}}</w:t>
            </w:r>
          </w:p>
        </w:tc>
        <w:tc>
          <w:tcPr>
            <w:tcW w:w="25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412FBEC" w14:textId="06BDDEB5" w:rsidR="00363F7F" w:rsidRPr="00580D27" w:rsidRDefault="00580D27">
            <w:pPr>
              <w:rPr>
                <w:i/>
                <w:sz w:val="18"/>
                <w:szCs w:val="18"/>
              </w:rPr>
            </w:pPr>
            <w:r w:rsidRPr="00580D27">
              <w:rPr>
                <w:sz w:val="18"/>
                <w:szCs w:val="18"/>
              </w:rPr>
              <w:t>{{rol-pro-coordinador}}</w:t>
            </w:r>
          </w:p>
        </w:tc>
        <w:tc>
          <w:tcPr>
            <w:tcW w:w="194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7575E2F" w14:textId="53016412" w:rsidR="00363F7F" w:rsidRPr="00580D27" w:rsidRDefault="00580D27">
            <w:pPr>
              <w:jc w:val="center"/>
              <w:rPr>
                <w:i/>
                <w:sz w:val="18"/>
                <w:szCs w:val="18"/>
              </w:rPr>
            </w:pPr>
            <w:r w:rsidRPr="00580D27">
              <w:rPr>
                <w:sz w:val="18"/>
                <w:szCs w:val="18"/>
              </w:rPr>
              <w:t>{{firma-pro-coordinador}}</w:t>
            </w:r>
          </w:p>
        </w:tc>
      </w:tr>
      <w:tr w:rsidR="00363F7F" w:rsidRPr="00580D27" w14:paraId="1BFE6B4E" w14:textId="77777777">
        <w:trPr>
          <w:trHeight w:val="274"/>
        </w:trPr>
        <w:tc>
          <w:tcPr>
            <w:tcW w:w="162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80D4989" w14:textId="77777777" w:rsidR="00363F7F" w:rsidRPr="00580D27" w:rsidRDefault="0057447C">
            <w:pPr>
              <w:jc w:val="center"/>
              <w:rPr>
                <w:i/>
                <w:sz w:val="18"/>
                <w:szCs w:val="18"/>
              </w:rPr>
            </w:pPr>
            <w:r w:rsidRPr="00580D27">
              <w:rPr>
                <w:i/>
                <w:sz w:val="18"/>
                <w:szCs w:val="18"/>
              </w:rPr>
              <w:t>Revisión Técnica:</w:t>
            </w:r>
          </w:p>
        </w:tc>
        <w:tc>
          <w:tcPr>
            <w:tcW w:w="2626" w:type="dxa"/>
            <w:tcBorders>
              <w:top w:val="single" w:sz="4" w:space="0" w:color="000000"/>
              <w:left w:val="single" w:sz="4" w:space="0" w:color="000000"/>
              <w:bottom w:val="single" w:sz="4" w:space="0" w:color="000000"/>
              <w:right w:val="single" w:sz="4" w:space="0" w:color="000000"/>
            </w:tcBorders>
            <w:vAlign w:val="center"/>
          </w:tcPr>
          <w:p w14:paraId="60CAFDC2" w14:textId="313EFD33" w:rsidR="00363F7F" w:rsidRPr="00580D27" w:rsidRDefault="00580D27" w:rsidP="00580D27">
            <w:pPr>
              <w:rPr>
                <w:i/>
                <w:sz w:val="18"/>
                <w:szCs w:val="18"/>
              </w:rPr>
            </w:pPr>
            <w:r w:rsidRPr="00580D27">
              <w:rPr>
                <w:sz w:val="18"/>
                <w:szCs w:val="18"/>
              </w:rPr>
              <w:t>{{nombre-coordinador-juridico}}</w:t>
            </w:r>
          </w:p>
        </w:tc>
        <w:tc>
          <w:tcPr>
            <w:tcW w:w="25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675F861" w14:textId="3E27C951" w:rsidR="00363F7F" w:rsidRPr="00580D27" w:rsidRDefault="00580D27" w:rsidP="00580D27">
            <w:pPr>
              <w:rPr>
                <w:i/>
                <w:sz w:val="18"/>
                <w:szCs w:val="18"/>
              </w:rPr>
            </w:pPr>
            <w:r w:rsidRPr="00580D27">
              <w:rPr>
                <w:sz w:val="18"/>
                <w:szCs w:val="18"/>
              </w:rPr>
              <w:t>{{rol-coordinador-juridico}}</w:t>
            </w:r>
          </w:p>
        </w:tc>
        <w:tc>
          <w:tcPr>
            <w:tcW w:w="194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6C69992" w14:textId="5EB439D0" w:rsidR="00363F7F" w:rsidRPr="00580D27" w:rsidRDefault="00580D27">
            <w:pPr>
              <w:jc w:val="center"/>
              <w:rPr>
                <w:i/>
                <w:sz w:val="18"/>
                <w:szCs w:val="18"/>
              </w:rPr>
            </w:pPr>
            <w:r w:rsidRPr="00580D27">
              <w:rPr>
                <w:sz w:val="18"/>
                <w:szCs w:val="18"/>
              </w:rPr>
              <w:t>{{firma-coordinador-juridico}}</w:t>
            </w:r>
          </w:p>
        </w:tc>
      </w:tr>
      <w:tr w:rsidR="00363F7F" w:rsidRPr="00580D27" w14:paraId="7896CC0F" w14:textId="77777777">
        <w:trPr>
          <w:trHeight w:val="315"/>
        </w:trPr>
        <w:tc>
          <w:tcPr>
            <w:tcW w:w="162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674D15" w14:textId="77777777" w:rsidR="00363F7F" w:rsidRPr="00580D27" w:rsidRDefault="0057447C">
            <w:pPr>
              <w:jc w:val="center"/>
              <w:rPr>
                <w:i/>
                <w:sz w:val="18"/>
                <w:szCs w:val="18"/>
              </w:rPr>
            </w:pPr>
            <w:r w:rsidRPr="00580D27">
              <w:rPr>
                <w:i/>
                <w:sz w:val="18"/>
                <w:szCs w:val="18"/>
              </w:rPr>
              <w:t>Vo. Bo.</w:t>
            </w:r>
          </w:p>
        </w:tc>
        <w:tc>
          <w:tcPr>
            <w:tcW w:w="2626" w:type="dxa"/>
            <w:tcBorders>
              <w:top w:val="single" w:sz="4" w:space="0" w:color="000000"/>
              <w:left w:val="single" w:sz="4" w:space="0" w:color="000000"/>
              <w:bottom w:val="single" w:sz="4" w:space="0" w:color="000000"/>
              <w:right w:val="single" w:sz="4" w:space="0" w:color="000000"/>
            </w:tcBorders>
            <w:vAlign w:val="center"/>
          </w:tcPr>
          <w:p w14:paraId="3804C584" w14:textId="00685AAB" w:rsidR="00363F7F" w:rsidRPr="00580D27" w:rsidRDefault="00580D27">
            <w:pPr>
              <w:jc w:val="center"/>
              <w:rPr>
                <w:i/>
                <w:sz w:val="18"/>
                <w:szCs w:val="18"/>
              </w:rPr>
            </w:pPr>
            <w:r w:rsidRPr="00580D27">
              <w:rPr>
                <w:sz w:val="18"/>
                <w:szCs w:val="18"/>
              </w:rPr>
              <w:t>{{nombre-tecnico-juridico}}</w:t>
            </w:r>
          </w:p>
        </w:tc>
        <w:tc>
          <w:tcPr>
            <w:tcW w:w="25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1A3D35" w14:textId="0FFC352D" w:rsidR="00363F7F" w:rsidRPr="00580D27" w:rsidRDefault="00580D27">
            <w:pPr>
              <w:jc w:val="both"/>
              <w:rPr>
                <w:i/>
                <w:sz w:val="18"/>
                <w:szCs w:val="18"/>
              </w:rPr>
            </w:pPr>
            <w:r w:rsidRPr="00580D27">
              <w:rPr>
                <w:sz w:val="18"/>
                <w:szCs w:val="18"/>
              </w:rPr>
              <w:t>{{rol-tecnico-juridico}}</w:t>
            </w:r>
          </w:p>
        </w:tc>
        <w:tc>
          <w:tcPr>
            <w:tcW w:w="194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B4B827C" w14:textId="77777777" w:rsidR="00580D27" w:rsidRPr="00580D27" w:rsidRDefault="00580D27" w:rsidP="00580D27">
            <w:pPr>
              <w:spacing w:line="276" w:lineRule="auto"/>
              <w:rPr>
                <w:sz w:val="18"/>
                <w:szCs w:val="18"/>
              </w:rPr>
            </w:pPr>
            <w:r w:rsidRPr="00580D27">
              <w:rPr>
                <w:sz w:val="18"/>
                <w:szCs w:val="18"/>
              </w:rPr>
              <w:t>{{firma-tecnico-juridico}}</w:t>
            </w:r>
          </w:p>
          <w:p w14:paraId="4BAAF571" w14:textId="77777777" w:rsidR="00363F7F" w:rsidRPr="00580D27" w:rsidRDefault="00363F7F">
            <w:pPr>
              <w:jc w:val="center"/>
              <w:rPr>
                <w:i/>
                <w:sz w:val="18"/>
                <w:szCs w:val="18"/>
              </w:rPr>
            </w:pPr>
          </w:p>
        </w:tc>
      </w:tr>
    </w:tbl>
    <w:p w14:paraId="4C1F5DC0" w14:textId="77777777" w:rsidR="00363F7F" w:rsidRPr="00580D27" w:rsidRDefault="00363F7F">
      <w:pPr>
        <w:tabs>
          <w:tab w:val="left" w:pos="7286"/>
        </w:tabs>
        <w:rPr>
          <w:sz w:val="18"/>
          <w:szCs w:val="18"/>
        </w:rPr>
      </w:pPr>
    </w:p>
    <w:p w14:paraId="6A5C63CB" w14:textId="77777777" w:rsidR="00363F7F" w:rsidRDefault="00363F7F"/>
    <w:sectPr w:rsidR="00363F7F">
      <w:headerReference w:type="default" r:id="rId9"/>
      <w:footerReference w:type="default" r:id="rId10"/>
      <w:pgSz w:w="12240" w:h="15840"/>
      <w:pgMar w:top="1985" w:right="1701" w:bottom="1418" w:left="1701" w:header="510" w:footer="357"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A04F3D" w14:textId="77777777" w:rsidR="0026697B" w:rsidRDefault="0026697B">
      <w:r>
        <w:separator/>
      </w:r>
    </w:p>
  </w:endnote>
  <w:endnote w:type="continuationSeparator" w:id="0">
    <w:p w14:paraId="3CADAFB0" w14:textId="77777777" w:rsidR="0026697B" w:rsidRDefault="002669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Times">
    <w:panose1 w:val="02020603050405020304"/>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Futura Lt BT">
    <w:panose1 w:val="00000000000000000000"/>
    <w:charset w:val="00"/>
    <w:family w:val="roman"/>
    <w:notTrueType/>
    <w:pitch w:val="default"/>
  </w:font>
  <w:font w:name="Batang">
    <w:altName w:val="바탕"/>
    <w:panose1 w:val="02030600000101010101"/>
    <w:charset w:val="81"/>
    <w:family w:val="roman"/>
    <w:pitch w:val="variable"/>
    <w:sig w:usb0="B00002AF" w:usb1="69D77CFB" w:usb2="00000030" w:usb3="00000000" w:csb0="0008009F" w:csb1="00000000"/>
  </w:font>
  <w:font w:name="SimSun">
    <w:altName w:val="宋体"/>
    <w:panose1 w:val="02010600030101010101"/>
    <w:charset w:val="86"/>
    <w:family w:val="auto"/>
    <w:pitch w:val="variable"/>
    <w:sig w:usb0="00000203" w:usb1="288F0000" w:usb2="00000016" w:usb3="00000000" w:csb0="00040001" w:csb1="00000000"/>
  </w:font>
  <w:font w:name="Courier">
    <w:panose1 w:val="02070409020205020404"/>
    <w:charset w:val="00"/>
    <w:family w:val="modern"/>
    <w:pitch w:val="fixed"/>
    <w:sig w:usb0="00000003" w:usb1="00000000" w:usb2="00000000" w:usb3="00000000" w:csb0="00000001" w:csb1="00000000"/>
  </w:font>
  <w:font w:name="Arial Negrita">
    <w:panose1 w:val="020B0704020202020204"/>
    <w:charset w:val="00"/>
    <w:family w:val="roman"/>
    <w:notTrueType/>
    <w:pitch w:val="default"/>
    <w:sig w:usb0="00000003" w:usb1="00000000" w:usb2="00000000" w:usb3="00000000" w:csb0="00000001" w:csb1="00000000"/>
  </w:font>
  <w:font w:name="Noto Sans Symbols">
    <w:altName w:val="Calibri"/>
    <w:panose1 w:val="00000000000000000000"/>
    <w:charset w:val="00"/>
    <w:family w:val="roman"/>
    <w:notTrueType/>
    <w:pitch w:val="default"/>
  </w:font>
  <w:font w:name="Century Gothic">
    <w:altName w:val="Century Gothic"/>
    <w:panose1 w:val="020B0502020202020204"/>
    <w:charset w:val="00"/>
    <w:family w:val="swiss"/>
    <w:pitch w:val="variable"/>
    <w:sig w:usb0="00000287" w:usb1="00000000" w:usb2="00000000" w:usb3="00000000" w:csb0="0000009F" w:csb1="00000000"/>
  </w:font>
  <w:font w:name="PMingLiU">
    <w:altName w:val="新細明體"/>
    <w:panose1 w:val="02010601000101010101"/>
    <w:charset w:val="88"/>
    <w:family w:val="roman"/>
    <w:pitch w:val="variable"/>
    <w:sig w:usb0="A00002FF" w:usb1="28CFFCFA" w:usb2="00000016" w:usb3="00000000" w:csb0="00100001" w:csb1="00000000"/>
  </w:font>
  <w:font w:name="Avocado Creamy">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00C907" w14:textId="77777777" w:rsidR="00363F7F" w:rsidRDefault="0057447C">
    <w:pPr>
      <w:ind w:right="-252"/>
      <w:jc w:val="right"/>
      <w:rPr>
        <w:color w:val="000000"/>
        <w:sz w:val="14"/>
        <w:szCs w:val="14"/>
      </w:rPr>
    </w:pPr>
    <w:r>
      <w:rPr>
        <w:color w:val="000000"/>
        <w:sz w:val="14"/>
        <w:szCs w:val="14"/>
      </w:rPr>
      <w:t>3.XX.XX.XXX.XXXX</w:t>
    </w:r>
  </w:p>
  <w:p w14:paraId="552CE875" w14:textId="77777777" w:rsidR="00363F7F" w:rsidRDefault="0057447C">
    <w:pPr>
      <w:ind w:right="-252"/>
      <w:jc w:val="right"/>
      <w:rPr>
        <w:sz w:val="14"/>
        <w:szCs w:val="14"/>
      </w:rPr>
    </w:pPr>
    <w:r>
      <w:rPr>
        <w:sz w:val="14"/>
        <w:szCs w:val="14"/>
      </w:rPr>
      <w:t xml:space="preserve">Página </w:t>
    </w:r>
    <w:r>
      <w:rPr>
        <w:sz w:val="14"/>
        <w:szCs w:val="14"/>
      </w:rPr>
      <w:fldChar w:fldCharType="begin"/>
    </w:r>
    <w:r>
      <w:rPr>
        <w:sz w:val="14"/>
        <w:szCs w:val="14"/>
      </w:rPr>
      <w:instrText>PAGE</w:instrText>
    </w:r>
    <w:r>
      <w:rPr>
        <w:sz w:val="14"/>
        <w:szCs w:val="14"/>
      </w:rPr>
      <w:fldChar w:fldCharType="separate"/>
    </w:r>
    <w:r w:rsidR="00201A9C">
      <w:rPr>
        <w:noProof/>
        <w:sz w:val="14"/>
        <w:szCs w:val="14"/>
      </w:rPr>
      <w:t>1</w:t>
    </w:r>
    <w:r>
      <w:rPr>
        <w:sz w:val="14"/>
        <w:szCs w:val="14"/>
      </w:rPr>
      <w:fldChar w:fldCharType="end"/>
    </w:r>
    <w:r>
      <w:rPr>
        <w:sz w:val="14"/>
        <w:szCs w:val="14"/>
      </w:rPr>
      <w:t xml:space="preserve"> de </w:t>
    </w:r>
    <w:r>
      <w:rPr>
        <w:sz w:val="14"/>
        <w:szCs w:val="14"/>
      </w:rPr>
      <w:fldChar w:fldCharType="begin"/>
    </w:r>
    <w:r>
      <w:rPr>
        <w:sz w:val="14"/>
        <w:szCs w:val="14"/>
      </w:rPr>
      <w:instrText>NUMPAGES</w:instrText>
    </w:r>
    <w:r>
      <w:rPr>
        <w:sz w:val="14"/>
        <w:szCs w:val="14"/>
      </w:rPr>
      <w:fldChar w:fldCharType="separate"/>
    </w:r>
    <w:r w:rsidR="00201A9C">
      <w:rPr>
        <w:noProof/>
        <w:sz w:val="14"/>
        <w:szCs w:val="14"/>
      </w:rPr>
      <w:t>6</w:t>
    </w:r>
    <w:r>
      <w:rPr>
        <w:sz w:val="14"/>
        <w:szCs w:val="14"/>
      </w:rPr>
      <w:fldChar w:fldCharType="end"/>
    </w:r>
  </w:p>
  <w:p w14:paraId="36DEC551" w14:textId="77777777" w:rsidR="00363F7F" w:rsidRDefault="00363F7F">
    <w:pPr>
      <w:ind w:right="-252"/>
      <w:jc w:val="right"/>
      <w:rPr>
        <w:sz w:val="14"/>
        <w:szCs w:val="14"/>
      </w:rPr>
    </w:pPr>
  </w:p>
  <w:p w14:paraId="1B449516" w14:textId="77777777" w:rsidR="00363F7F" w:rsidRDefault="00363F7F">
    <w:pPr>
      <w:ind w:right="-252"/>
      <w:jc w:val="right"/>
    </w:pPr>
  </w:p>
  <w:p w14:paraId="31182C9C" w14:textId="77777777" w:rsidR="00363F7F" w:rsidRDefault="00363F7F">
    <w:pPr>
      <w:pBdr>
        <w:top w:val="nil"/>
        <w:left w:val="nil"/>
        <w:bottom w:val="nil"/>
        <w:right w:val="nil"/>
        <w:between w:val="nil"/>
      </w:pBdr>
      <w:tabs>
        <w:tab w:val="center" w:pos="4419"/>
        <w:tab w:val="right" w:pos="8838"/>
      </w:tabs>
      <w:jc w:val="center"/>
      <w:rPr>
        <w:color w:val="000000"/>
        <w:sz w:val="18"/>
        <w:szCs w:val="18"/>
      </w:rPr>
    </w:pPr>
  </w:p>
  <w:p w14:paraId="07741852" w14:textId="77777777" w:rsidR="00363F7F" w:rsidRDefault="00363F7F">
    <w:pPr>
      <w:pBdr>
        <w:top w:val="nil"/>
        <w:left w:val="nil"/>
        <w:bottom w:val="nil"/>
        <w:right w:val="nil"/>
        <w:between w:val="nil"/>
      </w:pBdr>
      <w:tabs>
        <w:tab w:val="center" w:pos="4419"/>
        <w:tab w:val="right" w:pos="8838"/>
      </w:tabs>
      <w:rPr>
        <w:color w:val="000000"/>
      </w:rPr>
    </w:pPr>
  </w:p>
  <w:p w14:paraId="0BD5A562" w14:textId="77777777" w:rsidR="00363F7F" w:rsidRDefault="00363F7F"/>
  <w:p w14:paraId="1E365ECB" w14:textId="77777777" w:rsidR="00363F7F" w:rsidRDefault="00363F7F"/>
  <w:p w14:paraId="26DF6272" w14:textId="77777777" w:rsidR="00363F7F" w:rsidRDefault="00363F7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F382A6" w14:textId="77777777" w:rsidR="0026697B" w:rsidRDefault="0026697B">
      <w:r>
        <w:separator/>
      </w:r>
    </w:p>
  </w:footnote>
  <w:footnote w:type="continuationSeparator" w:id="0">
    <w:p w14:paraId="64D2D27F" w14:textId="77777777" w:rsidR="0026697B" w:rsidRDefault="0026697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0FCF59" w14:textId="77777777" w:rsidR="00363F7F" w:rsidRDefault="0057447C">
    <w:pPr>
      <w:pBdr>
        <w:top w:val="nil"/>
        <w:left w:val="nil"/>
        <w:bottom w:val="nil"/>
        <w:right w:val="nil"/>
        <w:between w:val="nil"/>
      </w:pBdr>
      <w:tabs>
        <w:tab w:val="center" w:pos="4419"/>
        <w:tab w:val="right" w:pos="8838"/>
      </w:tabs>
      <w:ind w:right="-935"/>
      <w:rPr>
        <w:color w:val="000000"/>
      </w:rPr>
    </w:pPr>
    <w:r>
      <w:rPr>
        <w:noProof/>
        <w:lang w:val="es-CO" w:eastAsia="es-CO"/>
      </w:rPr>
      <w:drawing>
        <wp:anchor distT="0" distB="0" distL="0" distR="0" simplePos="0" relativeHeight="251658240" behindDoc="1" locked="0" layoutInCell="1" hidden="0" allowOverlap="1" wp14:anchorId="46DB4CCB" wp14:editId="661DDB4A">
          <wp:simplePos x="0" y="0"/>
          <wp:positionH relativeFrom="column">
            <wp:posOffset>-1080134</wp:posOffset>
          </wp:positionH>
          <wp:positionV relativeFrom="paragraph">
            <wp:posOffset>-547369</wp:posOffset>
          </wp:positionV>
          <wp:extent cx="7793735" cy="10263116"/>
          <wp:effectExtent l="0" t="0" r="0" b="0"/>
          <wp:wrapNone/>
          <wp:docPr id="2" name="image1.jpg" descr="H:\LOGOS CORMACARENA\Membrete Institucional con Logo SGS.jpg"/>
          <wp:cNvGraphicFramePr/>
          <a:graphic xmlns:a="http://schemas.openxmlformats.org/drawingml/2006/main">
            <a:graphicData uri="http://schemas.openxmlformats.org/drawingml/2006/picture">
              <pic:pic xmlns:pic="http://schemas.openxmlformats.org/drawingml/2006/picture">
                <pic:nvPicPr>
                  <pic:cNvPr id="0" name="image1.jpg" descr="H:\LOGOS CORMACARENA\Membrete Institucional con Logo SGS.jpg"/>
                  <pic:cNvPicPr preferRelativeResize="0"/>
                </pic:nvPicPr>
                <pic:blipFill>
                  <a:blip r:embed="rId1"/>
                  <a:srcRect/>
                  <a:stretch>
                    <a:fillRect/>
                  </a:stretch>
                </pic:blipFill>
                <pic:spPr>
                  <a:xfrm>
                    <a:off x="0" y="0"/>
                    <a:ext cx="7793735" cy="10263116"/>
                  </a:xfrm>
                  <a:prstGeom prst="rect">
                    <a:avLst/>
                  </a:prstGeom>
                  <a:ln/>
                </pic:spPr>
              </pic:pic>
            </a:graphicData>
          </a:graphic>
        </wp:anchor>
      </w:drawing>
    </w:r>
  </w:p>
  <w:p w14:paraId="1A924A99" w14:textId="77777777" w:rsidR="00363F7F" w:rsidRDefault="00363F7F"/>
  <w:p w14:paraId="79448B12" w14:textId="77777777" w:rsidR="00363F7F" w:rsidRDefault="00363F7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5B1839"/>
    <w:multiLevelType w:val="multilevel"/>
    <w:tmpl w:val="F7145B40"/>
    <w:lvl w:ilvl="0">
      <w:start w:val="1"/>
      <w:numFmt w:val="decimal"/>
      <w:pStyle w:val="Ttulo2"/>
      <w:lvlText w:val="%1."/>
      <w:lvlJc w:val="left"/>
      <w:pPr>
        <w:tabs>
          <w:tab w:val="num" w:pos="720"/>
        </w:tabs>
        <w:ind w:left="720" w:hanging="720"/>
      </w:pPr>
    </w:lvl>
    <w:lvl w:ilvl="1">
      <w:start w:val="1"/>
      <w:numFmt w:val="decimal"/>
      <w:pStyle w:val="TTULO20"/>
      <w:lvlText w:val="%2."/>
      <w:lvlJc w:val="left"/>
      <w:pPr>
        <w:tabs>
          <w:tab w:val="num" w:pos="1440"/>
        </w:tabs>
        <w:ind w:left="1440" w:hanging="720"/>
      </w:pPr>
    </w:lvl>
    <w:lvl w:ilvl="2">
      <w:start w:val="1"/>
      <w:numFmt w:val="decimal"/>
      <w:pStyle w:val="Estilo3"/>
      <w:lvlText w:val="%3."/>
      <w:lvlJc w:val="left"/>
      <w:pPr>
        <w:tabs>
          <w:tab w:val="num" w:pos="2160"/>
        </w:tabs>
        <w:ind w:left="2160" w:hanging="720"/>
      </w:pPr>
    </w:lvl>
    <w:lvl w:ilvl="3">
      <w:start w:val="1"/>
      <w:numFmt w:val="decimal"/>
      <w:pStyle w:val="SGCEssereIV"/>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3F7F"/>
    <w:rsid w:val="000E7BFA"/>
    <w:rsid w:val="00201A9C"/>
    <w:rsid w:val="00211FE4"/>
    <w:rsid w:val="0026697B"/>
    <w:rsid w:val="00363F7F"/>
    <w:rsid w:val="0057447C"/>
    <w:rsid w:val="00580D27"/>
    <w:rsid w:val="005A2D82"/>
    <w:rsid w:val="007F1ADA"/>
    <w:rsid w:val="00817A08"/>
    <w:rsid w:val="008A08BB"/>
    <w:rsid w:val="00AC6BD5"/>
    <w:rsid w:val="00C132E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A5AAD5"/>
  <w15:docId w15:val="{70D7FECD-C02C-4997-96ED-00CCA58E18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4"/>
        <w:szCs w:val="24"/>
        <w:lang w:val="es-ES"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458D"/>
    <w:rPr>
      <w:rFonts w:eastAsia="Times New Roman"/>
      <w:lang w:eastAsia="es-ES"/>
    </w:rPr>
  </w:style>
  <w:style w:type="paragraph" w:styleId="Ttulo1">
    <w:name w:val="heading 1"/>
    <w:aliases w:val="SGC Essere 1 C"/>
    <w:basedOn w:val="Normal"/>
    <w:next w:val="Normal"/>
    <w:link w:val="Ttulo1Car"/>
    <w:qFormat/>
    <w:rsid w:val="0072091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aliases w:val="título 2,SGC Essere 2 C"/>
    <w:basedOn w:val="Normal"/>
    <w:next w:val="Normal"/>
    <w:link w:val="Ttulo2Car"/>
    <w:qFormat/>
    <w:rsid w:val="005B410D"/>
    <w:pPr>
      <w:keepNext/>
      <w:numPr>
        <w:numId w:val="1"/>
      </w:numPr>
      <w:spacing w:before="240" w:after="60"/>
      <w:outlineLvl w:val="1"/>
    </w:pPr>
    <w:rPr>
      <w:bCs/>
      <w:i/>
      <w:iCs/>
      <w:sz w:val="18"/>
      <w:szCs w:val="28"/>
    </w:rPr>
  </w:style>
  <w:style w:type="paragraph" w:styleId="Ttulo3">
    <w:name w:val="heading 3"/>
    <w:aliases w:val="SGC Essere 3 C"/>
    <w:basedOn w:val="Normal"/>
    <w:link w:val="Ttulo3Car"/>
    <w:qFormat/>
    <w:rsid w:val="00E36C37"/>
    <w:pPr>
      <w:spacing w:before="100" w:beforeAutospacing="1" w:after="100" w:afterAutospacing="1"/>
      <w:outlineLvl w:val="2"/>
    </w:pPr>
    <w:rPr>
      <w:rFonts w:ascii="Times New Roman" w:hAnsi="Times New Roman" w:cs="Times New Roman"/>
      <w:b/>
      <w:bCs/>
      <w:sz w:val="27"/>
      <w:szCs w:val="27"/>
      <w:lang w:val="es-CO" w:eastAsia="es-CO"/>
    </w:rPr>
  </w:style>
  <w:style w:type="paragraph" w:styleId="Ttulo4">
    <w:name w:val="heading 4"/>
    <w:aliases w:val="SGC Essere 4 C"/>
    <w:basedOn w:val="Normal"/>
    <w:next w:val="Normal"/>
    <w:link w:val="Ttulo4Car"/>
    <w:unhideWhenUsed/>
    <w:qFormat/>
    <w:rsid w:val="00D04780"/>
    <w:pPr>
      <w:keepNext/>
      <w:keepLines/>
      <w:spacing w:before="200"/>
      <w:jc w:val="both"/>
      <w:outlineLvl w:val="3"/>
    </w:pPr>
    <w:rPr>
      <w:rFonts w:asciiTheme="majorHAnsi" w:eastAsiaTheme="majorEastAsia" w:hAnsiTheme="majorHAnsi" w:cstheme="majorBidi"/>
      <w:b/>
      <w:bCs/>
      <w:i/>
      <w:iCs/>
      <w:color w:val="4F81BD" w:themeColor="accent1"/>
      <w:sz w:val="22"/>
      <w:szCs w:val="20"/>
      <w:lang w:val="es-CO"/>
    </w:rPr>
  </w:style>
  <w:style w:type="paragraph" w:styleId="Ttulo5">
    <w:name w:val="heading 5"/>
    <w:aliases w:val="SGC Essere 5 C, Car Car,Título de Tablas,Titulo de tablas"/>
    <w:basedOn w:val="Normal"/>
    <w:next w:val="Normal"/>
    <w:link w:val="Ttulo5Car"/>
    <w:uiPriority w:val="9"/>
    <w:unhideWhenUsed/>
    <w:qFormat/>
    <w:rsid w:val="005408FD"/>
    <w:pPr>
      <w:keepNext/>
      <w:keepLines/>
      <w:spacing w:before="200"/>
      <w:jc w:val="both"/>
      <w:outlineLvl w:val="4"/>
    </w:pPr>
    <w:rPr>
      <w:rFonts w:asciiTheme="majorHAnsi" w:eastAsiaTheme="majorEastAsia" w:hAnsiTheme="majorHAnsi" w:cstheme="majorBidi"/>
      <w:color w:val="243F60" w:themeColor="accent1" w:themeShade="7F"/>
      <w:sz w:val="22"/>
      <w:szCs w:val="20"/>
      <w:lang w:val="es-CO"/>
    </w:rPr>
  </w:style>
  <w:style w:type="paragraph" w:styleId="Ttulo6">
    <w:name w:val="heading 6"/>
    <w:aliases w:val="SGC Essere 6 C,Título de figuras"/>
    <w:basedOn w:val="Normal"/>
    <w:next w:val="Normal"/>
    <w:link w:val="Ttulo6Car"/>
    <w:qFormat/>
    <w:rsid w:val="00D15C71"/>
    <w:pPr>
      <w:spacing w:before="240" w:after="60"/>
      <w:jc w:val="both"/>
      <w:outlineLvl w:val="5"/>
    </w:pPr>
    <w:rPr>
      <w:rFonts w:cs="Times New Roman"/>
      <w:bCs/>
      <w:sz w:val="22"/>
      <w:szCs w:val="22"/>
      <w:lang w:val="x-none"/>
    </w:rPr>
  </w:style>
  <w:style w:type="paragraph" w:styleId="Ttulo7">
    <w:name w:val="heading 7"/>
    <w:aliases w:val="SGC Essere 7 C"/>
    <w:basedOn w:val="Normal"/>
    <w:next w:val="Normal"/>
    <w:link w:val="Ttulo7Car"/>
    <w:uiPriority w:val="9"/>
    <w:unhideWhenUsed/>
    <w:qFormat/>
    <w:rsid w:val="00D15C71"/>
    <w:pPr>
      <w:spacing w:before="240" w:after="60"/>
      <w:outlineLvl w:val="6"/>
    </w:pPr>
    <w:rPr>
      <w:rFonts w:ascii="Calibri" w:hAnsi="Calibri" w:cs="Times New Roman"/>
    </w:rPr>
  </w:style>
  <w:style w:type="paragraph" w:styleId="Ttulo8">
    <w:name w:val="heading 8"/>
    <w:aliases w:val="SGC Essere 8 C"/>
    <w:basedOn w:val="Normal"/>
    <w:next w:val="Normal"/>
    <w:link w:val="Ttulo8Car"/>
    <w:autoRedefine/>
    <w:uiPriority w:val="9"/>
    <w:qFormat/>
    <w:rsid w:val="005408FD"/>
    <w:pPr>
      <w:ind w:left="3686" w:hanging="2552"/>
      <w:jc w:val="both"/>
      <w:outlineLvl w:val="7"/>
    </w:pPr>
    <w:rPr>
      <w:rFonts w:cs="Times New Roman"/>
      <w:sz w:val="22"/>
      <w:szCs w:val="22"/>
    </w:rPr>
  </w:style>
  <w:style w:type="paragraph" w:styleId="Ttulo9">
    <w:name w:val="heading 9"/>
    <w:aliases w:val="SGC Essere 9 C"/>
    <w:basedOn w:val="Normal"/>
    <w:next w:val="Normal"/>
    <w:link w:val="Ttulo9Car"/>
    <w:autoRedefine/>
    <w:uiPriority w:val="9"/>
    <w:qFormat/>
    <w:rsid w:val="005408FD"/>
    <w:pPr>
      <w:ind w:left="3686" w:hanging="2552"/>
      <w:jc w:val="both"/>
      <w:outlineLvl w:val="8"/>
    </w:pPr>
    <w:rPr>
      <w:rFonts w:cs="Times New Roman"/>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aliases w:val="Título Car Car,Título1,Título Car Car Car"/>
    <w:basedOn w:val="Normal"/>
    <w:link w:val="TtuloCar"/>
    <w:uiPriority w:val="10"/>
    <w:qFormat/>
    <w:rsid w:val="00CE09E9"/>
    <w:pPr>
      <w:jc w:val="center"/>
    </w:pPr>
    <w:rPr>
      <w:rFonts w:ascii="Tahoma" w:hAnsi="Tahoma" w:cs="Times New Roman"/>
      <w:b/>
      <w:szCs w:val="20"/>
      <w:lang w:val="es-ES_tradnl"/>
    </w:rPr>
  </w:style>
  <w:style w:type="table" w:customStyle="1" w:styleId="TableNormal0">
    <w:name w:val="Table Normal"/>
    <w:tblPr>
      <w:tblCellMar>
        <w:top w:w="0" w:type="dxa"/>
        <w:left w:w="0" w:type="dxa"/>
        <w:bottom w:w="0" w:type="dxa"/>
        <w:right w:w="0" w:type="dxa"/>
      </w:tblCellMar>
    </w:tblPr>
  </w:style>
  <w:style w:type="character" w:styleId="Hipervnculo">
    <w:name w:val="Hyperlink"/>
    <w:uiPriority w:val="99"/>
    <w:rsid w:val="0035458D"/>
    <w:rPr>
      <w:color w:val="0000FF"/>
      <w:u w:val="single"/>
    </w:rPr>
  </w:style>
  <w:style w:type="paragraph" w:styleId="Encabezado">
    <w:name w:val="header"/>
    <w:aliases w:val="encabezado,Encabezado1,Encabezado Car Car,Tablas,Encabezado Car Car Car Car Car,Encabezado Car Car Car,Encabezado2,Haut de page,h,Header Bold,TENDER,Encabezado11,encabezado1,Encabezado12,encabezado2,Encabezado111"/>
    <w:basedOn w:val="Normal"/>
    <w:link w:val="EncabezadoCar"/>
    <w:uiPriority w:val="99"/>
    <w:unhideWhenUsed/>
    <w:qFormat/>
    <w:rsid w:val="0035458D"/>
    <w:pPr>
      <w:tabs>
        <w:tab w:val="center" w:pos="4419"/>
        <w:tab w:val="right" w:pos="8838"/>
      </w:tabs>
    </w:pPr>
  </w:style>
  <w:style w:type="character" w:customStyle="1" w:styleId="EncabezadoCar">
    <w:name w:val="Encabezado Car"/>
    <w:aliases w:val="encabezado Car,Encabezado1 Car,Encabezado Car Car Car1,Tablas Car,Encabezado Car Car Car Car Car Car,Encabezado Car Car Car Car,Encabezado2 Car,Haut de page Car,h Car,Header Bold Car,TENDER Car,Encabezado11 Car,encabezado1 Car"/>
    <w:basedOn w:val="Fuentedeprrafopredeter"/>
    <w:link w:val="Encabezado"/>
    <w:uiPriority w:val="99"/>
    <w:rsid w:val="0035458D"/>
    <w:rPr>
      <w:rFonts w:ascii="Arial" w:eastAsia="Times New Roman" w:hAnsi="Arial" w:cs="Arial"/>
      <w:sz w:val="24"/>
      <w:szCs w:val="24"/>
      <w:lang w:val="es-ES" w:eastAsia="es-ES"/>
    </w:rPr>
  </w:style>
  <w:style w:type="paragraph" w:styleId="Piedepgina">
    <w:name w:val="footer"/>
    <w:aliases w:val="Bas de page,Referencia de Documento,pie de página,pie de página Car Car,Bas de page Car Car"/>
    <w:basedOn w:val="Normal"/>
    <w:link w:val="PiedepginaCar"/>
    <w:uiPriority w:val="99"/>
    <w:unhideWhenUsed/>
    <w:rsid w:val="0035458D"/>
    <w:pPr>
      <w:tabs>
        <w:tab w:val="center" w:pos="4419"/>
        <w:tab w:val="right" w:pos="8838"/>
      </w:tabs>
    </w:pPr>
  </w:style>
  <w:style w:type="character" w:customStyle="1" w:styleId="PiedepginaCar">
    <w:name w:val="Pie de página Car"/>
    <w:aliases w:val="Bas de page Car,Referencia de Documento Car,pie de página Car,pie de página Car Car Car,Bas de page Car Car Car"/>
    <w:basedOn w:val="Fuentedeprrafopredeter"/>
    <w:link w:val="Piedepgina"/>
    <w:uiPriority w:val="99"/>
    <w:rsid w:val="0035458D"/>
    <w:rPr>
      <w:rFonts w:ascii="Arial" w:eastAsia="Times New Roman" w:hAnsi="Arial" w:cs="Arial"/>
      <w:sz w:val="24"/>
      <w:szCs w:val="24"/>
      <w:lang w:val="es-ES" w:eastAsia="es-ES"/>
    </w:rPr>
  </w:style>
  <w:style w:type="paragraph" w:styleId="Sinespaciado">
    <w:name w:val="No Spacing"/>
    <w:aliases w:val="FUENTE,Chulito,Segunda viñeta,NN,Sin espaciado1,VERIFI,CHULITO,Cuerpo del texto,cuerpo del texto,Texto del cuerpo,Cuerpo del TEXTO,Cuerpo del Documento,Texto del Documento,No Spacing,CHULO,Viñeta1,Titulo 6,nada,Primera viñeta"/>
    <w:link w:val="SinespaciadoCar"/>
    <w:uiPriority w:val="1"/>
    <w:qFormat/>
    <w:rsid w:val="0035458D"/>
    <w:rPr>
      <w:rFonts w:ascii="Calibri" w:eastAsia="Calibri" w:hAnsi="Calibri" w:cs="Times New Roman"/>
    </w:rPr>
  </w:style>
  <w:style w:type="paragraph" w:styleId="Cierre">
    <w:name w:val="Closing"/>
    <w:basedOn w:val="Normal"/>
    <w:link w:val="CierreCar"/>
    <w:uiPriority w:val="99"/>
    <w:unhideWhenUsed/>
    <w:rsid w:val="0035458D"/>
    <w:pPr>
      <w:ind w:left="4320"/>
    </w:pPr>
  </w:style>
  <w:style w:type="character" w:customStyle="1" w:styleId="CierreCar">
    <w:name w:val="Cierre Car"/>
    <w:basedOn w:val="Fuentedeprrafopredeter"/>
    <w:link w:val="Cierre"/>
    <w:uiPriority w:val="99"/>
    <w:rsid w:val="0035458D"/>
    <w:rPr>
      <w:rFonts w:ascii="Arial" w:eastAsia="Times New Roman" w:hAnsi="Arial" w:cs="Arial"/>
      <w:sz w:val="24"/>
      <w:szCs w:val="24"/>
      <w:lang w:val="es-ES" w:eastAsia="es-ES"/>
    </w:rPr>
  </w:style>
  <w:style w:type="paragraph" w:styleId="Textoindependiente">
    <w:name w:val="Body Text"/>
    <w:aliases w:val="body text Char Char,body text Char,body text"/>
    <w:basedOn w:val="Normal"/>
    <w:link w:val="TextoindependienteCar"/>
    <w:unhideWhenUsed/>
    <w:qFormat/>
    <w:rsid w:val="0035458D"/>
    <w:pPr>
      <w:spacing w:after="120"/>
    </w:pPr>
  </w:style>
  <w:style w:type="character" w:customStyle="1" w:styleId="TextoindependienteCar">
    <w:name w:val="Texto independiente Car"/>
    <w:aliases w:val="body text Char Char Car,body text Char Car,body text Car"/>
    <w:basedOn w:val="Fuentedeprrafopredeter"/>
    <w:link w:val="Textoindependiente"/>
    <w:rsid w:val="0035458D"/>
    <w:rPr>
      <w:rFonts w:ascii="Arial" w:eastAsia="Times New Roman" w:hAnsi="Arial" w:cs="Arial"/>
      <w:sz w:val="24"/>
      <w:szCs w:val="24"/>
      <w:lang w:val="es-ES" w:eastAsia="es-ES"/>
    </w:rPr>
  </w:style>
  <w:style w:type="character" w:customStyle="1" w:styleId="Ttulo3Car">
    <w:name w:val="Título 3 Car"/>
    <w:aliases w:val="SGC Essere 3 C Car"/>
    <w:basedOn w:val="Fuentedeprrafopredeter"/>
    <w:link w:val="Ttulo3"/>
    <w:rsid w:val="00E36C37"/>
    <w:rPr>
      <w:rFonts w:ascii="Times New Roman" w:eastAsia="Times New Roman" w:hAnsi="Times New Roman" w:cs="Times New Roman"/>
      <w:b/>
      <w:bCs/>
      <w:sz w:val="27"/>
      <w:szCs w:val="27"/>
      <w:lang w:eastAsia="es-CO"/>
    </w:rPr>
  </w:style>
  <w:style w:type="character" w:customStyle="1" w:styleId="go">
    <w:name w:val="go"/>
    <w:basedOn w:val="Fuentedeprrafopredeter"/>
    <w:rsid w:val="00E36C37"/>
  </w:style>
  <w:style w:type="paragraph" w:styleId="Textodeglobo">
    <w:name w:val="Balloon Text"/>
    <w:basedOn w:val="Normal"/>
    <w:link w:val="TextodegloboCar"/>
    <w:unhideWhenUsed/>
    <w:rsid w:val="00050E67"/>
    <w:rPr>
      <w:rFonts w:ascii="Tahoma" w:hAnsi="Tahoma" w:cs="Tahoma"/>
      <w:sz w:val="16"/>
      <w:szCs w:val="16"/>
    </w:rPr>
  </w:style>
  <w:style w:type="character" w:customStyle="1" w:styleId="TextodegloboCar">
    <w:name w:val="Texto de globo Car"/>
    <w:basedOn w:val="Fuentedeprrafopredeter"/>
    <w:link w:val="Textodeglobo"/>
    <w:uiPriority w:val="99"/>
    <w:rsid w:val="00050E67"/>
    <w:rPr>
      <w:rFonts w:ascii="Tahoma" w:eastAsia="Times New Roman" w:hAnsi="Tahoma" w:cs="Tahoma"/>
      <w:sz w:val="16"/>
      <w:szCs w:val="16"/>
      <w:lang w:val="es-ES" w:eastAsia="es-ES"/>
    </w:rPr>
  </w:style>
  <w:style w:type="paragraph" w:styleId="Prrafodelista">
    <w:name w:val="List Paragraph"/>
    <w:aliases w:val="Bolita,List Paragraph,BOLA,Párrafo de lista2,Párrafo de lista3,Párrafo de lista21,BOLADEF,bolita,Guión,Titulo 8,Párrafo de lista31,BOLITA,Viñeta 6,Colorful List - Accent 11,Lista vistosa - Énfasis 11,MIBEX B,bola,Viñeta 2,4.2.3.1.1,HOJA"/>
    <w:basedOn w:val="Normal"/>
    <w:link w:val="PrrafodelistaCar"/>
    <w:uiPriority w:val="34"/>
    <w:qFormat/>
    <w:rsid w:val="00496849"/>
    <w:pPr>
      <w:ind w:left="708"/>
    </w:pPr>
  </w:style>
  <w:style w:type="character" w:customStyle="1" w:styleId="PrrafodelistaCar">
    <w:name w:val="Párrafo de lista Car"/>
    <w:aliases w:val="Bolita Car,List Paragraph Car,BOLA Car,Párrafo de lista2 Car,Párrafo de lista3 Car,Párrafo de lista21 Car,BOLADEF Car,bolita Car,Guión Car,Titulo 8 Car,Párrafo de lista31 Car,BOLITA Car,Viñeta 6 Car,Colorful List - Accent 11 Car"/>
    <w:link w:val="Prrafodelista"/>
    <w:uiPriority w:val="34"/>
    <w:rsid w:val="00496849"/>
    <w:rPr>
      <w:rFonts w:ascii="Arial" w:eastAsia="Times New Roman" w:hAnsi="Arial" w:cs="Arial"/>
      <w:sz w:val="24"/>
      <w:szCs w:val="24"/>
      <w:lang w:val="es-ES" w:eastAsia="es-ES"/>
    </w:rPr>
  </w:style>
  <w:style w:type="character" w:customStyle="1" w:styleId="DescripcinCar">
    <w:name w:val="Descripción Car"/>
    <w:aliases w:val="Tablas fv Car,JULY Epígrafe Car,Car Car Car Car,Car Car,A Car,Epígrafe Car Car Car,Car Car Car Car Car Car,T Car,Epígrafe Car1 Car,Epígrafe Car2 Car,Epígrafe Car3 Car,Epígrafe Car4 Car,Epígrafe Car5 Car,Epígrafe Tab Car,n Car,cuadros Car"/>
    <w:link w:val="Descripcin"/>
    <w:locked/>
    <w:rsid w:val="00496849"/>
    <w:rPr>
      <w:rFonts w:ascii="Arial" w:eastAsia="Times New Roman" w:hAnsi="Arial" w:cs="Tahoma"/>
      <w:bCs/>
      <w:lang w:eastAsia="es-ES"/>
    </w:rPr>
  </w:style>
  <w:style w:type="paragraph" w:styleId="Descripcin">
    <w:name w:val="caption"/>
    <w:aliases w:val="Tablas fv,JULY Epígrafe,Car Car Car,Car,A,Epígrafe Car Car,Car Car Car Car Car,T,Epígrafe Car1,Epígrafe Car2,Epígrafe Car3,Epígrafe Car4,Epígrafe Car5,Epígrafe Tab, Car Car Car Car Car, Car Car Car Car Car Car, Car Car Car Car Car1,n,cuadros"/>
    <w:basedOn w:val="Normal"/>
    <w:next w:val="Normal"/>
    <w:link w:val="DescripcinCar"/>
    <w:uiPriority w:val="35"/>
    <w:unhideWhenUsed/>
    <w:qFormat/>
    <w:rsid w:val="00496849"/>
    <w:rPr>
      <w:rFonts w:cs="Tahoma"/>
      <w:bCs/>
      <w:sz w:val="22"/>
      <w:szCs w:val="22"/>
      <w:lang w:val="es-CO"/>
    </w:rPr>
  </w:style>
  <w:style w:type="paragraph" w:styleId="Lista">
    <w:name w:val="List"/>
    <w:basedOn w:val="Normal"/>
    <w:unhideWhenUsed/>
    <w:rsid w:val="00496849"/>
    <w:pPr>
      <w:ind w:left="283" w:hanging="283"/>
      <w:contextualSpacing/>
    </w:pPr>
    <w:rPr>
      <w:rFonts w:ascii="Times New Roman" w:hAnsi="Times New Roman" w:cs="Times New Roman"/>
      <w:sz w:val="20"/>
      <w:szCs w:val="20"/>
      <w:lang w:val="es-ES_tradnl"/>
    </w:rPr>
  </w:style>
  <w:style w:type="character" w:customStyle="1" w:styleId="SinespaciadoCar">
    <w:name w:val="Sin espaciado Car"/>
    <w:aliases w:val="FUENTE Car,Chulito Car,Segunda viñeta Car,NN Car,Sin espaciado1 Car,VERIFI Car,CHULITO Car,Cuerpo del texto Car,cuerpo del texto Car,Texto del cuerpo Car,Cuerpo del TEXTO Car,Cuerpo del Documento Car,Texto del Documento Car,CHULO Car"/>
    <w:basedOn w:val="Fuentedeprrafopredeter"/>
    <w:link w:val="Sinespaciado"/>
    <w:uiPriority w:val="1"/>
    <w:rsid w:val="00334574"/>
    <w:rPr>
      <w:rFonts w:ascii="Calibri" w:eastAsia="Calibri" w:hAnsi="Calibri" w:cs="Times New Roman"/>
    </w:rPr>
  </w:style>
  <w:style w:type="paragraph" w:customStyle="1" w:styleId="Default">
    <w:name w:val="Default"/>
    <w:link w:val="DefaultCar"/>
    <w:rsid w:val="00334574"/>
    <w:pPr>
      <w:autoSpaceDE w:val="0"/>
      <w:autoSpaceDN w:val="0"/>
      <w:adjustRightInd w:val="0"/>
    </w:pPr>
    <w:rPr>
      <w:rFonts w:eastAsia="Calibri"/>
      <w:color w:val="000000"/>
    </w:rPr>
  </w:style>
  <w:style w:type="paragraph" w:styleId="NormalWeb">
    <w:name w:val="Normal (Web)"/>
    <w:aliases w:val="Normal (Web) Car Car"/>
    <w:basedOn w:val="Normal"/>
    <w:link w:val="NormalWebCar"/>
    <w:uiPriority w:val="99"/>
    <w:unhideWhenUsed/>
    <w:rsid w:val="00CE09E9"/>
    <w:pPr>
      <w:spacing w:before="100" w:beforeAutospacing="1" w:after="100" w:afterAutospacing="1"/>
    </w:pPr>
    <w:rPr>
      <w:rFonts w:ascii="Times New Roman" w:hAnsi="Times New Roman" w:cs="Times New Roman"/>
    </w:rPr>
  </w:style>
  <w:style w:type="character" w:customStyle="1" w:styleId="TtuloCar">
    <w:name w:val="Título Car"/>
    <w:aliases w:val="Título Car Car Car1,Título1 Car,Título Car Car Car Car"/>
    <w:basedOn w:val="Fuentedeprrafopredeter"/>
    <w:link w:val="Ttulo"/>
    <w:uiPriority w:val="10"/>
    <w:rsid w:val="00CE09E9"/>
    <w:rPr>
      <w:rFonts w:ascii="Tahoma" w:eastAsia="Times New Roman" w:hAnsi="Tahoma" w:cs="Times New Roman"/>
      <w:b/>
      <w:sz w:val="24"/>
      <w:szCs w:val="20"/>
      <w:lang w:val="es-ES_tradnl" w:eastAsia="es-ES"/>
    </w:rPr>
  </w:style>
  <w:style w:type="character" w:customStyle="1" w:styleId="Ttulo1Car">
    <w:name w:val="Título 1 Car"/>
    <w:aliases w:val="SGC Essere 1 C Car"/>
    <w:basedOn w:val="Fuentedeprrafopredeter"/>
    <w:link w:val="Ttulo1"/>
    <w:uiPriority w:val="9"/>
    <w:rsid w:val="0072091E"/>
    <w:rPr>
      <w:rFonts w:asciiTheme="majorHAnsi" w:eastAsiaTheme="majorEastAsia" w:hAnsiTheme="majorHAnsi" w:cstheme="majorBidi"/>
      <w:b/>
      <w:bCs/>
      <w:color w:val="365F91" w:themeColor="accent1" w:themeShade="BF"/>
      <w:sz w:val="28"/>
      <w:szCs w:val="28"/>
      <w:lang w:val="es-ES" w:eastAsia="es-ES"/>
    </w:rPr>
  </w:style>
  <w:style w:type="character" w:customStyle="1" w:styleId="DefaultCar">
    <w:name w:val="Default Car"/>
    <w:link w:val="Default"/>
    <w:locked/>
    <w:rsid w:val="006D5A14"/>
    <w:rPr>
      <w:rFonts w:ascii="Arial" w:eastAsia="Calibri" w:hAnsi="Arial" w:cs="Arial"/>
      <w:color w:val="000000"/>
      <w:sz w:val="24"/>
      <w:szCs w:val="24"/>
      <w:lang w:eastAsia="es-CO"/>
    </w:rPr>
  </w:style>
  <w:style w:type="paragraph" w:styleId="Textoindependiente2">
    <w:name w:val="Body Text 2"/>
    <w:basedOn w:val="Normal"/>
    <w:link w:val="Textoindependiente2Car"/>
    <w:unhideWhenUsed/>
    <w:rsid w:val="00D15C71"/>
    <w:pPr>
      <w:spacing w:after="120" w:line="480" w:lineRule="auto"/>
    </w:pPr>
  </w:style>
  <w:style w:type="character" w:customStyle="1" w:styleId="Textoindependiente2Car">
    <w:name w:val="Texto independiente 2 Car"/>
    <w:basedOn w:val="Fuentedeprrafopredeter"/>
    <w:link w:val="Textoindependiente2"/>
    <w:rsid w:val="00D15C71"/>
    <w:rPr>
      <w:rFonts w:ascii="Arial" w:eastAsia="Times New Roman" w:hAnsi="Arial" w:cs="Arial"/>
      <w:sz w:val="24"/>
      <w:szCs w:val="24"/>
      <w:lang w:val="es-ES" w:eastAsia="es-ES"/>
    </w:rPr>
  </w:style>
  <w:style w:type="character" w:customStyle="1" w:styleId="Ttulo2Car">
    <w:name w:val="Título 2 Car"/>
    <w:aliases w:val="título 2 Car,SGC Essere 2 C Car"/>
    <w:basedOn w:val="Fuentedeprrafopredeter"/>
    <w:link w:val="Ttulo2"/>
    <w:rsid w:val="005B410D"/>
    <w:rPr>
      <w:rFonts w:eastAsia="Times New Roman"/>
      <w:bCs/>
      <w:i/>
      <w:iCs/>
      <w:sz w:val="18"/>
      <w:szCs w:val="28"/>
      <w:lang w:val="es-ES" w:eastAsia="es-ES"/>
    </w:rPr>
  </w:style>
  <w:style w:type="character" w:customStyle="1" w:styleId="Ttulo6Car">
    <w:name w:val="Título 6 Car"/>
    <w:aliases w:val="SGC Essere 6 C Car,Título de figuras Car"/>
    <w:basedOn w:val="Fuentedeprrafopredeter"/>
    <w:link w:val="Ttulo6"/>
    <w:rsid w:val="00D15C71"/>
    <w:rPr>
      <w:rFonts w:ascii="Arial" w:eastAsia="Times New Roman" w:hAnsi="Arial" w:cs="Times New Roman"/>
      <w:bCs/>
      <w:lang w:val="x-none" w:eastAsia="es-ES"/>
    </w:rPr>
  </w:style>
  <w:style w:type="character" w:customStyle="1" w:styleId="Ttulo7Car">
    <w:name w:val="Título 7 Car"/>
    <w:aliases w:val="SGC Essere 7 C Car"/>
    <w:basedOn w:val="Fuentedeprrafopredeter"/>
    <w:link w:val="Ttulo7"/>
    <w:uiPriority w:val="9"/>
    <w:rsid w:val="00D15C71"/>
    <w:rPr>
      <w:rFonts w:ascii="Calibri" w:eastAsia="Times New Roman" w:hAnsi="Calibri" w:cs="Times New Roman"/>
      <w:sz w:val="24"/>
      <w:szCs w:val="24"/>
      <w:lang w:val="es-ES" w:eastAsia="es-ES"/>
    </w:rPr>
  </w:style>
  <w:style w:type="numbering" w:customStyle="1" w:styleId="Sinlista1">
    <w:name w:val="Sin lista1"/>
    <w:next w:val="Sinlista"/>
    <w:uiPriority w:val="99"/>
    <w:semiHidden/>
    <w:unhideWhenUsed/>
    <w:rsid w:val="00D15C71"/>
  </w:style>
  <w:style w:type="paragraph" w:customStyle="1" w:styleId="Textoindependiente31">
    <w:name w:val="Texto independiente 31"/>
    <w:basedOn w:val="Normal"/>
    <w:rsid w:val="00D15C71"/>
    <w:pPr>
      <w:jc w:val="both"/>
    </w:pPr>
    <w:rPr>
      <w:rFonts w:ascii="Tahoma" w:hAnsi="Tahoma" w:cs="Times New Roman"/>
      <w:sz w:val="20"/>
      <w:szCs w:val="20"/>
    </w:rPr>
  </w:style>
  <w:style w:type="character" w:customStyle="1" w:styleId="estilo32">
    <w:name w:val="estilo32"/>
    <w:rsid w:val="00D15C71"/>
  </w:style>
  <w:style w:type="paragraph" w:customStyle="1" w:styleId="1">
    <w:name w:val="1"/>
    <w:basedOn w:val="Normal"/>
    <w:rsid w:val="00D15C71"/>
    <w:pPr>
      <w:spacing w:after="160" w:line="240" w:lineRule="exact"/>
    </w:pPr>
    <w:rPr>
      <w:rFonts w:ascii="Verdana" w:hAnsi="Verdana" w:cs="Times New Roman"/>
      <w:sz w:val="20"/>
      <w:szCs w:val="20"/>
      <w:lang w:val="en-US" w:eastAsia="en-US"/>
    </w:rPr>
  </w:style>
  <w:style w:type="table" w:styleId="Tablaconcuadrcula">
    <w:name w:val="Table Grid"/>
    <w:aliases w:val="Personal,SGI"/>
    <w:basedOn w:val="Tablanormal"/>
    <w:qFormat/>
    <w:rsid w:val="00D15C71"/>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ennegrita">
    <w:name w:val="Strong"/>
    <w:qFormat/>
    <w:rsid w:val="00D15C71"/>
    <w:rPr>
      <w:b/>
      <w:bCs/>
    </w:rPr>
  </w:style>
  <w:style w:type="paragraph" w:styleId="Textoindependiente3">
    <w:name w:val="Body Text 3"/>
    <w:basedOn w:val="Normal"/>
    <w:link w:val="Textoindependiente3Car"/>
    <w:unhideWhenUsed/>
    <w:rsid w:val="00D15C71"/>
    <w:pPr>
      <w:spacing w:after="120"/>
    </w:pPr>
    <w:rPr>
      <w:sz w:val="16"/>
      <w:szCs w:val="16"/>
    </w:rPr>
  </w:style>
  <w:style w:type="character" w:customStyle="1" w:styleId="Textoindependiente3Car">
    <w:name w:val="Texto independiente 3 Car"/>
    <w:basedOn w:val="Fuentedeprrafopredeter"/>
    <w:link w:val="Textoindependiente3"/>
    <w:rsid w:val="00D15C71"/>
    <w:rPr>
      <w:rFonts w:ascii="Arial" w:eastAsia="Times New Roman" w:hAnsi="Arial" w:cs="Arial"/>
      <w:sz w:val="16"/>
      <w:szCs w:val="16"/>
      <w:lang w:val="es-ES" w:eastAsia="es-ES"/>
    </w:rPr>
  </w:style>
  <w:style w:type="paragraph" w:customStyle="1" w:styleId="CM1132">
    <w:name w:val="CM113+2"/>
    <w:basedOn w:val="Default"/>
    <w:next w:val="Default"/>
    <w:uiPriority w:val="99"/>
    <w:rsid w:val="00D15C71"/>
    <w:pPr>
      <w:spacing w:line="273" w:lineRule="atLeast"/>
    </w:pPr>
    <w:rPr>
      <w:color w:val="auto"/>
    </w:rPr>
  </w:style>
  <w:style w:type="paragraph" w:customStyle="1" w:styleId="CM832">
    <w:name w:val="CM83+2"/>
    <w:basedOn w:val="Default"/>
    <w:next w:val="Default"/>
    <w:uiPriority w:val="99"/>
    <w:rsid w:val="00D15C71"/>
    <w:pPr>
      <w:spacing w:line="273" w:lineRule="atLeast"/>
    </w:pPr>
    <w:rPr>
      <w:color w:val="auto"/>
    </w:rPr>
  </w:style>
  <w:style w:type="paragraph" w:customStyle="1" w:styleId="CM1221">
    <w:name w:val="CM122+1"/>
    <w:basedOn w:val="Default"/>
    <w:next w:val="Default"/>
    <w:uiPriority w:val="99"/>
    <w:rsid w:val="00D15C71"/>
    <w:pPr>
      <w:spacing w:line="271" w:lineRule="atLeast"/>
    </w:pPr>
    <w:rPr>
      <w:color w:val="auto"/>
    </w:rPr>
  </w:style>
  <w:style w:type="paragraph" w:customStyle="1" w:styleId="CM156">
    <w:name w:val="CM156"/>
    <w:basedOn w:val="Default"/>
    <w:next w:val="Default"/>
    <w:uiPriority w:val="99"/>
    <w:rsid w:val="00D15C71"/>
    <w:rPr>
      <w:color w:val="auto"/>
    </w:rPr>
  </w:style>
  <w:style w:type="paragraph" w:customStyle="1" w:styleId="CM1622">
    <w:name w:val="CM162+2"/>
    <w:basedOn w:val="Default"/>
    <w:next w:val="Default"/>
    <w:uiPriority w:val="99"/>
    <w:rsid w:val="00D15C71"/>
    <w:rPr>
      <w:color w:val="auto"/>
    </w:rPr>
  </w:style>
  <w:style w:type="paragraph" w:customStyle="1" w:styleId="CM18">
    <w:name w:val="CM18"/>
    <w:basedOn w:val="Default"/>
    <w:next w:val="Default"/>
    <w:uiPriority w:val="99"/>
    <w:rsid w:val="00D15C71"/>
    <w:rPr>
      <w:color w:val="auto"/>
    </w:rPr>
  </w:style>
  <w:style w:type="paragraph" w:customStyle="1" w:styleId="Textopredeterminado">
    <w:name w:val="Texto predeterminado"/>
    <w:basedOn w:val="Normal"/>
    <w:rsid w:val="00D15C71"/>
    <w:pPr>
      <w:suppressAutoHyphens/>
    </w:pPr>
    <w:rPr>
      <w:rFonts w:ascii="Times New Roman" w:hAnsi="Times New Roman" w:cs="Times New Roman"/>
      <w:szCs w:val="20"/>
      <w:lang w:val="en-US" w:eastAsia="ar-SA"/>
    </w:rPr>
  </w:style>
  <w:style w:type="paragraph" w:customStyle="1" w:styleId="BodyText21">
    <w:name w:val="Body Text 21"/>
    <w:basedOn w:val="Normal"/>
    <w:rsid w:val="00D15C71"/>
    <w:pPr>
      <w:suppressAutoHyphens/>
      <w:spacing w:line="360" w:lineRule="auto"/>
      <w:jc w:val="both"/>
    </w:pPr>
    <w:rPr>
      <w:rFonts w:ascii="Times New Roman" w:hAnsi="Times New Roman" w:cs="Times New Roman"/>
      <w:spacing w:val="20"/>
      <w:kern w:val="1"/>
      <w:szCs w:val="20"/>
      <w:lang w:val="es-CO" w:eastAsia="ar-SA"/>
    </w:rPr>
  </w:style>
  <w:style w:type="paragraph" w:customStyle="1" w:styleId="Textoindependiente21">
    <w:name w:val="Texto independiente 21"/>
    <w:basedOn w:val="Normal"/>
    <w:rsid w:val="00D15C71"/>
    <w:pPr>
      <w:jc w:val="both"/>
    </w:pPr>
    <w:rPr>
      <w:rFonts w:ascii="Tahoma" w:hAnsi="Tahoma" w:cs="Times New Roman"/>
      <w:sz w:val="22"/>
      <w:szCs w:val="20"/>
      <w:lang w:val="es-ES_tradnl"/>
    </w:rPr>
  </w:style>
  <w:style w:type="paragraph" w:customStyle="1" w:styleId="Titulo2">
    <w:name w:val="Titulo 2"/>
    <w:basedOn w:val="Sangra3detindependiente"/>
    <w:rsid w:val="00D15C71"/>
    <w:pPr>
      <w:tabs>
        <w:tab w:val="left" w:pos="-720"/>
      </w:tabs>
      <w:spacing w:after="0"/>
      <w:ind w:left="0"/>
      <w:jc w:val="both"/>
    </w:pPr>
    <w:rPr>
      <w:rFonts w:cs="Times New Roman"/>
      <w:b/>
      <w:sz w:val="24"/>
      <w:szCs w:val="20"/>
      <w:lang w:val="x-none"/>
    </w:rPr>
  </w:style>
  <w:style w:type="paragraph" w:styleId="Sangra3detindependiente">
    <w:name w:val="Body Text Indent 3"/>
    <w:basedOn w:val="Normal"/>
    <w:link w:val="Sangra3detindependienteCar"/>
    <w:unhideWhenUsed/>
    <w:rsid w:val="00D15C71"/>
    <w:pPr>
      <w:spacing w:after="120"/>
      <w:ind w:left="283"/>
    </w:pPr>
    <w:rPr>
      <w:sz w:val="16"/>
      <w:szCs w:val="16"/>
    </w:rPr>
  </w:style>
  <w:style w:type="character" w:customStyle="1" w:styleId="Sangra3detindependienteCar">
    <w:name w:val="Sangría 3 de t. independiente Car"/>
    <w:basedOn w:val="Fuentedeprrafopredeter"/>
    <w:link w:val="Sangra3detindependiente"/>
    <w:rsid w:val="00D15C71"/>
    <w:rPr>
      <w:rFonts w:ascii="Arial" w:eastAsia="Times New Roman" w:hAnsi="Arial" w:cs="Arial"/>
      <w:sz w:val="16"/>
      <w:szCs w:val="16"/>
      <w:lang w:val="es-ES" w:eastAsia="es-ES"/>
    </w:rPr>
  </w:style>
  <w:style w:type="paragraph" w:styleId="Listaconvietas2">
    <w:name w:val="List Bullet 2"/>
    <w:basedOn w:val="Normal"/>
    <w:uiPriority w:val="99"/>
    <w:unhideWhenUsed/>
    <w:rsid w:val="00D15C71"/>
    <w:pPr>
      <w:tabs>
        <w:tab w:val="num" w:pos="720"/>
      </w:tabs>
      <w:ind w:left="720" w:hanging="720"/>
      <w:contextualSpacing/>
    </w:pPr>
    <w:rPr>
      <w:rFonts w:ascii="Times New Roman" w:hAnsi="Times New Roman" w:cs="Times New Roman"/>
      <w:sz w:val="20"/>
      <w:szCs w:val="20"/>
    </w:rPr>
  </w:style>
  <w:style w:type="character" w:customStyle="1" w:styleId="apple-converted-space">
    <w:name w:val="apple-converted-space"/>
    <w:rsid w:val="00D15C71"/>
  </w:style>
  <w:style w:type="numbering" w:customStyle="1" w:styleId="Sinlista11">
    <w:name w:val="Sin lista11"/>
    <w:next w:val="Sinlista"/>
    <w:uiPriority w:val="99"/>
    <w:semiHidden/>
    <w:unhideWhenUsed/>
    <w:rsid w:val="00D15C71"/>
  </w:style>
  <w:style w:type="paragraph" w:customStyle="1" w:styleId="CUERPOTEXTO">
    <w:name w:val="CUERPO TEXTO"/>
    <w:basedOn w:val="Normal"/>
    <w:rsid w:val="00D15C71"/>
    <w:pPr>
      <w:tabs>
        <w:tab w:val="center" w:pos="510"/>
        <w:tab w:val="left" w:pos="1134"/>
      </w:tabs>
      <w:autoSpaceDE w:val="0"/>
      <w:autoSpaceDN w:val="0"/>
      <w:adjustRightInd w:val="0"/>
      <w:spacing w:before="28" w:after="28" w:line="210" w:lineRule="atLeast"/>
      <w:ind w:firstLine="283"/>
      <w:jc w:val="both"/>
    </w:pPr>
    <w:rPr>
      <w:rFonts w:ascii="Times" w:hAnsi="Times" w:cs="Times New Roman"/>
      <w:color w:val="000000"/>
      <w:sz w:val="19"/>
      <w:szCs w:val="19"/>
      <w:lang w:val="en-US" w:eastAsia="en-US"/>
    </w:rPr>
  </w:style>
  <w:style w:type="paragraph" w:styleId="z-Finaldelformulario">
    <w:name w:val="HTML Bottom of Form"/>
    <w:basedOn w:val="Normal"/>
    <w:next w:val="Normal"/>
    <w:link w:val="z-FinaldelformularioCar"/>
    <w:hidden/>
    <w:rsid w:val="00D15C71"/>
    <w:pPr>
      <w:pBdr>
        <w:top w:val="single" w:sz="6" w:space="1" w:color="auto"/>
      </w:pBdr>
      <w:jc w:val="center"/>
    </w:pPr>
    <w:rPr>
      <w:vanish/>
      <w:sz w:val="16"/>
      <w:szCs w:val="16"/>
      <w:lang w:val="en-US" w:eastAsia="en-US"/>
    </w:rPr>
  </w:style>
  <w:style w:type="character" w:customStyle="1" w:styleId="z-FinaldelformularioCar">
    <w:name w:val="z-Final del formulario Car"/>
    <w:basedOn w:val="Fuentedeprrafopredeter"/>
    <w:link w:val="z-Finaldelformulario"/>
    <w:rsid w:val="00D15C71"/>
    <w:rPr>
      <w:rFonts w:ascii="Arial" w:eastAsia="Times New Roman" w:hAnsi="Arial" w:cs="Arial"/>
      <w:vanish/>
      <w:sz w:val="16"/>
      <w:szCs w:val="16"/>
      <w:lang w:val="en-US"/>
    </w:rPr>
  </w:style>
  <w:style w:type="table" w:customStyle="1" w:styleId="Tablaconcuadrcula1">
    <w:name w:val="Tabla con cuadrícula1"/>
    <w:basedOn w:val="Tablanormal"/>
    <w:next w:val="Tablaconcuadrcula"/>
    <w:uiPriority w:val="39"/>
    <w:rsid w:val="00D15C71"/>
    <w:rPr>
      <w:rFonts w:ascii="Times New Roman" w:eastAsia="Times New Roman" w:hAnsi="Times New Roman" w:cs="Times New Roman"/>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cmsonormal">
    <w:name w:val="ec_msonormal"/>
    <w:basedOn w:val="Normal"/>
    <w:rsid w:val="00D15C71"/>
    <w:pPr>
      <w:shd w:val="clear" w:color="auto" w:fill="FFFFFF"/>
      <w:spacing w:before="100" w:beforeAutospacing="1" w:after="100" w:afterAutospacing="1"/>
      <w:jc w:val="both"/>
      <w:textAlignment w:val="top"/>
    </w:pPr>
    <w:rPr>
      <w:rFonts w:ascii="Verdana" w:hAnsi="Verdana" w:cs="Times New Roman"/>
      <w:sz w:val="22"/>
      <w:szCs w:val="20"/>
      <w:lang w:val="en-US" w:eastAsia="en-US"/>
    </w:rPr>
  </w:style>
  <w:style w:type="paragraph" w:styleId="Textonotapie">
    <w:name w:val="footnote text"/>
    <w:aliases w:val="Footnote Text Char Char,Footnote Text1 Char,Footnote Text Char Char Char Char,Footnote Text Char,Geneva 9,Font: Geneva 9,Boston 10,f,Título 3 Car1 Car1 Car Car,Título 3 Car Car Car11 Car Car,Texto nota pie Car Car Car Car1 Car Car,ft,fn"/>
    <w:basedOn w:val="Normal"/>
    <w:link w:val="TextonotapieCar"/>
    <w:qFormat/>
    <w:rsid w:val="00D15C71"/>
    <w:pPr>
      <w:jc w:val="both"/>
    </w:pPr>
    <w:rPr>
      <w:rFonts w:cs="Times New Roman"/>
      <w:sz w:val="22"/>
      <w:szCs w:val="20"/>
      <w:lang w:val="es-CO"/>
    </w:rPr>
  </w:style>
  <w:style w:type="character" w:customStyle="1" w:styleId="TextonotapieCar">
    <w:name w:val="Texto nota pie Car"/>
    <w:aliases w:val="Footnote Text Char Char Car,Footnote Text1 Char Car,Footnote Text Char Char Char Char Car,Footnote Text Char Car,Geneva 9 Car,Font: Geneva 9 Car,Boston 10 Car,f Car,Título 3 Car1 Car1 Car Car Car,Título 3 Car Car Car11 Car Car Car"/>
    <w:basedOn w:val="Fuentedeprrafopredeter"/>
    <w:link w:val="Textonotapie"/>
    <w:rsid w:val="00D15C71"/>
    <w:rPr>
      <w:rFonts w:ascii="Arial" w:eastAsia="Times New Roman" w:hAnsi="Arial" w:cs="Times New Roman"/>
      <w:szCs w:val="20"/>
      <w:lang w:eastAsia="es-ES"/>
    </w:rPr>
  </w:style>
  <w:style w:type="character" w:styleId="Refdenotaalpie">
    <w:name w:val="footnote reference"/>
    <w:aliases w:val="Nota de pie,Ref. de nota al pieREF1,16 Point,Superscript 6 Point,referencia nota al pie"/>
    <w:qFormat/>
    <w:rsid w:val="00D15C71"/>
    <w:rPr>
      <w:vertAlign w:val="superscript"/>
    </w:rPr>
  </w:style>
  <w:style w:type="paragraph" w:customStyle="1" w:styleId="CarCarCarCarCar1">
    <w:name w:val="Car Car Car Car Car1"/>
    <w:basedOn w:val="Normal"/>
    <w:rsid w:val="00D15C71"/>
    <w:pPr>
      <w:spacing w:after="160" w:line="240" w:lineRule="exact"/>
      <w:jc w:val="both"/>
    </w:pPr>
    <w:rPr>
      <w:rFonts w:ascii="Verdana" w:hAnsi="Verdana" w:cs="Times New Roman"/>
      <w:sz w:val="22"/>
      <w:szCs w:val="20"/>
      <w:lang w:val="en-US" w:eastAsia="en-US"/>
    </w:rPr>
  </w:style>
  <w:style w:type="paragraph" w:customStyle="1" w:styleId="CarCar1">
    <w:name w:val="Car Car1"/>
    <w:basedOn w:val="Normal"/>
    <w:rsid w:val="00D15C71"/>
    <w:pPr>
      <w:spacing w:after="160" w:line="240" w:lineRule="exact"/>
      <w:jc w:val="both"/>
    </w:pPr>
    <w:rPr>
      <w:rFonts w:ascii="Verdana" w:hAnsi="Verdana" w:cs="Times New Roman"/>
      <w:sz w:val="22"/>
      <w:szCs w:val="20"/>
      <w:lang w:val="en-US" w:eastAsia="en-US"/>
    </w:rPr>
  </w:style>
  <w:style w:type="table" w:styleId="Tablaweb2">
    <w:name w:val="Table Web 2"/>
    <w:aliases w:val="Tabla Web 2,Tabla web 21"/>
    <w:basedOn w:val="Tablanormal"/>
    <w:rsid w:val="00D15C71"/>
    <w:rPr>
      <w:rFonts w:eastAsia="Times New Roman" w:cs="Times New Roman"/>
      <w:sz w:val="20"/>
      <w:szCs w:val="20"/>
      <w:lang w:val="en-US" w:eastAsia="ja-JP"/>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Prrafodelista1">
    <w:name w:val="Párrafo de lista1"/>
    <w:basedOn w:val="Normal"/>
    <w:rsid w:val="00D15C71"/>
    <w:pPr>
      <w:ind w:left="708"/>
      <w:jc w:val="both"/>
    </w:pPr>
    <w:rPr>
      <w:rFonts w:eastAsia="Calibri" w:cs="Times New Roman"/>
      <w:sz w:val="22"/>
      <w:szCs w:val="20"/>
      <w:lang w:val="es-CO"/>
    </w:rPr>
  </w:style>
  <w:style w:type="character" w:customStyle="1" w:styleId="apple-style-span">
    <w:name w:val="apple-style-span"/>
    <w:rsid w:val="00D15C71"/>
  </w:style>
  <w:style w:type="paragraph" w:styleId="Sangradetextonormal">
    <w:name w:val="Body Text Indent"/>
    <w:basedOn w:val="Normal"/>
    <w:link w:val="SangradetextonormalCar"/>
    <w:rsid w:val="00D15C71"/>
    <w:pPr>
      <w:spacing w:after="120"/>
      <w:ind w:left="283"/>
      <w:jc w:val="both"/>
    </w:pPr>
    <w:rPr>
      <w:rFonts w:cs="Times New Roman"/>
      <w:sz w:val="22"/>
      <w:szCs w:val="20"/>
      <w:lang w:val="x-none"/>
    </w:rPr>
  </w:style>
  <w:style w:type="character" w:customStyle="1" w:styleId="SangradetextonormalCar">
    <w:name w:val="Sangría de texto normal Car"/>
    <w:basedOn w:val="Fuentedeprrafopredeter"/>
    <w:link w:val="Sangradetextonormal"/>
    <w:rsid w:val="00D15C71"/>
    <w:rPr>
      <w:rFonts w:ascii="Arial" w:eastAsia="Times New Roman" w:hAnsi="Arial" w:cs="Times New Roman"/>
      <w:szCs w:val="20"/>
      <w:lang w:val="x-none" w:eastAsia="es-ES"/>
    </w:rPr>
  </w:style>
  <w:style w:type="paragraph" w:styleId="Textoindependienteprimerasangra2">
    <w:name w:val="Body Text First Indent 2"/>
    <w:basedOn w:val="Sangradetextonormal"/>
    <w:link w:val="Textoindependienteprimerasangra2Car"/>
    <w:rsid w:val="00D15C71"/>
    <w:pPr>
      <w:ind w:firstLine="210"/>
    </w:pPr>
  </w:style>
  <w:style w:type="character" w:customStyle="1" w:styleId="Textoindependienteprimerasangra2Car">
    <w:name w:val="Texto independiente primera sangría 2 Car"/>
    <w:basedOn w:val="SangradetextonormalCar"/>
    <w:link w:val="Textoindependienteprimerasangra2"/>
    <w:rsid w:val="00D15C71"/>
    <w:rPr>
      <w:rFonts w:ascii="Arial" w:eastAsia="Times New Roman" w:hAnsi="Arial" w:cs="Times New Roman"/>
      <w:szCs w:val="20"/>
      <w:lang w:val="x-none" w:eastAsia="es-ES"/>
    </w:rPr>
  </w:style>
  <w:style w:type="table" w:styleId="Tablaelegante">
    <w:name w:val="Table Elegant"/>
    <w:basedOn w:val="Tablanormal"/>
    <w:rsid w:val="00D15C71"/>
    <w:rPr>
      <w:rFonts w:ascii="Times New Roman" w:eastAsia="Times New Roman" w:hAnsi="Times New Roman" w:cs="Times New Roman"/>
      <w:sz w:val="20"/>
      <w:szCs w:val="20"/>
      <w:lang w:val="en-US" w:eastAsia="ja-JP"/>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aconcuadrcula7">
    <w:name w:val="Table Grid 7"/>
    <w:basedOn w:val="Tablanormal"/>
    <w:rsid w:val="00D15C71"/>
    <w:rPr>
      <w:rFonts w:ascii="Times New Roman" w:eastAsia="Times New Roman" w:hAnsi="Times New Roman" w:cs="Times New Roman"/>
      <w:b/>
      <w:bCs/>
      <w:sz w:val="20"/>
      <w:szCs w:val="20"/>
      <w:lang w:val="en-US" w:eastAsia="ja-JP"/>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5">
    <w:name w:val="Table Grid 5"/>
    <w:basedOn w:val="Tablanormal"/>
    <w:rsid w:val="00D15C71"/>
    <w:rPr>
      <w:rFonts w:ascii="Times New Roman" w:eastAsia="Times New Roman" w:hAnsi="Times New Roman" w:cs="Times New Roman"/>
      <w:sz w:val="20"/>
      <w:szCs w:val="20"/>
      <w:lang w:val="en-US" w:eastAsia="ja-JP"/>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Estilo2">
    <w:name w:val="Estilo2"/>
    <w:basedOn w:val="Tablaelegante"/>
    <w:uiPriority w:val="99"/>
    <w:qFormat/>
    <w:rsid w:val="00D15C71"/>
    <w:rPr>
      <w:rFonts w:ascii="Calibri" w:eastAsia="Calibri" w:hAnsi="Calibri"/>
      <w:sz w:val="22"/>
      <w:szCs w:val="22"/>
      <w:lang w:eastAsia="en-US"/>
    </w:rPr>
    <w:tblPr/>
    <w:tcPr>
      <w:shd w:val="clear" w:color="auto" w:fill="auto"/>
    </w:tcPr>
    <w:tblStylePr w:type="firstRow">
      <w:rPr>
        <w:caps/>
        <w:color w:val="auto"/>
      </w:rPr>
      <w:tblPr/>
      <w:tcPr>
        <w:tcBorders>
          <w:tl2br w:val="none" w:sz="0" w:space="0" w:color="auto"/>
          <w:tr2bl w:val="none" w:sz="0" w:space="0" w:color="auto"/>
        </w:tcBorders>
      </w:tcPr>
    </w:tblStylePr>
  </w:style>
  <w:style w:type="character" w:styleId="Refdecomentario">
    <w:name w:val="annotation reference"/>
    <w:uiPriority w:val="99"/>
    <w:rsid w:val="00D15C71"/>
    <w:rPr>
      <w:sz w:val="16"/>
      <w:szCs w:val="16"/>
    </w:rPr>
  </w:style>
  <w:style w:type="paragraph" w:styleId="Textocomentario">
    <w:name w:val="annotation text"/>
    <w:basedOn w:val="Normal"/>
    <w:link w:val="TextocomentarioCar"/>
    <w:uiPriority w:val="99"/>
    <w:rsid w:val="00D15C71"/>
    <w:pPr>
      <w:jc w:val="both"/>
    </w:pPr>
    <w:rPr>
      <w:rFonts w:cs="Times New Roman"/>
      <w:sz w:val="22"/>
      <w:szCs w:val="20"/>
      <w:lang w:val="x-none"/>
    </w:rPr>
  </w:style>
  <w:style w:type="character" w:customStyle="1" w:styleId="TextocomentarioCar">
    <w:name w:val="Texto comentario Car"/>
    <w:basedOn w:val="Fuentedeprrafopredeter"/>
    <w:link w:val="Textocomentario"/>
    <w:uiPriority w:val="99"/>
    <w:rsid w:val="00D15C71"/>
    <w:rPr>
      <w:rFonts w:ascii="Arial" w:eastAsia="Times New Roman" w:hAnsi="Arial" w:cs="Times New Roman"/>
      <w:szCs w:val="20"/>
      <w:lang w:val="x-none" w:eastAsia="es-ES"/>
    </w:rPr>
  </w:style>
  <w:style w:type="paragraph" w:styleId="Asuntodelcomentario">
    <w:name w:val="annotation subject"/>
    <w:basedOn w:val="Textocomentario"/>
    <w:next w:val="Textocomentario"/>
    <w:link w:val="AsuntodelcomentarioCar"/>
    <w:rsid w:val="00D15C71"/>
    <w:rPr>
      <w:b/>
      <w:bCs/>
    </w:rPr>
  </w:style>
  <w:style w:type="character" w:customStyle="1" w:styleId="AsuntodelcomentarioCar">
    <w:name w:val="Asunto del comentario Car"/>
    <w:basedOn w:val="TextocomentarioCar"/>
    <w:link w:val="Asuntodelcomentario"/>
    <w:rsid w:val="00D15C71"/>
    <w:rPr>
      <w:rFonts w:ascii="Arial" w:eastAsia="Times New Roman" w:hAnsi="Arial" w:cs="Times New Roman"/>
      <w:b/>
      <w:bCs/>
      <w:szCs w:val="20"/>
      <w:lang w:val="x-none" w:eastAsia="es-ES"/>
    </w:rPr>
  </w:style>
  <w:style w:type="character" w:styleId="nfasis">
    <w:name w:val="Emphasis"/>
    <w:qFormat/>
    <w:rsid w:val="00D15C71"/>
    <w:rPr>
      <w:i/>
      <w:iCs/>
    </w:rPr>
  </w:style>
  <w:style w:type="paragraph" w:customStyle="1" w:styleId="BodyText22">
    <w:name w:val="Body Text 22"/>
    <w:basedOn w:val="Normal"/>
    <w:rsid w:val="00D15C71"/>
    <w:pPr>
      <w:jc w:val="both"/>
    </w:pPr>
    <w:rPr>
      <w:rFonts w:ascii="Tahoma" w:hAnsi="Tahoma" w:cs="Times New Roman"/>
      <w:sz w:val="22"/>
      <w:szCs w:val="20"/>
      <w:lang w:val="es-ES_tradnl"/>
    </w:rPr>
  </w:style>
  <w:style w:type="character" w:customStyle="1" w:styleId="st">
    <w:name w:val="st"/>
    <w:rsid w:val="00D15C71"/>
  </w:style>
  <w:style w:type="paragraph" w:styleId="Continuarlista">
    <w:name w:val="List Continue"/>
    <w:basedOn w:val="Normal"/>
    <w:rsid w:val="00D15C71"/>
    <w:pPr>
      <w:spacing w:after="120"/>
      <w:ind w:left="283"/>
      <w:contextualSpacing/>
      <w:jc w:val="both"/>
    </w:pPr>
    <w:rPr>
      <w:rFonts w:cs="Times New Roman"/>
      <w:sz w:val="22"/>
      <w:szCs w:val="20"/>
      <w:lang w:val="es-CO"/>
    </w:rPr>
  </w:style>
  <w:style w:type="paragraph" w:styleId="Revisin">
    <w:name w:val="Revision"/>
    <w:hidden/>
    <w:uiPriority w:val="99"/>
    <w:rsid w:val="00D15C71"/>
    <w:rPr>
      <w:rFonts w:ascii="Times New Roman" w:eastAsia="Times New Roman" w:hAnsi="Times New Roman" w:cs="Times New Roman"/>
      <w:sz w:val="20"/>
      <w:szCs w:val="20"/>
      <w:lang w:eastAsia="es-ES"/>
    </w:rPr>
  </w:style>
  <w:style w:type="character" w:styleId="Nmerodepgina">
    <w:name w:val="page number"/>
    <w:rsid w:val="00D15C71"/>
  </w:style>
  <w:style w:type="character" w:styleId="nfasissutil">
    <w:name w:val="Subtle Emphasis"/>
    <w:uiPriority w:val="19"/>
    <w:qFormat/>
    <w:rsid w:val="00D15C71"/>
    <w:rPr>
      <w:i/>
      <w:iCs/>
      <w:color w:val="808080"/>
    </w:rPr>
  </w:style>
  <w:style w:type="character" w:styleId="Textodelmarcadordeposicin">
    <w:name w:val="Placeholder Text"/>
    <w:uiPriority w:val="99"/>
    <w:semiHidden/>
    <w:rsid w:val="00D15C71"/>
    <w:rPr>
      <w:color w:val="808080"/>
    </w:rPr>
  </w:style>
  <w:style w:type="character" w:customStyle="1" w:styleId="regname">
    <w:name w:val="regname"/>
    <w:rsid w:val="00D15C71"/>
  </w:style>
  <w:style w:type="table" w:customStyle="1" w:styleId="Tablaconcuadrcula11">
    <w:name w:val="Tabla con cuadrícula11"/>
    <w:basedOn w:val="Tablanormal"/>
    <w:next w:val="Tablaconcuadrcula"/>
    <w:rsid w:val="00D15C71"/>
    <w:rPr>
      <w:rFonts w:ascii="Calibri" w:eastAsia="Calibri" w:hAnsi="Calibri" w:cs="Times New Roman"/>
      <w:lang w:val="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2">
    <w:name w:val="Tabla con cuadrícula2"/>
    <w:basedOn w:val="Tablanormal"/>
    <w:next w:val="Tablaconcuadrcula"/>
    <w:uiPriority w:val="39"/>
    <w:rsid w:val="00D15C71"/>
    <w:rPr>
      <w:rFonts w:ascii="Calibri" w:eastAsia="Calibri" w:hAnsi="Calibri" w:cs="Times New Roman"/>
      <w:lang w:val="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3">
    <w:name w:val="Tabla con cuadrícula3"/>
    <w:basedOn w:val="Tablanormal"/>
    <w:next w:val="Tablaconcuadrcula"/>
    <w:uiPriority w:val="39"/>
    <w:rsid w:val="00D15C71"/>
    <w:rPr>
      <w:rFonts w:ascii="Calibri" w:eastAsia="Calibri" w:hAnsi="Calibri" w:cs="Times New Roman"/>
      <w:lang w:val="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4">
    <w:name w:val="Tabla con cuadrícula4"/>
    <w:basedOn w:val="Tablanormal"/>
    <w:next w:val="Tablaconcuadrcula"/>
    <w:uiPriority w:val="39"/>
    <w:rsid w:val="00D15C71"/>
    <w:rPr>
      <w:rFonts w:ascii="Calibri" w:eastAsia="Calibri" w:hAnsi="Calibri" w:cs="Times New Roman"/>
      <w:lang w:val="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stiloTitulo210ptoSinNegrita">
    <w:name w:val="Estilo Titulo 2 + 10 pto Sin Negrita"/>
    <w:basedOn w:val="Ttulo3"/>
    <w:rsid w:val="00D15C71"/>
    <w:pPr>
      <w:tabs>
        <w:tab w:val="num" w:pos="720"/>
      </w:tabs>
      <w:spacing w:before="0" w:beforeAutospacing="0" w:after="0" w:afterAutospacing="0"/>
      <w:ind w:left="720" w:hanging="720"/>
      <w:jc w:val="both"/>
    </w:pPr>
    <w:rPr>
      <w:rFonts w:ascii="Arial" w:hAnsi="Arial" w:cs="Arial"/>
      <w:bCs w:val="0"/>
      <w:sz w:val="22"/>
      <w:szCs w:val="22"/>
      <w:lang w:eastAsia="es-ES"/>
    </w:rPr>
  </w:style>
  <w:style w:type="paragraph" w:customStyle="1" w:styleId="EstiloTitulo3">
    <w:name w:val="Estilo Titulo 3"/>
    <w:basedOn w:val="Ttulo3"/>
    <w:rsid w:val="00D15C71"/>
    <w:pPr>
      <w:tabs>
        <w:tab w:val="num" w:pos="720"/>
      </w:tabs>
      <w:spacing w:before="0" w:beforeAutospacing="0" w:after="0" w:afterAutospacing="0"/>
      <w:ind w:left="720" w:hanging="720"/>
      <w:jc w:val="both"/>
    </w:pPr>
    <w:rPr>
      <w:rFonts w:ascii="Arial" w:hAnsi="Arial" w:cs="Arial"/>
      <w:bCs w:val="0"/>
      <w:sz w:val="22"/>
      <w:szCs w:val="22"/>
      <w:lang w:eastAsia="es-ES"/>
    </w:rPr>
  </w:style>
  <w:style w:type="table" w:customStyle="1" w:styleId="Tabladecuadrcula21">
    <w:name w:val="Tabla de cuadrícula 21"/>
    <w:basedOn w:val="Tablanormal"/>
    <w:uiPriority w:val="47"/>
    <w:rsid w:val="00D15C71"/>
    <w:rPr>
      <w:rFonts w:ascii="Calibri" w:eastAsia="Calibri" w:hAnsi="Calibri" w:cs="Times New Roman"/>
    </w:rPr>
    <w:tblPr>
      <w:tblStyleRowBandSize w:val="1"/>
      <w:tblStyleColBandSize w:val="1"/>
      <w:tblBorders>
        <w:top w:val="single" w:sz="2" w:space="0" w:color="666666"/>
        <w:bottom w:val="single" w:sz="2" w:space="0" w:color="666666"/>
        <w:insideH w:val="single" w:sz="2" w:space="0" w:color="666666"/>
        <w:insideV w:val="single" w:sz="2" w:space="0" w:color="666666"/>
      </w:tblBorders>
    </w:tblPr>
    <w:tblStylePr w:type="firstRow">
      <w:rPr>
        <w:b/>
        <w:bCs/>
      </w:rPr>
      <w:tblPr/>
      <w:tcPr>
        <w:tcBorders>
          <w:top w:val="nil"/>
          <w:bottom w:val="single" w:sz="12" w:space="0" w:color="666666"/>
          <w:insideH w:val="nil"/>
          <w:insideV w:val="nil"/>
        </w:tcBorders>
        <w:shd w:val="clear" w:color="auto" w:fill="FFFFFF"/>
      </w:tcPr>
    </w:tblStylePr>
    <w:tblStylePr w:type="lastRow">
      <w:rPr>
        <w:b/>
        <w:bCs/>
      </w:rPr>
      <w:tblPr/>
      <w:tcPr>
        <w:tcBorders>
          <w:top w:val="double" w:sz="2" w:space="0" w:color="66666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paragraph" w:styleId="Subttulo">
    <w:name w:val="Subtitle"/>
    <w:basedOn w:val="Normal"/>
    <w:next w:val="Normal"/>
    <w:link w:val="SubttuloCar"/>
    <w:pPr>
      <w:jc w:val="both"/>
    </w:pPr>
    <w:rPr>
      <w:rFonts w:ascii="Cambria" w:eastAsia="Cambria" w:hAnsi="Cambria" w:cs="Cambria"/>
      <w:i/>
      <w:color w:val="4F81BD"/>
    </w:rPr>
  </w:style>
  <w:style w:type="character" w:customStyle="1" w:styleId="SubttuloCar">
    <w:name w:val="Subtítulo Car"/>
    <w:basedOn w:val="Fuentedeprrafopredeter"/>
    <w:link w:val="Subttulo"/>
    <w:rsid w:val="00D15C71"/>
    <w:rPr>
      <w:rFonts w:ascii="Cambria" w:eastAsia="MS Gothic" w:hAnsi="Cambria" w:cs="Times New Roman"/>
      <w:i/>
      <w:iCs/>
      <w:color w:val="4F81BD"/>
      <w:spacing w:val="15"/>
      <w:sz w:val="24"/>
      <w:szCs w:val="24"/>
      <w:lang w:eastAsia="es-ES"/>
    </w:rPr>
  </w:style>
  <w:style w:type="character" w:customStyle="1" w:styleId="NormalWebCar">
    <w:name w:val="Normal (Web) Car"/>
    <w:aliases w:val="Normal (Web) Car Car Car"/>
    <w:link w:val="NormalWeb"/>
    <w:rsid w:val="00D15C71"/>
    <w:rPr>
      <w:rFonts w:ascii="Times New Roman" w:eastAsia="Times New Roman" w:hAnsi="Times New Roman" w:cs="Times New Roman"/>
      <w:sz w:val="24"/>
      <w:szCs w:val="24"/>
      <w:lang w:val="es-ES" w:eastAsia="es-ES"/>
    </w:rPr>
  </w:style>
  <w:style w:type="character" w:customStyle="1" w:styleId="Ttulo4Car">
    <w:name w:val="Título 4 Car"/>
    <w:aliases w:val="SGC Essere 4 C Car"/>
    <w:basedOn w:val="Fuentedeprrafopredeter"/>
    <w:link w:val="Ttulo4"/>
    <w:rsid w:val="00D04780"/>
    <w:rPr>
      <w:rFonts w:asciiTheme="majorHAnsi" w:eastAsiaTheme="majorEastAsia" w:hAnsiTheme="majorHAnsi" w:cstheme="majorBidi"/>
      <w:b/>
      <w:bCs/>
      <w:i/>
      <w:iCs/>
      <w:color w:val="4F81BD" w:themeColor="accent1"/>
      <w:szCs w:val="20"/>
      <w:lang w:eastAsia="es-ES"/>
    </w:rPr>
  </w:style>
  <w:style w:type="paragraph" w:customStyle="1" w:styleId="Prrafodelista4">
    <w:name w:val="Párrafo de lista4"/>
    <w:basedOn w:val="Normal"/>
    <w:rsid w:val="00D04780"/>
    <w:pPr>
      <w:ind w:left="708"/>
    </w:pPr>
    <w:rPr>
      <w:rFonts w:ascii="Times New Roman" w:eastAsia="Calibri" w:hAnsi="Times New Roman" w:cs="Times New Roman"/>
      <w:sz w:val="20"/>
      <w:szCs w:val="20"/>
      <w:lang w:val="es-CO"/>
    </w:rPr>
  </w:style>
  <w:style w:type="paragraph" w:styleId="Listaconvietas">
    <w:name w:val="List Bullet"/>
    <w:basedOn w:val="Normal"/>
    <w:rsid w:val="00D04780"/>
    <w:pPr>
      <w:tabs>
        <w:tab w:val="num" w:pos="360"/>
        <w:tab w:val="num" w:pos="720"/>
      </w:tabs>
      <w:ind w:left="360" w:hanging="720"/>
    </w:pPr>
    <w:rPr>
      <w:rFonts w:ascii="Times New Roman" w:hAnsi="Times New Roman" w:cs="Times New Roman"/>
      <w:lang w:val="en-US" w:eastAsia="en-US"/>
    </w:rPr>
  </w:style>
  <w:style w:type="table" w:styleId="Tablaconcuadrcula6">
    <w:name w:val="Table Grid 6"/>
    <w:basedOn w:val="Tablanormal"/>
    <w:rsid w:val="00D04780"/>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paragraph" w:customStyle="1" w:styleId="tabla">
    <w:name w:val="tabla"/>
    <w:basedOn w:val="Normal"/>
    <w:next w:val="Normal"/>
    <w:link w:val="tablaCar"/>
    <w:uiPriority w:val="2"/>
    <w:qFormat/>
    <w:rsid w:val="00D04780"/>
    <w:pPr>
      <w:widowControl w:val="0"/>
      <w:spacing w:line="276" w:lineRule="auto"/>
      <w:jc w:val="center"/>
    </w:pPr>
    <w:rPr>
      <w:rFonts w:ascii="Futura Lt BT" w:eastAsia="Batang" w:hAnsi="Futura Lt BT" w:cs="Times New Roman"/>
      <w:iCs/>
      <w:sz w:val="20"/>
      <w:szCs w:val="18"/>
      <w:lang w:val="x-none" w:eastAsia="en-US"/>
    </w:rPr>
  </w:style>
  <w:style w:type="character" w:customStyle="1" w:styleId="tablaCar">
    <w:name w:val="tabla Car"/>
    <w:link w:val="tabla"/>
    <w:uiPriority w:val="2"/>
    <w:rsid w:val="00D04780"/>
    <w:rPr>
      <w:rFonts w:ascii="Futura Lt BT" w:eastAsia="Batang" w:hAnsi="Futura Lt BT" w:cs="Times New Roman"/>
      <w:iCs/>
      <w:sz w:val="20"/>
      <w:szCs w:val="18"/>
      <w:lang w:val="x-none"/>
    </w:rPr>
  </w:style>
  <w:style w:type="character" w:customStyle="1" w:styleId="ilfuvd">
    <w:name w:val="ilfuvd"/>
    <w:basedOn w:val="Fuentedeprrafopredeter"/>
    <w:rsid w:val="00D04780"/>
  </w:style>
  <w:style w:type="character" w:styleId="Ttulodellibro">
    <w:name w:val="Book Title"/>
    <w:basedOn w:val="Fuentedeprrafopredeter"/>
    <w:uiPriority w:val="33"/>
    <w:qFormat/>
    <w:rsid w:val="00D04780"/>
    <w:rPr>
      <w:b/>
      <w:bCs/>
      <w:smallCaps/>
      <w:spacing w:val="5"/>
    </w:rPr>
  </w:style>
  <w:style w:type="paragraph" w:customStyle="1" w:styleId="Estilo1">
    <w:name w:val="Estilo1"/>
    <w:basedOn w:val="Ttulo3"/>
    <w:link w:val="Estilo1Car"/>
    <w:qFormat/>
    <w:rsid w:val="00D04780"/>
    <w:pPr>
      <w:keepNext/>
      <w:keepLines/>
      <w:spacing w:before="200" w:beforeAutospacing="0" w:after="0" w:afterAutospacing="0"/>
      <w:jc w:val="both"/>
    </w:pPr>
    <w:rPr>
      <w:rFonts w:ascii="Arial" w:eastAsiaTheme="majorEastAsia" w:hAnsi="Arial" w:cstheme="majorBidi"/>
      <w:sz w:val="22"/>
      <w:szCs w:val="20"/>
      <w:u w:val="single"/>
      <w:lang w:eastAsia="es-ES"/>
    </w:rPr>
  </w:style>
  <w:style w:type="paragraph" w:customStyle="1" w:styleId="Estilo3">
    <w:name w:val="Estilo3"/>
    <w:basedOn w:val="Ttulo4"/>
    <w:next w:val="Ttulo4"/>
    <w:qFormat/>
    <w:rsid w:val="00D04780"/>
    <w:pPr>
      <w:numPr>
        <w:ilvl w:val="2"/>
        <w:numId w:val="6"/>
      </w:numPr>
      <w:spacing w:before="0"/>
    </w:pPr>
    <w:rPr>
      <w:rFonts w:ascii="Arial" w:hAnsi="Arial"/>
      <w:b w:val="0"/>
      <w:i w:val="0"/>
      <w:color w:val="auto"/>
      <w:lang w:val="es-ES"/>
    </w:rPr>
  </w:style>
  <w:style w:type="table" w:customStyle="1" w:styleId="TableNormal6">
    <w:name w:val="Table Normal6"/>
    <w:uiPriority w:val="2"/>
    <w:semiHidden/>
    <w:unhideWhenUsed/>
    <w:qFormat/>
    <w:rsid w:val="00D04780"/>
    <w:pPr>
      <w:widowControl w:val="0"/>
      <w:autoSpaceDE w:val="0"/>
      <w:autoSpaceDN w:val="0"/>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D04780"/>
    <w:pPr>
      <w:widowControl w:val="0"/>
      <w:autoSpaceDE w:val="0"/>
      <w:autoSpaceDN w:val="0"/>
      <w:spacing w:before="17"/>
      <w:jc w:val="center"/>
    </w:pPr>
    <w:rPr>
      <w:rFonts w:eastAsia="Arial"/>
      <w:sz w:val="22"/>
      <w:szCs w:val="22"/>
      <w:lang w:eastAsia="en-US"/>
    </w:rPr>
  </w:style>
  <w:style w:type="table" w:customStyle="1" w:styleId="TableGrid">
    <w:name w:val="TableGrid"/>
    <w:rsid w:val="00D04780"/>
    <w:rPr>
      <w:rFonts w:ascii="Calibri" w:eastAsia="Times New Roman" w:hAnsi="Calibri" w:cs="Times New Roman"/>
    </w:rPr>
    <w:tblPr>
      <w:tblCellMar>
        <w:top w:w="0" w:type="dxa"/>
        <w:left w:w="0" w:type="dxa"/>
        <w:bottom w:w="0" w:type="dxa"/>
        <w:right w:w="0" w:type="dxa"/>
      </w:tblCellMar>
    </w:tblPr>
  </w:style>
  <w:style w:type="character" w:customStyle="1" w:styleId="Ttulo5Car">
    <w:name w:val="Título 5 Car"/>
    <w:aliases w:val="SGC Essere 5 C Car, Car Car Car,Título de Tablas Car,Titulo de tablas Car"/>
    <w:basedOn w:val="Fuentedeprrafopredeter"/>
    <w:link w:val="Ttulo5"/>
    <w:uiPriority w:val="9"/>
    <w:rsid w:val="005408FD"/>
    <w:rPr>
      <w:rFonts w:asciiTheme="majorHAnsi" w:eastAsiaTheme="majorEastAsia" w:hAnsiTheme="majorHAnsi" w:cstheme="majorBidi"/>
      <w:color w:val="243F60" w:themeColor="accent1" w:themeShade="7F"/>
      <w:szCs w:val="20"/>
      <w:lang w:eastAsia="es-ES"/>
    </w:rPr>
  </w:style>
  <w:style w:type="character" w:customStyle="1" w:styleId="Ttulo8Car">
    <w:name w:val="Título 8 Car"/>
    <w:aliases w:val="SGC Essere 8 C Car"/>
    <w:basedOn w:val="Fuentedeprrafopredeter"/>
    <w:link w:val="Ttulo8"/>
    <w:uiPriority w:val="9"/>
    <w:rsid w:val="005408FD"/>
    <w:rPr>
      <w:rFonts w:ascii="Arial" w:eastAsia="Times New Roman" w:hAnsi="Arial" w:cs="Times New Roman"/>
      <w:lang w:val="es-ES" w:eastAsia="es-ES"/>
    </w:rPr>
  </w:style>
  <w:style w:type="character" w:customStyle="1" w:styleId="Ttulo9Car">
    <w:name w:val="Título 9 Car"/>
    <w:aliases w:val="SGC Essere 9 C Car"/>
    <w:basedOn w:val="Fuentedeprrafopredeter"/>
    <w:link w:val="Ttulo9"/>
    <w:uiPriority w:val="9"/>
    <w:rsid w:val="005408FD"/>
    <w:rPr>
      <w:rFonts w:ascii="Arial" w:eastAsia="Times New Roman" w:hAnsi="Arial" w:cs="Times New Roman"/>
      <w:lang w:val="es-ES" w:eastAsia="es-ES"/>
    </w:rPr>
  </w:style>
  <w:style w:type="paragraph" w:customStyle="1" w:styleId="Titulosreferenciados">
    <w:name w:val="Titulos referenciados"/>
    <w:basedOn w:val="Descripcin"/>
    <w:link w:val="TitulosreferenciadosCar"/>
    <w:qFormat/>
    <w:rsid w:val="005408FD"/>
    <w:pPr>
      <w:spacing w:after="200"/>
      <w:jc w:val="center"/>
    </w:pPr>
    <w:rPr>
      <w:rFonts w:eastAsiaTheme="minorHAnsi" w:cstheme="minorBidi"/>
      <w:b/>
      <w:szCs w:val="18"/>
      <w:lang w:eastAsia="en-US"/>
    </w:rPr>
  </w:style>
  <w:style w:type="character" w:customStyle="1" w:styleId="TitulosreferenciadosCar">
    <w:name w:val="Titulos referenciados Car"/>
    <w:basedOn w:val="Fuentedeprrafopredeter"/>
    <w:link w:val="Titulosreferenciados"/>
    <w:rsid w:val="005408FD"/>
    <w:rPr>
      <w:rFonts w:ascii="Arial" w:hAnsi="Arial"/>
      <w:b/>
      <w:bCs/>
      <w:szCs w:val="18"/>
    </w:rPr>
  </w:style>
  <w:style w:type="paragraph" w:customStyle="1" w:styleId="Fuente">
    <w:name w:val="Fuente"/>
    <w:basedOn w:val="Normal"/>
    <w:link w:val="FuenteCar"/>
    <w:qFormat/>
    <w:rsid w:val="005408FD"/>
    <w:pPr>
      <w:tabs>
        <w:tab w:val="left" w:pos="1134"/>
      </w:tabs>
      <w:jc w:val="center"/>
    </w:pPr>
    <w:rPr>
      <w:sz w:val="20"/>
      <w:szCs w:val="20"/>
      <w:lang w:val="es-CO"/>
    </w:rPr>
  </w:style>
  <w:style w:type="character" w:customStyle="1" w:styleId="FuenteCar">
    <w:name w:val="Fuente Car"/>
    <w:basedOn w:val="Fuentedeprrafopredeter"/>
    <w:link w:val="Fuente"/>
    <w:rsid w:val="005408FD"/>
    <w:rPr>
      <w:rFonts w:ascii="Arial" w:eastAsia="Times New Roman" w:hAnsi="Arial" w:cs="Arial"/>
      <w:sz w:val="20"/>
      <w:szCs w:val="20"/>
      <w:lang w:eastAsia="es-ES"/>
    </w:rPr>
  </w:style>
  <w:style w:type="table" w:styleId="Tablaweb1">
    <w:name w:val="Table Web 1"/>
    <w:basedOn w:val="Tablanormal"/>
    <w:uiPriority w:val="99"/>
    <w:unhideWhenUsed/>
    <w:rsid w:val="005408FD"/>
    <w:rPr>
      <w:rFonts w:ascii="Times New Roman" w:eastAsia="Times New Roman" w:hAnsi="Times New Roman" w:cs="Times New Roman"/>
      <w:sz w:val="20"/>
      <w:szCs w:val="20"/>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EstiloLatinaTahoma12ptJustificado">
    <w:name w:val="Estilo (Latina) Tahoma 12 pt Justificado"/>
    <w:basedOn w:val="Normal"/>
    <w:rsid w:val="005408FD"/>
    <w:pPr>
      <w:autoSpaceDE w:val="0"/>
      <w:autoSpaceDN w:val="0"/>
      <w:jc w:val="both"/>
    </w:pPr>
    <w:rPr>
      <w:rFonts w:ascii="Tahoma" w:hAnsi="Tahoma" w:cs="Times New Roman"/>
      <w:sz w:val="22"/>
      <w:szCs w:val="22"/>
      <w:lang w:val="es-ES_tradnl"/>
    </w:rPr>
  </w:style>
  <w:style w:type="paragraph" w:customStyle="1" w:styleId="EstiloLatinaTahomaJustificadoInterlineado15lneas">
    <w:name w:val="Estilo (Latina) Tahoma Justificado Interlineado:  15 líneas"/>
    <w:basedOn w:val="Normal"/>
    <w:rsid w:val="005408FD"/>
    <w:pPr>
      <w:autoSpaceDE w:val="0"/>
      <w:autoSpaceDN w:val="0"/>
      <w:jc w:val="both"/>
    </w:pPr>
    <w:rPr>
      <w:rFonts w:ascii="Tahoma" w:hAnsi="Tahoma" w:cs="Times New Roman"/>
      <w:sz w:val="22"/>
      <w:szCs w:val="22"/>
      <w:lang w:val="es-ES_tradnl"/>
    </w:rPr>
  </w:style>
  <w:style w:type="paragraph" w:customStyle="1" w:styleId="EstiloTtulo1Arial24ptSinNegritaIzquierda0cmSangr">
    <w:name w:val="Estilo Título 1 + Arial 24 pt Sin Negrita Izquierda:  0 cm Sangr..."/>
    <w:basedOn w:val="Ttulo1"/>
    <w:rsid w:val="005408FD"/>
    <w:pPr>
      <w:keepNext w:val="0"/>
      <w:keepLines w:val="0"/>
      <w:tabs>
        <w:tab w:val="left" w:pos="-720"/>
      </w:tabs>
      <w:autoSpaceDE w:val="0"/>
      <w:autoSpaceDN w:val="0"/>
      <w:spacing w:before="0" w:line="360" w:lineRule="auto"/>
      <w:ind w:left="720" w:hanging="360"/>
      <w:jc w:val="center"/>
    </w:pPr>
    <w:rPr>
      <w:rFonts w:ascii="Arial" w:eastAsia="SimSun" w:hAnsi="Arial" w:cs="Times New Roman"/>
      <w:b w:val="0"/>
      <w:color w:val="auto"/>
      <w:sz w:val="24"/>
      <w:szCs w:val="24"/>
      <w:lang w:val="es-ES_tradnl"/>
    </w:rPr>
  </w:style>
  <w:style w:type="paragraph" w:customStyle="1" w:styleId="toa">
    <w:name w:val="toa"/>
    <w:basedOn w:val="Normal"/>
    <w:rsid w:val="005408FD"/>
    <w:pPr>
      <w:tabs>
        <w:tab w:val="left" w:pos="9000"/>
        <w:tab w:val="right" w:pos="9360"/>
      </w:tabs>
      <w:suppressAutoHyphens/>
      <w:jc w:val="both"/>
    </w:pPr>
    <w:rPr>
      <w:rFonts w:ascii="Courier" w:hAnsi="Courier" w:cs="Times New Roman"/>
      <w:szCs w:val="20"/>
      <w:lang w:val="en-US"/>
    </w:rPr>
  </w:style>
  <w:style w:type="paragraph" w:styleId="TDC1">
    <w:name w:val="toc 1"/>
    <w:aliases w:val="TDC 1 C"/>
    <w:basedOn w:val="Normal"/>
    <w:next w:val="Normal"/>
    <w:autoRedefine/>
    <w:uiPriority w:val="39"/>
    <w:rsid w:val="005408FD"/>
    <w:pPr>
      <w:tabs>
        <w:tab w:val="left" w:pos="482"/>
        <w:tab w:val="left" w:pos="1838"/>
        <w:tab w:val="right" w:leader="dot" w:pos="8828"/>
      </w:tabs>
      <w:spacing w:before="360" w:after="240"/>
      <w:jc w:val="both"/>
    </w:pPr>
    <w:rPr>
      <w:rFonts w:ascii="Arial Negrita" w:hAnsi="Arial Negrita" w:cs="Times New Roman"/>
      <w:b/>
      <w:bCs/>
      <w:caps/>
      <w:sz w:val="26"/>
      <w:szCs w:val="22"/>
      <w:lang w:val="es-CO"/>
    </w:rPr>
  </w:style>
  <w:style w:type="paragraph" w:styleId="TDC2">
    <w:name w:val="toc 2"/>
    <w:aliases w:val="TDC 2 C"/>
    <w:basedOn w:val="Normal"/>
    <w:next w:val="Normal"/>
    <w:autoRedefine/>
    <w:uiPriority w:val="39"/>
    <w:rsid w:val="005408FD"/>
    <w:pPr>
      <w:tabs>
        <w:tab w:val="left" w:pos="720"/>
        <w:tab w:val="right" w:leader="dot" w:pos="8828"/>
      </w:tabs>
      <w:spacing w:before="240"/>
      <w:jc w:val="both"/>
    </w:pPr>
    <w:rPr>
      <w:rFonts w:cs="Times New Roman"/>
      <w:b/>
      <w:caps/>
      <w:szCs w:val="22"/>
      <w:lang w:val="es-CO"/>
    </w:rPr>
  </w:style>
  <w:style w:type="paragraph" w:styleId="TDC3">
    <w:name w:val="toc 3"/>
    <w:aliases w:val="TDC 3 C"/>
    <w:basedOn w:val="Normal"/>
    <w:next w:val="Normal"/>
    <w:autoRedefine/>
    <w:uiPriority w:val="39"/>
    <w:rsid w:val="005408FD"/>
    <w:pPr>
      <w:tabs>
        <w:tab w:val="left" w:pos="1320"/>
        <w:tab w:val="right" w:leader="dot" w:pos="8828"/>
      </w:tabs>
      <w:ind w:left="482"/>
      <w:jc w:val="both"/>
    </w:pPr>
    <w:rPr>
      <w:rFonts w:cs="Times New Roman"/>
      <w:b/>
      <w:iCs/>
      <w:smallCaps/>
      <w:sz w:val="22"/>
      <w:szCs w:val="22"/>
      <w:lang w:val="es-CO"/>
    </w:rPr>
  </w:style>
  <w:style w:type="paragraph" w:styleId="TDC4">
    <w:name w:val="toc 4"/>
    <w:aliases w:val="TDC 4 C"/>
    <w:basedOn w:val="Normal"/>
    <w:next w:val="Normal"/>
    <w:autoRedefine/>
    <w:uiPriority w:val="39"/>
    <w:rsid w:val="005408FD"/>
    <w:pPr>
      <w:tabs>
        <w:tab w:val="left" w:pos="1680"/>
        <w:tab w:val="right" w:leader="dot" w:pos="8828"/>
      </w:tabs>
      <w:ind w:left="720"/>
      <w:jc w:val="both"/>
    </w:pPr>
    <w:rPr>
      <w:rFonts w:cs="Times New Roman"/>
      <w:noProof/>
      <w:sz w:val="22"/>
      <w:szCs w:val="18"/>
      <w:lang w:val="es-CO"/>
    </w:rPr>
  </w:style>
  <w:style w:type="paragraph" w:styleId="Tabladeilustraciones">
    <w:name w:val="table of figures"/>
    <w:basedOn w:val="Normal"/>
    <w:next w:val="Normal"/>
    <w:autoRedefine/>
    <w:uiPriority w:val="99"/>
    <w:rsid w:val="005408FD"/>
    <w:pPr>
      <w:spacing w:before="60" w:after="60"/>
      <w:jc w:val="both"/>
    </w:pPr>
    <w:rPr>
      <w:rFonts w:ascii="Arial Negrita" w:hAnsi="Arial Negrita" w:cs="Times New Roman"/>
      <w:b/>
      <w:smallCaps/>
      <w:sz w:val="22"/>
      <w:szCs w:val="22"/>
    </w:rPr>
  </w:style>
  <w:style w:type="table" w:customStyle="1" w:styleId="SGCEssereTabla">
    <w:name w:val="SGC Essere Tabla"/>
    <w:basedOn w:val="Tablanormal"/>
    <w:uiPriority w:val="99"/>
    <w:qFormat/>
    <w:rsid w:val="005408FD"/>
    <w:pPr>
      <w:jc w:val="center"/>
    </w:pPr>
    <w:rPr>
      <w:rFonts w:eastAsia="Times New Roman" w:cs="Times New Roman"/>
      <w:lang w:eastAsia="es-ES"/>
    </w:rPr>
    <w:tblPr>
      <w:jc w:val="center"/>
      <w:tblBorders>
        <w:top w:val="double" w:sz="4" w:space="0" w:color="auto"/>
        <w:left w:val="double" w:sz="4" w:space="0" w:color="auto"/>
        <w:bottom w:val="double" w:sz="4" w:space="0" w:color="auto"/>
        <w:right w:val="double" w:sz="4" w:space="0" w:color="auto"/>
        <w:insideH w:val="single" w:sz="4" w:space="0" w:color="000000"/>
        <w:insideV w:val="single" w:sz="4" w:space="0" w:color="000000"/>
      </w:tblBorders>
      <w:tblCellMar>
        <w:top w:w="28" w:type="dxa"/>
        <w:left w:w="28" w:type="dxa"/>
        <w:bottom w:w="28" w:type="dxa"/>
        <w:right w:w="28" w:type="dxa"/>
      </w:tblCellMar>
    </w:tblPr>
    <w:trPr>
      <w:cantSplit/>
      <w:jc w:val="center"/>
    </w:trPr>
    <w:tcPr>
      <w:vAlign w:val="center"/>
    </w:tcPr>
    <w:tblStylePr w:type="firstRow">
      <w:pPr>
        <w:wordWrap/>
        <w:spacing w:line="240" w:lineRule="auto"/>
        <w:ind w:leftChars="0" w:left="0" w:rightChars="0" w:right="0" w:firstLineChars="0" w:firstLine="0"/>
        <w:contextualSpacing w:val="0"/>
        <w:mirrorIndents/>
        <w:jc w:val="center"/>
      </w:pPr>
      <w:rPr>
        <w:rFonts w:ascii="Noto Sans Symbols" w:hAnsi="Noto Sans Symbols"/>
        <w:b/>
        <w:caps/>
        <w:smallCaps w:val="0"/>
        <w:sz w:val="22"/>
      </w:rPr>
      <w:tblPr/>
      <w:tcPr>
        <w:tcBorders>
          <w:top w:val="double" w:sz="4" w:space="0" w:color="auto"/>
          <w:left w:val="double" w:sz="4" w:space="0" w:color="auto"/>
          <w:bottom w:val="single" w:sz="4" w:space="0" w:color="000000"/>
          <w:right w:val="double" w:sz="4" w:space="0" w:color="auto"/>
          <w:insideH w:val="single" w:sz="4" w:space="0" w:color="000000"/>
          <w:insideV w:val="single" w:sz="4" w:space="0" w:color="000000"/>
        </w:tcBorders>
        <w:shd w:val="clear" w:color="auto" w:fill="D9D9D9" w:themeFill="background1" w:themeFillShade="D9"/>
      </w:tcPr>
    </w:tblStylePr>
    <w:tblStylePr w:type="firstCol">
      <w:rPr>
        <w:rFonts w:ascii="Noto Sans Symbols" w:hAnsi="Noto Sans Symbols"/>
        <w:b/>
        <w:sz w:val="22"/>
      </w:rPr>
      <w:tblPr/>
      <w:tcPr>
        <w:tcBorders>
          <w:top w:val="double" w:sz="4" w:space="0" w:color="auto"/>
          <w:left w:val="double" w:sz="4" w:space="0" w:color="auto"/>
          <w:bottom w:val="double" w:sz="4" w:space="0" w:color="auto"/>
          <w:right w:val="nil"/>
          <w:insideH w:val="nil"/>
          <w:insideV w:val="nil"/>
          <w:tl2br w:val="nil"/>
          <w:tr2bl w:val="nil"/>
        </w:tcBorders>
        <w:shd w:val="clear" w:color="auto" w:fill="D9D9D9" w:themeFill="background1" w:themeFillShade="D9"/>
      </w:tcPr>
    </w:tblStylePr>
  </w:style>
  <w:style w:type="paragraph" w:customStyle="1" w:styleId="SGCEssereI">
    <w:name w:val="SGC Essere I"/>
    <w:basedOn w:val="Normal"/>
    <w:next w:val="Normal"/>
    <w:rsid w:val="005408FD"/>
    <w:pPr>
      <w:pageBreakBefore/>
      <w:spacing w:before="240" w:after="240"/>
      <w:ind w:left="567" w:hanging="567"/>
      <w:jc w:val="both"/>
    </w:pPr>
    <w:rPr>
      <w:rFonts w:ascii="Arial Negrita" w:hAnsi="Arial Negrita" w:cs="Times New Roman"/>
      <w:b/>
      <w:caps/>
      <w:sz w:val="26"/>
      <w:szCs w:val="26"/>
      <w:lang w:val="es-CO"/>
    </w:rPr>
  </w:style>
  <w:style w:type="paragraph" w:customStyle="1" w:styleId="SGCEssereII">
    <w:name w:val="SGC Essere II"/>
    <w:basedOn w:val="Normal"/>
    <w:next w:val="Normal"/>
    <w:rsid w:val="005408FD"/>
    <w:pPr>
      <w:ind w:left="1021" w:hanging="737"/>
      <w:jc w:val="both"/>
    </w:pPr>
    <w:rPr>
      <w:rFonts w:ascii="Arial Negrita" w:hAnsi="Arial Negrita" w:cs="Times New Roman"/>
      <w:b/>
      <w:smallCaps/>
      <w:sz w:val="22"/>
      <w:szCs w:val="22"/>
    </w:rPr>
  </w:style>
  <w:style w:type="paragraph" w:customStyle="1" w:styleId="SGCEssereIII">
    <w:name w:val="SGC Essere III"/>
    <w:basedOn w:val="Normal"/>
    <w:next w:val="Normal"/>
    <w:rsid w:val="005408FD"/>
    <w:pPr>
      <w:spacing w:before="60" w:after="60"/>
      <w:ind w:left="1588" w:hanging="1021"/>
      <w:jc w:val="both"/>
    </w:pPr>
    <w:rPr>
      <w:rFonts w:cs="Times New Roman"/>
      <w:sz w:val="22"/>
      <w:szCs w:val="22"/>
      <w:u w:val="single"/>
    </w:rPr>
  </w:style>
  <w:style w:type="paragraph" w:customStyle="1" w:styleId="SGCEssereIV">
    <w:name w:val="SGC Essere IV"/>
    <w:basedOn w:val="Normal"/>
    <w:next w:val="Normal"/>
    <w:rsid w:val="005408FD"/>
    <w:pPr>
      <w:numPr>
        <w:ilvl w:val="3"/>
        <w:numId w:val="7"/>
      </w:numPr>
      <w:spacing w:before="60" w:after="60"/>
      <w:jc w:val="both"/>
    </w:pPr>
    <w:rPr>
      <w:rFonts w:cs="Times New Roman"/>
      <w:i/>
      <w:sz w:val="22"/>
      <w:szCs w:val="22"/>
    </w:rPr>
  </w:style>
  <w:style w:type="paragraph" w:styleId="TDC5">
    <w:name w:val="toc 5"/>
    <w:aliases w:val="TDC 5 C"/>
    <w:basedOn w:val="Normal"/>
    <w:next w:val="Normal"/>
    <w:autoRedefine/>
    <w:uiPriority w:val="39"/>
    <w:rsid w:val="005408FD"/>
    <w:pPr>
      <w:tabs>
        <w:tab w:val="left" w:pos="2127"/>
        <w:tab w:val="right" w:leader="dot" w:pos="8828"/>
      </w:tabs>
      <w:spacing w:before="60" w:after="60"/>
      <w:ind w:left="992"/>
      <w:jc w:val="both"/>
    </w:pPr>
    <w:rPr>
      <w:rFonts w:cs="Times New Roman"/>
      <w:sz w:val="22"/>
      <w:szCs w:val="22"/>
      <w:lang w:val="es-CO"/>
    </w:rPr>
  </w:style>
  <w:style w:type="paragraph" w:styleId="TDC6">
    <w:name w:val="toc 6"/>
    <w:aliases w:val="TDC Essere 1"/>
    <w:basedOn w:val="Normal"/>
    <w:next w:val="Normal"/>
    <w:autoRedefine/>
    <w:uiPriority w:val="39"/>
    <w:rsid w:val="005408FD"/>
    <w:pPr>
      <w:tabs>
        <w:tab w:val="left" w:pos="482"/>
        <w:tab w:val="right" w:leader="dot" w:pos="8828"/>
      </w:tabs>
      <w:spacing w:before="360" w:after="240"/>
      <w:jc w:val="both"/>
    </w:pPr>
    <w:rPr>
      <w:rFonts w:cs="Times New Roman"/>
      <w:b/>
      <w:caps/>
      <w:sz w:val="26"/>
      <w:szCs w:val="26"/>
      <w:lang w:val="es-CO"/>
    </w:rPr>
  </w:style>
  <w:style w:type="paragraph" w:styleId="TDC7">
    <w:name w:val="toc 7"/>
    <w:aliases w:val="TDC Essere 2"/>
    <w:basedOn w:val="Normal"/>
    <w:next w:val="Normal"/>
    <w:autoRedefine/>
    <w:uiPriority w:val="39"/>
    <w:rsid w:val="005408FD"/>
    <w:pPr>
      <w:tabs>
        <w:tab w:val="left" w:pos="993"/>
        <w:tab w:val="right" w:leader="dot" w:pos="8828"/>
      </w:tabs>
      <w:spacing w:before="240"/>
      <w:ind w:left="284"/>
      <w:jc w:val="both"/>
    </w:pPr>
    <w:rPr>
      <w:rFonts w:cs="Times New Roman"/>
      <w:b/>
      <w:smallCaps/>
      <w:noProof/>
      <w:sz w:val="22"/>
      <w:szCs w:val="22"/>
      <w:lang w:val="es-CO"/>
    </w:rPr>
  </w:style>
  <w:style w:type="paragraph" w:styleId="TDC8">
    <w:name w:val="toc 8"/>
    <w:aliases w:val="TDC Essere 3"/>
    <w:basedOn w:val="Normal"/>
    <w:next w:val="Normal"/>
    <w:autoRedefine/>
    <w:uiPriority w:val="39"/>
    <w:rsid w:val="005408FD"/>
    <w:pPr>
      <w:tabs>
        <w:tab w:val="left" w:pos="1560"/>
        <w:tab w:val="right" w:leader="dot" w:pos="8828"/>
      </w:tabs>
      <w:spacing w:before="60"/>
      <w:ind w:left="567"/>
      <w:jc w:val="both"/>
    </w:pPr>
    <w:rPr>
      <w:rFonts w:cs="Times New Roman"/>
      <w:noProof/>
      <w:sz w:val="22"/>
      <w:szCs w:val="22"/>
      <w:lang w:val="es-CO"/>
    </w:rPr>
  </w:style>
  <w:style w:type="paragraph" w:styleId="TDC9">
    <w:name w:val="toc 9"/>
    <w:aliases w:val="TDC Essere 4"/>
    <w:basedOn w:val="Normal"/>
    <w:next w:val="Normal"/>
    <w:autoRedefine/>
    <w:uiPriority w:val="39"/>
    <w:rsid w:val="005408FD"/>
    <w:pPr>
      <w:tabs>
        <w:tab w:val="left" w:pos="1985"/>
        <w:tab w:val="right" w:leader="dot" w:pos="8828"/>
      </w:tabs>
      <w:ind w:left="851"/>
      <w:jc w:val="both"/>
    </w:pPr>
    <w:rPr>
      <w:rFonts w:cs="Times New Roman"/>
      <w:noProof/>
      <w:sz w:val="22"/>
      <w:szCs w:val="22"/>
      <w:lang w:val="es-CO"/>
    </w:rPr>
  </w:style>
  <w:style w:type="table" w:customStyle="1" w:styleId="Tablaweb22">
    <w:name w:val="Tabla web 22"/>
    <w:basedOn w:val="Tablanormal"/>
    <w:next w:val="Tablaweb2"/>
    <w:rsid w:val="005408FD"/>
    <w:rPr>
      <w:rFonts w:eastAsia="Times New Roman" w:cs="Times New Roman"/>
      <w:sz w:val="20"/>
      <w:szCs w:val="20"/>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EstiloTtulo211ptSinCursivaInterlineado15lneas">
    <w:name w:val="Estilo Título 2 + 11 pt Sin Cursiva Interlineado:  15 líneas"/>
    <w:basedOn w:val="Ttulo2"/>
    <w:next w:val="Normal"/>
    <w:uiPriority w:val="99"/>
    <w:rsid w:val="005408FD"/>
    <w:pPr>
      <w:tabs>
        <w:tab w:val="num" w:pos="0"/>
      </w:tabs>
      <w:spacing w:line="360" w:lineRule="auto"/>
      <w:ind w:left="1440"/>
    </w:pPr>
    <w:rPr>
      <w:rFonts w:cs="Times New Roman"/>
      <w:b/>
      <w:iCs w:val="0"/>
      <w:sz w:val="22"/>
      <w:szCs w:val="20"/>
    </w:rPr>
  </w:style>
  <w:style w:type="table" w:customStyle="1" w:styleId="Tablaconcuadrcula61">
    <w:name w:val="Tabla con cuadrícula 61"/>
    <w:basedOn w:val="Tablanormal"/>
    <w:next w:val="Tablaconcuadrcula6"/>
    <w:rsid w:val="005408FD"/>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adecuadrcula1clara-nfasis11">
    <w:name w:val="Tabla de cuadrícula 1 clara - Énfasis 11"/>
    <w:basedOn w:val="Tablanormal"/>
    <w:uiPriority w:val="46"/>
    <w:rsid w:val="005408FD"/>
    <w:rPr>
      <w:rFonts w:cs="Times New Roman"/>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table" w:customStyle="1" w:styleId="Tablaweb23">
    <w:name w:val="Tabla web 23"/>
    <w:basedOn w:val="Tablanormal"/>
    <w:next w:val="Tablaweb2"/>
    <w:rsid w:val="005408FD"/>
    <w:rPr>
      <w:rFonts w:eastAsia="Times New Roman" w:cs="Times New Roman"/>
      <w:sz w:val="20"/>
      <w:szCs w:val="20"/>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aconcuadrcula62">
    <w:name w:val="Tabla con cuadrícula 62"/>
    <w:basedOn w:val="Tablanormal"/>
    <w:next w:val="Tablaconcuadrcula6"/>
    <w:rsid w:val="005408FD"/>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aconcuadrcula50">
    <w:name w:val="Tabla con cuadrícula5"/>
    <w:basedOn w:val="Tablanormal"/>
    <w:next w:val="Tablaconcuadrcula"/>
    <w:uiPriority w:val="39"/>
    <w:rsid w:val="005408FD"/>
    <w:rPr>
      <w:rFonts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60">
    <w:name w:val="Tabla con cuadrícula6"/>
    <w:basedOn w:val="Tablanormal"/>
    <w:next w:val="Tablaconcuadrcula"/>
    <w:uiPriority w:val="39"/>
    <w:rsid w:val="005408FD"/>
    <w:rPr>
      <w:rFonts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70">
    <w:name w:val="Tabla con cuadrícula7"/>
    <w:basedOn w:val="Tablanormal"/>
    <w:next w:val="Tablaconcuadrcula"/>
    <w:uiPriority w:val="39"/>
    <w:rsid w:val="005408FD"/>
    <w:rPr>
      <w:rFonts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8">
    <w:name w:val="Tabla con cuadrícula8"/>
    <w:basedOn w:val="Tablanormal"/>
    <w:next w:val="Tablaconcuadrcula"/>
    <w:uiPriority w:val="39"/>
    <w:rsid w:val="005408FD"/>
    <w:rPr>
      <w:rFonts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9">
    <w:name w:val="Tabla con cuadrícula9"/>
    <w:basedOn w:val="Tablanormal"/>
    <w:next w:val="Tablaconcuadrcula"/>
    <w:uiPriority w:val="39"/>
    <w:rsid w:val="005408FD"/>
    <w:rPr>
      <w:rFonts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cuadrcula1clara-nfasis111">
    <w:name w:val="Tabla de cuadrícula 1 clara - Énfasis 111"/>
    <w:basedOn w:val="Tablanormal"/>
    <w:uiPriority w:val="46"/>
    <w:rsid w:val="005408FD"/>
    <w:rPr>
      <w:rFonts w:cs="Times New Roman"/>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styleId="Lista2">
    <w:name w:val="List 2"/>
    <w:basedOn w:val="Normal"/>
    <w:unhideWhenUsed/>
    <w:rsid w:val="005408FD"/>
    <w:pPr>
      <w:ind w:left="720" w:hanging="360"/>
      <w:contextualSpacing/>
      <w:jc w:val="both"/>
    </w:pPr>
    <w:rPr>
      <w:rFonts w:cs="Times New Roman"/>
      <w:sz w:val="22"/>
      <w:szCs w:val="20"/>
      <w:lang w:val="es-CO"/>
    </w:rPr>
  </w:style>
  <w:style w:type="paragraph" w:customStyle="1" w:styleId="TblFigFun">
    <w:name w:val="Tbl.Fig.Fun."/>
    <w:basedOn w:val="Titulo2"/>
    <w:uiPriority w:val="1"/>
    <w:qFormat/>
    <w:rsid w:val="005408FD"/>
    <w:pPr>
      <w:tabs>
        <w:tab w:val="clear" w:pos="-720"/>
      </w:tabs>
      <w:jc w:val="center"/>
    </w:pPr>
    <w:rPr>
      <w:rFonts w:cs="Arial"/>
      <w:b w:val="0"/>
      <w:sz w:val="20"/>
      <w:szCs w:val="24"/>
      <w:lang w:val="es-ES"/>
    </w:rPr>
  </w:style>
  <w:style w:type="table" w:customStyle="1" w:styleId="Estilodetabla1">
    <w:name w:val="Estilo de tabla1"/>
    <w:basedOn w:val="Tablaelegante"/>
    <w:rsid w:val="005408FD"/>
    <w:pPr>
      <w:jc w:val="center"/>
    </w:pPr>
    <w:rPr>
      <w:lang w:val="es-ES" w:eastAsia="en-US"/>
    </w:rPr>
    <w:tblPr/>
    <w:tcPr>
      <w:shd w:val="clear" w:color="auto" w:fill="auto"/>
      <w:vAlign w:val="center"/>
    </w:tcPr>
    <w:tblStylePr w:type="firstRow">
      <w:rPr>
        <w:caps/>
        <w:color w:val="auto"/>
      </w:rPr>
      <w:tblPr/>
      <w:tcPr>
        <w:tcBorders>
          <w:tl2br w:val="none" w:sz="0" w:space="0" w:color="auto"/>
          <w:tr2bl w:val="none" w:sz="0" w:space="0" w:color="auto"/>
        </w:tcBorders>
      </w:tcPr>
    </w:tblStylePr>
  </w:style>
  <w:style w:type="paragraph" w:customStyle="1" w:styleId="Fuentesytablas">
    <w:name w:val="Fuentes y tablas"/>
    <w:basedOn w:val="Normal"/>
    <w:uiPriority w:val="1"/>
    <w:qFormat/>
    <w:rsid w:val="005408FD"/>
    <w:pPr>
      <w:widowControl w:val="0"/>
      <w:jc w:val="center"/>
    </w:pPr>
    <w:rPr>
      <w:rFonts w:eastAsia="Arial"/>
      <w:sz w:val="20"/>
      <w:szCs w:val="22"/>
      <w:lang w:val="en-US" w:eastAsia="en-US"/>
    </w:rPr>
  </w:style>
  <w:style w:type="table" w:customStyle="1" w:styleId="Tablaconcuadrcula13">
    <w:name w:val="Tabla con cuadrícula13"/>
    <w:basedOn w:val="Tablanormal"/>
    <w:next w:val="Tablaconcuadrcula"/>
    <w:uiPriority w:val="39"/>
    <w:rsid w:val="005408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isparrafosCarCar">
    <w:name w:val="Mis parrafos Car Car"/>
    <w:basedOn w:val="Normal"/>
    <w:uiPriority w:val="99"/>
    <w:rsid w:val="005408FD"/>
    <w:pPr>
      <w:spacing w:before="240" w:line="360" w:lineRule="auto"/>
      <w:jc w:val="both"/>
    </w:pPr>
    <w:rPr>
      <w:sz w:val="22"/>
    </w:rPr>
  </w:style>
  <w:style w:type="paragraph" w:customStyle="1" w:styleId="xl659">
    <w:name w:val="xl659"/>
    <w:basedOn w:val="Normal"/>
    <w:rsid w:val="005408FD"/>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pPr>
    <w:rPr>
      <w:rFonts w:ascii="Century Gothic" w:hAnsi="Century Gothic" w:cs="Times New Roman"/>
      <w:b/>
      <w:bCs/>
      <w:sz w:val="20"/>
      <w:szCs w:val="20"/>
      <w:lang w:val="es-CO" w:eastAsia="es-CO"/>
    </w:rPr>
  </w:style>
  <w:style w:type="numbering" w:customStyle="1" w:styleId="Sinlista2">
    <w:name w:val="Sin lista2"/>
    <w:next w:val="Sinlista"/>
    <w:uiPriority w:val="99"/>
    <w:semiHidden/>
    <w:unhideWhenUsed/>
    <w:rsid w:val="002115B1"/>
  </w:style>
  <w:style w:type="table" w:customStyle="1" w:styleId="Tablaconcuadrcula10">
    <w:name w:val="Tabla con cuadrícula10"/>
    <w:basedOn w:val="Tablanormal"/>
    <w:next w:val="Tablaconcuadrcula"/>
    <w:uiPriority w:val="59"/>
    <w:rsid w:val="002115B1"/>
    <w:rPr>
      <w:rFonts w:ascii="Times New Roman" w:eastAsia="Times New Roman" w:hAnsi="Times New Roman" w:cs="Times New Roman"/>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web211">
    <w:name w:val="Tabla web 211"/>
    <w:basedOn w:val="Tablanormal"/>
    <w:next w:val="Tablaweb2"/>
    <w:rsid w:val="002115B1"/>
    <w:rPr>
      <w:rFonts w:eastAsia="Times New Roman" w:cs="Times New Roman"/>
      <w:sz w:val="20"/>
      <w:szCs w:val="20"/>
      <w:lang w:val="en-US" w:eastAsia="ja-JP"/>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aelegante1">
    <w:name w:val="Tabla elegante1"/>
    <w:basedOn w:val="Tablanormal"/>
    <w:next w:val="Tablaelegante"/>
    <w:rsid w:val="002115B1"/>
    <w:rPr>
      <w:rFonts w:ascii="Times New Roman" w:eastAsia="Times New Roman" w:hAnsi="Times New Roman" w:cs="Times New Roman"/>
      <w:sz w:val="20"/>
      <w:szCs w:val="20"/>
      <w:lang w:val="en-US" w:eastAsia="ja-JP"/>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Tablaconcuadrcula71">
    <w:name w:val="Tabla con cuadrícula 71"/>
    <w:basedOn w:val="Tablanormal"/>
    <w:next w:val="Tablaconcuadrcula7"/>
    <w:rsid w:val="002115B1"/>
    <w:rPr>
      <w:rFonts w:ascii="Times New Roman" w:eastAsia="Times New Roman" w:hAnsi="Times New Roman" w:cs="Times New Roman"/>
      <w:b/>
      <w:bCs/>
      <w:sz w:val="20"/>
      <w:szCs w:val="20"/>
      <w:lang w:val="en-US" w:eastAsia="ja-JP"/>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aconcuadrcula51">
    <w:name w:val="Tabla con cuadrícula 51"/>
    <w:basedOn w:val="Tablanormal"/>
    <w:next w:val="Tablaconcuadrcula5"/>
    <w:rsid w:val="002115B1"/>
    <w:rPr>
      <w:rFonts w:ascii="Times New Roman" w:eastAsia="Times New Roman" w:hAnsi="Times New Roman" w:cs="Times New Roman"/>
      <w:sz w:val="20"/>
      <w:szCs w:val="20"/>
      <w:lang w:val="en-US" w:eastAsia="ja-JP"/>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Estilo21">
    <w:name w:val="Estilo21"/>
    <w:basedOn w:val="Tablaelegante"/>
    <w:uiPriority w:val="99"/>
    <w:qFormat/>
    <w:rsid w:val="002115B1"/>
    <w:rPr>
      <w:rFonts w:ascii="Calibri" w:eastAsia="Calibri" w:hAnsi="Calibri"/>
      <w:sz w:val="22"/>
      <w:szCs w:val="22"/>
      <w:lang w:eastAsia="en-US"/>
    </w:rPr>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Tablaconcuadrcula21">
    <w:name w:val="Tabla con cuadrícula21"/>
    <w:basedOn w:val="Tablanormal"/>
    <w:next w:val="Tablaconcuadrcula"/>
    <w:uiPriority w:val="39"/>
    <w:rsid w:val="002115B1"/>
    <w:rPr>
      <w:rFonts w:ascii="Times New Roman" w:eastAsia="Times New Roman" w:hAnsi="Times New Roman" w:cs="Times New Roman"/>
      <w:sz w:val="20"/>
      <w:szCs w:val="20"/>
      <w:lang w:val="es-MX"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2">
    <w:name w:val="Tabla con cuadrícula12"/>
    <w:basedOn w:val="Tablanormal"/>
    <w:next w:val="Tablaconcuadrcula"/>
    <w:uiPriority w:val="39"/>
    <w:rsid w:val="002115B1"/>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
    <w:name w:val="14"/>
    <w:basedOn w:val="TableNormal6"/>
    <w:tblPr>
      <w:tblStyleRowBandSize w:val="1"/>
      <w:tblStyleColBandSize w:val="1"/>
      <w:tblCellMar>
        <w:left w:w="115" w:type="dxa"/>
        <w:right w:w="115" w:type="dxa"/>
      </w:tblCellMar>
    </w:tblPr>
  </w:style>
  <w:style w:type="table" w:customStyle="1" w:styleId="13">
    <w:name w:val="13"/>
    <w:basedOn w:val="TableNormal6"/>
    <w:pPr>
      <w:jc w:val="center"/>
    </w:pPr>
    <w:rPr>
      <w:rFonts w:ascii="Calibri" w:eastAsia="Calibri" w:hAnsi="Calibri" w:cs="Calibri"/>
      <w:b/>
      <w:sz w:val="20"/>
      <w:szCs w:val="20"/>
    </w:rPr>
    <w:tblPr>
      <w:tblStyleRowBandSize w:val="1"/>
      <w:tblStyleColBandSize w:val="1"/>
      <w:tblCellMar>
        <w:left w:w="115" w:type="dxa"/>
        <w:right w:w="115" w:type="dxa"/>
      </w:tblCellMar>
    </w:tblPr>
    <w:tcPr>
      <w:shd w:val="clear" w:color="auto" w:fill="auto"/>
      <w:vAlign w:val="center"/>
    </w:tcPr>
  </w:style>
  <w:style w:type="table" w:customStyle="1" w:styleId="12">
    <w:name w:val="12"/>
    <w:basedOn w:val="TableNormal6"/>
    <w:pPr>
      <w:jc w:val="center"/>
    </w:pPr>
    <w:rPr>
      <w:rFonts w:ascii="Calibri" w:eastAsia="Calibri" w:hAnsi="Calibri" w:cs="Calibri"/>
      <w:b/>
      <w:sz w:val="20"/>
      <w:szCs w:val="20"/>
    </w:rPr>
    <w:tblPr>
      <w:tblStyleRowBandSize w:val="1"/>
      <w:tblStyleColBandSize w:val="1"/>
      <w:tblCellMar>
        <w:left w:w="115" w:type="dxa"/>
        <w:right w:w="115" w:type="dxa"/>
      </w:tblCellMar>
    </w:tblPr>
    <w:tcPr>
      <w:shd w:val="clear" w:color="auto" w:fill="auto"/>
      <w:vAlign w:val="center"/>
    </w:tcPr>
  </w:style>
  <w:style w:type="table" w:customStyle="1" w:styleId="11">
    <w:name w:val="11"/>
    <w:basedOn w:val="TableNormal6"/>
    <w:tblPr>
      <w:tblStyleRowBandSize w:val="1"/>
      <w:tblStyleColBandSize w:val="1"/>
      <w:tblCellMar>
        <w:left w:w="115" w:type="dxa"/>
        <w:right w:w="115" w:type="dxa"/>
      </w:tblCellMar>
    </w:tblPr>
  </w:style>
  <w:style w:type="table" w:customStyle="1" w:styleId="10">
    <w:name w:val="10"/>
    <w:basedOn w:val="TableNormal6"/>
    <w:pPr>
      <w:jc w:val="center"/>
    </w:pPr>
    <w:rPr>
      <w:rFonts w:ascii="Calibri" w:eastAsia="Calibri" w:hAnsi="Calibri" w:cs="Calibri"/>
      <w:b/>
      <w:sz w:val="20"/>
      <w:szCs w:val="20"/>
    </w:rPr>
    <w:tblPr>
      <w:tblStyleRowBandSize w:val="1"/>
      <w:tblStyleColBandSize w:val="1"/>
      <w:tblCellMar>
        <w:left w:w="115" w:type="dxa"/>
        <w:right w:w="115" w:type="dxa"/>
      </w:tblCellMar>
    </w:tblPr>
    <w:tcPr>
      <w:shd w:val="clear" w:color="auto" w:fill="auto"/>
      <w:vAlign w:val="center"/>
    </w:tcPr>
  </w:style>
  <w:style w:type="table" w:customStyle="1" w:styleId="9">
    <w:name w:val="9"/>
    <w:basedOn w:val="TableNormal6"/>
    <w:pPr>
      <w:jc w:val="center"/>
    </w:pPr>
    <w:rPr>
      <w:rFonts w:ascii="Calibri" w:eastAsia="Calibri" w:hAnsi="Calibri" w:cs="Calibri"/>
      <w:b/>
      <w:sz w:val="20"/>
      <w:szCs w:val="20"/>
    </w:rPr>
    <w:tblPr>
      <w:tblStyleRowBandSize w:val="1"/>
      <w:tblStyleColBandSize w:val="1"/>
      <w:tblCellMar>
        <w:left w:w="115" w:type="dxa"/>
        <w:right w:w="115" w:type="dxa"/>
      </w:tblCellMar>
    </w:tblPr>
    <w:tcPr>
      <w:shd w:val="clear" w:color="auto" w:fill="auto"/>
      <w:vAlign w:val="center"/>
    </w:tcPr>
  </w:style>
  <w:style w:type="table" w:customStyle="1" w:styleId="8">
    <w:name w:val="8"/>
    <w:basedOn w:val="TableNormal6"/>
    <w:pPr>
      <w:jc w:val="center"/>
    </w:pPr>
    <w:rPr>
      <w:rFonts w:ascii="Calibri" w:eastAsia="Calibri" w:hAnsi="Calibri" w:cs="Calibri"/>
      <w:b/>
      <w:sz w:val="20"/>
      <w:szCs w:val="20"/>
    </w:rPr>
    <w:tblPr>
      <w:tblStyleRowBandSize w:val="1"/>
      <w:tblStyleColBandSize w:val="1"/>
      <w:tblCellMar>
        <w:left w:w="115" w:type="dxa"/>
        <w:right w:w="115" w:type="dxa"/>
      </w:tblCellMar>
    </w:tblPr>
    <w:tcPr>
      <w:shd w:val="clear" w:color="auto" w:fill="auto"/>
      <w:vAlign w:val="center"/>
    </w:tcPr>
  </w:style>
  <w:style w:type="table" w:customStyle="1" w:styleId="7">
    <w:name w:val="7"/>
    <w:basedOn w:val="TableNormal6"/>
    <w:tblPr>
      <w:tblStyleRowBandSize w:val="1"/>
      <w:tblStyleColBandSize w:val="1"/>
      <w:tblCellMar>
        <w:left w:w="115" w:type="dxa"/>
        <w:right w:w="115" w:type="dxa"/>
      </w:tblCellMar>
    </w:tblPr>
  </w:style>
  <w:style w:type="table" w:customStyle="1" w:styleId="6">
    <w:name w:val="6"/>
    <w:basedOn w:val="TableNormal6"/>
    <w:pPr>
      <w:jc w:val="center"/>
    </w:pPr>
    <w:rPr>
      <w:rFonts w:ascii="Calibri" w:eastAsia="Calibri" w:hAnsi="Calibri" w:cs="Calibri"/>
      <w:b/>
      <w:sz w:val="20"/>
      <w:szCs w:val="20"/>
    </w:rPr>
    <w:tblPr>
      <w:tblStyleRowBandSize w:val="1"/>
      <w:tblStyleColBandSize w:val="1"/>
      <w:tblCellMar>
        <w:left w:w="115" w:type="dxa"/>
        <w:right w:w="115" w:type="dxa"/>
      </w:tblCellMar>
    </w:tblPr>
    <w:tcPr>
      <w:shd w:val="clear" w:color="auto" w:fill="auto"/>
      <w:vAlign w:val="center"/>
    </w:tcPr>
  </w:style>
  <w:style w:type="table" w:customStyle="1" w:styleId="5">
    <w:name w:val="5"/>
    <w:basedOn w:val="TableNormal6"/>
    <w:tblPr>
      <w:tblStyleRowBandSize w:val="1"/>
      <w:tblStyleColBandSize w:val="1"/>
      <w:tblCellMar>
        <w:left w:w="115" w:type="dxa"/>
        <w:right w:w="115" w:type="dxa"/>
      </w:tblCellMar>
    </w:tblPr>
  </w:style>
  <w:style w:type="table" w:customStyle="1" w:styleId="4">
    <w:name w:val="4"/>
    <w:basedOn w:val="TableNormal6"/>
    <w:tblPr>
      <w:tblStyleRowBandSize w:val="1"/>
      <w:tblStyleColBandSize w:val="1"/>
      <w:tblCellMar>
        <w:left w:w="115" w:type="dxa"/>
        <w:right w:w="115" w:type="dxa"/>
      </w:tblCellMar>
    </w:tblPr>
  </w:style>
  <w:style w:type="table" w:customStyle="1" w:styleId="3">
    <w:name w:val="3"/>
    <w:basedOn w:val="TableNormal6"/>
    <w:tblPr>
      <w:tblStyleRowBandSize w:val="1"/>
      <w:tblStyleColBandSize w:val="1"/>
      <w:tblCellMar>
        <w:left w:w="115" w:type="dxa"/>
        <w:right w:w="115" w:type="dxa"/>
      </w:tblCellMar>
    </w:tblPr>
  </w:style>
  <w:style w:type="table" w:customStyle="1" w:styleId="2">
    <w:name w:val="2"/>
    <w:basedOn w:val="TableNormal6"/>
    <w:tblPr>
      <w:tblStyleRowBandSize w:val="1"/>
      <w:tblStyleColBandSize w:val="1"/>
      <w:tblCellMar>
        <w:left w:w="115" w:type="dxa"/>
        <w:right w:w="115" w:type="dxa"/>
      </w:tblCellMar>
    </w:tblPr>
  </w:style>
  <w:style w:type="paragraph" w:customStyle="1" w:styleId="Epgrafe1">
    <w:name w:val="Epígrafe1"/>
    <w:aliases w:val="foto"/>
    <w:basedOn w:val="Normal"/>
    <w:next w:val="Normal"/>
    <w:uiPriority w:val="35"/>
    <w:unhideWhenUsed/>
    <w:qFormat/>
    <w:rsid w:val="00541CCB"/>
    <w:rPr>
      <w:rFonts w:ascii="Times New Roman" w:eastAsia="PMingLiU" w:hAnsi="Times New Roman" w:cs="Times New Roman"/>
      <w:b/>
      <w:bCs/>
      <w:sz w:val="20"/>
      <w:szCs w:val="20"/>
      <w:lang w:val="es-CO"/>
    </w:rPr>
  </w:style>
  <w:style w:type="table" w:customStyle="1" w:styleId="Tabladecuadrcula4-nfasis61">
    <w:name w:val="Tabla de cuadrícula 4 - Énfasis 61"/>
    <w:basedOn w:val="Tablanormal"/>
    <w:uiPriority w:val="49"/>
    <w:rsid w:val="00541CCB"/>
    <w:rPr>
      <w:rFonts w:ascii="Calibri" w:eastAsia="Calibri" w:hAnsi="Calibri" w:cs="Times New Roman"/>
      <w:sz w:val="20"/>
      <w:szCs w:val="20"/>
    </w:rPr>
    <w:tblPr>
      <w:tblStyleRowBandSize w:val="1"/>
      <w:tblStyleColBandSize w:val="1"/>
      <w:tblBorders>
        <w:top w:val="single" w:sz="4" w:space="0" w:color="FABF8F"/>
        <w:left w:val="single" w:sz="4" w:space="0" w:color="FABF8F"/>
        <w:bottom w:val="single" w:sz="4" w:space="0" w:color="FABF8F"/>
        <w:right w:val="single" w:sz="4" w:space="0" w:color="FABF8F"/>
        <w:insideH w:val="single" w:sz="4" w:space="0" w:color="FABF8F"/>
        <w:insideV w:val="single" w:sz="4" w:space="0" w:color="FABF8F"/>
      </w:tblBorders>
    </w:tblPr>
    <w:tblStylePr w:type="firstRow">
      <w:rPr>
        <w:b/>
        <w:bCs/>
        <w:color w:val="FFFFFF"/>
      </w:rPr>
      <w:tblPr/>
      <w:tcPr>
        <w:tcBorders>
          <w:top w:val="single" w:sz="4" w:space="0" w:color="F79646"/>
          <w:left w:val="single" w:sz="4" w:space="0" w:color="F79646"/>
          <w:bottom w:val="single" w:sz="4" w:space="0" w:color="F79646"/>
          <w:right w:val="single" w:sz="4" w:space="0" w:color="F79646"/>
          <w:insideH w:val="nil"/>
          <w:insideV w:val="nil"/>
        </w:tcBorders>
        <w:shd w:val="clear" w:color="auto" w:fill="F79646"/>
      </w:tcPr>
    </w:tblStylePr>
    <w:tblStylePr w:type="lastRow">
      <w:rPr>
        <w:b/>
        <w:bCs/>
      </w:rPr>
      <w:tblPr/>
      <w:tcPr>
        <w:tcBorders>
          <w:top w:val="double" w:sz="4" w:space="0" w:color="F79646"/>
        </w:tcBorders>
      </w:tcPr>
    </w:tblStylePr>
    <w:tblStylePr w:type="firstCol">
      <w:rPr>
        <w:b/>
        <w:bCs/>
      </w:rPr>
    </w:tblStylePr>
    <w:tblStylePr w:type="lastCol">
      <w:rPr>
        <w:b/>
        <w:bCs/>
      </w:rPr>
    </w:tblStylePr>
    <w:tblStylePr w:type="band1Vert">
      <w:tblPr/>
      <w:tcPr>
        <w:shd w:val="clear" w:color="auto" w:fill="FDE9D9"/>
      </w:tcPr>
    </w:tblStylePr>
    <w:tblStylePr w:type="band1Horz">
      <w:tblPr/>
      <w:tcPr>
        <w:shd w:val="clear" w:color="auto" w:fill="FDE9D9"/>
      </w:tcPr>
    </w:tblStylePr>
  </w:style>
  <w:style w:type="table" w:customStyle="1" w:styleId="Tablaconcuadrcula31">
    <w:name w:val="Tabla con cuadrícula31"/>
    <w:basedOn w:val="Tablanormal"/>
    <w:next w:val="Tablaconcuadrcula"/>
    <w:uiPriority w:val="39"/>
    <w:rsid w:val="00541CCB"/>
    <w:rPr>
      <w:rFonts w:ascii="Calibri" w:eastAsia="Calibri" w:hAnsi="Calibri" w:cs="Times New Roman"/>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TULO10">
    <w:name w:val="TÍTULO 1"/>
    <w:basedOn w:val="Prrafodelista"/>
    <w:qFormat/>
    <w:rsid w:val="00541CCB"/>
    <w:pPr>
      <w:tabs>
        <w:tab w:val="num" w:pos="720"/>
      </w:tabs>
      <w:spacing w:after="160" w:line="259" w:lineRule="auto"/>
      <w:ind w:left="720" w:hanging="720"/>
      <w:contextualSpacing/>
    </w:pPr>
    <w:rPr>
      <w:rFonts w:ascii="Calibri" w:eastAsia="Calibri" w:hAnsi="Calibri" w:cs="Times New Roman"/>
      <w:b/>
      <w:sz w:val="22"/>
      <w:szCs w:val="22"/>
      <w:lang w:val="es-CO" w:eastAsia="en-US"/>
    </w:rPr>
  </w:style>
  <w:style w:type="paragraph" w:customStyle="1" w:styleId="TTULO20">
    <w:name w:val="TÍTULO 2"/>
    <w:basedOn w:val="Prrafodelista"/>
    <w:qFormat/>
    <w:rsid w:val="00541CCB"/>
    <w:pPr>
      <w:numPr>
        <w:ilvl w:val="1"/>
        <w:numId w:val="8"/>
      </w:numPr>
      <w:spacing w:after="160" w:line="259" w:lineRule="auto"/>
      <w:ind w:left="720"/>
      <w:contextualSpacing/>
    </w:pPr>
    <w:rPr>
      <w:rFonts w:ascii="Calibri" w:eastAsia="Calibri" w:hAnsi="Calibri" w:cs="Times New Roman"/>
      <w:b/>
      <w:sz w:val="22"/>
      <w:szCs w:val="22"/>
      <w:lang w:val="es-CO" w:eastAsia="en-US"/>
    </w:rPr>
  </w:style>
  <w:style w:type="paragraph" w:customStyle="1" w:styleId="TTULO30">
    <w:name w:val="TÍTULO 3"/>
    <w:basedOn w:val="Prrafodelista"/>
    <w:qFormat/>
    <w:rsid w:val="00541CCB"/>
    <w:pPr>
      <w:tabs>
        <w:tab w:val="num" w:pos="2160"/>
      </w:tabs>
      <w:spacing w:after="160" w:line="259" w:lineRule="auto"/>
      <w:ind w:left="2160" w:hanging="720"/>
      <w:contextualSpacing/>
      <w:jc w:val="both"/>
    </w:pPr>
    <w:rPr>
      <w:rFonts w:ascii="Calibri" w:eastAsia="Calibri" w:hAnsi="Calibri" w:cs="Times New Roman"/>
      <w:b/>
      <w:sz w:val="22"/>
      <w:szCs w:val="22"/>
      <w:lang w:val="es-CO" w:eastAsia="en-US"/>
    </w:rPr>
  </w:style>
  <w:style w:type="paragraph" w:customStyle="1" w:styleId="Tabla0">
    <w:name w:val="Tabla"/>
    <w:basedOn w:val="Normal"/>
    <w:link w:val="TablaCar0"/>
    <w:qFormat/>
    <w:rsid w:val="00541CCB"/>
    <w:pPr>
      <w:spacing w:after="160" w:line="259" w:lineRule="auto"/>
      <w:jc w:val="both"/>
    </w:pPr>
    <w:rPr>
      <w:rFonts w:ascii="Calibri" w:eastAsia="Calibri" w:hAnsi="Calibri" w:cs="Times New Roman"/>
      <w:sz w:val="22"/>
      <w:szCs w:val="22"/>
      <w:lang w:val="es-CO" w:eastAsia="en-US"/>
    </w:rPr>
  </w:style>
  <w:style w:type="character" w:customStyle="1" w:styleId="TablaCar0">
    <w:name w:val="Tabla Car"/>
    <w:link w:val="Tabla0"/>
    <w:rsid w:val="00541CCB"/>
    <w:rPr>
      <w:rFonts w:ascii="Calibri" w:eastAsia="Calibri" w:hAnsi="Calibri" w:cs="Times New Roman"/>
      <w:sz w:val="22"/>
      <w:szCs w:val="22"/>
    </w:rPr>
  </w:style>
  <w:style w:type="table" w:customStyle="1" w:styleId="Tablaconcuadrcula14">
    <w:name w:val="Tabla con cuadrícula14"/>
    <w:basedOn w:val="Tablanormal"/>
    <w:next w:val="Tablaconcuadrcula"/>
    <w:uiPriority w:val="39"/>
    <w:rsid w:val="00541CCB"/>
    <w:rPr>
      <w:rFonts w:ascii="Calibri" w:eastAsia="PMingLiU" w:hAnsi="Calibri" w:cs="Times New Roman"/>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5">
    <w:name w:val="Tabla con cuadrícula15"/>
    <w:basedOn w:val="Tablanormal"/>
    <w:next w:val="Tablaconcuadrcula"/>
    <w:uiPriority w:val="39"/>
    <w:rsid w:val="00541CCB"/>
    <w:rPr>
      <w:rFonts w:ascii="Calibri" w:eastAsia="PMingLiU" w:hAnsi="Calibri" w:cs="Times New Roman"/>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6">
    <w:name w:val="Tabla con cuadrícula16"/>
    <w:basedOn w:val="Tablanormal"/>
    <w:next w:val="Tablaconcuadrcula"/>
    <w:uiPriority w:val="39"/>
    <w:rsid w:val="00541CCB"/>
    <w:rPr>
      <w:rFonts w:ascii="Calibri" w:eastAsia="PMingLiU" w:hAnsi="Calibri" w:cs="Times New Roman"/>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tenidoTablaJustificado">
    <w:name w:val="Contenido Tabla Justificado"/>
    <w:basedOn w:val="Normal"/>
    <w:qFormat/>
    <w:rsid w:val="00541CCB"/>
    <w:pPr>
      <w:tabs>
        <w:tab w:val="left" w:pos="578"/>
      </w:tabs>
      <w:jc w:val="both"/>
    </w:pPr>
    <w:rPr>
      <w:rFonts w:ascii="Tahoma" w:hAnsi="Tahoma"/>
      <w:color w:val="000000"/>
      <w:sz w:val="20"/>
      <w:szCs w:val="22"/>
      <w:lang w:val="es-CO"/>
    </w:rPr>
  </w:style>
  <w:style w:type="paragraph" w:styleId="Textodebloque">
    <w:name w:val="Block Text"/>
    <w:basedOn w:val="Normal"/>
    <w:uiPriority w:val="99"/>
    <w:unhideWhenUsed/>
    <w:rsid w:val="00541CCB"/>
    <w:pPr>
      <w:ind w:left="298" w:right="224" w:hanging="142"/>
      <w:jc w:val="both"/>
    </w:pPr>
    <w:rPr>
      <w:i/>
      <w:sz w:val="16"/>
      <w:szCs w:val="20"/>
      <w:lang w:val="es-CO"/>
    </w:rPr>
  </w:style>
  <w:style w:type="character" w:customStyle="1" w:styleId="z-FinaldelformularioCar1">
    <w:name w:val="z-Final del formulario Car1"/>
    <w:basedOn w:val="Fuentedeprrafopredeter"/>
    <w:uiPriority w:val="99"/>
    <w:semiHidden/>
    <w:rsid w:val="00541CCB"/>
    <w:rPr>
      <w:rFonts w:ascii="Arial" w:hAnsi="Arial" w:cs="Arial"/>
      <w:vanish/>
      <w:sz w:val="16"/>
      <w:szCs w:val="16"/>
    </w:rPr>
  </w:style>
  <w:style w:type="character" w:customStyle="1" w:styleId="TextoindependienteCar1">
    <w:name w:val="Texto independiente Car1"/>
    <w:basedOn w:val="Fuentedeprrafopredeter"/>
    <w:uiPriority w:val="99"/>
    <w:semiHidden/>
    <w:rsid w:val="00541CCB"/>
  </w:style>
  <w:style w:type="character" w:customStyle="1" w:styleId="TextonotapieCar1">
    <w:name w:val="Texto nota pie Car1"/>
    <w:basedOn w:val="Fuentedeprrafopredeter"/>
    <w:uiPriority w:val="99"/>
    <w:semiHidden/>
    <w:rsid w:val="00541CCB"/>
    <w:rPr>
      <w:sz w:val="20"/>
      <w:szCs w:val="20"/>
    </w:rPr>
  </w:style>
  <w:style w:type="character" w:customStyle="1" w:styleId="Textoindependiente3Car1">
    <w:name w:val="Texto independiente 3 Car1"/>
    <w:basedOn w:val="Fuentedeprrafopredeter"/>
    <w:uiPriority w:val="99"/>
    <w:semiHidden/>
    <w:rsid w:val="00541CCB"/>
    <w:rPr>
      <w:sz w:val="16"/>
      <w:szCs w:val="16"/>
    </w:rPr>
  </w:style>
  <w:style w:type="character" w:customStyle="1" w:styleId="Sangra3detindependienteCar1">
    <w:name w:val="Sangría 3 de t. independiente Car1"/>
    <w:basedOn w:val="Fuentedeprrafopredeter"/>
    <w:uiPriority w:val="99"/>
    <w:semiHidden/>
    <w:rsid w:val="00541CCB"/>
    <w:rPr>
      <w:sz w:val="16"/>
      <w:szCs w:val="16"/>
    </w:rPr>
  </w:style>
  <w:style w:type="character" w:customStyle="1" w:styleId="SangradetextonormalCar1">
    <w:name w:val="Sangría de texto normal Car1"/>
    <w:basedOn w:val="Fuentedeprrafopredeter"/>
    <w:uiPriority w:val="99"/>
    <w:semiHidden/>
    <w:rsid w:val="00541CCB"/>
  </w:style>
  <w:style w:type="character" w:customStyle="1" w:styleId="Textoindependienteprimerasangra2Car1">
    <w:name w:val="Texto independiente primera sangría 2 Car1"/>
    <w:basedOn w:val="SangradetextonormalCar1"/>
    <w:uiPriority w:val="99"/>
    <w:semiHidden/>
    <w:rsid w:val="00541CCB"/>
  </w:style>
  <w:style w:type="character" w:customStyle="1" w:styleId="Textoindependiente2Car1">
    <w:name w:val="Texto independiente 2 Car1"/>
    <w:basedOn w:val="Fuentedeprrafopredeter"/>
    <w:uiPriority w:val="99"/>
    <w:semiHidden/>
    <w:rsid w:val="00541CCB"/>
  </w:style>
  <w:style w:type="character" w:customStyle="1" w:styleId="AsuntodelcomentarioCar1">
    <w:name w:val="Asunto del comentario Car1"/>
    <w:basedOn w:val="TextocomentarioCar"/>
    <w:uiPriority w:val="99"/>
    <w:semiHidden/>
    <w:rsid w:val="00541CCB"/>
    <w:rPr>
      <w:rFonts w:ascii="Times New Roman" w:eastAsia="Times New Roman" w:hAnsi="Times New Roman" w:cs="Times New Roman"/>
      <w:b/>
      <w:bCs/>
      <w:sz w:val="20"/>
      <w:szCs w:val="20"/>
      <w:lang w:val="x-none" w:eastAsia="es-ES"/>
    </w:rPr>
  </w:style>
  <w:style w:type="table" w:customStyle="1" w:styleId="SGI1">
    <w:name w:val="SGI1"/>
    <w:basedOn w:val="Tablanormal"/>
    <w:next w:val="Tablaconcuadrcula"/>
    <w:uiPriority w:val="59"/>
    <w:qFormat/>
    <w:rsid w:val="00541CCB"/>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medio1-nfasis3">
    <w:name w:val="Medium Shading 1 Accent 3"/>
    <w:basedOn w:val="Tablanormal"/>
    <w:uiPriority w:val="63"/>
    <w:rsid w:val="00541CCB"/>
    <w:rPr>
      <w:rFonts w:ascii="Times New Roman" w:eastAsia="Times New Roman" w:hAnsi="Times New Roman" w:cs="Times New Roman"/>
      <w:sz w:val="20"/>
      <w:szCs w:val="20"/>
      <w:lang w:val="en-US"/>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Cuadrculaclara-nfasis3">
    <w:name w:val="Light Grid Accent 3"/>
    <w:basedOn w:val="Tablanormal"/>
    <w:uiPriority w:val="62"/>
    <w:rsid w:val="00541CCB"/>
    <w:rPr>
      <w:rFonts w:ascii="Times New Roman" w:eastAsia="Times New Roman" w:hAnsi="Times New Roman" w:cs="Times New Roman"/>
      <w:sz w:val="20"/>
      <w:szCs w:val="20"/>
      <w:lang w:val="en-US"/>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paragraph" w:styleId="TtuloTDC">
    <w:name w:val="TOC Heading"/>
    <w:basedOn w:val="Ttulo1"/>
    <w:next w:val="Normal"/>
    <w:uiPriority w:val="39"/>
    <w:unhideWhenUsed/>
    <w:qFormat/>
    <w:rsid w:val="00541CCB"/>
    <w:pPr>
      <w:spacing w:line="276" w:lineRule="auto"/>
      <w:outlineLvl w:val="9"/>
    </w:pPr>
    <w:rPr>
      <w:lang w:val="es-CO" w:eastAsia="es-CO"/>
    </w:rPr>
  </w:style>
  <w:style w:type="character" w:styleId="Hipervnculovisitado">
    <w:name w:val="FollowedHyperlink"/>
    <w:basedOn w:val="Fuentedeprrafopredeter"/>
    <w:uiPriority w:val="99"/>
    <w:semiHidden/>
    <w:unhideWhenUsed/>
    <w:rsid w:val="00541CCB"/>
    <w:rPr>
      <w:color w:val="800080" w:themeColor="followedHyperlink"/>
      <w:u w:val="single"/>
    </w:rPr>
  </w:style>
  <w:style w:type="paragraph" w:customStyle="1" w:styleId="Parrafo">
    <w:name w:val="Parrafo"/>
    <w:basedOn w:val="Normal"/>
    <w:link w:val="ParrafoChar"/>
    <w:qFormat/>
    <w:rsid w:val="00541CCB"/>
    <w:pPr>
      <w:tabs>
        <w:tab w:val="left" w:pos="800"/>
        <w:tab w:val="right" w:leader="dot" w:pos="9113"/>
      </w:tabs>
      <w:spacing w:after="200" w:line="276" w:lineRule="auto"/>
      <w:jc w:val="both"/>
    </w:pPr>
    <w:rPr>
      <w:rFonts w:asciiTheme="minorHAnsi" w:eastAsiaTheme="minorHAnsi" w:hAnsiTheme="minorHAnsi" w:cstheme="minorBidi"/>
      <w:sz w:val="22"/>
      <w:szCs w:val="22"/>
      <w:lang w:eastAsia="x-none"/>
    </w:rPr>
  </w:style>
  <w:style w:type="character" w:customStyle="1" w:styleId="ParrafoChar">
    <w:name w:val="Parrafo Char"/>
    <w:link w:val="Parrafo"/>
    <w:rsid w:val="00541CCB"/>
    <w:rPr>
      <w:rFonts w:asciiTheme="minorHAnsi" w:eastAsiaTheme="minorHAnsi" w:hAnsiTheme="minorHAnsi" w:cstheme="minorBidi"/>
      <w:sz w:val="22"/>
      <w:szCs w:val="22"/>
      <w:lang w:val="es-ES" w:eastAsia="x-none"/>
    </w:rPr>
  </w:style>
  <w:style w:type="paragraph" w:customStyle="1" w:styleId="Cuadrculamedia21">
    <w:name w:val="Cuadrícula media 21"/>
    <w:link w:val="Cuadrculamedia2Car"/>
    <w:uiPriority w:val="1"/>
    <w:rsid w:val="00541CCB"/>
    <w:rPr>
      <w:rFonts w:ascii="Calibri" w:eastAsia="Calibri" w:hAnsi="Calibri" w:cs="Times New Roman"/>
      <w:sz w:val="22"/>
      <w:szCs w:val="22"/>
      <w:lang w:val="es-ES_tradnl"/>
    </w:rPr>
  </w:style>
  <w:style w:type="character" w:customStyle="1" w:styleId="Cuadrculamedia2Car">
    <w:name w:val="Cuadrícula media 2 Car"/>
    <w:link w:val="Cuadrculamedia21"/>
    <w:uiPriority w:val="1"/>
    <w:rsid w:val="00541CCB"/>
    <w:rPr>
      <w:rFonts w:ascii="Calibri" w:eastAsia="Calibri" w:hAnsi="Calibri" w:cs="Times New Roman"/>
      <w:sz w:val="22"/>
      <w:szCs w:val="22"/>
      <w:lang w:val="es-ES_tradnl"/>
    </w:rPr>
  </w:style>
  <w:style w:type="paragraph" w:customStyle="1" w:styleId="Figuras">
    <w:name w:val="Figuras"/>
    <w:basedOn w:val="Descripcin"/>
    <w:link w:val="FigurasCar"/>
    <w:qFormat/>
    <w:rsid w:val="00541CCB"/>
    <w:pPr>
      <w:spacing w:before="120" w:after="120"/>
      <w:jc w:val="center"/>
    </w:pPr>
    <w:rPr>
      <w:rFonts w:ascii="Calibri" w:eastAsia="Calibri" w:hAnsi="Calibri" w:cs="Times New Roman"/>
      <w:b/>
      <w:color w:val="000000"/>
      <w:szCs w:val="20"/>
      <w:lang w:val="es-ES" w:eastAsia="en-US"/>
    </w:rPr>
  </w:style>
  <w:style w:type="character" w:customStyle="1" w:styleId="FigurasCar">
    <w:name w:val="Figuras Car"/>
    <w:link w:val="Figuras"/>
    <w:rsid w:val="00541CCB"/>
    <w:rPr>
      <w:rFonts w:ascii="Calibri" w:eastAsia="Calibri" w:hAnsi="Calibri" w:cs="Times New Roman"/>
      <w:b/>
      <w:bCs/>
      <w:color w:val="000000"/>
      <w:sz w:val="22"/>
      <w:szCs w:val="20"/>
      <w:lang w:val="es-ES"/>
    </w:rPr>
  </w:style>
  <w:style w:type="paragraph" w:customStyle="1" w:styleId="TtuloColumnaoFila">
    <w:name w:val="Título Columna o Fila"/>
    <w:basedOn w:val="Normal"/>
    <w:next w:val="Normal"/>
    <w:autoRedefine/>
    <w:uiPriority w:val="10"/>
    <w:rsid w:val="00541CCB"/>
    <w:pPr>
      <w:tabs>
        <w:tab w:val="left" w:pos="213"/>
      </w:tabs>
      <w:spacing w:before="120" w:after="120"/>
      <w:ind w:left="113" w:right="113"/>
      <w:jc w:val="center"/>
    </w:pPr>
    <w:rPr>
      <w:rFonts w:ascii="Tahoma" w:hAnsi="Tahoma" w:cs="Tahoma"/>
      <w:b/>
      <w:bCs/>
      <w:color w:val="000000"/>
      <w:sz w:val="18"/>
      <w:szCs w:val="18"/>
    </w:rPr>
  </w:style>
  <w:style w:type="paragraph" w:customStyle="1" w:styleId="ContenidoTabla">
    <w:name w:val="Contenido Tabla"/>
    <w:basedOn w:val="Normal"/>
    <w:next w:val="Normal"/>
    <w:autoRedefine/>
    <w:uiPriority w:val="11"/>
    <w:rsid w:val="00541CCB"/>
    <w:pPr>
      <w:tabs>
        <w:tab w:val="left" w:pos="176"/>
        <w:tab w:val="center" w:pos="6302"/>
      </w:tabs>
      <w:spacing w:before="120" w:after="120"/>
      <w:ind w:left="113" w:right="113"/>
      <w:jc w:val="center"/>
    </w:pPr>
    <w:rPr>
      <w:rFonts w:ascii="Tahoma" w:hAnsi="Tahoma"/>
      <w:color w:val="000000"/>
      <w:sz w:val="20"/>
      <w:szCs w:val="22"/>
    </w:rPr>
  </w:style>
  <w:style w:type="table" w:customStyle="1" w:styleId="Tablaconcuadrcula111">
    <w:name w:val="Tabla con cuadrícula111"/>
    <w:basedOn w:val="Tablanormal"/>
    <w:next w:val="Tablaconcuadrcula"/>
    <w:uiPriority w:val="59"/>
    <w:rsid w:val="00541CCB"/>
    <w:rPr>
      <w:rFonts w:ascii="Calibri" w:eastAsia="Calibri" w:hAnsi="Calibri" w:cs="Times New Roman"/>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3">
    <w:name w:val="Sin lista3"/>
    <w:next w:val="Sinlista"/>
    <w:uiPriority w:val="99"/>
    <w:semiHidden/>
    <w:unhideWhenUsed/>
    <w:rsid w:val="00541CCB"/>
  </w:style>
  <w:style w:type="table" w:customStyle="1" w:styleId="Estilodetabla11">
    <w:name w:val="Estilo de tabla11"/>
    <w:basedOn w:val="Tablaelegante"/>
    <w:rsid w:val="00541CCB"/>
    <w:pPr>
      <w:jc w:val="center"/>
    </w:pPr>
    <w:rPr>
      <w:lang w:val="es-CO" w:eastAsia="es-CO"/>
    </w:rPr>
    <w:tblPr/>
    <w:tcPr>
      <w:shd w:val="clear" w:color="auto" w:fill="auto"/>
      <w:vAlign w:val="center"/>
    </w:tcPr>
    <w:tblStylePr w:type="firstRow">
      <w:rPr>
        <w:caps/>
        <w:color w:val="auto"/>
      </w:rPr>
      <w:tblPr/>
      <w:tcPr>
        <w:tcBorders>
          <w:tl2br w:val="none" w:sz="0" w:space="0" w:color="auto"/>
          <w:tr2bl w:val="none" w:sz="0" w:space="0" w:color="auto"/>
        </w:tcBorders>
      </w:tcPr>
    </w:tblStylePr>
  </w:style>
  <w:style w:type="table" w:customStyle="1" w:styleId="Tablaelegante2">
    <w:name w:val="Tabla elegante2"/>
    <w:basedOn w:val="Tablanormal"/>
    <w:next w:val="Tablaelegante"/>
    <w:semiHidden/>
    <w:unhideWhenUsed/>
    <w:rsid w:val="00541CCB"/>
    <w:pPr>
      <w:spacing w:before="120" w:after="120"/>
      <w:jc w:val="both"/>
    </w:pPr>
    <w:rPr>
      <w:rFonts w:ascii="Times New Roman" w:eastAsia="Times New Roman" w:hAnsi="Times New Roman" w:cs="Times New Roman"/>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Tablaconcuadrcula112">
    <w:name w:val="Tabla con cuadrícula112"/>
    <w:basedOn w:val="Tablanormal"/>
    <w:next w:val="Tablaconcuadrcula"/>
    <w:uiPriority w:val="59"/>
    <w:rsid w:val="00541CCB"/>
    <w:rPr>
      <w:rFonts w:ascii="Calibri" w:eastAsia="Calibri" w:hAnsi="Calibri" w:cs="Times New Roman"/>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cuadrcula5oscura-nfasis51">
    <w:name w:val="Tabla de cuadrícula 5 oscura - Énfasis 51"/>
    <w:basedOn w:val="Tablanormal"/>
    <w:uiPriority w:val="50"/>
    <w:rsid w:val="00541CCB"/>
    <w:rPr>
      <w:rFonts w:asciiTheme="minorHAnsi" w:eastAsiaTheme="minorHAnsi" w:hAnsiTheme="minorHAnsi" w:cstheme="minorBidi"/>
      <w:sz w:val="22"/>
      <w:szCs w:val="22"/>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customStyle="1" w:styleId="Tabladecuadrcula4-nfasis51">
    <w:name w:val="Tabla de cuadrícula 4 - Énfasis 51"/>
    <w:basedOn w:val="Tablanormal"/>
    <w:uiPriority w:val="49"/>
    <w:rsid w:val="00541CCB"/>
    <w:rPr>
      <w:rFonts w:asciiTheme="minorHAnsi" w:eastAsiaTheme="minorHAnsi" w:hAnsiTheme="minorHAnsi" w:cstheme="minorBidi"/>
      <w:sz w:val="22"/>
      <w:szCs w:val="22"/>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Tabladecuadrcula4-nfasis5110">
    <w:name w:val="Tabla de cuadrícula 4 - Énfasis 5110"/>
    <w:basedOn w:val="Tablanormal"/>
    <w:next w:val="Tabladecuadrcula4-nfasis51"/>
    <w:uiPriority w:val="49"/>
    <w:rsid w:val="00541CCB"/>
    <w:rPr>
      <w:rFonts w:asciiTheme="minorHAnsi" w:eastAsiaTheme="minorHAnsi" w:hAnsiTheme="minorHAnsi" w:cstheme="minorBidi"/>
      <w:sz w:val="22"/>
      <w:szCs w:val="22"/>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Tabladecuadrcula4-nfasis52">
    <w:name w:val="Tabla de cuadrícula 4 - Énfasis 52"/>
    <w:basedOn w:val="Tablanormal"/>
    <w:next w:val="Tabladecuadrcula4-nfasis51"/>
    <w:uiPriority w:val="49"/>
    <w:rsid w:val="00541CCB"/>
    <w:rPr>
      <w:rFonts w:asciiTheme="minorHAnsi" w:eastAsiaTheme="minorHAnsi" w:hAnsiTheme="minorHAnsi" w:cstheme="minorBidi"/>
      <w:sz w:val="22"/>
      <w:szCs w:val="22"/>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Tabladecuadrcula4-nfasis53">
    <w:name w:val="Tabla de cuadrícula 4 - Énfasis 53"/>
    <w:basedOn w:val="Tablanormal"/>
    <w:next w:val="Tabladecuadrcula4-nfasis51"/>
    <w:uiPriority w:val="49"/>
    <w:rsid w:val="00541CCB"/>
    <w:rPr>
      <w:rFonts w:asciiTheme="minorHAnsi" w:eastAsiaTheme="minorHAnsi" w:hAnsiTheme="minorHAnsi" w:cstheme="minorBidi"/>
      <w:sz w:val="22"/>
      <w:szCs w:val="22"/>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Tabladecuadrcula4-nfasis54">
    <w:name w:val="Tabla de cuadrícula 4 - Énfasis 54"/>
    <w:basedOn w:val="Tablanormal"/>
    <w:next w:val="Tabladecuadrcula4-nfasis51"/>
    <w:uiPriority w:val="49"/>
    <w:rsid w:val="00541CCB"/>
    <w:rPr>
      <w:rFonts w:asciiTheme="minorHAnsi" w:eastAsiaTheme="minorHAnsi" w:hAnsiTheme="minorHAnsi" w:cstheme="minorBidi"/>
      <w:sz w:val="22"/>
      <w:szCs w:val="22"/>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Tabladecuadrcula4-nfasis55">
    <w:name w:val="Tabla de cuadrícula 4 - Énfasis 55"/>
    <w:basedOn w:val="Tablanormal"/>
    <w:next w:val="Tabladecuadrcula4-nfasis51"/>
    <w:uiPriority w:val="49"/>
    <w:rsid w:val="00541CCB"/>
    <w:rPr>
      <w:rFonts w:asciiTheme="minorHAnsi" w:eastAsiaTheme="minorHAnsi" w:hAnsiTheme="minorHAnsi" w:cstheme="minorBidi"/>
      <w:sz w:val="22"/>
      <w:szCs w:val="22"/>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Tabladecuadrcula4-nfasis56">
    <w:name w:val="Tabla de cuadrícula 4 - Énfasis 56"/>
    <w:basedOn w:val="Tablanormal"/>
    <w:next w:val="Tabladecuadrcula4-nfasis51"/>
    <w:uiPriority w:val="49"/>
    <w:rsid w:val="00541CCB"/>
    <w:rPr>
      <w:rFonts w:asciiTheme="minorHAnsi" w:eastAsiaTheme="minorHAnsi" w:hAnsiTheme="minorHAnsi" w:cstheme="minorBidi"/>
      <w:sz w:val="22"/>
      <w:szCs w:val="22"/>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Tabladecuadrcula4-nfasis57">
    <w:name w:val="Tabla de cuadrícula 4 - Énfasis 57"/>
    <w:basedOn w:val="Tablanormal"/>
    <w:next w:val="Tabladecuadrcula4-nfasis51"/>
    <w:uiPriority w:val="49"/>
    <w:rsid w:val="00541CCB"/>
    <w:rPr>
      <w:rFonts w:asciiTheme="minorHAnsi" w:eastAsiaTheme="minorHAnsi" w:hAnsiTheme="minorHAnsi" w:cstheme="minorBidi"/>
      <w:sz w:val="22"/>
      <w:szCs w:val="22"/>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Tabladecuadrcula4-nfasis58">
    <w:name w:val="Tabla de cuadrícula 4 - Énfasis 58"/>
    <w:basedOn w:val="Tablanormal"/>
    <w:next w:val="Tabladecuadrcula4-nfasis51"/>
    <w:uiPriority w:val="49"/>
    <w:rsid w:val="00541CCB"/>
    <w:rPr>
      <w:rFonts w:asciiTheme="minorHAnsi" w:eastAsiaTheme="minorHAnsi" w:hAnsiTheme="minorHAnsi" w:cstheme="minorBidi"/>
      <w:sz w:val="22"/>
      <w:szCs w:val="22"/>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Tabladecuadrcula4-nfasis59">
    <w:name w:val="Tabla de cuadrícula 4 - Énfasis 59"/>
    <w:basedOn w:val="Tablanormal"/>
    <w:next w:val="Tabladecuadrcula4-nfasis51"/>
    <w:uiPriority w:val="49"/>
    <w:rsid w:val="00541CCB"/>
    <w:rPr>
      <w:rFonts w:asciiTheme="minorHAnsi" w:eastAsiaTheme="minorHAnsi" w:hAnsiTheme="minorHAnsi" w:cstheme="minorBidi"/>
      <w:sz w:val="22"/>
      <w:szCs w:val="22"/>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Tabladecuadrcula4-nfasis510">
    <w:name w:val="Tabla de cuadrícula 4 - Énfasis 510"/>
    <w:basedOn w:val="Tablanormal"/>
    <w:next w:val="Tabladecuadrcula4-nfasis51"/>
    <w:uiPriority w:val="49"/>
    <w:rsid w:val="00541CCB"/>
    <w:rPr>
      <w:rFonts w:asciiTheme="minorHAnsi" w:eastAsiaTheme="minorHAnsi" w:hAnsiTheme="minorHAnsi" w:cstheme="minorBidi"/>
      <w:sz w:val="22"/>
      <w:szCs w:val="22"/>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Tabladecuadrcula4-nfasis511">
    <w:name w:val="Tabla de cuadrícula 4 - Énfasis 511"/>
    <w:basedOn w:val="Tablanormal"/>
    <w:next w:val="Tabladecuadrcula4-nfasis51"/>
    <w:uiPriority w:val="49"/>
    <w:rsid w:val="00541CCB"/>
    <w:rPr>
      <w:rFonts w:asciiTheme="minorHAnsi" w:eastAsiaTheme="minorHAnsi" w:hAnsiTheme="minorHAnsi" w:cstheme="minorBidi"/>
      <w:sz w:val="22"/>
      <w:szCs w:val="22"/>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Tabladecuadrcula4-nfasis512">
    <w:name w:val="Tabla de cuadrícula 4 - Énfasis 512"/>
    <w:basedOn w:val="Tablanormal"/>
    <w:next w:val="Tabladecuadrcula4-nfasis51"/>
    <w:uiPriority w:val="49"/>
    <w:rsid w:val="00541CCB"/>
    <w:rPr>
      <w:rFonts w:asciiTheme="minorHAnsi" w:eastAsiaTheme="minorHAnsi" w:hAnsiTheme="minorHAnsi" w:cstheme="minorBidi"/>
      <w:sz w:val="22"/>
      <w:szCs w:val="22"/>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Tabladecuadrcula4-nfasis513">
    <w:name w:val="Tabla de cuadrícula 4 - Énfasis 513"/>
    <w:basedOn w:val="Tablanormal"/>
    <w:next w:val="Tabladecuadrcula4-nfasis51"/>
    <w:uiPriority w:val="49"/>
    <w:rsid w:val="00541CCB"/>
    <w:rPr>
      <w:rFonts w:asciiTheme="minorHAnsi" w:eastAsiaTheme="minorHAnsi" w:hAnsiTheme="minorHAnsi" w:cstheme="minorBidi"/>
      <w:sz w:val="22"/>
      <w:szCs w:val="22"/>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Tabladecuadrcula4-nfasis514">
    <w:name w:val="Tabla de cuadrícula 4 - Énfasis 514"/>
    <w:basedOn w:val="Tablanormal"/>
    <w:next w:val="Tabladecuadrcula4-nfasis51"/>
    <w:uiPriority w:val="49"/>
    <w:rsid w:val="00541CCB"/>
    <w:rPr>
      <w:rFonts w:asciiTheme="minorHAnsi" w:eastAsiaTheme="minorHAnsi" w:hAnsiTheme="minorHAnsi" w:cstheme="minorBidi"/>
      <w:sz w:val="22"/>
      <w:szCs w:val="22"/>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Tabladecuadrcula4-nfasis515">
    <w:name w:val="Tabla de cuadrícula 4 - Énfasis 515"/>
    <w:basedOn w:val="Tablanormal"/>
    <w:next w:val="Tabladecuadrcula4-nfasis51"/>
    <w:uiPriority w:val="49"/>
    <w:rsid w:val="00541CCB"/>
    <w:rPr>
      <w:rFonts w:asciiTheme="minorHAnsi" w:eastAsiaTheme="minorHAnsi" w:hAnsiTheme="minorHAnsi" w:cstheme="minorBidi"/>
      <w:sz w:val="22"/>
      <w:szCs w:val="22"/>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Tabladecuadrcula4-nfasis516">
    <w:name w:val="Tabla de cuadrícula 4 - Énfasis 516"/>
    <w:basedOn w:val="Tablanormal"/>
    <w:next w:val="Tabladecuadrcula4-nfasis51"/>
    <w:uiPriority w:val="49"/>
    <w:rsid w:val="00541CCB"/>
    <w:rPr>
      <w:rFonts w:asciiTheme="minorHAnsi" w:eastAsiaTheme="minorHAnsi" w:hAnsiTheme="minorHAnsi" w:cstheme="minorBidi"/>
      <w:sz w:val="22"/>
      <w:szCs w:val="22"/>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Tabladecuadrcula4-nfasis517">
    <w:name w:val="Tabla de cuadrícula 4 - Énfasis 517"/>
    <w:basedOn w:val="Tablanormal"/>
    <w:next w:val="Tabladecuadrcula4-nfasis51"/>
    <w:uiPriority w:val="49"/>
    <w:rsid w:val="00541CCB"/>
    <w:rPr>
      <w:rFonts w:asciiTheme="minorHAnsi" w:eastAsiaTheme="minorHAnsi" w:hAnsiTheme="minorHAnsi" w:cstheme="minorBidi"/>
      <w:sz w:val="22"/>
      <w:szCs w:val="22"/>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Tabladecuadrcula4-nfasis518">
    <w:name w:val="Tabla de cuadrícula 4 - Énfasis 518"/>
    <w:basedOn w:val="Tablanormal"/>
    <w:next w:val="Tabladecuadrcula4-nfasis51"/>
    <w:uiPriority w:val="49"/>
    <w:rsid w:val="00541CCB"/>
    <w:rPr>
      <w:rFonts w:asciiTheme="minorHAnsi" w:eastAsiaTheme="minorHAnsi" w:hAnsiTheme="minorHAnsi" w:cstheme="minorBidi"/>
      <w:sz w:val="22"/>
      <w:szCs w:val="22"/>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Tabladecuadrcula4-nfasis519">
    <w:name w:val="Tabla de cuadrícula 4 - Énfasis 519"/>
    <w:basedOn w:val="Tablanormal"/>
    <w:next w:val="Tabladecuadrcula4-nfasis51"/>
    <w:uiPriority w:val="49"/>
    <w:rsid w:val="00541CCB"/>
    <w:rPr>
      <w:rFonts w:asciiTheme="minorHAnsi" w:eastAsiaTheme="minorHAnsi" w:hAnsiTheme="minorHAnsi" w:cstheme="minorBidi"/>
      <w:sz w:val="22"/>
      <w:szCs w:val="22"/>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Tabladecuadrcula4-nfasis520">
    <w:name w:val="Tabla de cuadrícula 4 - Énfasis 520"/>
    <w:basedOn w:val="Tablanormal"/>
    <w:next w:val="Tabladecuadrcula4-nfasis51"/>
    <w:uiPriority w:val="49"/>
    <w:rsid w:val="00541CCB"/>
    <w:rPr>
      <w:rFonts w:asciiTheme="minorHAnsi" w:eastAsiaTheme="minorHAnsi" w:hAnsiTheme="minorHAnsi" w:cstheme="minorBidi"/>
      <w:sz w:val="22"/>
      <w:szCs w:val="22"/>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Tabladecuadrcula5oscura-nfasis511">
    <w:name w:val="Tabla de cuadrícula 5 oscura - Énfasis 511"/>
    <w:basedOn w:val="Tablanormal"/>
    <w:next w:val="Tabladecuadrcula5oscura-nfasis51"/>
    <w:uiPriority w:val="50"/>
    <w:rsid w:val="00541CCB"/>
    <w:rPr>
      <w:rFonts w:asciiTheme="minorHAnsi" w:eastAsiaTheme="minorHAnsi" w:hAnsiTheme="minorHAnsi" w:cstheme="minorBidi"/>
      <w:sz w:val="22"/>
      <w:szCs w:val="22"/>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customStyle="1" w:styleId="Tabladecuadrcula5oscura-nfasis52">
    <w:name w:val="Tabla de cuadrícula 5 oscura - Énfasis 52"/>
    <w:basedOn w:val="Tablanormal"/>
    <w:next w:val="Tabladecuadrcula5oscura-nfasis51"/>
    <w:uiPriority w:val="50"/>
    <w:rsid w:val="00541CCB"/>
    <w:rPr>
      <w:rFonts w:asciiTheme="minorHAnsi" w:eastAsiaTheme="minorHAnsi" w:hAnsiTheme="minorHAnsi" w:cstheme="minorBidi"/>
      <w:sz w:val="22"/>
      <w:szCs w:val="22"/>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customStyle="1" w:styleId="Tabladecuadrcula5oscura-nfasis53">
    <w:name w:val="Tabla de cuadrícula 5 oscura - Énfasis 53"/>
    <w:basedOn w:val="Tablanormal"/>
    <w:next w:val="Tabladecuadrcula5oscura-nfasis51"/>
    <w:uiPriority w:val="50"/>
    <w:rsid w:val="00541CCB"/>
    <w:rPr>
      <w:rFonts w:asciiTheme="minorHAnsi" w:eastAsiaTheme="minorHAnsi" w:hAnsiTheme="minorHAnsi" w:cstheme="minorBidi"/>
      <w:sz w:val="22"/>
      <w:szCs w:val="22"/>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customStyle="1" w:styleId="Tabladecuadrcula4-nfasis521">
    <w:name w:val="Tabla de cuadrícula 4 - Énfasis 521"/>
    <w:basedOn w:val="Tablanormal"/>
    <w:next w:val="Tabladecuadrcula4-nfasis51"/>
    <w:uiPriority w:val="49"/>
    <w:rsid w:val="00541CCB"/>
    <w:rPr>
      <w:rFonts w:asciiTheme="minorHAnsi" w:eastAsiaTheme="minorHAnsi" w:hAnsiTheme="minorHAnsi" w:cstheme="minorBidi"/>
      <w:sz w:val="22"/>
      <w:szCs w:val="22"/>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customStyle="1" w:styleId="iaj">
    <w:name w:val="i_aj"/>
    <w:basedOn w:val="Fuentedeprrafopredeter"/>
    <w:rsid w:val="00541CCB"/>
  </w:style>
  <w:style w:type="numbering" w:customStyle="1" w:styleId="Sinlista4">
    <w:name w:val="Sin lista4"/>
    <w:next w:val="Sinlista"/>
    <w:uiPriority w:val="99"/>
    <w:semiHidden/>
    <w:unhideWhenUsed/>
    <w:rsid w:val="00541CCB"/>
  </w:style>
  <w:style w:type="table" w:customStyle="1" w:styleId="SGI2">
    <w:name w:val="SGI2"/>
    <w:basedOn w:val="Tablanormal"/>
    <w:next w:val="Tablaconcuadrcula"/>
    <w:uiPriority w:val="39"/>
    <w:qFormat/>
    <w:rsid w:val="00541CCB"/>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13">
    <w:name w:val="Tabla con cuadrícula113"/>
    <w:basedOn w:val="Tablaweb1"/>
    <w:next w:val="Tablaconcuadrcula"/>
    <w:rsid w:val="00541C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aweb11">
    <w:name w:val="Tabla web 11"/>
    <w:basedOn w:val="Tablanormal"/>
    <w:next w:val="Tablaweb1"/>
    <w:uiPriority w:val="99"/>
    <w:unhideWhenUsed/>
    <w:rsid w:val="00541CCB"/>
    <w:rPr>
      <w:rFonts w:ascii="Times New Roman" w:eastAsia="Times New Roman" w:hAnsi="Times New Roman" w:cs="Times New Roman"/>
      <w:sz w:val="20"/>
      <w:szCs w:val="20"/>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aconcuadrcula52">
    <w:name w:val="Tabla con cuadrícula 52"/>
    <w:basedOn w:val="Tablanormal"/>
    <w:next w:val="Tablaconcuadrcula5"/>
    <w:rsid w:val="00541CCB"/>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aconcuadrcula72">
    <w:name w:val="Tabla con cuadrícula 72"/>
    <w:basedOn w:val="Tablanormal"/>
    <w:next w:val="Tablaconcuadrcula7"/>
    <w:rsid w:val="00541CCB"/>
    <w:rPr>
      <w:rFonts w:ascii="Times New Roman" w:eastAsia="Times New Roman" w:hAnsi="Times New Roman" w:cs="Times New Roman"/>
      <w:b/>
      <w:bCs/>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aelegante3">
    <w:name w:val="Tabla elegante3"/>
    <w:basedOn w:val="Tablanormal"/>
    <w:next w:val="Tablaelegante"/>
    <w:rsid w:val="00541CCB"/>
    <w:rPr>
      <w:rFonts w:ascii="Times New Roman" w:eastAsia="Times New Roman" w:hAnsi="Times New Roman" w:cs="Times New Roman"/>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Tablaweb221">
    <w:name w:val="Tabla web 221"/>
    <w:basedOn w:val="Tablanormal"/>
    <w:next w:val="Tablaweb2"/>
    <w:rsid w:val="00541CCB"/>
    <w:rPr>
      <w:rFonts w:eastAsia="Times New Roman" w:cs="Times New Roman"/>
      <w:sz w:val="20"/>
      <w:szCs w:val="20"/>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aconcuadrcula611">
    <w:name w:val="Tabla con cuadrícula 611"/>
    <w:basedOn w:val="Tablanormal"/>
    <w:next w:val="Tablaconcuadrcula6"/>
    <w:rsid w:val="00541CCB"/>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adecuadrcula1clara-nfasis112">
    <w:name w:val="Tabla de cuadrícula 1 clara - Énfasis 112"/>
    <w:basedOn w:val="Tablanormal"/>
    <w:uiPriority w:val="46"/>
    <w:rsid w:val="00541CCB"/>
    <w:rPr>
      <w:rFonts w:cs="Times New Roman"/>
      <w:sz w:val="22"/>
      <w:szCs w:val="22"/>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table" w:customStyle="1" w:styleId="Tablaconcuadrcula32">
    <w:name w:val="Tabla con cuadrícula32"/>
    <w:basedOn w:val="Tablanormal"/>
    <w:next w:val="Tablaconcuadrcula"/>
    <w:uiPriority w:val="39"/>
    <w:rsid w:val="00541CCB"/>
    <w:rPr>
      <w:rFonts w:cs="Times New Roman"/>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41">
    <w:name w:val="Tabla con cuadrícula41"/>
    <w:basedOn w:val="Tablanormal"/>
    <w:next w:val="Tablaconcuadrcula"/>
    <w:uiPriority w:val="39"/>
    <w:rsid w:val="00541CCB"/>
    <w:rPr>
      <w:rFonts w:cs="Times New Roman"/>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510">
    <w:name w:val="Tabla con cuadrícula51"/>
    <w:basedOn w:val="Tablanormal"/>
    <w:next w:val="Tablaconcuadrcula"/>
    <w:uiPriority w:val="39"/>
    <w:rsid w:val="00541CCB"/>
    <w:rPr>
      <w:rFonts w:cs="Times New Roman"/>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610">
    <w:name w:val="Tabla con cuadrícula61"/>
    <w:basedOn w:val="Tablanormal"/>
    <w:next w:val="Tablaconcuadrcula"/>
    <w:uiPriority w:val="39"/>
    <w:rsid w:val="00541CCB"/>
    <w:rPr>
      <w:rFonts w:cs="Times New Roman"/>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cuadrcula1clara-nfasis1111">
    <w:name w:val="Tabla de cuadrícula 1 clara - Énfasis 1111"/>
    <w:basedOn w:val="Tablanormal"/>
    <w:uiPriority w:val="46"/>
    <w:rsid w:val="00541CCB"/>
    <w:rPr>
      <w:rFonts w:cs="Times New Roman"/>
      <w:sz w:val="22"/>
      <w:szCs w:val="22"/>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table" w:customStyle="1" w:styleId="Estilodetabla12">
    <w:name w:val="Estilo de tabla12"/>
    <w:basedOn w:val="Tablaelegante"/>
    <w:rsid w:val="00541CCB"/>
    <w:pPr>
      <w:jc w:val="center"/>
    </w:pPr>
    <w:rPr>
      <w:lang w:val="es-ES" w:eastAsia="en-US"/>
    </w:rPr>
    <w:tblPr/>
    <w:tcPr>
      <w:shd w:val="clear" w:color="auto" w:fill="auto"/>
      <w:vAlign w:val="center"/>
    </w:tcPr>
    <w:tblStylePr w:type="firstRow">
      <w:rPr>
        <w:caps/>
        <w:color w:val="auto"/>
      </w:rPr>
      <w:tblPr/>
      <w:tcPr>
        <w:tcBorders>
          <w:tl2br w:val="none" w:sz="0" w:space="0" w:color="auto"/>
          <w:tr2bl w:val="none" w:sz="0" w:space="0" w:color="auto"/>
        </w:tcBorders>
      </w:tcPr>
    </w:tblStylePr>
  </w:style>
  <w:style w:type="table" w:customStyle="1" w:styleId="Tablaconcuadrcula131">
    <w:name w:val="Tabla con cuadrícula131"/>
    <w:basedOn w:val="Tablanormal"/>
    <w:next w:val="Tablaconcuadrcula"/>
    <w:uiPriority w:val="39"/>
    <w:rsid w:val="00541CCB"/>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cuadrcula5oscura-nfasis54">
    <w:name w:val="Tabla de cuadrícula 5 oscura - Énfasis 54"/>
    <w:basedOn w:val="Tablanormal"/>
    <w:next w:val="Tabladecuadrcula5oscura-nfasis51"/>
    <w:uiPriority w:val="50"/>
    <w:rsid w:val="00541CCB"/>
    <w:rPr>
      <w:rFonts w:asciiTheme="minorHAnsi" w:eastAsiaTheme="minorHAnsi" w:hAnsiTheme="minorHAnsi" w:cstheme="minorBidi"/>
      <w:sz w:val="22"/>
      <w:szCs w:val="22"/>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AEEF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BACC6"/>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BACC6"/>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BACC6"/>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BACC6"/>
      </w:tcPr>
    </w:tblStylePr>
    <w:tblStylePr w:type="band1Vert">
      <w:tblPr/>
      <w:tcPr>
        <w:shd w:val="clear" w:color="auto" w:fill="B6DDE8"/>
      </w:tcPr>
    </w:tblStylePr>
    <w:tblStylePr w:type="band1Horz">
      <w:tblPr/>
      <w:tcPr>
        <w:shd w:val="clear" w:color="auto" w:fill="B6DDE8"/>
      </w:tcPr>
    </w:tblStylePr>
  </w:style>
  <w:style w:type="table" w:customStyle="1" w:styleId="Tabladecuadrcula4-nfasis522">
    <w:name w:val="Tabla de cuadrícula 4 - Énfasis 522"/>
    <w:basedOn w:val="Tablanormal"/>
    <w:next w:val="Tabladecuadrcula4-nfasis51"/>
    <w:uiPriority w:val="49"/>
    <w:rsid w:val="00541CCB"/>
    <w:rPr>
      <w:rFonts w:asciiTheme="minorHAnsi" w:eastAsiaTheme="minorHAnsi" w:hAnsiTheme="minorHAnsi" w:cstheme="minorBidi"/>
      <w:sz w:val="22"/>
      <w:szCs w:val="22"/>
    </w:rPr>
    <w:tblPr>
      <w:tblStyleRowBandSize w:val="1"/>
      <w:tblStyleColBandSize w:val="1"/>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Pr>
    <w:tblStylePr w:type="firstRow">
      <w:rPr>
        <w:b/>
        <w:bCs/>
        <w:color w:val="FFFFFF"/>
      </w:rPr>
      <w:tblPr/>
      <w:tcPr>
        <w:tcBorders>
          <w:top w:val="single" w:sz="4" w:space="0" w:color="4BACC6"/>
          <w:left w:val="single" w:sz="4" w:space="0" w:color="4BACC6"/>
          <w:bottom w:val="single" w:sz="4" w:space="0" w:color="4BACC6"/>
          <w:right w:val="single" w:sz="4" w:space="0" w:color="4BACC6"/>
          <w:insideH w:val="nil"/>
          <w:insideV w:val="nil"/>
        </w:tcBorders>
        <w:shd w:val="clear" w:color="auto" w:fill="4BACC6"/>
      </w:tcPr>
    </w:tblStylePr>
    <w:tblStylePr w:type="lastRow">
      <w:rPr>
        <w:b/>
        <w:bCs/>
      </w:rPr>
      <w:tblPr/>
      <w:tcPr>
        <w:tcBorders>
          <w:top w:val="double" w:sz="4" w:space="0" w:color="4BACC6"/>
        </w:tcBorders>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table" w:customStyle="1" w:styleId="Tabladecuadrcula5oscura-nfasis11">
    <w:name w:val="Tabla de cuadrícula 5 oscura - Énfasis 11"/>
    <w:basedOn w:val="Tablanormal"/>
    <w:next w:val="Tabladecuadrcula5oscura-nfasis12"/>
    <w:uiPriority w:val="50"/>
    <w:rsid w:val="00541CCB"/>
    <w:rPr>
      <w:rFonts w:ascii="Times New Roman" w:eastAsia="Times New Roman" w:hAnsi="Times New Roman" w:cs="Times New Roman"/>
      <w:sz w:val="20"/>
      <w:szCs w:val="20"/>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BE5F1"/>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F81BD"/>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F81BD"/>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F81BD"/>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F81BD"/>
      </w:tcPr>
    </w:tblStylePr>
    <w:tblStylePr w:type="band1Vert">
      <w:tblPr/>
      <w:tcPr>
        <w:shd w:val="clear" w:color="auto" w:fill="B8CCE4"/>
      </w:tcPr>
    </w:tblStylePr>
    <w:tblStylePr w:type="band1Horz">
      <w:tblPr/>
      <w:tcPr>
        <w:shd w:val="clear" w:color="auto" w:fill="B8CCE4"/>
      </w:tcPr>
    </w:tblStylePr>
  </w:style>
  <w:style w:type="table" w:customStyle="1" w:styleId="Tabladecuadrcula5oscura-nfasis12">
    <w:name w:val="Tabla de cuadrícula 5 oscura - Énfasis 12"/>
    <w:basedOn w:val="Tablanormal"/>
    <w:uiPriority w:val="50"/>
    <w:rsid w:val="00541CCB"/>
    <w:rPr>
      <w:rFonts w:asciiTheme="minorHAnsi" w:eastAsiaTheme="minorHAnsi" w:hAnsiTheme="minorHAnsi" w:cstheme="minorBidi"/>
      <w:sz w:val="22"/>
      <w:szCs w:val="22"/>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Tabladecuadrcula4-nfasis523">
    <w:name w:val="Tabla de cuadrícula 4 - Énfasis 523"/>
    <w:basedOn w:val="Tablanormal"/>
    <w:next w:val="Tabladecuadrcula4-nfasis51"/>
    <w:uiPriority w:val="49"/>
    <w:rsid w:val="00541CCB"/>
    <w:rPr>
      <w:rFonts w:asciiTheme="minorHAnsi" w:eastAsiaTheme="minorHAnsi" w:hAnsiTheme="minorHAnsi" w:cstheme="minorBidi"/>
      <w:sz w:val="22"/>
      <w:szCs w:val="22"/>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Tabladecuadrcula4-nfasis524">
    <w:name w:val="Tabla de cuadrícula 4 - Énfasis 524"/>
    <w:basedOn w:val="Tablanormal"/>
    <w:next w:val="Tabladecuadrcula4-nfasis51"/>
    <w:uiPriority w:val="49"/>
    <w:rsid w:val="00541CCB"/>
    <w:rPr>
      <w:rFonts w:asciiTheme="minorHAnsi" w:eastAsiaTheme="minorHAnsi" w:hAnsiTheme="minorHAnsi" w:cstheme="minorBidi"/>
      <w:sz w:val="22"/>
      <w:szCs w:val="22"/>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Tabladecuadrcula5oscura-nfasis55">
    <w:name w:val="Tabla de cuadrícula 5 oscura - Énfasis 55"/>
    <w:basedOn w:val="Tablanormal"/>
    <w:next w:val="Tabladecuadrcula5oscura-nfasis51"/>
    <w:uiPriority w:val="50"/>
    <w:rsid w:val="00541CCB"/>
    <w:rPr>
      <w:rFonts w:asciiTheme="minorHAnsi" w:eastAsiaTheme="minorHAnsi" w:hAnsiTheme="minorHAnsi" w:cstheme="minorBidi"/>
      <w:sz w:val="22"/>
      <w:szCs w:val="22"/>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customStyle="1" w:styleId="Tabladecuadrcula5oscura-nfasis56">
    <w:name w:val="Tabla de cuadrícula 5 oscura - Énfasis 56"/>
    <w:basedOn w:val="Tablanormal"/>
    <w:next w:val="Tabladecuadrcula5oscura-nfasis51"/>
    <w:uiPriority w:val="50"/>
    <w:rsid w:val="00541CCB"/>
    <w:rPr>
      <w:rFonts w:asciiTheme="minorHAnsi" w:eastAsiaTheme="minorHAnsi" w:hAnsiTheme="minorHAnsi" w:cstheme="minorBidi"/>
      <w:sz w:val="22"/>
      <w:szCs w:val="22"/>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customStyle="1" w:styleId="Tabladecuadrcula5oscura-nfasis57">
    <w:name w:val="Tabla de cuadrícula 5 oscura - Énfasis 57"/>
    <w:basedOn w:val="Tablanormal"/>
    <w:next w:val="Tabladecuadrcula5oscura-nfasis51"/>
    <w:uiPriority w:val="50"/>
    <w:rsid w:val="00541CCB"/>
    <w:rPr>
      <w:rFonts w:asciiTheme="minorHAnsi" w:eastAsiaTheme="minorHAnsi" w:hAnsiTheme="minorHAnsi" w:cstheme="minorBidi"/>
      <w:sz w:val="22"/>
      <w:szCs w:val="22"/>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numbering" w:customStyle="1" w:styleId="Sinlista5">
    <w:name w:val="Sin lista5"/>
    <w:next w:val="Sinlista"/>
    <w:uiPriority w:val="99"/>
    <w:semiHidden/>
    <w:unhideWhenUsed/>
    <w:rsid w:val="00541CCB"/>
  </w:style>
  <w:style w:type="table" w:customStyle="1" w:styleId="SGI3">
    <w:name w:val="SGI3"/>
    <w:basedOn w:val="Tablanormal"/>
    <w:next w:val="Tablaconcuadrcula"/>
    <w:qFormat/>
    <w:rsid w:val="00541CCB"/>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web24">
    <w:name w:val="Tabla web 24"/>
    <w:basedOn w:val="Tablanormal"/>
    <w:next w:val="Tablaweb2"/>
    <w:rsid w:val="00541CCB"/>
    <w:rPr>
      <w:rFonts w:eastAsia="Times New Roman" w:cs="Times New Roman"/>
      <w:sz w:val="20"/>
      <w:szCs w:val="20"/>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aconcuadrcula114">
    <w:name w:val="Tabla con cuadrícula114"/>
    <w:basedOn w:val="Tablaweb1"/>
    <w:next w:val="Tablaconcuadrcula"/>
    <w:uiPriority w:val="39"/>
    <w:rsid w:val="00541C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aweb12">
    <w:name w:val="Tabla web 12"/>
    <w:basedOn w:val="Tablanormal"/>
    <w:next w:val="Tablaweb1"/>
    <w:uiPriority w:val="99"/>
    <w:unhideWhenUsed/>
    <w:rsid w:val="00541CCB"/>
    <w:rPr>
      <w:rFonts w:ascii="Times New Roman" w:eastAsia="Times New Roman" w:hAnsi="Times New Roman" w:cs="Times New Roman"/>
      <w:sz w:val="20"/>
      <w:szCs w:val="20"/>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aweb212">
    <w:name w:val="Tabla web 212"/>
    <w:basedOn w:val="Tablanormal"/>
    <w:next w:val="Tablaweb2"/>
    <w:rsid w:val="00541CCB"/>
    <w:rPr>
      <w:rFonts w:eastAsia="Times New Roman" w:cs="Times New Roman"/>
      <w:sz w:val="20"/>
      <w:szCs w:val="20"/>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aconcuadrcula63">
    <w:name w:val="Tabla con cuadrícula 63"/>
    <w:basedOn w:val="Tablanormal"/>
    <w:next w:val="Tablaconcuadrcula6"/>
    <w:rsid w:val="00541CCB"/>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aconcuadrcula53">
    <w:name w:val="Tabla con cuadrícula 53"/>
    <w:basedOn w:val="Tablanormal"/>
    <w:next w:val="Tablaconcuadrcula5"/>
    <w:rsid w:val="00541CCB"/>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aconcuadrcula73">
    <w:name w:val="Tabla con cuadrícula 73"/>
    <w:basedOn w:val="Tablanormal"/>
    <w:next w:val="Tablaconcuadrcula7"/>
    <w:rsid w:val="00541CCB"/>
    <w:rPr>
      <w:rFonts w:ascii="Times New Roman" w:eastAsia="Times New Roman" w:hAnsi="Times New Roman" w:cs="Times New Roman"/>
      <w:b/>
      <w:bCs/>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aelegante4">
    <w:name w:val="Tabla elegante4"/>
    <w:basedOn w:val="Tablanormal"/>
    <w:next w:val="Tablaelegante"/>
    <w:rsid w:val="00541CCB"/>
    <w:rPr>
      <w:rFonts w:ascii="Times New Roman" w:eastAsia="Times New Roman" w:hAnsi="Times New Roman" w:cs="Times New Roman"/>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SGCEssereTabla1">
    <w:name w:val="SGC Essere Tabla1"/>
    <w:basedOn w:val="Tablanormal"/>
    <w:uiPriority w:val="99"/>
    <w:qFormat/>
    <w:rsid w:val="00541CCB"/>
    <w:pPr>
      <w:jc w:val="center"/>
    </w:pPr>
    <w:rPr>
      <w:rFonts w:eastAsia="Times New Roman" w:cs="Times New Roman"/>
      <w:sz w:val="22"/>
      <w:szCs w:val="22"/>
      <w:lang w:eastAsia="es-ES"/>
    </w:rPr>
    <w:tblPr>
      <w:jc w:val="center"/>
      <w:tblBorders>
        <w:top w:val="double" w:sz="4" w:space="0" w:color="auto"/>
        <w:left w:val="double" w:sz="4" w:space="0" w:color="auto"/>
        <w:bottom w:val="double" w:sz="4" w:space="0" w:color="auto"/>
        <w:right w:val="double" w:sz="4" w:space="0" w:color="auto"/>
        <w:insideH w:val="single" w:sz="4" w:space="0" w:color="000000"/>
        <w:insideV w:val="single" w:sz="4" w:space="0" w:color="000000"/>
      </w:tblBorders>
      <w:tblCellMar>
        <w:top w:w="28" w:type="dxa"/>
        <w:left w:w="28" w:type="dxa"/>
        <w:bottom w:w="28" w:type="dxa"/>
        <w:right w:w="28" w:type="dxa"/>
      </w:tblCellMar>
    </w:tblPr>
    <w:trPr>
      <w:cantSplit/>
      <w:jc w:val="center"/>
    </w:trPr>
    <w:tcPr>
      <w:vAlign w:val="center"/>
    </w:tcPr>
    <w:tblStylePr w:type="firstRow">
      <w:pPr>
        <w:wordWrap/>
        <w:spacing w:line="240" w:lineRule="auto"/>
        <w:ind w:leftChars="0" w:left="0" w:rightChars="0" w:right="0" w:firstLineChars="0" w:firstLine="0"/>
        <w:contextualSpacing w:val="0"/>
        <w:mirrorIndents/>
        <w:jc w:val="center"/>
      </w:pPr>
      <w:rPr>
        <w:rFonts w:ascii="Verdana" w:hAnsi="Verdana"/>
        <w:b/>
        <w:caps/>
        <w:smallCaps w:val="0"/>
        <w:sz w:val="22"/>
      </w:rPr>
      <w:tblPr/>
      <w:tcPr>
        <w:tcBorders>
          <w:top w:val="double" w:sz="4" w:space="0" w:color="auto"/>
          <w:left w:val="double" w:sz="4" w:space="0" w:color="auto"/>
          <w:bottom w:val="single" w:sz="4" w:space="0" w:color="000000"/>
          <w:right w:val="double" w:sz="4" w:space="0" w:color="auto"/>
          <w:insideH w:val="single" w:sz="4" w:space="0" w:color="000000"/>
          <w:insideV w:val="single" w:sz="4" w:space="0" w:color="000000"/>
        </w:tcBorders>
        <w:shd w:val="clear" w:color="auto" w:fill="D9D9D9"/>
      </w:tcPr>
    </w:tblStylePr>
    <w:tblStylePr w:type="firstCol">
      <w:rPr>
        <w:rFonts w:ascii="Verdana" w:hAnsi="Verdana"/>
        <w:b/>
        <w:sz w:val="22"/>
      </w:rPr>
      <w:tblPr/>
      <w:tcPr>
        <w:tcBorders>
          <w:top w:val="double" w:sz="4" w:space="0" w:color="auto"/>
          <w:left w:val="double" w:sz="4" w:space="0" w:color="auto"/>
          <w:bottom w:val="double" w:sz="4" w:space="0" w:color="auto"/>
          <w:right w:val="nil"/>
          <w:insideH w:val="nil"/>
          <w:insideV w:val="nil"/>
          <w:tl2br w:val="nil"/>
          <w:tr2bl w:val="nil"/>
        </w:tcBorders>
        <w:shd w:val="clear" w:color="auto" w:fill="D9D9D9"/>
      </w:tcPr>
    </w:tblStylePr>
  </w:style>
  <w:style w:type="table" w:customStyle="1" w:styleId="Tablaweb222">
    <w:name w:val="Tabla web 222"/>
    <w:basedOn w:val="Tablanormal"/>
    <w:next w:val="Tablaweb2"/>
    <w:rsid w:val="00541CCB"/>
    <w:rPr>
      <w:rFonts w:eastAsia="Times New Roman" w:cs="Times New Roman"/>
      <w:sz w:val="20"/>
      <w:szCs w:val="20"/>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aconcuadrcula612">
    <w:name w:val="Tabla con cuadrícula 612"/>
    <w:basedOn w:val="Tablanormal"/>
    <w:next w:val="Tablaconcuadrcula6"/>
    <w:rsid w:val="00541CCB"/>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Normal1">
    <w:name w:val="Table Normal1"/>
    <w:uiPriority w:val="2"/>
    <w:semiHidden/>
    <w:unhideWhenUsed/>
    <w:qFormat/>
    <w:rsid w:val="00541CCB"/>
    <w:pPr>
      <w:widowControl w:val="0"/>
      <w:spacing w:before="48" w:line="276" w:lineRule="auto"/>
      <w:jc w:val="both"/>
    </w:pPr>
    <w:rPr>
      <w:rFonts w:ascii="Calibri" w:eastAsia="Calibri" w:hAnsi="Calibri" w:cs="Times New Roman"/>
      <w:sz w:val="22"/>
      <w:szCs w:val="22"/>
      <w:lang w:val="en-US"/>
    </w:rPr>
    <w:tblPr>
      <w:tblInd w:w="0" w:type="dxa"/>
      <w:tblCellMar>
        <w:top w:w="0" w:type="dxa"/>
        <w:left w:w="0" w:type="dxa"/>
        <w:bottom w:w="0" w:type="dxa"/>
        <w:right w:w="0" w:type="dxa"/>
      </w:tblCellMar>
    </w:tblPr>
  </w:style>
  <w:style w:type="table" w:customStyle="1" w:styleId="Tabladecuadrcula1clara-nfasis113">
    <w:name w:val="Tabla de cuadrícula 1 clara - Énfasis 113"/>
    <w:basedOn w:val="Tablanormal"/>
    <w:uiPriority w:val="46"/>
    <w:rsid w:val="00541CCB"/>
    <w:rPr>
      <w:rFonts w:cs="Times New Roman"/>
      <w:sz w:val="22"/>
      <w:szCs w:val="22"/>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table" w:customStyle="1" w:styleId="Tablaweb231">
    <w:name w:val="Tabla web 231"/>
    <w:basedOn w:val="Tablanormal"/>
    <w:next w:val="Tablaweb2"/>
    <w:rsid w:val="00541CCB"/>
    <w:rPr>
      <w:rFonts w:eastAsia="Times New Roman" w:cs="Times New Roman"/>
      <w:sz w:val="20"/>
      <w:szCs w:val="20"/>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aconcuadrcula621">
    <w:name w:val="Tabla con cuadrícula 621"/>
    <w:basedOn w:val="Tablanormal"/>
    <w:next w:val="Tablaconcuadrcula6"/>
    <w:rsid w:val="00541CCB"/>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aconcuadrcula22">
    <w:name w:val="Tabla con cuadrícula22"/>
    <w:basedOn w:val="Tablanormal"/>
    <w:next w:val="Tablaconcuadrcula"/>
    <w:uiPriority w:val="39"/>
    <w:rsid w:val="00541CCB"/>
    <w:rPr>
      <w:rFonts w:cs="Times New Roman"/>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33">
    <w:name w:val="Tabla con cuadrícula33"/>
    <w:basedOn w:val="Tablanormal"/>
    <w:next w:val="Tablaconcuadrcula"/>
    <w:uiPriority w:val="39"/>
    <w:rsid w:val="00541CCB"/>
    <w:rPr>
      <w:rFonts w:cs="Times New Roman"/>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42">
    <w:name w:val="Tabla con cuadrícula42"/>
    <w:basedOn w:val="Tablanormal"/>
    <w:next w:val="Tablaconcuadrcula"/>
    <w:uiPriority w:val="39"/>
    <w:rsid w:val="00541CCB"/>
    <w:rPr>
      <w:rFonts w:cs="Times New Roman"/>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520">
    <w:name w:val="Tabla con cuadrícula52"/>
    <w:basedOn w:val="Tablanormal"/>
    <w:next w:val="Tablaconcuadrcula"/>
    <w:uiPriority w:val="39"/>
    <w:rsid w:val="00541CCB"/>
    <w:rPr>
      <w:rFonts w:cs="Times New Roman"/>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620">
    <w:name w:val="Tabla con cuadrícula62"/>
    <w:basedOn w:val="Tablanormal"/>
    <w:next w:val="Tablaconcuadrcula"/>
    <w:uiPriority w:val="39"/>
    <w:rsid w:val="00541CCB"/>
    <w:rPr>
      <w:rFonts w:cs="Times New Roman"/>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710">
    <w:name w:val="Tabla con cuadrícula71"/>
    <w:basedOn w:val="Tablanormal"/>
    <w:next w:val="Tablaconcuadrcula"/>
    <w:uiPriority w:val="39"/>
    <w:rsid w:val="00541CCB"/>
    <w:rPr>
      <w:rFonts w:cs="Times New Roman"/>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81">
    <w:name w:val="Tabla con cuadrícula81"/>
    <w:basedOn w:val="Tablanormal"/>
    <w:next w:val="Tablaconcuadrcula"/>
    <w:uiPriority w:val="39"/>
    <w:rsid w:val="00541CCB"/>
    <w:rPr>
      <w:rFonts w:cs="Times New Roman"/>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91">
    <w:name w:val="Tabla con cuadrícula91"/>
    <w:basedOn w:val="Tablanormal"/>
    <w:next w:val="Tablaconcuadrcula"/>
    <w:uiPriority w:val="39"/>
    <w:rsid w:val="00541CCB"/>
    <w:rPr>
      <w:rFonts w:cs="Times New Roman"/>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cuadrcula1clara-nfasis1112">
    <w:name w:val="Tabla de cuadrícula 1 clara - Énfasis 1112"/>
    <w:basedOn w:val="Tablanormal"/>
    <w:uiPriority w:val="46"/>
    <w:rsid w:val="00541CCB"/>
    <w:rPr>
      <w:rFonts w:cs="Times New Roman"/>
      <w:sz w:val="22"/>
      <w:szCs w:val="22"/>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table" w:customStyle="1" w:styleId="Estilodetabla13">
    <w:name w:val="Estilo de tabla13"/>
    <w:basedOn w:val="Tablaelegante"/>
    <w:rsid w:val="00541CCB"/>
    <w:pPr>
      <w:jc w:val="center"/>
    </w:pPr>
    <w:rPr>
      <w:lang w:val="es-ES" w:eastAsia="en-US"/>
    </w:rPr>
    <w:tblPr/>
    <w:tcPr>
      <w:shd w:val="clear" w:color="auto" w:fill="auto"/>
      <w:vAlign w:val="center"/>
    </w:tcPr>
    <w:tblStylePr w:type="firstRow">
      <w:rPr>
        <w:caps/>
        <w:color w:val="auto"/>
      </w:rPr>
      <w:tblPr/>
      <w:tcPr>
        <w:tcBorders>
          <w:tl2br w:val="none" w:sz="0" w:space="0" w:color="auto"/>
          <w:tr2bl w:val="none" w:sz="0" w:space="0" w:color="auto"/>
        </w:tcBorders>
      </w:tcPr>
    </w:tblStylePr>
  </w:style>
  <w:style w:type="table" w:customStyle="1" w:styleId="Tablaconcuadrcula132">
    <w:name w:val="Tabla con cuadrícula132"/>
    <w:basedOn w:val="Tablanormal"/>
    <w:next w:val="Tablaconcuadrcula"/>
    <w:uiPriority w:val="39"/>
    <w:rsid w:val="00541CCB"/>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21">
    <w:name w:val="Tabla con cuadrícula121"/>
    <w:basedOn w:val="Tablanormal"/>
    <w:next w:val="Tablaconcuadrcula"/>
    <w:uiPriority w:val="39"/>
    <w:rsid w:val="00541CCB"/>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41">
    <w:name w:val="Tabla con cuadrícula141"/>
    <w:basedOn w:val="Tablanormal"/>
    <w:next w:val="Tablaconcuadrcula"/>
    <w:uiPriority w:val="39"/>
    <w:rsid w:val="00541CCB"/>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tulotablagrfica">
    <w:name w:val="Título tabla/gráfica"/>
    <w:aliases w:val="Epígrafe Car Car Car Car,Epígrafe Car Car Car + Izquierda:  0 cm,Primera línea:  0 cm + 11 pt...,Primera línea:  0 cm,Primera...,(Ta"/>
    <w:basedOn w:val="Normal"/>
    <w:next w:val="Normal"/>
    <w:uiPriority w:val="35"/>
    <w:unhideWhenUsed/>
    <w:qFormat/>
    <w:rsid w:val="00541CCB"/>
    <w:pPr>
      <w:spacing w:after="200"/>
      <w:jc w:val="center"/>
    </w:pPr>
    <w:rPr>
      <w:rFonts w:eastAsia="Calibri" w:cs="Times New Roman"/>
      <w:b/>
      <w:iCs/>
      <w:sz w:val="18"/>
      <w:szCs w:val="18"/>
      <w:lang w:eastAsia="en-US"/>
    </w:rPr>
  </w:style>
  <w:style w:type="paragraph" w:customStyle="1" w:styleId="CarCar12">
    <w:name w:val="Car Car12"/>
    <w:basedOn w:val="Normal"/>
    <w:rsid w:val="000C2DB1"/>
    <w:pPr>
      <w:spacing w:after="160" w:line="240" w:lineRule="exact"/>
      <w:jc w:val="both"/>
    </w:pPr>
    <w:rPr>
      <w:rFonts w:ascii="Verdana" w:hAnsi="Verdana" w:cs="Times New Roman"/>
      <w:sz w:val="22"/>
      <w:szCs w:val="20"/>
      <w:lang w:val="en-US" w:eastAsia="en-US"/>
    </w:rPr>
  </w:style>
  <w:style w:type="paragraph" w:customStyle="1" w:styleId="CarCar11">
    <w:name w:val="Car Car11"/>
    <w:basedOn w:val="Normal"/>
    <w:rsid w:val="000C2DB1"/>
    <w:pPr>
      <w:spacing w:after="160" w:line="240" w:lineRule="exact"/>
      <w:jc w:val="both"/>
    </w:pPr>
    <w:rPr>
      <w:rFonts w:ascii="Verdana" w:hAnsi="Verdana" w:cs="Times New Roman"/>
      <w:sz w:val="22"/>
      <w:szCs w:val="20"/>
      <w:lang w:val="en-US" w:eastAsia="en-US"/>
    </w:rPr>
  </w:style>
  <w:style w:type="paragraph" w:customStyle="1" w:styleId="FooterOdd">
    <w:name w:val="Footer Odd"/>
    <w:basedOn w:val="Normal"/>
    <w:qFormat/>
    <w:rsid w:val="000C2DB1"/>
    <w:pPr>
      <w:pBdr>
        <w:top w:val="single" w:sz="4" w:space="1" w:color="5B9BD5"/>
      </w:pBdr>
      <w:spacing w:before="48" w:after="180" w:line="264" w:lineRule="auto"/>
      <w:jc w:val="right"/>
    </w:pPr>
    <w:rPr>
      <w:rFonts w:ascii="Calibri" w:hAnsi="Calibri" w:cs="Times New Roman"/>
      <w:color w:val="44546A"/>
      <w:sz w:val="20"/>
      <w:szCs w:val="23"/>
      <w:lang w:eastAsia="fr-FR"/>
    </w:rPr>
  </w:style>
  <w:style w:type="numbering" w:customStyle="1" w:styleId="Sinlista6">
    <w:name w:val="Sin lista6"/>
    <w:next w:val="Sinlista"/>
    <w:uiPriority w:val="99"/>
    <w:semiHidden/>
    <w:unhideWhenUsed/>
    <w:rsid w:val="00796C56"/>
  </w:style>
  <w:style w:type="table" w:customStyle="1" w:styleId="SGI4">
    <w:name w:val="SGI4"/>
    <w:basedOn w:val="Tablanormal"/>
    <w:next w:val="Tablaconcuadrcula"/>
    <w:uiPriority w:val="59"/>
    <w:qFormat/>
    <w:rsid w:val="00796C56"/>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7">
    <w:name w:val="Tabla con cuadrícula17"/>
    <w:basedOn w:val="Tablanormal"/>
    <w:next w:val="Tablaconcuadrcula"/>
    <w:uiPriority w:val="39"/>
    <w:rsid w:val="00796C56"/>
    <w:rPr>
      <w:rFonts w:ascii="Times New Roman" w:eastAsia="Times New Roman" w:hAnsi="Times New Roman"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aconcuadrcula115">
    <w:name w:val="Tabla con cuadrícula115"/>
    <w:basedOn w:val="Tablaweb1"/>
    <w:next w:val="Tablaconcuadrcula"/>
    <w:rsid w:val="00796C5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SGCEssereTabla2">
    <w:name w:val="SGC Essere Tabla2"/>
    <w:basedOn w:val="Tablanormal"/>
    <w:uiPriority w:val="99"/>
    <w:qFormat/>
    <w:rsid w:val="00796C56"/>
    <w:pPr>
      <w:jc w:val="center"/>
    </w:pPr>
    <w:rPr>
      <w:rFonts w:eastAsia="Times New Roman" w:cs="Times New Roman"/>
      <w:sz w:val="22"/>
      <w:szCs w:val="22"/>
      <w:lang w:eastAsia="es-ES"/>
    </w:rPr>
    <w:tblPr>
      <w:jc w:val="center"/>
      <w:tblBorders>
        <w:top w:val="double" w:sz="4" w:space="0" w:color="auto"/>
        <w:left w:val="double" w:sz="4" w:space="0" w:color="auto"/>
        <w:bottom w:val="double" w:sz="4" w:space="0" w:color="auto"/>
        <w:right w:val="double" w:sz="4" w:space="0" w:color="auto"/>
        <w:insideH w:val="single" w:sz="4" w:space="0" w:color="000000"/>
        <w:insideV w:val="single" w:sz="4" w:space="0" w:color="000000"/>
      </w:tblBorders>
      <w:tblCellMar>
        <w:top w:w="28" w:type="dxa"/>
        <w:left w:w="28" w:type="dxa"/>
        <w:bottom w:w="28" w:type="dxa"/>
        <w:right w:w="28" w:type="dxa"/>
      </w:tblCellMar>
    </w:tblPr>
    <w:trPr>
      <w:cantSplit/>
      <w:jc w:val="center"/>
    </w:trPr>
    <w:tcPr>
      <w:vAlign w:val="center"/>
    </w:tcPr>
    <w:tblStylePr w:type="firstRow">
      <w:pPr>
        <w:wordWrap/>
        <w:spacing w:line="240" w:lineRule="auto"/>
        <w:ind w:leftChars="0" w:left="0" w:rightChars="0" w:right="0" w:firstLineChars="0" w:firstLine="0"/>
        <w:contextualSpacing w:val="0"/>
        <w:mirrorIndents/>
        <w:jc w:val="center"/>
      </w:pPr>
      <w:rPr>
        <w:rFonts w:ascii="Noto Sans Symbols" w:hAnsi="Noto Sans Symbols"/>
        <w:b/>
        <w:caps/>
        <w:smallCaps w:val="0"/>
        <w:sz w:val="22"/>
      </w:rPr>
      <w:tblPr/>
      <w:tcPr>
        <w:tcBorders>
          <w:top w:val="double" w:sz="4" w:space="0" w:color="auto"/>
          <w:left w:val="double" w:sz="4" w:space="0" w:color="auto"/>
          <w:bottom w:val="single" w:sz="4" w:space="0" w:color="000000"/>
          <w:right w:val="double" w:sz="4" w:space="0" w:color="auto"/>
          <w:insideH w:val="single" w:sz="4" w:space="0" w:color="000000"/>
          <w:insideV w:val="single" w:sz="4" w:space="0" w:color="000000"/>
        </w:tcBorders>
        <w:shd w:val="clear" w:color="auto" w:fill="D9D9D9" w:themeFill="background1" w:themeFillShade="D9"/>
      </w:tcPr>
    </w:tblStylePr>
    <w:tblStylePr w:type="firstCol">
      <w:rPr>
        <w:rFonts w:ascii="Noto Sans Symbols" w:hAnsi="Noto Sans Symbols"/>
        <w:b/>
        <w:sz w:val="22"/>
      </w:rPr>
      <w:tblPr/>
      <w:tcPr>
        <w:tcBorders>
          <w:top w:val="double" w:sz="4" w:space="0" w:color="auto"/>
          <w:left w:val="double" w:sz="4" w:space="0" w:color="auto"/>
          <w:bottom w:val="double" w:sz="4" w:space="0" w:color="auto"/>
          <w:right w:val="nil"/>
          <w:insideH w:val="nil"/>
          <w:insideV w:val="nil"/>
          <w:tl2br w:val="nil"/>
          <w:tr2bl w:val="nil"/>
        </w:tcBorders>
        <w:shd w:val="clear" w:color="auto" w:fill="D9D9D9" w:themeFill="background1" w:themeFillShade="D9"/>
      </w:tcPr>
    </w:tblStylePr>
  </w:style>
  <w:style w:type="table" w:customStyle="1" w:styleId="TableNormal2">
    <w:name w:val="Table Normal2"/>
    <w:uiPriority w:val="2"/>
    <w:semiHidden/>
    <w:unhideWhenUsed/>
    <w:qFormat/>
    <w:rsid w:val="00796C56"/>
    <w:pPr>
      <w:widowControl w:val="0"/>
      <w:spacing w:before="48" w:line="276" w:lineRule="auto"/>
      <w:jc w:val="both"/>
    </w:pPr>
    <w:rPr>
      <w:rFonts w:ascii="Calibri" w:eastAsia="Calibri" w:hAnsi="Calibri" w:cs="Times New Roman"/>
      <w:sz w:val="22"/>
      <w:szCs w:val="22"/>
      <w:lang w:val="en-US"/>
    </w:rPr>
    <w:tblPr>
      <w:tblInd w:w="0" w:type="dxa"/>
      <w:tblCellMar>
        <w:top w:w="0" w:type="dxa"/>
        <w:left w:w="0" w:type="dxa"/>
        <w:bottom w:w="0" w:type="dxa"/>
        <w:right w:w="0" w:type="dxa"/>
      </w:tblCellMar>
    </w:tblPr>
  </w:style>
  <w:style w:type="table" w:customStyle="1" w:styleId="Tabladecuadrcula1clara-nfasis114">
    <w:name w:val="Tabla de cuadrícula 1 clara - Énfasis 114"/>
    <w:basedOn w:val="Tablanormal"/>
    <w:uiPriority w:val="46"/>
    <w:rsid w:val="00796C56"/>
    <w:rPr>
      <w:rFonts w:cs="Times New Roman"/>
      <w:sz w:val="22"/>
      <w:szCs w:val="22"/>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table" w:customStyle="1" w:styleId="Tablaconcuadrcula23">
    <w:name w:val="Tabla con cuadrícula23"/>
    <w:basedOn w:val="Tablanormal"/>
    <w:next w:val="Tablaconcuadrcula"/>
    <w:uiPriority w:val="39"/>
    <w:rsid w:val="00796C56"/>
    <w:rPr>
      <w:rFonts w:cs="Times New Roman"/>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34">
    <w:name w:val="Tabla con cuadrícula34"/>
    <w:basedOn w:val="Tablanormal"/>
    <w:next w:val="Tablaconcuadrcula"/>
    <w:uiPriority w:val="39"/>
    <w:rsid w:val="00796C56"/>
    <w:rPr>
      <w:rFonts w:cs="Times New Roman"/>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43">
    <w:name w:val="Tabla con cuadrícula43"/>
    <w:basedOn w:val="Tablanormal"/>
    <w:next w:val="Tablaconcuadrcula"/>
    <w:uiPriority w:val="39"/>
    <w:rsid w:val="00796C56"/>
    <w:rPr>
      <w:rFonts w:cs="Times New Roman"/>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530">
    <w:name w:val="Tabla con cuadrícula53"/>
    <w:basedOn w:val="Tablanormal"/>
    <w:next w:val="Tablaconcuadrcula"/>
    <w:uiPriority w:val="39"/>
    <w:rsid w:val="00796C56"/>
    <w:rPr>
      <w:rFonts w:cs="Times New Roman"/>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630">
    <w:name w:val="Tabla con cuadrícula63"/>
    <w:basedOn w:val="Tablanormal"/>
    <w:next w:val="Tablaconcuadrcula"/>
    <w:uiPriority w:val="39"/>
    <w:rsid w:val="00796C56"/>
    <w:rPr>
      <w:rFonts w:cs="Times New Roman"/>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720">
    <w:name w:val="Tabla con cuadrícula72"/>
    <w:basedOn w:val="Tablanormal"/>
    <w:next w:val="Tablaconcuadrcula"/>
    <w:uiPriority w:val="39"/>
    <w:rsid w:val="00796C56"/>
    <w:rPr>
      <w:rFonts w:cs="Times New Roman"/>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82">
    <w:name w:val="Tabla con cuadrícula82"/>
    <w:basedOn w:val="Tablanormal"/>
    <w:next w:val="Tablaconcuadrcula"/>
    <w:uiPriority w:val="39"/>
    <w:rsid w:val="00796C56"/>
    <w:rPr>
      <w:rFonts w:cs="Times New Roman"/>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92">
    <w:name w:val="Tabla con cuadrícula92"/>
    <w:basedOn w:val="Tablanormal"/>
    <w:next w:val="Tablaconcuadrcula"/>
    <w:uiPriority w:val="39"/>
    <w:rsid w:val="00796C56"/>
    <w:rPr>
      <w:rFonts w:cs="Times New Roman"/>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cuadrcula1clara-nfasis1113">
    <w:name w:val="Tabla de cuadrícula 1 clara - Énfasis 1113"/>
    <w:basedOn w:val="Tablanormal"/>
    <w:uiPriority w:val="46"/>
    <w:rsid w:val="00796C56"/>
    <w:rPr>
      <w:rFonts w:cs="Times New Roman"/>
      <w:sz w:val="22"/>
      <w:szCs w:val="22"/>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table" w:customStyle="1" w:styleId="Tablaconcuadrcula133">
    <w:name w:val="Tabla con cuadrícula133"/>
    <w:basedOn w:val="Tablanormal"/>
    <w:next w:val="Tablaconcuadrcula"/>
    <w:uiPriority w:val="39"/>
    <w:rsid w:val="00796C56"/>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7">
    <w:name w:val="Sin lista7"/>
    <w:next w:val="Sinlista"/>
    <w:uiPriority w:val="99"/>
    <w:semiHidden/>
    <w:unhideWhenUsed/>
    <w:rsid w:val="00E122D5"/>
  </w:style>
  <w:style w:type="table" w:customStyle="1" w:styleId="SGI5">
    <w:name w:val="SGI5"/>
    <w:basedOn w:val="Tablanormal"/>
    <w:next w:val="Tablaconcuadrcula"/>
    <w:uiPriority w:val="59"/>
    <w:qFormat/>
    <w:rsid w:val="00E122D5"/>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8">
    <w:name w:val="Tabla con cuadrícula18"/>
    <w:basedOn w:val="Tablanormal"/>
    <w:next w:val="Tablaconcuadrcula"/>
    <w:uiPriority w:val="39"/>
    <w:rsid w:val="00E122D5"/>
    <w:rPr>
      <w:rFonts w:ascii="Times New Roman" w:eastAsia="Times New Roman" w:hAnsi="Times New Roman"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aconcuadrcula116">
    <w:name w:val="Tabla con cuadrícula116"/>
    <w:basedOn w:val="Tablaweb1"/>
    <w:next w:val="Tablaconcuadrcula"/>
    <w:rsid w:val="00E122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SGCEssereTabla3">
    <w:name w:val="SGC Essere Tabla3"/>
    <w:basedOn w:val="Tablanormal"/>
    <w:uiPriority w:val="99"/>
    <w:qFormat/>
    <w:rsid w:val="00E122D5"/>
    <w:pPr>
      <w:jc w:val="center"/>
    </w:pPr>
    <w:rPr>
      <w:rFonts w:eastAsia="Times New Roman" w:cs="Times New Roman"/>
      <w:sz w:val="22"/>
      <w:szCs w:val="22"/>
      <w:lang w:eastAsia="es-ES"/>
    </w:rPr>
    <w:tblPr>
      <w:jc w:val="center"/>
      <w:tblBorders>
        <w:top w:val="double" w:sz="4" w:space="0" w:color="auto"/>
        <w:left w:val="double" w:sz="4" w:space="0" w:color="auto"/>
        <w:bottom w:val="double" w:sz="4" w:space="0" w:color="auto"/>
        <w:right w:val="double" w:sz="4" w:space="0" w:color="auto"/>
        <w:insideH w:val="single" w:sz="4" w:space="0" w:color="000000"/>
        <w:insideV w:val="single" w:sz="4" w:space="0" w:color="000000"/>
      </w:tblBorders>
      <w:tblCellMar>
        <w:top w:w="28" w:type="dxa"/>
        <w:left w:w="28" w:type="dxa"/>
        <w:bottom w:w="28" w:type="dxa"/>
        <w:right w:w="28" w:type="dxa"/>
      </w:tblCellMar>
    </w:tblPr>
    <w:trPr>
      <w:cantSplit/>
      <w:jc w:val="center"/>
    </w:trPr>
    <w:tcPr>
      <w:vAlign w:val="center"/>
    </w:tcPr>
    <w:tblStylePr w:type="firstRow">
      <w:pPr>
        <w:wordWrap/>
        <w:spacing w:line="240" w:lineRule="auto"/>
        <w:ind w:leftChars="0" w:left="0" w:rightChars="0" w:right="0" w:firstLineChars="0" w:firstLine="0"/>
        <w:contextualSpacing w:val="0"/>
        <w:mirrorIndents/>
        <w:jc w:val="center"/>
      </w:pPr>
      <w:rPr>
        <w:rFonts w:ascii="Noto Sans Symbols" w:hAnsi="Noto Sans Symbols"/>
        <w:b/>
        <w:caps/>
        <w:smallCaps w:val="0"/>
        <w:sz w:val="22"/>
      </w:rPr>
      <w:tblPr/>
      <w:tcPr>
        <w:tcBorders>
          <w:top w:val="double" w:sz="4" w:space="0" w:color="auto"/>
          <w:left w:val="double" w:sz="4" w:space="0" w:color="auto"/>
          <w:bottom w:val="single" w:sz="4" w:space="0" w:color="000000"/>
          <w:right w:val="double" w:sz="4" w:space="0" w:color="auto"/>
          <w:insideH w:val="single" w:sz="4" w:space="0" w:color="000000"/>
          <w:insideV w:val="single" w:sz="4" w:space="0" w:color="000000"/>
        </w:tcBorders>
        <w:shd w:val="clear" w:color="auto" w:fill="D9D9D9" w:themeFill="background1" w:themeFillShade="D9"/>
      </w:tcPr>
    </w:tblStylePr>
    <w:tblStylePr w:type="firstCol">
      <w:rPr>
        <w:rFonts w:ascii="Noto Sans Symbols" w:hAnsi="Noto Sans Symbols"/>
        <w:b/>
        <w:sz w:val="22"/>
      </w:rPr>
      <w:tblPr/>
      <w:tcPr>
        <w:tcBorders>
          <w:top w:val="double" w:sz="4" w:space="0" w:color="auto"/>
          <w:left w:val="double" w:sz="4" w:space="0" w:color="auto"/>
          <w:bottom w:val="double" w:sz="4" w:space="0" w:color="auto"/>
          <w:right w:val="nil"/>
          <w:insideH w:val="nil"/>
          <w:insideV w:val="nil"/>
          <w:tl2br w:val="nil"/>
          <w:tr2bl w:val="nil"/>
        </w:tcBorders>
        <w:shd w:val="clear" w:color="auto" w:fill="D9D9D9" w:themeFill="background1" w:themeFillShade="D9"/>
      </w:tcPr>
    </w:tblStylePr>
  </w:style>
  <w:style w:type="table" w:customStyle="1" w:styleId="TableNormal3">
    <w:name w:val="Table Normal3"/>
    <w:uiPriority w:val="2"/>
    <w:semiHidden/>
    <w:unhideWhenUsed/>
    <w:qFormat/>
    <w:rsid w:val="00E122D5"/>
    <w:pPr>
      <w:widowControl w:val="0"/>
      <w:spacing w:before="48" w:line="276" w:lineRule="auto"/>
      <w:jc w:val="both"/>
    </w:pPr>
    <w:rPr>
      <w:rFonts w:ascii="Calibri" w:eastAsia="Calibri" w:hAnsi="Calibri" w:cs="Times New Roman"/>
      <w:sz w:val="22"/>
      <w:szCs w:val="22"/>
      <w:lang w:val="en-US"/>
    </w:rPr>
    <w:tblPr>
      <w:tblInd w:w="0" w:type="dxa"/>
      <w:tblCellMar>
        <w:top w:w="0" w:type="dxa"/>
        <w:left w:w="0" w:type="dxa"/>
        <w:bottom w:w="0" w:type="dxa"/>
        <w:right w:w="0" w:type="dxa"/>
      </w:tblCellMar>
    </w:tblPr>
  </w:style>
  <w:style w:type="table" w:customStyle="1" w:styleId="Tabladecuadrcula1clara-nfasis115">
    <w:name w:val="Tabla de cuadrícula 1 clara - Énfasis 115"/>
    <w:basedOn w:val="Tablanormal"/>
    <w:uiPriority w:val="46"/>
    <w:rsid w:val="00E122D5"/>
    <w:rPr>
      <w:rFonts w:cs="Times New Roman"/>
      <w:sz w:val="22"/>
      <w:szCs w:val="22"/>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table" w:customStyle="1" w:styleId="Tablaconcuadrcula24">
    <w:name w:val="Tabla con cuadrícula24"/>
    <w:basedOn w:val="Tablanormal"/>
    <w:next w:val="Tablaconcuadrcula"/>
    <w:uiPriority w:val="39"/>
    <w:rsid w:val="00E122D5"/>
    <w:rPr>
      <w:rFonts w:cs="Times New Roman"/>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35">
    <w:name w:val="Tabla con cuadrícula35"/>
    <w:basedOn w:val="Tablanormal"/>
    <w:next w:val="Tablaconcuadrcula"/>
    <w:uiPriority w:val="39"/>
    <w:rsid w:val="00E122D5"/>
    <w:rPr>
      <w:rFonts w:cs="Times New Roman"/>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44">
    <w:name w:val="Tabla con cuadrícula44"/>
    <w:basedOn w:val="Tablanormal"/>
    <w:next w:val="Tablaconcuadrcula"/>
    <w:uiPriority w:val="39"/>
    <w:rsid w:val="00E122D5"/>
    <w:rPr>
      <w:rFonts w:cs="Times New Roman"/>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54">
    <w:name w:val="Tabla con cuadrícula54"/>
    <w:basedOn w:val="Tablanormal"/>
    <w:next w:val="Tablaconcuadrcula"/>
    <w:uiPriority w:val="39"/>
    <w:rsid w:val="00E122D5"/>
    <w:rPr>
      <w:rFonts w:cs="Times New Roman"/>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64">
    <w:name w:val="Tabla con cuadrícula64"/>
    <w:basedOn w:val="Tablanormal"/>
    <w:next w:val="Tablaconcuadrcula"/>
    <w:uiPriority w:val="39"/>
    <w:rsid w:val="00E122D5"/>
    <w:rPr>
      <w:rFonts w:cs="Times New Roman"/>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730">
    <w:name w:val="Tabla con cuadrícula73"/>
    <w:basedOn w:val="Tablanormal"/>
    <w:next w:val="Tablaconcuadrcula"/>
    <w:uiPriority w:val="39"/>
    <w:rsid w:val="00E122D5"/>
    <w:rPr>
      <w:rFonts w:cs="Times New Roman"/>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83">
    <w:name w:val="Tabla con cuadrícula83"/>
    <w:basedOn w:val="Tablanormal"/>
    <w:next w:val="Tablaconcuadrcula"/>
    <w:uiPriority w:val="39"/>
    <w:rsid w:val="00E122D5"/>
    <w:rPr>
      <w:rFonts w:cs="Times New Roman"/>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93">
    <w:name w:val="Tabla con cuadrícula93"/>
    <w:basedOn w:val="Tablanormal"/>
    <w:next w:val="Tablaconcuadrcula"/>
    <w:uiPriority w:val="39"/>
    <w:rsid w:val="00E122D5"/>
    <w:rPr>
      <w:rFonts w:cs="Times New Roman"/>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cuadrcula1clara-nfasis1114">
    <w:name w:val="Tabla de cuadrícula 1 clara - Énfasis 1114"/>
    <w:basedOn w:val="Tablanormal"/>
    <w:uiPriority w:val="46"/>
    <w:rsid w:val="00E122D5"/>
    <w:rPr>
      <w:rFonts w:cs="Times New Roman"/>
      <w:sz w:val="22"/>
      <w:szCs w:val="22"/>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table" w:customStyle="1" w:styleId="Estilodetabla14">
    <w:name w:val="Estilo de tabla14"/>
    <w:basedOn w:val="Tablaelegante"/>
    <w:rsid w:val="00E122D5"/>
    <w:pPr>
      <w:jc w:val="center"/>
    </w:pPr>
    <w:rPr>
      <w:lang w:val="es-ES" w:eastAsia="en-US"/>
    </w:rPr>
    <w:tblPr/>
    <w:tcPr>
      <w:shd w:val="clear" w:color="auto" w:fill="auto"/>
      <w:vAlign w:val="center"/>
    </w:tcPr>
    <w:tblStylePr w:type="firstRow">
      <w:rPr>
        <w:caps/>
        <w:color w:val="auto"/>
      </w:rPr>
      <w:tblPr/>
      <w:tcPr>
        <w:tcBorders>
          <w:tl2br w:val="none" w:sz="0" w:space="0" w:color="auto"/>
          <w:tr2bl w:val="none" w:sz="0" w:space="0" w:color="auto"/>
        </w:tcBorders>
      </w:tcPr>
    </w:tblStylePr>
  </w:style>
  <w:style w:type="table" w:customStyle="1" w:styleId="Tablaconcuadrcula134">
    <w:name w:val="Tabla con cuadrícula134"/>
    <w:basedOn w:val="Tablanormal"/>
    <w:next w:val="Tablaconcuadrcula"/>
    <w:uiPriority w:val="39"/>
    <w:rsid w:val="00E122D5"/>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8">
    <w:name w:val="Sin lista8"/>
    <w:next w:val="Sinlista"/>
    <w:uiPriority w:val="99"/>
    <w:semiHidden/>
    <w:unhideWhenUsed/>
    <w:rsid w:val="007779E6"/>
  </w:style>
  <w:style w:type="table" w:customStyle="1" w:styleId="SGI6">
    <w:name w:val="SGI6"/>
    <w:basedOn w:val="Tablanormal"/>
    <w:next w:val="Tablaconcuadrcula"/>
    <w:uiPriority w:val="59"/>
    <w:qFormat/>
    <w:rsid w:val="007779E6"/>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web25">
    <w:name w:val="Tabla web 25"/>
    <w:basedOn w:val="Tablanormal"/>
    <w:next w:val="Tablaweb2"/>
    <w:rsid w:val="007779E6"/>
    <w:rPr>
      <w:rFonts w:eastAsia="Times New Roman" w:cs="Times New Roman"/>
      <w:sz w:val="20"/>
      <w:szCs w:val="20"/>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aconcuadrcula19">
    <w:name w:val="Tabla con cuadrícula19"/>
    <w:basedOn w:val="Tablanormal"/>
    <w:next w:val="Tablaconcuadrcula"/>
    <w:uiPriority w:val="39"/>
    <w:rsid w:val="007779E6"/>
    <w:rPr>
      <w:rFonts w:ascii="Times New Roman" w:eastAsia="Times New Roman" w:hAnsi="Times New Roman"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aconcuadrcula117">
    <w:name w:val="Tabla con cuadrícula117"/>
    <w:basedOn w:val="Tablaweb1"/>
    <w:next w:val="Tablaconcuadrcula"/>
    <w:rsid w:val="007779E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aweb13">
    <w:name w:val="Tabla web 13"/>
    <w:basedOn w:val="Tablanormal"/>
    <w:next w:val="Tablaweb1"/>
    <w:uiPriority w:val="99"/>
    <w:unhideWhenUsed/>
    <w:rsid w:val="007779E6"/>
    <w:rPr>
      <w:rFonts w:ascii="Times New Roman" w:eastAsia="Times New Roman" w:hAnsi="Times New Roman" w:cs="Times New Roman"/>
      <w:sz w:val="20"/>
      <w:szCs w:val="20"/>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aweb213">
    <w:name w:val="Tabla web 213"/>
    <w:basedOn w:val="Tablanormal"/>
    <w:next w:val="Tablaweb2"/>
    <w:rsid w:val="007779E6"/>
    <w:rPr>
      <w:rFonts w:eastAsia="Times New Roman" w:cs="Times New Roman"/>
      <w:sz w:val="20"/>
      <w:szCs w:val="20"/>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aconcuadrcula640">
    <w:name w:val="Tabla con cuadrícula 64"/>
    <w:basedOn w:val="Tablanormal"/>
    <w:next w:val="Tablaconcuadrcula6"/>
    <w:rsid w:val="007779E6"/>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aconcuadrcula540">
    <w:name w:val="Tabla con cuadrícula 54"/>
    <w:basedOn w:val="Tablanormal"/>
    <w:next w:val="Tablaconcuadrcula5"/>
    <w:rsid w:val="007779E6"/>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aconcuadrcula74">
    <w:name w:val="Tabla con cuadrícula 74"/>
    <w:basedOn w:val="Tablanormal"/>
    <w:next w:val="Tablaconcuadrcula7"/>
    <w:rsid w:val="007779E6"/>
    <w:rPr>
      <w:rFonts w:ascii="Times New Roman" w:eastAsia="Times New Roman" w:hAnsi="Times New Roman" w:cs="Times New Roman"/>
      <w:b/>
      <w:bCs/>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aelegante5">
    <w:name w:val="Tabla elegante5"/>
    <w:basedOn w:val="Tablanormal"/>
    <w:next w:val="Tablaelegante"/>
    <w:rsid w:val="007779E6"/>
    <w:rPr>
      <w:rFonts w:ascii="Times New Roman" w:eastAsia="Times New Roman" w:hAnsi="Times New Roman" w:cs="Times New Roman"/>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SGCEssereTabla4">
    <w:name w:val="SGC Essere Tabla4"/>
    <w:basedOn w:val="Tablanormal"/>
    <w:uiPriority w:val="99"/>
    <w:qFormat/>
    <w:rsid w:val="007779E6"/>
    <w:pPr>
      <w:jc w:val="center"/>
    </w:pPr>
    <w:rPr>
      <w:rFonts w:eastAsia="Times New Roman" w:cs="Times New Roman"/>
      <w:sz w:val="22"/>
      <w:szCs w:val="22"/>
      <w:lang w:eastAsia="es-ES"/>
    </w:rPr>
    <w:tblPr>
      <w:jc w:val="center"/>
      <w:tblBorders>
        <w:top w:val="double" w:sz="4" w:space="0" w:color="auto"/>
        <w:left w:val="double" w:sz="4" w:space="0" w:color="auto"/>
        <w:bottom w:val="double" w:sz="4" w:space="0" w:color="auto"/>
        <w:right w:val="double" w:sz="4" w:space="0" w:color="auto"/>
        <w:insideH w:val="single" w:sz="4" w:space="0" w:color="000000"/>
        <w:insideV w:val="single" w:sz="4" w:space="0" w:color="000000"/>
      </w:tblBorders>
      <w:tblCellMar>
        <w:top w:w="28" w:type="dxa"/>
        <w:left w:w="28" w:type="dxa"/>
        <w:bottom w:w="28" w:type="dxa"/>
        <w:right w:w="28" w:type="dxa"/>
      </w:tblCellMar>
    </w:tblPr>
    <w:trPr>
      <w:cantSplit/>
      <w:jc w:val="center"/>
    </w:trPr>
    <w:tcPr>
      <w:vAlign w:val="center"/>
    </w:tcPr>
    <w:tblStylePr w:type="firstRow">
      <w:pPr>
        <w:wordWrap/>
        <w:spacing w:line="240" w:lineRule="auto"/>
        <w:ind w:leftChars="0" w:left="0" w:rightChars="0" w:right="0" w:firstLineChars="0" w:firstLine="0"/>
        <w:contextualSpacing w:val="0"/>
        <w:mirrorIndents/>
        <w:jc w:val="center"/>
      </w:pPr>
      <w:rPr>
        <w:rFonts w:ascii="Avocado Creamy" w:hAnsi="Avocado Creamy"/>
        <w:b/>
        <w:caps/>
        <w:smallCaps w:val="0"/>
        <w:sz w:val="22"/>
      </w:rPr>
      <w:tblPr/>
      <w:tcPr>
        <w:tcBorders>
          <w:top w:val="double" w:sz="4" w:space="0" w:color="auto"/>
          <w:left w:val="double" w:sz="4" w:space="0" w:color="auto"/>
          <w:bottom w:val="single" w:sz="4" w:space="0" w:color="000000"/>
          <w:right w:val="double" w:sz="4" w:space="0" w:color="auto"/>
          <w:insideH w:val="single" w:sz="4" w:space="0" w:color="000000"/>
          <w:insideV w:val="single" w:sz="4" w:space="0" w:color="000000"/>
        </w:tcBorders>
        <w:shd w:val="clear" w:color="auto" w:fill="D9D9D9" w:themeFill="background1" w:themeFillShade="D9"/>
      </w:tcPr>
    </w:tblStylePr>
    <w:tblStylePr w:type="firstCol">
      <w:rPr>
        <w:rFonts w:ascii="Avocado Creamy" w:hAnsi="Avocado Creamy"/>
        <w:b/>
        <w:sz w:val="22"/>
      </w:rPr>
      <w:tblPr/>
      <w:tcPr>
        <w:tcBorders>
          <w:top w:val="double" w:sz="4" w:space="0" w:color="auto"/>
          <w:left w:val="double" w:sz="4" w:space="0" w:color="auto"/>
          <w:bottom w:val="double" w:sz="4" w:space="0" w:color="auto"/>
          <w:right w:val="nil"/>
          <w:insideH w:val="nil"/>
          <w:insideV w:val="nil"/>
          <w:tl2br w:val="nil"/>
          <w:tr2bl w:val="nil"/>
        </w:tcBorders>
        <w:shd w:val="clear" w:color="auto" w:fill="D9D9D9" w:themeFill="background1" w:themeFillShade="D9"/>
      </w:tcPr>
    </w:tblStylePr>
  </w:style>
  <w:style w:type="table" w:customStyle="1" w:styleId="Tablaweb223">
    <w:name w:val="Tabla web 223"/>
    <w:basedOn w:val="Tablanormal"/>
    <w:next w:val="Tablaweb2"/>
    <w:rsid w:val="007779E6"/>
    <w:rPr>
      <w:rFonts w:eastAsia="Times New Roman" w:cs="Times New Roman"/>
      <w:sz w:val="20"/>
      <w:szCs w:val="20"/>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aconcuadrcula613">
    <w:name w:val="Tabla con cuadrícula 613"/>
    <w:basedOn w:val="Tablanormal"/>
    <w:next w:val="Tablaconcuadrcula6"/>
    <w:rsid w:val="007779E6"/>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Normal4">
    <w:name w:val="Table Normal4"/>
    <w:uiPriority w:val="2"/>
    <w:semiHidden/>
    <w:unhideWhenUsed/>
    <w:qFormat/>
    <w:rsid w:val="007779E6"/>
    <w:pPr>
      <w:widowControl w:val="0"/>
      <w:spacing w:before="48" w:line="276" w:lineRule="auto"/>
      <w:jc w:val="both"/>
    </w:pPr>
    <w:rPr>
      <w:rFonts w:ascii="Calibri" w:eastAsia="Calibri" w:hAnsi="Calibri" w:cs="Times New Roman"/>
      <w:sz w:val="22"/>
      <w:szCs w:val="22"/>
      <w:lang w:val="en-US"/>
    </w:rPr>
    <w:tblPr>
      <w:tblInd w:w="0" w:type="dxa"/>
      <w:tblCellMar>
        <w:top w:w="0" w:type="dxa"/>
        <w:left w:w="0" w:type="dxa"/>
        <w:bottom w:w="0" w:type="dxa"/>
        <w:right w:w="0" w:type="dxa"/>
      </w:tblCellMar>
    </w:tblPr>
  </w:style>
  <w:style w:type="table" w:customStyle="1" w:styleId="Tabladecuadrcula1clara-nfasis116">
    <w:name w:val="Tabla de cuadrícula 1 clara - Énfasis 116"/>
    <w:basedOn w:val="Tablanormal"/>
    <w:uiPriority w:val="46"/>
    <w:rsid w:val="007779E6"/>
    <w:rPr>
      <w:rFonts w:cs="Times New Roman"/>
      <w:sz w:val="22"/>
      <w:szCs w:val="22"/>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table" w:customStyle="1" w:styleId="Tablaweb232">
    <w:name w:val="Tabla web 232"/>
    <w:basedOn w:val="Tablanormal"/>
    <w:next w:val="Tablaweb2"/>
    <w:rsid w:val="007779E6"/>
    <w:rPr>
      <w:rFonts w:eastAsia="Times New Roman" w:cs="Times New Roman"/>
      <w:sz w:val="20"/>
      <w:szCs w:val="20"/>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aconcuadrcula622">
    <w:name w:val="Tabla con cuadrícula 622"/>
    <w:basedOn w:val="Tablanormal"/>
    <w:next w:val="Tablaconcuadrcula6"/>
    <w:rsid w:val="007779E6"/>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aconcuadrcula25">
    <w:name w:val="Tabla con cuadrícula25"/>
    <w:basedOn w:val="Tablanormal"/>
    <w:next w:val="Tablaconcuadrcula"/>
    <w:uiPriority w:val="39"/>
    <w:rsid w:val="007779E6"/>
    <w:rPr>
      <w:rFonts w:cs="Times New Roman"/>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36">
    <w:name w:val="Tabla con cuadrícula36"/>
    <w:basedOn w:val="Tablanormal"/>
    <w:next w:val="Tablaconcuadrcula"/>
    <w:uiPriority w:val="39"/>
    <w:rsid w:val="007779E6"/>
    <w:rPr>
      <w:rFonts w:cs="Times New Roman"/>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45">
    <w:name w:val="Tabla con cuadrícula45"/>
    <w:basedOn w:val="Tablanormal"/>
    <w:next w:val="Tablaconcuadrcula"/>
    <w:uiPriority w:val="39"/>
    <w:rsid w:val="007779E6"/>
    <w:rPr>
      <w:rFonts w:cs="Times New Roman"/>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55">
    <w:name w:val="Tabla con cuadrícula55"/>
    <w:basedOn w:val="Tablanormal"/>
    <w:next w:val="Tablaconcuadrcula"/>
    <w:uiPriority w:val="39"/>
    <w:rsid w:val="007779E6"/>
    <w:rPr>
      <w:rFonts w:cs="Times New Roman"/>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65">
    <w:name w:val="Tabla con cuadrícula65"/>
    <w:basedOn w:val="Tablanormal"/>
    <w:next w:val="Tablaconcuadrcula"/>
    <w:uiPriority w:val="39"/>
    <w:rsid w:val="007779E6"/>
    <w:rPr>
      <w:rFonts w:cs="Times New Roman"/>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740">
    <w:name w:val="Tabla con cuadrícula74"/>
    <w:basedOn w:val="Tablanormal"/>
    <w:next w:val="Tablaconcuadrcula"/>
    <w:uiPriority w:val="39"/>
    <w:rsid w:val="007779E6"/>
    <w:rPr>
      <w:rFonts w:cs="Times New Roman"/>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84">
    <w:name w:val="Tabla con cuadrícula84"/>
    <w:basedOn w:val="Tablanormal"/>
    <w:next w:val="Tablaconcuadrcula"/>
    <w:uiPriority w:val="39"/>
    <w:rsid w:val="007779E6"/>
    <w:rPr>
      <w:rFonts w:cs="Times New Roman"/>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94">
    <w:name w:val="Tabla con cuadrícula94"/>
    <w:basedOn w:val="Tablanormal"/>
    <w:next w:val="Tablaconcuadrcula"/>
    <w:uiPriority w:val="39"/>
    <w:rsid w:val="007779E6"/>
    <w:rPr>
      <w:rFonts w:cs="Times New Roman"/>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cuadrcula1clara-nfasis1115">
    <w:name w:val="Tabla de cuadrícula 1 clara - Énfasis 1115"/>
    <w:basedOn w:val="Tablanormal"/>
    <w:uiPriority w:val="46"/>
    <w:rsid w:val="007779E6"/>
    <w:rPr>
      <w:rFonts w:cs="Times New Roman"/>
      <w:sz w:val="22"/>
      <w:szCs w:val="22"/>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table" w:customStyle="1" w:styleId="Estilodetabla15">
    <w:name w:val="Estilo de tabla15"/>
    <w:basedOn w:val="Tablaelegante"/>
    <w:rsid w:val="007779E6"/>
    <w:pPr>
      <w:jc w:val="center"/>
    </w:pPr>
    <w:rPr>
      <w:lang w:val="es-ES" w:eastAsia="en-US"/>
    </w:rPr>
    <w:tblPr/>
    <w:tcPr>
      <w:shd w:val="clear" w:color="auto" w:fill="auto"/>
      <w:vAlign w:val="center"/>
    </w:tcPr>
    <w:tblStylePr w:type="firstRow">
      <w:rPr>
        <w:caps/>
        <w:color w:val="auto"/>
      </w:rPr>
      <w:tblPr/>
      <w:tcPr>
        <w:tcBorders>
          <w:tl2br w:val="none" w:sz="0" w:space="0" w:color="auto"/>
          <w:tr2bl w:val="none" w:sz="0" w:space="0" w:color="auto"/>
        </w:tcBorders>
      </w:tcPr>
    </w:tblStylePr>
  </w:style>
  <w:style w:type="table" w:customStyle="1" w:styleId="Tablaconcuadrcula135">
    <w:name w:val="Tabla con cuadrícula135"/>
    <w:basedOn w:val="Tablanormal"/>
    <w:next w:val="Tablaconcuadrcula"/>
    <w:uiPriority w:val="39"/>
    <w:rsid w:val="007779E6"/>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22">
    <w:name w:val="Tabla con cuadrícula122"/>
    <w:basedOn w:val="Tablanormal"/>
    <w:next w:val="Tablaconcuadrcula"/>
    <w:uiPriority w:val="39"/>
    <w:rsid w:val="007779E6"/>
    <w:rPr>
      <w:rFonts w:eastAsiaTheme="minorHAnsi" w:cstheme="minorBidi"/>
      <w:sz w:val="20"/>
      <w:szCs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01">
    <w:name w:val="Tabla con cuadrícula101"/>
    <w:basedOn w:val="Tablanormal"/>
    <w:next w:val="Tablaconcuadrcula"/>
    <w:uiPriority w:val="39"/>
    <w:rsid w:val="007779E6"/>
    <w:rPr>
      <w:rFonts w:eastAsiaTheme="minorHAnsi" w:cstheme="minorBidi"/>
      <w:sz w:val="20"/>
      <w:szCs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9">
    <w:name w:val="Sin lista9"/>
    <w:next w:val="Sinlista"/>
    <w:uiPriority w:val="99"/>
    <w:semiHidden/>
    <w:unhideWhenUsed/>
    <w:rsid w:val="00172953"/>
  </w:style>
  <w:style w:type="table" w:customStyle="1" w:styleId="Tablaconcuadrcula20">
    <w:name w:val="Tabla con cuadrícula20"/>
    <w:basedOn w:val="Tablanormal"/>
    <w:next w:val="Tablaconcuadrcula"/>
    <w:uiPriority w:val="39"/>
    <w:rsid w:val="00172953"/>
    <w:rPr>
      <w:rFonts w:ascii="Calibri" w:eastAsia="Calibri" w:hAnsi="Calibri" w:cs="Times New Roman"/>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12">
    <w:name w:val="Sin lista12"/>
    <w:next w:val="Sinlista"/>
    <w:uiPriority w:val="99"/>
    <w:semiHidden/>
    <w:unhideWhenUsed/>
    <w:rsid w:val="00172953"/>
  </w:style>
  <w:style w:type="table" w:customStyle="1" w:styleId="SGI11">
    <w:name w:val="SGI11"/>
    <w:basedOn w:val="Tablanormal"/>
    <w:next w:val="Tablaconcuadrcula"/>
    <w:uiPriority w:val="59"/>
    <w:qFormat/>
    <w:rsid w:val="00172953"/>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web26">
    <w:name w:val="Tabla web 26"/>
    <w:basedOn w:val="Tablanormal"/>
    <w:next w:val="Tablaweb2"/>
    <w:rsid w:val="00172953"/>
    <w:rPr>
      <w:rFonts w:eastAsia="Times New Roman" w:cs="Times New Roman"/>
      <w:sz w:val="20"/>
      <w:szCs w:val="20"/>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aconcuadrcula110">
    <w:name w:val="Tabla con cuadrícula110"/>
    <w:basedOn w:val="Tablanormal"/>
    <w:next w:val="Tablaconcuadrcula"/>
    <w:uiPriority w:val="39"/>
    <w:rsid w:val="00172953"/>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18">
    <w:name w:val="Tabla con cuadrícula118"/>
    <w:basedOn w:val="Tablaweb1"/>
    <w:next w:val="Tablaconcuadrcula"/>
    <w:rsid w:val="001729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aweb14">
    <w:name w:val="Tabla web 14"/>
    <w:basedOn w:val="Tablanormal"/>
    <w:next w:val="Tablaweb1"/>
    <w:uiPriority w:val="99"/>
    <w:unhideWhenUsed/>
    <w:rsid w:val="00172953"/>
    <w:rPr>
      <w:rFonts w:ascii="Times New Roman" w:eastAsia="Times New Roman" w:hAnsi="Times New Roman" w:cs="Times New Roman"/>
      <w:sz w:val="20"/>
      <w:szCs w:val="20"/>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aweb214">
    <w:name w:val="Tabla web 214"/>
    <w:basedOn w:val="Tablanormal"/>
    <w:next w:val="Tablaweb2"/>
    <w:rsid w:val="00172953"/>
    <w:rPr>
      <w:rFonts w:eastAsia="Times New Roman" w:cs="Times New Roman"/>
      <w:sz w:val="20"/>
      <w:szCs w:val="20"/>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aconcuadrcula650">
    <w:name w:val="Tabla con cuadrícula 65"/>
    <w:basedOn w:val="Tablanormal"/>
    <w:next w:val="Tablaconcuadrcula6"/>
    <w:rsid w:val="00172953"/>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aconcuadrcula550">
    <w:name w:val="Tabla con cuadrícula 55"/>
    <w:basedOn w:val="Tablanormal"/>
    <w:next w:val="Tablaconcuadrcula5"/>
    <w:rsid w:val="00172953"/>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aconcuadrcula75">
    <w:name w:val="Tabla con cuadrícula 75"/>
    <w:basedOn w:val="Tablanormal"/>
    <w:next w:val="Tablaconcuadrcula7"/>
    <w:rsid w:val="00172953"/>
    <w:rPr>
      <w:rFonts w:ascii="Times New Roman" w:eastAsia="Times New Roman" w:hAnsi="Times New Roman" w:cs="Times New Roman"/>
      <w:b/>
      <w:bCs/>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aelegante6">
    <w:name w:val="Tabla elegante6"/>
    <w:basedOn w:val="Tablanormal"/>
    <w:next w:val="Tablaelegante"/>
    <w:rsid w:val="00172953"/>
    <w:rPr>
      <w:rFonts w:ascii="Times New Roman" w:eastAsia="Times New Roman" w:hAnsi="Times New Roman" w:cs="Times New Roman"/>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Tablaconcuadrcula26">
    <w:name w:val="Tabla con cuadrícula26"/>
    <w:basedOn w:val="Tablanormal"/>
    <w:next w:val="Tablaconcuadrcula"/>
    <w:uiPriority w:val="39"/>
    <w:rsid w:val="00172953"/>
    <w:rPr>
      <w:rFonts w:ascii="Calibri" w:eastAsia="Calibri" w:hAnsi="Calibri" w:cs="Times New Roman"/>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37">
    <w:name w:val="Tabla con cuadrícula37"/>
    <w:basedOn w:val="Tablanormal"/>
    <w:next w:val="Tablaconcuadrcula"/>
    <w:uiPriority w:val="39"/>
    <w:rsid w:val="00172953"/>
    <w:rPr>
      <w:rFonts w:ascii="Calibri" w:eastAsia="Calibri" w:hAnsi="Calibri" w:cs="Times New Roman"/>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cuadrcula4-nfasis611">
    <w:name w:val="Tabla de cuadrícula 4 - Énfasis 611"/>
    <w:basedOn w:val="Tablanormal"/>
    <w:uiPriority w:val="49"/>
    <w:rsid w:val="00172953"/>
    <w:rPr>
      <w:rFonts w:ascii="Calibri" w:eastAsia="Calibri" w:hAnsi="Calibri" w:cs="Times New Roman"/>
      <w:sz w:val="22"/>
      <w:szCs w:val="22"/>
    </w:rPr>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Pr>
    <w:tblStylePr w:type="firstRow">
      <w:rPr>
        <w:b/>
        <w:bCs/>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bCs/>
      </w:rPr>
      <w:tblPr/>
      <w:tcPr>
        <w:tcBorders>
          <w:top w:val="double" w:sz="4" w:space="0" w:color="70AD47"/>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customStyle="1" w:styleId="Sombreadomedio1-nfasis31">
    <w:name w:val="Sombreado medio 1 - Énfasis 31"/>
    <w:basedOn w:val="Tablanormal"/>
    <w:next w:val="Sombreadomedio1-nfasis3"/>
    <w:uiPriority w:val="63"/>
    <w:rsid w:val="00172953"/>
    <w:rPr>
      <w:rFonts w:ascii="Times New Roman" w:eastAsia="Times New Roman" w:hAnsi="Times New Roman" w:cs="Times New Roman"/>
      <w:sz w:val="20"/>
      <w:szCs w:val="20"/>
      <w:lang w:val="en-US"/>
    </w:rPr>
    <w:tblPr>
      <w:tblStyleRowBandSize w:val="1"/>
      <w:tblStyleColBandSize w:val="1"/>
      <w:tblBorders>
        <w:top w:val="single" w:sz="8" w:space="0" w:color="BBBBBB"/>
        <w:left w:val="single" w:sz="8" w:space="0" w:color="BBBBBB"/>
        <w:bottom w:val="single" w:sz="8" w:space="0" w:color="BBBBBB"/>
        <w:right w:val="single" w:sz="8" w:space="0" w:color="BBBBBB"/>
        <w:insideH w:val="single" w:sz="8" w:space="0" w:color="BBBBBB"/>
      </w:tblBorders>
    </w:tblPr>
    <w:tblStylePr w:type="firstRow">
      <w:pPr>
        <w:spacing w:before="0" w:after="0" w:line="240" w:lineRule="auto"/>
      </w:pPr>
      <w:rPr>
        <w:b/>
        <w:bCs/>
        <w:color w:val="FFFFFF"/>
      </w:rPr>
      <w:tblPr/>
      <w:tcPr>
        <w:tcBorders>
          <w:top w:val="single" w:sz="8" w:space="0" w:color="BBBBBB"/>
          <w:left w:val="single" w:sz="8" w:space="0" w:color="BBBBBB"/>
          <w:bottom w:val="single" w:sz="8" w:space="0" w:color="BBBBBB"/>
          <w:right w:val="single" w:sz="8" w:space="0" w:color="BBBBBB"/>
          <w:insideH w:val="nil"/>
          <w:insideV w:val="nil"/>
        </w:tcBorders>
        <w:shd w:val="clear" w:color="auto" w:fill="A5A5A5"/>
      </w:tcPr>
    </w:tblStylePr>
    <w:tblStylePr w:type="lastRow">
      <w:pPr>
        <w:spacing w:before="0" w:after="0" w:line="240" w:lineRule="auto"/>
      </w:pPr>
      <w:rPr>
        <w:b/>
        <w:bCs/>
      </w:rPr>
      <w:tblPr/>
      <w:tcPr>
        <w:tcBorders>
          <w:top w:val="double" w:sz="6" w:space="0" w:color="BBBBBB"/>
          <w:left w:val="single" w:sz="8" w:space="0" w:color="BBBBBB"/>
          <w:bottom w:val="single" w:sz="8" w:space="0" w:color="BBBBBB"/>
          <w:right w:val="single" w:sz="8" w:space="0" w:color="BBBBBB"/>
          <w:insideH w:val="nil"/>
          <w:insideV w:val="nil"/>
        </w:tcBorders>
      </w:tcPr>
    </w:tblStylePr>
    <w:tblStylePr w:type="firstCol">
      <w:rPr>
        <w:b/>
        <w:bCs/>
      </w:rPr>
    </w:tblStylePr>
    <w:tblStylePr w:type="lastCol">
      <w:rPr>
        <w:b/>
        <w:bCs/>
      </w:rPr>
    </w:tblStylePr>
    <w:tblStylePr w:type="band1Vert">
      <w:tblPr/>
      <w:tcPr>
        <w:shd w:val="clear" w:color="auto" w:fill="E8E8E8"/>
      </w:tcPr>
    </w:tblStylePr>
    <w:tblStylePr w:type="band1Horz">
      <w:tblPr/>
      <w:tcPr>
        <w:tcBorders>
          <w:insideH w:val="nil"/>
          <w:insideV w:val="nil"/>
        </w:tcBorders>
        <w:shd w:val="clear" w:color="auto" w:fill="E8E8E8"/>
      </w:tcPr>
    </w:tblStylePr>
    <w:tblStylePr w:type="band2Horz">
      <w:tblPr/>
      <w:tcPr>
        <w:tcBorders>
          <w:insideH w:val="nil"/>
          <w:insideV w:val="nil"/>
        </w:tcBorders>
      </w:tcPr>
    </w:tblStylePr>
  </w:style>
  <w:style w:type="table" w:customStyle="1" w:styleId="Cuadrculaclara-nfasis31">
    <w:name w:val="Cuadrícula clara - Énfasis 31"/>
    <w:basedOn w:val="Tablanormal"/>
    <w:next w:val="Cuadrculaclara-nfasis3"/>
    <w:uiPriority w:val="62"/>
    <w:rsid w:val="00172953"/>
    <w:rPr>
      <w:rFonts w:ascii="Times New Roman" w:eastAsia="Times New Roman" w:hAnsi="Times New Roman" w:cs="Times New Roman"/>
      <w:sz w:val="20"/>
      <w:szCs w:val="20"/>
      <w:lang w:val="en-US"/>
    </w:rPr>
    <w:tblPr>
      <w:tblStyleRowBandSize w:val="1"/>
      <w:tblStyleColBandSize w:val="1"/>
      <w:tblBorders>
        <w:top w:val="single" w:sz="8" w:space="0" w:color="A5A5A5"/>
        <w:left w:val="single" w:sz="8" w:space="0" w:color="A5A5A5"/>
        <w:bottom w:val="single" w:sz="8" w:space="0" w:color="A5A5A5"/>
        <w:right w:val="single" w:sz="8" w:space="0" w:color="A5A5A5"/>
        <w:insideH w:val="single" w:sz="8" w:space="0" w:color="A5A5A5"/>
        <w:insideV w:val="single" w:sz="8" w:space="0" w:color="A5A5A5"/>
      </w:tblBorders>
    </w:tblPr>
    <w:tblStylePr w:type="firstRow">
      <w:pPr>
        <w:spacing w:before="0" w:after="0" w:line="240" w:lineRule="auto"/>
      </w:pPr>
      <w:rPr>
        <w:rFonts w:ascii="Calibri Light" w:eastAsia="Times New Roman" w:hAnsi="Calibri Light" w:cs="Times New Roman"/>
        <w:b/>
        <w:bCs/>
      </w:rPr>
      <w:tblPr/>
      <w:tcPr>
        <w:tcBorders>
          <w:top w:val="single" w:sz="8" w:space="0" w:color="A5A5A5"/>
          <w:left w:val="single" w:sz="8" w:space="0" w:color="A5A5A5"/>
          <w:bottom w:val="single" w:sz="18" w:space="0" w:color="A5A5A5"/>
          <w:right w:val="single" w:sz="8" w:space="0" w:color="A5A5A5"/>
          <w:insideH w:val="nil"/>
          <w:insideV w:val="single" w:sz="8" w:space="0" w:color="A5A5A5"/>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A5A5A5"/>
          <w:left w:val="single" w:sz="8" w:space="0" w:color="A5A5A5"/>
          <w:bottom w:val="single" w:sz="8" w:space="0" w:color="A5A5A5"/>
          <w:right w:val="single" w:sz="8" w:space="0" w:color="A5A5A5"/>
          <w:insideH w:val="nil"/>
          <w:insideV w:val="single" w:sz="8" w:space="0" w:color="A5A5A5"/>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A5A5A5"/>
          <w:left w:val="single" w:sz="8" w:space="0" w:color="A5A5A5"/>
          <w:bottom w:val="single" w:sz="8" w:space="0" w:color="A5A5A5"/>
          <w:right w:val="single" w:sz="8" w:space="0" w:color="A5A5A5"/>
        </w:tcBorders>
      </w:tcPr>
    </w:tblStylePr>
    <w:tblStylePr w:type="band1Vert">
      <w:tblPr/>
      <w:tcPr>
        <w:tcBorders>
          <w:top w:val="single" w:sz="8" w:space="0" w:color="A5A5A5"/>
          <w:left w:val="single" w:sz="8" w:space="0" w:color="A5A5A5"/>
          <w:bottom w:val="single" w:sz="8" w:space="0" w:color="A5A5A5"/>
          <w:right w:val="single" w:sz="8" w:space="0" w:color="A5A5A5"/>
        </w:tcBorders>
        <w:shd w:val="clear" w:color="auto" w:fill="E8E8E8"/>
      </w:tcPr>
    </w:tblStylePr>
    <w:tblStylePr w:type="band1Horz">
      <w:tblPr/>
      <w:tcPr>
        <w:tcBorders>
          <w:top w:val="single" w:sz="8" w:space="0" w:color="A5A5A5"/>
          <w:left w:val="single" w:sz="8" w:space="0" w:color="A5A5A5"/>
          <w:bottom w:val="single" w:sz="8" w:space="0" w:color="A5A5A5"/>
          <w:right w:val="single" w:sz="8" w:space="0" w:color="A5A5A5"/>
          <w:insideV w:val="single" w:sz="8" w:space="0" w:color="A5A5A5"/>
        </w:tcBorders>
        <w:shd w:val="clear" w:color="auto" w:fill="E8E8E8"/>
      </w:tcPr>
    </w:tblStylePr>
    <w:tblStylePr w:type="band2Horz">
      <w:tblPr/>
      <w:tcPr>
        <w:tcBorders>
          <w:top w:val="single" w:sz="8" w:space="0" w:color="A5A5A5"/>
          <w:left w:val="single" w:sz="8" w:space="0" w:color="A5A5A5"/>
          <w:bottom w:val="single" w:sz="8" w:space="0" w:color="A5A5A5"/>
          <w:right w:val="single" w:sz="8" w:space="0" w:color="A5A5A5"/>
          <w:insideV w:val="single" w:sz="8" w:space="0" w:color="A5A5A5"/>
        </w:tcBorders>
      </w:tcPr>
    </w:tblStylePr>
  </w:style>
  <w:style w:type="table" w:customStyle="1" w:styleId="Tablaconcuadrcula46">
    <w:name w:val="Tabla con cuadrícula46"/>
    <w:basedOn w:val="Tablanormal"/>
    <w:next w:val="Tablaconcuadrcula"/>
    <w:uiPriority w:val="39"/>
    <w:rsid w:val="00172953"/>
    <w:rPr>
      <w:rFonts w:ascii="Calibri" w:eastAsia="Calibri" w:hAnsi="Calibri" w:cs="Times New Roman"/>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21">
    <w:name w:val="Sin lista21"/>
    <w:next w:val="Sinlista"/>
    <w:uiPriority w:val="99"/>
    <w:semiHidden/>
    <w:unhideWhenUsed/>
    <w:rsid w:val="00172953"/>
  </w:style>
  <w:style w:type="table" w:customStyle="1" w:styleId="Tablaconcuadrcula56">
    <w:name w:val="Tabla con cuadrícula56"/>
    <w:basedOn w:val="Tablanormal"/>
    <w:next w:val="Tablaconcuadrcula"/>
    <w:uiPriority w:val="59"/>
    <w:rsid w:val="00172953"/>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23">
    <w:name w:val="Tabla con cuadrícula123"/>
    <w:basedOn w:val="Tablanormal"/>
    <w:next w:val="Tablaconcuadrcula"/>
    <w:uiPriority w:val="39"/>
    <w:rsid w:val="00172953"/>
    <w:rPr>
      <w:rFonts w:cs="Times New Roman"/>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cuadrcula1clara-nfasis117">
    <w:name w:val="Tabla de cuadrícula 1 clara - Énfasis 117"/>
    <w:basedOn w:val="Tablanormal"/>
    <w:uiPriority w:val="46"/>
    <w:rsid w:val="00172953"/>
    <w:rPr>
      <w:rFonts w:cs="Times New Roman"/>
      <w:sz w:val="22"/>
      <w:szCs w:val="22"/>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table" w:customStyle="1" w:styleId="Estilodetabla16">
    <w:name w:val="Estilo de tabla16"/>
    <w:basedOn w:val="Tablaelegante"/>
    <w:rsid w:val="00172953"/>
    <w:pPr>
      <w:jc w:val="center"/>
    </w:pPr>
    <w:rPr>
      <w:lang w:val="es-CO" w:eastAsia="es-CO"/>
    </w:rPr>
    <w:tblPr/>
    <w:tcPr>
      <w:shd w:val="clear" w:color="auto" w:fill="auto"/>
      <w:vAlign w:val="center"/>
    </w:tcPr>
    <w:tblStylePr w:type="firstRow">
      <w:rPr>
        <w:caps/>
        <w:color w:val="auto"/>
      </w:rPr>
      <w:tblPr/>
      <w:tcPr>
        <w:tcBorders>
          <w:tl2br w:val="none" w:sz="0" w:space="0" w:color="auto"/>
          <w:tr2bl w:val="none" w:sz="0" w:space="0" w:color="auto"/>
        </w:tcBorders>
      </w:tcPr>
    </w:tblStylePr>
  </w:style>
  <w:style w:type="table" w:customStyle="1" w:styleId="Tablaelegante11">
    <w:name w:val="Tabla elegante11"/>
    <w:basedOn w:val="Tablanormal"/>
    <w:next w:val="Tablaelegante"/>
    <w:semiHidden/>
    <w:unhideWhenUsed/>
    <w:rsid w:val="00172953"/>
    <w:pPr>
      <w:spacing w:before="120" w:after="120"/>
      <w:jc w:val="both"/>
    </w:pPr>
    <w:rPr>
      <w:rFonts w:ascii="Times New Roman" w:eastAsia="Times New Roman" w:hAnsi="Times New Roman" w:cs="Times New Roman"/>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Tablaconcuadrcula1111">
    <w:name w:val="Tabla con cuadrícula1111"/>
    <w:basedOn w:val="Tablanormal"/>
    <w:next w:val="Tablaconcuadrcula"/>
    <w:uiPriority w:val="59"/>
    <w:rsid w:val="00172953"/>
    <w:rPr>
      <w:rFonts w:ascii="Calibri" w:eastAsia="Calibri" w:hAnsi="Calibri" w:cs="Times New Roman"/>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31">
    <w:name w:val="Sin lista31"/>
    <w:next w:val="Sinlista"/>
    <w:uiPriority w:val="99"/>
    <w:semiHidden/>
    <w:unhideWhenUsed/>
    <w:rsid w:val="00172953"/>
  </w:style>
  <w:style w:type="table" w:customStyle="1" w:styleId="Tablaconcuadrcula66">
    <w:name w:val="Tabla con cuadrícula66"/>
    <w:basedOn w:val="Tablanormal"/>
    <w:next w:val="Tablaconcuadrcula"/>
    <w:uiPriority w:val="59"/>
    <w:rsid w:val="00172953"/>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web224">
    <w:name w:val="Tabla web 224"/>
    <w:basedOn w:val="Tablanormal"/>
    <w:next w:val="Tablaweb2"/>
    <w:rsid w:val="00172953"/>
    <w:rPr>
      <w:rFonts w:eastAsia="Times New Roman" w:cs="Times New Roman"/>
      <w:sz w:val="20"/>
      <w:szCs w:val="20"/>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aconcuadrcula511">
    <w:name w:val="Tabla con cuadrícula 511"/>
    <w:basedOn w:val="Tablanormal"/>
    <w:next w:val="Tablaconcuadrcula5"/>
    <w:rsid w:val="00172953"/>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aconcuadrcula711">
    <w:name w:val="Tabla con cuadrícula 711"/>
    <w:basedOn w:val="Tablanormal"/>
    <w:next w:val="Tablaconcuadrcula7"/>
    <w:rsid w:val="00172953"/>
    <w:rPr>
      <w:rFonts w:ascii="Times New Roman" w:eastAsia="Times New Roman" w:hAnsi="Times New Roman" w:cs="Times New Roman"/>
      <w:b/>
      <w:bCs/>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aconcuadrcula614">
    <w:name w:val="Tabla con cuadrícula 614"/>
    <w:basedOn w:val="Tablanormal"/>
    <w:next w:val="Tablaconcuadrcula6"/>
    <w:rsid w:val="00172953"/>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aconcuadrcula136">
    <w:name w:val="Tabla con cuadrícula136"/>
    <w:basedOn w:val="Tablanormal"/>
    <w:next w:val="Tablaconcuadrcula"/>
    <w:uiPriority w:val="39"/>
    <w:rsid w:val="00172953"/>
    <w:rPr>
      <w:rFonts w:cs="Times New Roman"/>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cuadrcula1clara-nfasis1116">
    <w:name w:val="Tabla de cuadrícula 1 clara - Énfasis 1116"/>
    <w:basedOn w:val="Tablanormal"/>
    <w:uiPriority w:val="46"/>
    <w:rsid w:val="00172953"/>
    <w:rPr>
      <w:rFonts w:cs="Times New Roman"/>
      <w:sz w:val="22"/>
      <w:szCs w:val="22"/>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table" w:customStyle="1" w:styleId="Estilodetabla111">
    <w:name w:val="Estilo de tabla111"/>
    <w:basedOn w:val="Tablaelegante"/>
    <w:rsid w:val="00172953"/>
    <w:pPr>
      <w:jc w:val="center"/>
    </w:pPr>
    <w:rPr>
      <w:lang w:val="es-CO" w:eastAsia="es-CO"/>
    </w:rPr>
    <w:tblPr/>
    <w:tcPr>
      <w:shd w:val="clear" w:color="auto" w:fill="auto"/>
      <w:vAlign w:val="center"/>
    </w:tcPr>
    <w:tblStylePr w:type="firstRow">
      <w:rPr>
        <w:caps/>
        <w:color w:val="auto"/>
      </w:rPr>
      <w:tblPr/>
      <w:tcPr>
        <w:tcBorders>
          <w:tl2br w:val="none" w:sz="0" w:space="0" w:color="auto"/>
          <w:tr2bl w:val="none" w:sz="0" w:space="0" w:color="auto"/>
        </w:tcBorders>
      </w:tcPr>
    </w:tblStylePr>
  </w:style>
  <w:style w:type="table" w:customStyle="1" w:styleId="Tablaelegante21">
    <w:name w:val="Tabla elegante21"/>
    <w:basedOn w:val="Tablanormal"/>
    <w:next w:val="Tablaelegante"/>
    <w:semiHidden/>
    <w:unhideWhenUsed/>
    <w:rsid w:val="00172953"/>
    <w:pPr>
      <w:spacing w:before="120" w:after="120"/>
      <w:jc w:val="both"/>
    </w:pPr>
    <w:rPr>
      <w:rFonts w:ascii="Times New Roman" w:eastAsia="Times New Roman" w:hAnsi="Times New Roman" w:cs="Times New Roman"/>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Tablaconcuadrcula1121">
    <w:name w:val="Tabla con cuadrícula1121"/>
    <w:basedOn w:val="Tablanormal"/>
    <w:next w:val="Tablaconcuadrcula"/>
    <w:uiPriority w:val="59"/>
    <w:rsid w:val="00172953"/>
    <w:rPr>
      <w:rFonts w:ascii="Calibri" w:eastAsia="Calibri" w:hAnsi="Calibri" w:cs="Times New Roman"/>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311">
    <w:name w:val="Tabla con cuadrícula311"/>
    <w:basedOn w:val="Tablanormal"/>
    <w:uiPriority w:val="39"/>
    <w:rsid w:val="00172953"/>
    <w:rPr>
      <w:rFonts w:ascii="Calibri" w:eastAsia="Calibri" w:hAnsi="Calibri" w:cs="Times New Roman"/>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42">
    <w:name w:val="Tabla con cuadrícula142"/>
    <w:basedOn w:val="Tablanormal"/>
    <w:next w:val="Tablaconcuadrcula"/>
    <w:uiPriority w:val="39"/>
    <w:rsid w:val="00172953"/>
    <w:rPr>
      <w:rFonts w:ascii="Calibri" w:eastAsia="Calibri" w:hAnsi="Calibri" w:cs="Times New Roman"/>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cuadrcula5oscura-nfasis512">
    <w:name w:val="Tabla de cuadrícula 5 oscura - Énfasis 512"/>
    <w:basedOn w:val="Tablanormal"/>
    <w:uiPriority w:val="50"/>
    <w:rsid w:val="00172953"/>
    <w:rPr>
      <w:rFonts w:ascii="Calibri" w:eastAsia="Calibri" w:hAnsi="Calibri" w:cs="Times New Roman"/>
      <w:sz w:val="22"/>
      <w:szCs w:val="22"/>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9E2F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472C4"/>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472C4"/>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472C4"/>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472C4"/>
      </w:tcPr>
    </w:tblStylePr>
    <w:tblStylePr w:type="band1Vert">
      <w:tblPr/>
      <w:tcPr>
        <w:shd w:val="clear" w:color="auto" w:fill="B4C6E7"/>
      </w:tcPr>
    </w:tblStylePr>
    <w:tblStylePr w:type="band1Horz">
      <w:tblPr/>
      <w:tcPr>
        <w:shd w:val="clear" w:color="auto" w:fill="B4C6E7"/>
      </w:tcPr>
    </w:tblStylePr>
  </w:style>
  <w:style w:type="table" w:customStyle="1" w:styleId="Tabladecuadrcula4-nfasis5111">
    <w:name w:val="Tabla de cuadrícula 4 - Énfasis 5111"/>
    <w:basedOn w:val="Tablanormal"/>
    <w:uiPriority w:val="49"/>
    <w:rsid w:val="00172953"/>
    <w:rPr>
      <w:rFonts w:ascii="Calibri" w:eastAsia="Calibri" w:hAnsi="Calibri" w:cs="Times New Roman"/>
      <w:sz w:val="22"/>
      <w:szCs w:val="22"/>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Tabladecuadrcula4-nfasis5112">
    <w:name w:val="Tabla de cuadrícula 4 - Énfasis 5112"/>
    <w:basedOn w:val="Tablanormal"/>
    <w:next w:val="Tabladecuadrcula4-nfasis51"/>
    <w:uiPriority w:val="49"/>
    <w:rsid w:val="00172953"/>
    <w:rPr>
      <w:rFonts w:ascii="Calibri" w:eastAsia="Calibri" w:hAnsi="Calibri" w:cs="Times New Roman"/>
      <w:sz w:val="22"/>
      <w:szCs w:val="22"/>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Tabladecuadrcula4-nfasis525">
    <w:name w:val="Tabla de cuadrícula 4 - Énfasis 525"/>
    <w:basedOn w:val="Tablanormal"/>
    <w:next w:val="Tabladecuadrcula4-nfasis51"/>
    <w:uiPriority w:val="49"/>
    <w:rsid w:val="00172953"/>
    <w:rPr>
      <w:rFonts w:ascii="Calibri" w:eastAsia="Calibri" w:hAnsi="Calibri" w:cs="Times New Roman"/>
      <w:sz w:val="22"/>
      <w:szCs w:val="22"/>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Tabladecuadrcula4-nfasis531">
    <w:name w:val="Tabla de cuadrícula 4 - Énfasis 531"/>
    <w:basedOn w:val="Tablanormal"/>
    <w:next w:val="Tabladecuadrcula4-nfasis51"/>
    <w:uiPriority w:val="49"/>
    <w:rsid w:val="00172953"/>
    <w:rPr>
      <w:rFonts w:ascii="Calibri" w:eastAsia="Calibri" w:hAnsi="Calibri" w:cs="Times New Roman"/>
      <w:sz w:val="22"/>
      <w:szCs w:val="22"/>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Tabladecuadrcula4-nfasis541">
    <w:name w:val="Tabla de cuadrícula 4 - Énfasis 541"/>
    <w:basedOn w:val="Tablanormal"/>
    <w:next w:val="Tabladecuadrcula4-nfasis51"/>
    <w:uiPriority w:val="49"/>
    <w:rsid w:val="00172953"/>
    <w:rPr>
      <w:rFonts w:ascii="Calibri" w:eastAsia="Calibri" w:hAnsi="Calibri" w:cs="Times New Roman"/>
      <w:sz w:val="22"/>
      <w:szCs w:val="22"/>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Tabladecuadrcula4-nfasis551">
    <w:name w:val="Tabla de cuadrícula 4 - Énfasis 551"/>
    <w:basedOn w:val="Tablanormal"/>
    <w:next w:val="Tabladecuadrcula4-nfasis51"/>
    <w:uiPriority w:val="49"/>
    <w:rsid w:val="00172953"/>
    <w:rPr>
      <w:rFonts w:ascii="Calibri" w:eastAsia="Calibri" w:hAnsi="Calibri" w:cs="Times New Roman"/>
      <w:sz w:val="22"/>
      <w:szCs w:val="22"/>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Tabladecuadrcula4-nfasis561">
    <w:name w:val="Tabla de cuadrícula 4 - Énfasis 561"/>
    <w:basedOn w:val="Tablanormal"/>
    <w:next w:val="Tabladecuadrcula4-nfasis51"/>
    <w:uiPriority w:val="49"/>
    <w:rsid w:val="00172953"/>
    <w:rPr>
      <w:rFonts w:ascii="Calibri" w:eastAsia="Calibri" w:hAnsi="Calibri" w:cs="Times New Roman"/>
      <w:sz w:val="22"/>
      <w:szCs w:val="22"/>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Tabladecuadrcula4-nfasis571">
    <w:name w:val="Tabla de cuadrícula 4 - Énfasis 571"/>
    <w:basedOn w:val="Tablanormal"/>
    <w:next w:val="Tabladecuadrcula4-nfasis51"/>
    <w:uiPriority w:val="49"/>
    <w:rsid w:val="00172953"/>
    <w:rPr>
      <w:rFonts w:ascii="Calibri" w:eastAsia="Calibri" w:hAnsi="Calibri" w:cs="Times New Roman"/>
      <w:sz w:val="22"/>
      <w:szCs w:val="22"/>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Tabladecuadrcula4-nfasis581">
    <w:name w:val="Tabla de cuadrícula 4 - Énfasis 581"/>
    <w:basedOn w:val="Tablanormal"/>
    <w:next w:val="Tabladecuadrcula4-nfasis51"/>
    <w:uiPriority w:val="49"/>
    <w:rsid w:val="00172953"/>
    <w:rPr>
      <w:rFonts w:ascii="Calibri" w:eastAsia="Calibri" w:hAnsi="Calibri" w:cs="Times New Roman"/>
      <w:sz w:val="22"/>
      <w:szCs w:val="22"/>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Tabladecuadrcula4-nfasis591">
    <w:name w:val="Tabla de cuadrícula 4 - Énfasis 591"/>
    <w:basedOn w:val="Tablanormal"/>
    <w:next w:val="Tabladecuadrcula4-nfasis51"/>
    <w:uiPriority w:val="49"/>
    <w:rsid w:val="00172953"/>
    <w:rPr>
      <w:rFonts w:ascii="Calibri" w:eastAsia="Calibri" w:hAnsi="Calibri" w:cs="Times New Roman"/>
      <w:sz w:val="22"/>
      <w:szCs w:val="22"/>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Tabladecuadrcula4-nfasis5101">
    <w:name w:val="Tabla de cuadrícula 4 - Énfasis 5101"/>
    <w:basedOn w:val="Tablanormal"/>
    <w:next w:val="Tabladecuadrcula4-nfasis51"/>
    <w:uiPriority w:val="49"/>
    <w:rsid w:val="00172953"/>
    <w:rPr>
      <w:rFonts w:ascii="Calibri" w:eastAsia="Calibri" w:hAnsi="Calibri" w:cs="Times New Roman"/>
      <w:sz w:val="22"/>
      <w:szCs w:val="22"/>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Tabladecuadrcula4-nfasis5113">
    <w:name w:val="Tabla de cuadrícula 4 - Énfasis 5113"/>
    <w:basedOn w:val="Tablanormal"/>
    <w:next w:val="Tabladecuadrcula4-nfasis51"/>
    <w:uiPriority w:val="49"/>
    <w:rsid w:val="00172953"/>
    <w:rPr>
      <w:rFonts w:ascii="Calibri" w:eastAsia="Calibri" w:hAnsi="Calibri" w:cs="Times New Roman"/>
      <w:sz w:val="22"/>
      <w:szCs w:val="22"/>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Tabladecuadrcula4-nfasis5121">
    <w:name w:val="Tabla de cuadrícula 4 - Énfasis 5121"/>
    <w:basedOn w:val="Tablanormal"/>
    <w:next w:val="Tabladecuadrcula4-nfasis51"/>
    <w:uiPriority w:val="49"/>
    <w:rsid w:val="00172953"/>
    <w:rPr>
      <w:rFonts w:ascii="Calibri" w:eastAsia="Calibri" w:hAnsi="Calibri" w:cs="Times New Roman"/>
      <w:sz w:val="22"/>
      <w:szCs w:val="22"/>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Tabladecuadrcula4-nfasis5131">
    <w:name w:val="Tabla de cuadrícula 4 - Énfasis 5131"/>
    <w:basedOn w:val="Tablanormal"/>
    <w:next w:val="Tabladecuadrcula4-nfasis51"/>
    <w:uiPriority w:val="49"/>
    <w:rsid w:val="00172953"/>
    <w:rPr>
      <w:rFonts w:ascii="Calibri" w:eastAsia="Calibri" w:hAnsi="Calibri" w:cs="Times New Roman"/>
      <w:sz w:val="22"/>
      <w:szCs w:val="22"/>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Tabladecuadrcula4-nfasis5141">
    <w:name w:val="Tabla de cuadrícula 4 - Énfasis 5141"/>
    <w:basedOn w:val="Tablanormal"/>
    <w:next w:val="Tabladecuadrcula4-nfasis51"/>
    <w:uiPriority w:val="49"/>
    <w:rsid w:val="00172953"/>
    <w:rPr>
      <w:rFonts w:ascii="Calibri" w:eastAsia="Calibri" w:hAnsi="Calibri" w:cs="Times New Roman"/>
      <w:sz w:val="22"/>
      <w:szCs w:val="22"/>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Tabladecuadrcula4-nfasis5151">
    <w:name w:val="Tabla de cuadrícula 4 - Énfasis 5151"/>
    <w:basedOn w:val="Tablanormal"/>
    <w:next w:val="Tabladecuadrcula4-nfasis51"/>
    <w:uiPriority w:val="49"/>
    <w:rsid w:val="00172953"/>
    <w:rPr>
      <w:rFonts w:ascii="Calibri" w:eastAsia="Calibri" w:hAnsi="Calibri" w:cs="Times New Roman"/>
      <w:sz w:val="22"/>
      <w:szCs w:val="22"/>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Tabladecuadrcula4-nfasis5161">
    <w:name w:val="Tabla de cuadrícula 4 - Énfasis 5161"/>
    <w:basedOn w:val="Tablanormal"/>
    <w:next w:val="Tabladecuadrcula4-nfasis51"/>
    <w:uiPriority w:val="49"/>
    <w:rsid w:val="00172953"/>
    <w:rPr>
      <w:rFonts w:ascii="Calibri" w:eastAsia="Calibri" w:hAnsi="Calibri" w:cs="Times New Roman"/>
      <w:sz w:val="22"/>
      <w:szCs w:val="22"/>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Tabladecuadrcula4-nfasis5171">
    <w:name w:val="Tabla de cuadrícula 4 - Énfasis 5171"/>
    <w:basedOn w:val="Tablanormal"/>
    <w:next w:val="Tabladecuadrcula4-nfasis51"/>
    <w:uiPriority w:val="49"/>
    <w:rsid w:val="00172953"/>
    <w:rPr>
      <w:rFonts w:ascii="Calibri" w:eastAsia="Calibri" w:hAnsi="Calibri" w:cs="Times New Roman"/>
      <w:sz w:val="22"/>
      <w:szCs w:val="22"/>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Tabladecuadrcula4-nfasis5181">
    <w:name w:val="Tabla de cuadrícula 4 - Énfasis 5181"/>
    <w:basedOn w:val="Tablanormal"/>
    <w:next w:val="Tabladecuadrcula4-nfasis51"/>
    <w:uiPriority w:val="49"/>
    <w:rsid w:val="00172953"/>
    <w:rPr>
      <w:rFonts w:ascii="Calibri" w:eastAsia="Calibri" w:hAnsi="Calibri" w:cs="Times New Roman"/>
      <w:sz w:val="22"/>
      <w:szCs w:val="22"/>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Tabladecuadrcula4-nfasis5191">
    <w:name w:val="Tabla de cuadrícula 4 - Énfasis 5191"/>
    <w:basedOn w:val="Tablanormal"/>
    <w:next w:val="Tabladecuadrcula4-nfasis51"/>
    <w:uiPriority w:val="49"/>
    <w:rsid w:val="00172953"/>
    <w:rPr>
      <w:rFonts w:ascii="Calibri" w:eastAsia="Calibri" w:hAnsi="Calibri" w:cs="Times New Roman"/>
      <w:sz w:val="22"/>
      <w:szCs w:val="22"/>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Tabladecuadrcula4-nfasis5201">
    <w:name w:val="Tabla de cuadrícula 4 - Énfasis 5201"/>
    <w:basedOn w:val="Tablanormal"/>
    <w:next w:val="Tabladecuadrcula4-nfasis51"/>
    <w:uiPriority w:val="49"/>
    <w:rsid w:val="00172953"/>
    <w:rPr>
      <w:rFonts w:ascii="Calibri" w:eastAsia="Calibri" w:hAnsi="Calibri" w:cs="Times New Roman"/>
      <w:sz w:val="22"/>
      <w:szCs w:val="22"/>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Tabladecuadrcula5oscura-nfasis513">
    <w:name w:val="Tabla de cuadrícula 5 oscura - Énfasis 513"/>
    <w:basedOn w:val="Tablanormal"/>
    <w:next w:val="Tabladecuadrcula5oscura-nfasis51"/>
    <w:uiPriority w:val="50"/>
    <w:rsid w:val="00172953"/>
    <w:rPr>
      <w:rFonts w:ascii="Calibri" w:eastAsia="Calibri" w:hAnsi="Calibri" w:cs="Times New Roman"/>
      <w:sz w:val="22"/>
      <w:szCs w:val="22"/>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9E2F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472C4"/>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472C4"/>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472C4"/>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472C4"/>
      </w:tcPr>
    </w:tblStylePr>
    <w:tblStylePr w:type="band1Vert">
      <w:tblPr/>
      <w:tcPr>
        <w:shd w:val="clear" w:color="auto" w:fill="B4C6E7"/>
      </w:tcPr>
    </w:tblStylePr>
    <w:tblStylePr w:type="band1Horz">
      <w:tblPr/>
      <w:tcPr>
        <w:shd w:val="clear" w:color="auto" w:fill="B4C6E7"/>
      </w:tcPr>
    </w:tblStylePr>
  </w:style>
  <w:style w:type="table" w:customStyle="1" w:styleId="Tabladecuadrcula5oscura-nfasis521">
    <w:name w:val="Tabla de cuadrícula 5 oscura - Énfasis 521"/>
    <w:basedOn w:val="Tablanormal"/>
    <w:next w:val="Tabladecuadrcula5oscura-nfasis51"/>
    <w:uiPriority w:val="50"/>
    <w:rsid w:val="00172953"/>
    <w:rPr>
      <w:rFonts w:ascii="Calibri" w:eastAsia="Calibri" w:hAnsi="Calibri" w:cs="Times New Roman"/>
      <w:sz w:val="22"/>
      <w:szCs w:val="22"/>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9E2F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472C4"/>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472C4"/>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472C4"/>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472C4"/>
      </w:tcPr>
    </w:tblStylePr>
    <w:tblStylePr w:type="band1Vert">
      <w:tblPr/>
      <w:tcPr>
        <w:shd w:val="clear" w:color="auto" w:fill="B4C6E7"/>
      </w:tcPr>
    </w:tblStylePr>
    <w:tblStylePr w:type="band1Horz">
      <w:tblPr/>
      <w:tcPr>
        <w:shd w:val="clear" w:color="auto" w:fill="B4C6E7"/>
      </w:tcPr>
    </w:tblStylePr>
  </w:style>
  <w:style w:type="table" w:customStyle="1" w:styleId="Tabladecuadrcula5oscura-nfasis531">
    <w:name w:val="Tabla de cuadrícula 5 oscura - Énfasis 531"/>
    <w:basedOn w:val="Tablanormal"/>
    <w:next w:val="Tabladecuadrcula5oscura-nfasis51"/>
    <w:uiPriority w:val="50"/>
    <w:rsid w:val="00172953"/>
    <w:rPr>
      <w:rFonts w:ascii="Calibri" w:eastAsia="Calibri" w:hAnsi="Calibri" w:cs="Times New Roman"/>
      <w:sz w:val="22"/>
      <w:szCs w:val="22"/>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9E2F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472C4"/>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472C4"/>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472C4"/>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472C4"/>
      </w:tcPr>
    </w:tblStylePr>
    <w:tblStylePr w:type="band1Vert">
      <w:tblPr/>
      <w:tcPr>
        <w:shd w:val="clear" w:color="auto" w:fill="B4C6E7"/>
      </w:tcPr>
    </w:tblStylePr>
    <w:tblStylePr w:type="band1Horz">
      <w:tblPr/>
      <w:tcPr>
        <w:shd w:val="clear" w:color="auto" w:fill="B4C6E7"/>
      </w:tcPr>
    </w:tblStylePr>
  </w:style>
  <w:style w:type="table" w:customStyle="1" w:styleId="Tabladecuadrcula4-nfasis5211">
    <w:name w:val="Tabla de cuadrícula 4 - Énfasis 5211"/>
    <w:basedOn w:val="Tablanormal"/>
    <w:next w:val="Tabladecuadrcula4-nfasis51"/>
    <w:uiPriority w:val="49"/>
    <w:rsid w:val="00172953"/>
    <w:rPr>
      <w:rFonts w:ascii="Calibri" w:eastAsia="Calibri" w:hAnsi="Calibri" w:cs="Times New Roman"/>
      <w:sz w:val="22"/>
      <w:szCs w:val="22"/>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Tablaconcuadrcula750">
    <w:name w:val="Tabla con cuadrícula75"/>
    <w:basedOn w:val="Tablanormal"/>
    <w:next w:val="Tablaconcuadrcula"/>
    <w:uiPriority w:val="39"/>
    <w:rsid w:val="00172953"/>
    <w:pPr>
      <w:spacing w:before="48" w:line="276" w:lineRule="auto"/>
      <w:jc w:val="both"/>
    </w:pPr>
    <w:rPr>
      <w:rFonts w:ascii="Calibri" w:eastAsia="Calibri" w:hAnsi="Calibri" w:cs="Times New Roman"/>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85">
    <w:name w:val="Tabla con cuadrícula85"/>
    <w:basedOn w:val="Tablanormal"/>
    <w:next w:val="Tablaconcuadrcula"/>
    <w:uiPriority w:val="39"/>
    <w:rsid w:val="00172953"/>
    <w:pPr>
      <w:spacing w:before="48" w:line="276" w:lineRule="auto"/>
      <w:jc w:val="both"/>
    </w:pPr>
    <w:rPr>
      <w:rFonts w:ascii="Calibri" w:eastAsia="Calibri" w:hAnsi="Calibri" w:cs="Times New Roman"/>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stilo1Car">
    <w:name w:val="Estilo1 Car"/>
    <w:basedOn w:val="Fuentedeprrafopredeter"/>
    <w:link w:val="Estilo1"/>
    <w:locked/>
    <w:rsid w:val="00172953"/>
    <w:rPr>
      <w:rFonts w:eastAsiaTheme="majorEastAsia" w:cstheme="majorBidi"/>
      <w:b/>
      <w:bCs/>
      <w:sz w:val="22"/>
      <w:szCs w:val="20"/>
      <w:u w:val="single"/>
      <w:lang w:eastAsia="es-ES"/>
    </w:rPr>
  </w:style>
  <w:style w:type="table" w:customStyle="1" w:styleId="Tablaconcuadrcula1311">
    <w:name w:val="Tabla con cuadrícula1311"/>
    <w:basedOn w:val="Tablanormal"/>
    <w:next w:val="Tablaconcuadrcula"/>
    <w:uiPriority w:val="39"/>
    <w:rsid w:val="00172953"/>
    <w:rPr>
      <w:rFonts w:ascii="Calibri" w:eastAsia="Calibri" w:hAnsi="Calibri" w:cs="Times New Roman"/>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321">
    <w:name w:val="Tabla con cuadrícula1321"/>
    <w:basedOn w:val="Tablanormal"/>
    <w:next w:val="Tablaconcuadrcula"/>
    <w:uiPriority w:val="39"/>
    <w:rsid w:val="00172953"/>
    <w:rPr>
      <w:rFonts w:ascii="Calibri" w:eastAsia="Calibri" w:hAnsi="Calibri" w:cs="Times New Roman"/>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331">
    <w:name w:val="Tabla con cuadrícula1331"/>
    <w:basedOn w:val="Tablanormal"/>
    <w:next w:val="Tablaconcuadrcula"/>
    <w:uiPriority w:val="39"/>
    <w:rsid w:val="00172953"/>
    <w:rPr>
      <w:rFonts w:ascii="Calibri" w:eastAsia="Calibri" w:hAnsi="Calibri" w:cs="Times New Roman"/>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10">
    <w:name w:val="Sin lista10"/>
    <w:next w:val="Sinlista"/>
    <w:uiPriority w:val="99"/>
    <w:semiHidden/>
    <w:unhideWhenUsed/>
    <w:rsid w:val="004A731D"/>
  </w:style>
  <w:style w:type="table" w:customStyle="1" w:styleId="Tablaconcuadrcula27">
    <w:name w:val="Tabla con cuadrícula27"/>
    <w:basedOn w:val="Tablanormal"/>
    <w:next w:val="Tablaconcuadrcula"/>
    <w:rsid w:val="004A731D"/>
    <w:rPr>
      <w:rFonts w:ascii="Calibri" w:eastAsia="Calibri" w:hAnsi="Calibri" w:cs="Times New Roman"/>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13">
    <w:name w:val="Sin lista13"/>
    <w:next w:val="Sinlista"/>
    <w:uiPriority w:val="99"/>
    <w:semiHidden/>
    <w:unhideWhenUsed/>
    <w:rsid w:val="004A731D"/>
  </w:style>
  <w:style w:type="table" w:customStyle="1" w:styleId="SGI12">
    <w:name w:val="SGI12"/>
    <w:basedOn w:val="Tablanormal"/>
    <w:next w:val="Tablaconcuadrcula"/>
    <w:uiPriority w:val="59"/>
    <w:qFormat/>
    <w:rsid w:val="004A731D"/>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web27">
    <w:name w:val="Tabla web 27"/>
    <w:basedOn w:val="Tablanormal"/>
    <w:next w:val="Tablaweb2"/>
    <w:rsid w:val="004A731D"/>
    <w:rPr>
      <w:rFonts w:eastAsia="Times New Roman" w:cs="Times New Roman"/>
      <w:sz w:val="20"/>
      <w:szCs w:val="20"/>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aconcuadrcula119">
    <w:name w:val="Tabla con cuadrícula119"/>
    <w:basedOn w:val="Tablanormal"/>
    <w:next w:val="Tablaconcuadrcula"/>
    <w:uiPriority w:val="39"/>
    <w:rsid w:val="004A731D"/>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110">
    <w:name w:val="Tabla con cuadrícula1110"/>
    <w:basedOn w:val="Tablaweb1"/>
    <w:next w:val="Tablaconcuadrcula"/>
    <w:rsid w:val="004A73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aweb15">
    <w:name w:val="Tabla web 15"/>
    <w:basedOn w:val="Tablanormal"/>
    <w:next w:val="Tablaweb1"/>
    <w:uiPriority w:val="99"/>
    <w:unhideWhenUsed/>
    <w:rsid w:val="004A731D"/>
    <w:rPr>
      <w:rFonts w:ascii="Times New Roman" w:eastAsia="Times New Roman" w:hAnsi="Times New Roman" w:cs="Times New Roman"/>
      <w:sz w:val="20"/>
      <w:szCs w:val="20"/>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aweb215">
    <w:name w:val="Tabla web 215"/>
    <w:basedOn w:val="Tablanormal"/>
    <w:next w:val="Tablaweb2"/>
    <w:rsid w:val="004A731D"/>
    <w:rPr>
      <w:rFonts w:eastAsia="Times New Roman" w:cs="Times New Roman"/>
      <w:sz w:val="20"/>
      <w:szCs w:val="20"/>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aconcuadrcula660">
    <w:name w:val="Tabla con cuadrícula 66"/>
    <w:basedOn w:val="Tablanormal"/>
    <w:next w:val="Tablaconcuadrcula6"/>
    <w:rsid w:val="004A731D"/>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aconcuadrcula560">
    <w:name w:val="Tabla con cuadrícula 56"/>
    <w:basedOn w:val="Tablanormal"/>
    <w:next w:val="Tablaconcuadrcula5"/>
    <w:rsid w:val="004A731D"/>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aconcuadrcula76">
    <w:name w:val="Tabla con cuadrícula 76"/>
    <w:basedOn w:val="Tablanormal"/>
    <w:next w:val="Tablaconcuadrcula7"/>
    <w:rsid w:val="004A731D"/>
    <w:rPr>
      <w:rFonts w:ascii="Times New Roman" w:eastAsia="Times New Roman" w:hAnsi="Times New Roman" w:cs="Times New Roman"/>
      <w:b/>
      <w:bCs/>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aelegante7">
    <w:name w:val="Tabla elegante7"/>
    <w:basedOn w:val="Tablanormal"/>
    <w:next w:val="Tablaelegante"/>
    <w:rsid w:val="004A731D"/>
    <w:rPr>
      <w:rFonts w:ascii="Times New Roman" w:eastAsia="Times New Roman" w:hAnsi="Times New Roman" w:cs="Times New Roman"/>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Tablaconcuadrcula28">
    <w:name w:val="Tabla con cuadrícula28"/>
    <w:basedOn w:val="Tablanormal"/>
    <w:next w:val="Tablaconcuadrcula"/>
    <w:uiPriority w:val="39"/>
    <w:rsid w:val="004A731D"/>
    <w:rPr>
      <w:rFonts w:ascii="Calibri" w:eastAsia="Calibri" w:hAnsi="Calibri" w:cs="Times New Roman"/>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38">
    <w:name w:val="Tabla con cuadrícula38"/>
    <w:basedOn w:val="Tablanormal"/>
    <w:next w:val="Tablaconcuadrcula"/>
    <w:uiPriority w:val="39"/>
    <w:rsid w:val="004A731D"/>
    <w:rPr>
      <w:rFonts w:ascii="Calibri" w:eastAsia="Calibri" w:hAnsi="Calibri" w:cs="Times New Roman"/>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cuadrcula4-nfasis612">
    <w:name w:val="Tabla de cuadrícula 4 - Énfasis 612"/>
    <w:basedOn w:val="Tablanormal"/>
    <w:uiPriority w:val="49"/>
    <w:rsid w:val="004A731D"/>
    <w:rPr>
      <w:rFonts w:ascii="Calibri" w:eastAsia="Calibri" w:hAnsi="Calibri" w:cs="Times New Roman"/>
      <w:sz w:val="22"/>
      <w:szCs w:val="22"/>
    </w:rPr>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Pr>
    <w:tblStylePr w:type="firstRow">
      <w:rPr>
        <w:b/>
        <w:bCs/>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bCs/>
      </w:rPr>
      <w:tblPr/>
      <w:tcPr>
        <w:tcBorders>
          <w:top w:val="double" w:sz="4" w:space="0" w:color="70AD47"/>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customStyle="1" w:styleId="Sombreadomedio1-nfasis32">
    <w:name w:val="Sombreado medio 1 - Énfasis 32"/>
    <w:basedOn w:val="Tablanormal"/>
    <w:next w:val="Sombreadomedio1-nfasis3"/>
    <w:uiPriority w:val="63"/>
    <w:rsid w:val="004A731D"/>
    <w:rPr>
      <w:rFonts w:ascii="Times New Roman" w:eastAsia="Times New Roman" w:hAnsi="Times New Roman" w:cs="Times New Roman"/>
      <w:sz w:val="20"/>
      <w:szCs w:val="20"/>
      <w:lang w:val="en-US"/>
    </w:rPr>
    <w:tblPr>
      <w:tblStyleRowBandSize w:val="1"/>
      <w:tblStyleColBandSize w:val="1"/>
      <w:tblBorders>
        <w:top w:val="single" w:sz="8" w:space="0" w:color="BBBBBB"/>
        <w:left w:val="single" w:sz="8" w:space="0" w:color="BBBBBB"/>
        <w:bottom w:val="single" w:sz="8" w:space="0" w:color="BBBBBB"/>
        <w:right w:val="single" w:sz="8" w:space="0" w:color="BBBBBB"/>
        <w:insideH w:val="single" w:sz="8" w:space="0" w:color="BBBBBB"/>
      </w:tblBorders>
    </w:tblPr>
    <w:tblStylePr w:type="firstRow">
      <w:pPr>
        <w:spacing w:before="0" w:after="0" w:line="240" w:lineRule="auto"/>
      </w:pPr>
      <w:rPr>
        <w:b/>
        <w:bCs/>
        <w:color w:val="FFFFFF"/>
      </w:rPr>
      <w:tblPr/>
      <w:tcPr>
        <w:tcBorders>
          <w:top w:val="single" w:sz="8" w:space="0" w:color="BBBBBB"/>
          <w:left w:val="single" w:sz="8" w:space="0" w:color="BBBBBB"/>
          <w:bottom w:val="single" w:sz="8" w:space="0" w:color="BBBBBB"/>
          <w:right w:val="single" w:sz="8" w:space="0" w:color="BBBBBB"/>
          <w:insideH w:val="nil"/>
          <w:insideV w:val="nil"/>
        </w:tcBorders>
        <w:shd w:val="clear" w:color="auto" w:fill="A5A5A5"/>
      </w:tcPr>
    </w:tblStylePr>
    <w:tblStylePr w:type="lastRow">
      <w:pPr>
        <w:spacing w:before="0" w:after="0" w:line="240" w:lineRule="auto"/>
      </w:pPr>
      <w:rPr>
        <w:b/>
        <w:bCs/>
      </w:rPr>
      <w:tblPr/>
      <w:tcPr>
        <w:tcBorders>
          <w:top w:val="double" w:sz="6" w:space="0" w:color="BBBBBB"/>
          <w:left w:val="single" w:sz="8" w:space="0" w:color="BBBBBB"/>
          <w:bottom w:val="single" w:sz="8" w:space="0" w:color="BBBBBB"/>
          <w:right w:val="single" w:sz="8" w:space="0" w:color="BBBBBB"/>
          <w:insideH w:val="nil"/>
          <w:insideV w:val="nil"/>
        </w:tcBorders>
      </w:tcPr>
    </w:tblStylePr>
    <w:tblStylePr w:type="firstCol">
      <w:rPr>
        <w:b/>
        <w:bCs/>
      </w:rPr>
    </w:tblStylePr>
    <w:tblStylePr w:type="lastCol">
      <w:rPr>
        <w:b/>
        <w:bCs/>
      </w:rPr>
    </w:tblStylePr>
    <w:tblStylePr w:type="band1Vert">
      <w:tblPr/>
      <w:tcPr>
        <w:shd w:val="clear" w:color="auto" w:fill="E8E8E8"/>
      </w:tcPr>
    </w:tblStylePr>
    <w:tblStylePr w:type="band1Horz">
      <w:tblPr/>
      <w:tcPr>
        <w:tcBorders>
          <w:insideH w:val="nil"/>
          <w:insideV w:val="nil"/>
        </w:tcBorders>
        <w:shd w:val="clear" w:color="auto" w:fill="E8E8E8"/>
      </w:tcPr>
    </w:tblStylePr>
    <w:tblStylePr w:type="band2Horz">
      <w:tblPr/>
      <w:tcPr>
        <w:tcBorders>
          <w:insideH w:val="nil"/>
          <w:insideV w:val="nil"/>
        </w:tcBorders>
      </w:tcPr>
    </w:tblStylePr>
  </w:style>
  <w:style w:type="table" w:customStyle="1" w:styleId="Cuadrculaclara-nfasis32">
    <w:name w:val="Cuadrícula clara - Énfasis 32"/>
    <w:basedOn w:val="Tablanormal"/>
    <w:next w:val="Cuadrculaclara-nfasis3"/>
    <w:uiPriority w:val="62"/>
    <w:rsid w:val="004A731D"/>
    <w:rPr>
      <w:rFonts w:ascii="Times New Roman" w:eastAsia="Times New Roman" w:hAnsi="Times New Roman" w:cs="Times New Roman"/>
      <w:sz w:val="20"/>
      <w:szCs w:val="20"/>
      <w:lang w:val="en-US"/>
    </w:rPr>
    <w:tblPr>
      <w:tblStyleRowBandSize w:val="1"/>
      <w:tblStyleColBandSize w:val="1"/>
      <w:tblBorders>
        <w:top w:val="single" w:sz="8" w:space="0" w:color="A5A5A5"/>
        <w:left w:val="single" w:sz="8" w:space="0" w:color="A5A5A5"/>
        <w:bottom w:val="single" w:sz="8" w:space="0" w:color="A5A5A5"/>
        <w:right w:val="single" w:sz="8" w:space="0" w:color="A5A5A5"/>
        <w:insideH w:val="single" w:sz="8" w:space="0" w:color="A5A5A5"/>
        <w:insideV w:val="single" w:sz="8" w:space="0" w:color="A5A5A5"/>
      </w:tblBorders>
    </w:tblPr>
    <w:tblStylePr w:type="firstRow">
      <w:pPr>
        <w:spacing w:before="0" w:after="0" w:line="240" w:lineRule="auto"/>
      </w:pPr>
      <w:rPr>
        <w:rFonts w:ascii="Calibri Light" w:eastAsia="Times New Roman" w:hAnsi="Calibri Light" w:cs="Times New Roman"/>
        <w:b/>
        <w:bCs/>
      </w:rPr>
      <w:tblPr/>
      <w:tcPr>
        <w:tcBorders>
          <w:top w:val="single" w:sz="8" w:space="0" w:color="A5A5A5"/>
          <w:left w:val="single" w:sz="8" w:space="0" w:color="A5A5A5"/>
          <w:bottom w:val="single" w:sz="18" w:space="0" w:color="A5A5A5"/>
          <w:right w:val="single" w:sz="8" w:space="0" w:color="A5A5A5"/>
          <w:insideH w:val="nil"/>
          <w:insideV w:val="single" w:sz="8" w:space="0" w:color="A5A5A5"/>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A5A5A5"/>
          <w:left w:val="single" w:sz="8" w:space="0" w:color="A5A5A5"/>
          <w:bottom w:val="single" w:sz="8" w:space="0" w:color="A5A5A5"/>
          <w:right w:val="single" w:sz="8" w:space="0" w:color="A5A5A5"/>
          <w:insideH w:val="nil"/>
          <w:insideV w:val="single" w:sz="8" w:space="0" w:color="A5A5A5"/>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A5A5A5"/>
          <w:left w:val="single" w:sz="8" w:space="0" w:color="A5A5A5"/>
          <w:bottom w:val="single" w:sz="8" w:space="0" w:color="A5A5A5"/>
          <w:right w:val="single" w:sz="8" w:space="0" w:color="A5A5A5"/>
        </w:tcBorders>
      </w:tcPr>
    </w:tblStylePr>
    <w:tblStylePr w:type="band1Vert">
      <w:tblPr/>
      <w:tcPr>
        <w:tcBorders>
          <w:top w:val="single" w:sz="8" w:space="0" w:color="A5A5A5"/>
          <w:left w:val="single" w:sz="8" w:space="0" w:color="A5A5A5"/>
          <w:bottom w:val="single" w:sz="8" w:space="0" w:color="A5A5A5"/>
          <w:right w:val="single" w:sz="8" w:space="0" w:color="A5A5A5"/>
        </w:tcBorders>
        <w:shd w:val="clear" w:color="auto" w:fill="E8E8E8"/>
      </w:tcPr>
    </w:tblStylePr>
    <w:tblStylePr w:type="band1Horz">
      <w:tblPr/>
      <w:tcPr>
        <w:tcBorders>
          <w:top w:val="single" w:sz="8" w:space="0" w:color="A5A5A5"/>
          <w:left w:val="single" w:sz="8" w:space="0" w:color="A5A5A5"/>
          <w:bottom w:val="single" w:sz="8" w:space="0" w:color="A5A5A5"/>
          <w:right w:val="single" w:sz="8" w:space="0" w:color="A5A5A5"/>
          <w:insideV w:val="single" w:sz="8" w:space="0" w:color="A5A5A5"/>
        </w:tcBorders>
        <w:shd w:val="clear" w:color="auto" w:fill="E8E8E8"/>
      </w:tcPr>
    </w:tblStylePr>
    <w:tblStylePr w:type="band2Horz">
      <w:tblPr/>
      <w:tcPr>
        <w:tcBorders>
          <w:top w:val="single" w:sz="8" w:space="0" w:color="A5A5A5"/>
          <w:left w:val="single" w:sz="8" w:space="0" w:color="A5A5A5"/>
          <w:bottom w:val="single" w:sz="8" w:space="0" w:color="A5A5A5"/>
          <w:right w:val="single" w:sz="8" w:space="0" w:color="A5A5A5"/>
          <w:insideV w:val="single" w:sz="8" w:space="0" w:color="A5A5A5"/>
        </w:tcBorders>
      </w:tcPr>
    </w:tblStylePr>
  </w:style>
  <w:style w:type="table" w:customStyle="1" w:styleId="Tablaconcuadrcula47">
    <w:name w:val="Tabla con cuadrícula47"/>
    <w:basedOn w:val="Tablanormal"/>
    <w:next w:val="Tablaconcuadrcula"/>
    <w:uiPriority w:val="39"/>
    <w:rsid w:val="004A731D"/>
    <w:rPr>
      <w:rFonts w:ascii="Calibri" w:eastAsia="Calibri" w:hAnsi="Calibri" w:cs="Times New Roman"/>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22">
    <w:name w:val="Sin lista22"/>
    <w:next w:val="Sinlista"/>
    <w:uiPriority w:val="99"/>
    <w:semiHidden/>
    <w:unhideWhenUsed/>
    <w:rsid w:val="004A731D"/>
  </w:style>
  <w:style w:type="table" w:customStyle="1" w:styleId="Tablaconcuadrcula57">
    <w:name w:val="Tabla con cuadrícula57"/>
    <w:basedOn w:val="Tablanormal"/>
    <w:next w:val="Tablaconcuadrcula"/>
    <w:uiPriority w:val="59"/>
    <w:rsid w:val="004A731D"/>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24">
    <w:name w:val="Tabla con cuadrícula124"/>
    <w:basedOn w:val="Tablanormal"/>
    <w:next w:val="Tablaconcuadrcula"/>
    <w:uiPriority w:val="39"/>
    <w:rsid w:val="004A731D"/>
    <w:rPr>
      <w:rFonts w:cs="Times New Roman"/>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cuadrcula1clara-nfasis118">
    <w:name w:val="Tabla de cuadrícula 1 clara - Énfasis 118"/>
    <w:basedOn w:val="Tablanormal"/>
    <w:uiPriority w:val="46"/>
    <w:rsid w:val="004A731D"/>
    <w:rPr>
      <w:rFonts w:cs="Times New Roman"/>
      <w:sz w:val="22"/>
      <w:szCs w:val="22"/>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table" w:customStyle="1" w:styleId="Estilodetabla17">
    <w:name w:val="Estilo de tabla17"/>
    <w:basedOn w:val="Tablaelegante"/>
    <w:rsid w:val="004A731D"/>
    <w:pPr>
      <w:jc w:val="center"/>
    </w:pPr>
    <w:rPr>
      <w:lang w:val="es-CO" w:eastAsia="es-CO"/>
    </w:rPr>
    <w:tblPr/>
    <w:tcPr>
      <w:shd w:val="clear" w:color="auto" w:fill="auto"/>
      <w:vAlign w:val="center"/>
    </w:tcPr>
    <w:tblStylePr w:type="firstRow">
      <w:rPr>
        <w:caps/>
        <w:color w:val="auto"/>
      </w:rPr>
      <w:tblPr/>
      <w:tcPr>
        <w:tcBorders>
          <w:tl2br w:val="none" w:sz="0" w:space="0" w:color="auto"/>
          <w:tr2bl w:val="none" w:sz="0" w:space="0" w:color="auto"/>
        </w:tcBorders>
      </w:tcPr>
    </w:tblStylePr>
  </w:style>
  <w:style w:type="table" w:customStyle="1" w:styleId="Tablaelegante12">
    <w:name w:val="Tabla elegante12"/>
    <w:basedOn w:val="Tablanormal"/>
    <w:next w:val="Tablaelegante"/>
    <w:semiHidden/>
    <w:unhideWhenUsed/>
    <w:rsid w:val="004A731D"/>
    <w:pPr>
      <w:spacing w:before="120" w:after="120"/>
      <w:jc w:val="both"/>
    </w:pPr>
    <w:rPr>
      <w:rFonts w:ascii="Times New Roman" w:eastAsia="Times New Roman" w:hAnsi="Times New Roman" w:cs="Times New Roman"/>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Tablaconcuadrcula1112">
    <w:name w:val="Tabla con cuadrícula1112"/>
    <w:basedOn w:val="Tablanormal"/>
    <w:next w:val="Tablaconcuadrcula"/>
    <w:uiPriority w:val="59"/>
    <w:rsid w:val="004A731D"/>
    <w:rPr>
      <w:rFonts w:ascii="Calibri" w:eastAsia="Calibri" w:hAnsi="Calibri" w:cs="Times New Roman"/>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32">
    <w:name w:val="Sin lista32"/>
    <w:next w:val="Sinlista"/>
    <w:uiPriority w:val="99"/>
    <w:semiHidden/>
    <w:unhideWhenUsed/>
    <w:rsid w:val="004A731D"/>
  </w:style>
  <w:style w:type="table" w:customStyle="1" w:styleId="Tablaconcuadrcula67">
    <w:name w:val="Tabla con cuadrícula67"/>
    <w:basedOn w:val="Tablanormal"/>
    <w:next w:val="Tablaconcuadrcula"/>
    <w:uiPriority w:val="59"/>
    <w:rsid w:val="004A731D"/>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web225">
    <w:name w:val="Tabla web 225"/>
    <w:basedOn w:val="Tablanormal"/>
    <w:next w:val="Tablaweb2"/>
    <w:rsid w:val="004A731D"/>
    <w:rPr>
      <w:rFonts w:eastAsia="Times New Roman" w:cs="Times New Roman"/>
      <w:sz w:val="20"/>
      <w:szCs w:val="20"/>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aconcuadrcula512">
    <w:name w:val="Tabla con cuadrícula 512"/>
    <w:basedOn w:val="Tablanormal"/>
    <w:next w:val="Tablaconcuadrcula5"/>
    <w:rsid w:val="004A731D"/>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aconcuadrcula712">
    <w:name w:val="Tabla con cuadrícula 712"/>
    <w:basedOn w:val="Tablanormal"/>
    <w:next w:val="Tablaconcuadrcula7"/>
    <w:rsid w:val="004A731D"/>
    <w:rPr>
      <w:rFonts w:ascii="Times New Roman" w:eastAsia="Times New Roman" w:hAnsi="Times New Roman" w:cs="Times New Roman"/>
      <w:b/>
      <w:bCs/>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aconcuadrcula615">
    <w:name w:val="Tabla con cuadrícula 615"/>
    <w:basedOn w:val="Tablanormal"/>
    <w:next w:val="Tablaconcuadrcula6"/>
    <w:rsid w:val="004A731D"/>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aconcuadrcula137">
    <w:name w:val="Tabla con cuadrícula137"/>
    <w:basedOn w:val="Tablanormal"/>
    <w:next w:val="Tablaconcuadrcula"/>
    <w:uiPriority w:val="39"/>
    <w:rsid w:val="004A731D"/>
    <w:rPr>
      <w:rFonts w:cs="Times New Roman"/>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cuadrcula1clara-nfasis1117">
    <w:name w:val="Tabla de cuadrícula 1 clara - Énfasis 1117"/>
    <w:basedOn w:val="Tablanormal"/>
    <w:uiPriority w:val="46"/>
    <w:rsid w:val="004A731D"/>
    <w:rPr>
      <w:rFonts w:cs="Times New Roman"/>
      <w:sz w:val="22"/>
      <w:szCs w:val="22"/>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table" w:customStyle="1" w:styleId="Estilodetabla112">
    <w:name w:val="Estilo de tabla112"/>
    <w:basedOn w:val="Tablaelegante"/>
    <w:rsid w:val="004A731D"/>
    <w:pPr>
      <w:jc w:val="center"/>
    </w:pPr>
    <w:rPr>
      <w:lang w:val="es-CO" w:eastAsia="es-CO"/>
    </w:rPr>
    <w:tblPr/>
    <w:tcPr>
      <w:shd w:val="clear" w:color="auto" w:fill="auto"/>
      <w:vAlign w:val="center"/>
    </w:tcPr>
    <w:tblStylePr w:type="firstRow">
      <w:rPr>
        <w:caps/>
        <w:color w:val="auto"/>
      </w:rPr>
      <w:tblPr/>
      <w:tcPr>
        <w:tcBorders>
          <w:tl2br w:val="none" w:sz="0" w:space="0" w:color="auto"/>
          <w:tr2bl w:val="none" w:sz="0" w:space="0" w:color="auto"/>
        </w:tcBorders>
      </w:tcPr>
    </w:tblStylePr>
  </w:style>
  <w:style w:type="table" w:customStyle="1" w:styleId="Tablaelegante22">
    <w:name w:val="Tabla elegante22"/>
    <w:basedOn w:val="Tablanormal"/>
    <w:next w:val="Tablaelegante"/>
    <w:semiHidden/>
    <w:unhideWhenUsed/>
    <w:rsid w:val="004A731D"/>
    <w:pPr>
      <w:spacing w:before="120" w:after="120"/>
      <w:jc w:val="both"/>
    </w:pPr>
    <w:rPr>
      <w:rFonts w:ascii="Times New Roman" w:eastAsia="Times New Roman" w:hAnsi="Times New Roman" w:cs="Times New Roman"/>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Tablaconcuadrcula1122">
    <w:name w:val="Tabla con cuadrícula1122"/>
    <w:basedOn w:val="Tablanormal"/>
    <w:next w:val="Tablaconcuadrcula"/>
    <w:uiPriority w:val="59"/>
    <w:rsid w:val="004A731D"/>
    <w:rPr>
      <w:rFonts w:ascii="Calibri" w:eastAsia="Calibri" w:hAnsi="Calibri" w:cs="Times New Roman"/>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312">
    <w:name w:val="Tabla con cuadrícula312"/>
    <w:basedOn w:val="Tablanormal"/>
    <w:uiPriority w:val="39"/>
    <w:rsid w:val="004A731D"/>
    <w:rPr>
      <w:rFonts w:ascii="Calibri" w:eastAsia="Calibri" w:hAnsi="Calibri" w:cs="Times New Roman"/>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43">
    <w:name w:val="Tabla con cuadrícula143"/>
    <w:basedOn w:val="Tablanormal"/>
    <w:next w:val="Tablaconcuadrcula"/>
    <w:uiPriority w:val="39"/>
    <w:rsid w:val="004A731D"/>
    <w:rPr>
      <w:rFonts w:ascii="Calibri" w:eastAsia="Calibri" w:hAnsi="Calibri" w:cs="Times New Roman"/>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cuadrcula5oscura-nfasis514">
    <w:name w:val="Tabla de cuadrícula 5 oscura - Énfasis 514"/>
    <w:basedOn w:val="Tablanormal"/>
    <w:uiPriority w:val="50"/>
    <w:rsid w:val="004A731D"/>
    <w:rPr>
      <w:rFonts w:ascii="Calibri" w:eastAsia="Calibri" w:hAnsi="Calibri" w:cs="Times New Roman"/>
      <w:sz w:val="22"/>
      <w:szCs w:val="22"/>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9E2F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472C4"/>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472C4"/>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472C4"/>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472C4"/>
      </w:tcPr>
    </w:tblStylePr>
    <w:tblStylePr w:type="band1Vert">
      <w:tblPr/>
      <w:tcPr>
        <w:shd w:val="clear" w:color="auto" w:fill="B4C6E7"/>
      </w:tcPr>
    </w:tblStylePr>
    <w:tblStylePr w:type="band1Horz">
      <w:tblPr/>
      <w:tcPr>
        <w:shd w:val="clear" w:color="auto" w:fill="B4C6E7"/>
      </w:tcPr>
    </w:tblStylePr>
  </w:style>
  <w:style w:type="table" w:customStyle="1" w:styleId="Tabladecuadrcula4-nfasis5114">
    <w:name w:val="Tabla de cuadrícula 4 - Énfasis 5114"/>
    <w:basedOn w:val="Tablanormal"/>
    <w:uiPriority w:val="49"/>
    <w:rsid w:val="004A731D"/>
    <w:rPr>
      <w:rFonts w:ascii="Calibri" w:eastAsia="Calibri" w:hAnsi="Calibri" w:cs="Times New Roman"/>
      <w:sz w:val="22"/>
      <w:szCs w:val="22"/>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Tabladecuadrcula4-nfasis51101">
    <w:name w:val="Tabla de cuadrícula 4 - Énfasis 51101"/>
    <w:basedOn w:val="Tablanormal"/>
    <w:next w:val="Tabladecuadrcula4-nfasis51"/>
    <w:uiPriority w:val="49"/>
    <w:rsid w:val="004A731D"/>
    <w:rPr>
      <w:rFonts w:ascii="Calibri" w:eastAsia="Calibri" w:hAnsi="Calibri" w:cs="Times New Roman"/>
      <w:sz w:val="22"/>
      <w:szCs w:val="22"/>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Tabladecuadrcula4-nfasis526">
    <w:name w:val="Tabla de cuadrícula 4 - Énfasis 526"/>
    <w:basedOn w:val="Tablanormal"/>
    <w:next w:val="Tabladecuadrcula4-nfasis51"/>
    <w:uiPriority w:val="49"/>
    <w:rsid w:val="004A731D"/>
    <w:rPr>
      <w:rFonts w:ascii="Calibri" w:eastAsia="Calibri" w:hAnsi="Calibri" w:cs="Times New Roman"/>
      <w:sz w:val="22"/>
      <w:szCs w:val="22"/>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Tabladecuadrcula4-nfasis532">
    <w:name w:val="Tabla de cuadrícula 4 - Énfasis 532"/>
    <w:basedOn w:val="Tablanormal"/>
    <w:next w:val="Tabladecuadrcula4-nfasis51"/>
    <w:uiPriority w:val="49"/>
    <w:rsid w:val="004A731D"/>
    <w:rPr>
      <w:rFonts w:ascii="Calibri" w:eastAsia="Calibri" w:hAnsi="Calibri" w:cs="Times New Roman"/>
      <w:sz w:val="22"/>
      <w:szCs w:val="22"/>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Tabladecuadrcula4-nfasis542">
    <w:name w:val="Tabla de cuadrícula 4 - Énfasis 542"/>
    <w:basedOn w:val="Tablanormal"/>
    <w:next w:val="Tabladecuadrcula4-nfasis51"/>
    <w:uiPriority w:val="49"/>
    <w:rsid w:val="004A731D"/>
    <w:rPr>
      <w:rFonts w:ascii="Calibri" w:eastAsia="Calibri" w:hAnsi="Calibri" w:cs="Times New Roman"/>
      <w:sz w:val="22"/>
      <w:szCs w:val="22"/>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Tabladecuadrcula4-nfasis552">
    <w:name w:val="Tabla de cuadrícula 4 - Énfasis 552"/>
    <w:basedOn w:val="Tablanormal"/>
    <w:next w:val="Tabladecuadrcula4-nfasis51"/>
    <w:uiPriority w:val="49"/>
    <w:rsid w:val="004A731D"/>
    <w:rPr>
      <w:rFonts w:ascii="Calibri" w:eastAsia="Calibri" w:hAnsi="Calibri" w:cs="Times New Roman"/>
      <w:sz w:val="22"/>
      <w:szCs w:val="22"/>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Tabladecuadrcula4-nfasis562">
    <w:name w:val="Tabla de cuadrícula 4 - Énfasis 562"/>
    <w:basedOn w:val="Tablanormal"/>
    <w:next w:val="Tabladecuadrcula4-nfasis51"/>
    <w:uiPriority w:val="49"/>
    <w:rsid w:val="004A731D"/>
    <w:rPr>
      <w:rFonts w:ascii="Calibri" w:eastAsia="Calibri" w:hAnsi="Calibri" w:cs="Times New Roman"/>
      <w:sz w:val="22"/>
      <w:szCs w:val="22"/>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Tabladecuadrcula4-nfasis572">
    <w:name w:val="Tabla de cuadrícula 4 - Énfasis 572"/>
    <w:basedOn w:val="Tablanormal"/>
    <w:next w:val="Tabladecuadrcula4-nfasis51"/>
    <w:uiPriority w:val="49"/>
    <w:rsid w:val="004A731D"/>
    <w:rPr>
      <w:rFonts w:ascii="Calibri" w:eastAsia="Calibri" w:hAnsi="Calibri" w:cs="Times New Roman"/>
      <w:sz w:val="22"/>
      <w:szCs w:val="22"/>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Tabladecuadrcula4-nfasis582">
    <w:name w:val="Tabla de cuadrícula 4 - Énfasis 582"/>
    <w:basedOn w:val="Tablanormal"/>
    <w:next w:val="Tabladecuadrcula4-nfasis51"/>
    <w:uiPriority w:val="49"/>
    <w:rsid w:val="004A731D"/>
    <w:rPr>
      <w:rFonts w:ascii="Calibri" w:eastAsia="Calibri" w:hAnsi="Calibri" w:cs="Times New Roman"/>
      <w:sz w:val="22"/>
      <w:szCs w:val="22"/>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Tabladecuadrcula4-nfasis592">
    <w:name w:val="Tabla de cuadrícula 4 - Énfasis 592"/>
    <w:basedOn w:val="Tablanormal"/>
    <w:next w:val="Tabladecuadrcula4-nfasis51"/>
    <w:uiPriority w:val="49"/>
    <w:rsid w:val="004A731D"/>
    <w:rPr>
      <w:rFonts w:ascii="Calibri" w:eastAsia="Calibri" w:hAnsi="Calibri" w:cs="Times New Roman"/>
      <w:sz w:val="22"/>
      <w:szCs w:val="22"/>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Tabladecuadrcula4-nfasis5102">
    <w:name w:val="Tabla de cuadrícula 4 - Énfasis 5102"/>
    <w:basedOn w:val="Tablanormal"/>
    <w:next w:val="Tabladecuadrcula4-nfasis51"/>
    <w:uiPriority w:val="49"/>
    <w:rsid w:val="004A731D"/>
    <w:rPr>
      <w:rFonts w:ascii="Calibri" w:eastAsia="Calibri" w:hAnsi="Calibri" w:cs="Times New Roman"/>
      <w:sz w:val="22"/>
      <w:szCs w:val="22"/>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Tabladecuadrcula4-nfasis5115">
    <w:name w:val="Tabla de cuadrícula 4 - Énfasis 5115"/>
    <w:basedOn w:val="Tablanormal"/>
    <w:next w:val="Tabladecuadrcula4-nfasis51"/>
    <w:uiPriority w:val="49"/>
    <w:rsid w:val="004A731D"/>
    <w:rPr>
      <w:rFonts w:ascii="Calibri" w:eastAsia="Calibri" w:hAnsi="Calibri" w:cs="Times New Roman"/>
      <w:sz w:val="22"/>
      <w:szCs w:val="22"/>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Tabladecuadrcula4-nfasis5122">
    <w:name w:val="Tabla de cuadrícula 4 - Énfasis 5122"/>
    <w:basedOn w:val="Tablanormal"/>
    <w:next w:val="Tabladecuadrcula4-nfasis51"/>
    <w:uiPriority w:val="49"/>
    <w:rsid w:val="004A731D"/>
    <w:rPr>
      <w:rFonts w:ascii="Calibri" w:eastAsia="Calibri" w:hAnsi="Calibri" w:cs="Times New Roman"/>
      <w:sz w:val="22"/>
      <w:szCs w:val="22"/>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Tabladecuadrcula4-nfasis5132">
    <w:name w:val="Tabla de cuadrícula 4 - Énfasis 5132"/>
    <w:basedOn w:val="Tablanormal"/>
    <w:next w:val="Tabladecuadrcula4-nfasis51"/>
    <w:uiPriority w:val="49"/>
    <w:rsid w:val="004A731D"/>
    <w:rPr>
      <w:rFonts w:ascii="Calibri" w:eastAsia="Calibri" w:hAnsi="Calibri" w:cs="Times New Roman"/>
      <w:sz w:val="22"/>
      <w:szCs w:val="22"/>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Tabladecuadrcula4-nfasis5142">
    <w:name w:val="Tabla de cuadrícula 4 - Énfasis 5142"/>
    <w:basedOn w:val="Tablanormal"/>
    <w:next w:val="Tabladecuadrcula4-nfasis51"/>
    <w:uiPriority w:val="49"/>
    <w:rsid w:val="004A731D"/>
    <w:rPr>
      <w:rFonts w:ascii="Calibri" w:eastAsia="Calibri" w:hAnsi="Calibri" w:cs="Times New Roman"/>
      <w:sz w:val="22"/>
      <w:szCs w:val="22"/>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Tabladecuadrcula4-nfasis5152">
    <w:name w:val="Tabla de cuadrícula 4 - Énfasis 5152"/>
    <w:basedOn w:val="Tablanormal"/>
    <w:next w:val="Tabladecuadrcula4-nfasis51"/>
    <w:uiPriority w:val="49"/>
    <w:rsid w:val="004A731D"/>
    <w:rPr>
      <w:rFonts w:ascii="Calibri" w:eastAsia="Calibri" w:hAnsi="Calibri" w:cs="Times New Roman"/>
      <w:sz w:val="22"/>
      <w:szCs w:val="22"/>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Tabladecuadrcula4-nfasis5162">
    <w:name w:val="Tabla de cuadrícula 4 - Énfasis 5162"/>
    <w:basedOn w:val="Tablanormal"/>
    <w:next w:val="Tabladecuadrcula4-nfasis51"/>
    <w:uiPriority w:val="49"/>
    <w:rsid w:val="004A731D"/>
    <w:rPr>
      <w:rFonts w:ascii="Calibri" w:eastAsia="Calibri" w:hAnsi="Calibri" w:cs="Times New Roman"/>
      <w:sz w:val="22"/>
      <w:szCs w:val="22"/>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Tabladecuadrcula4-nfasis5172">
    <w:name w:val="Tabla de cuadrícula 4 - Énfasis 5172"/>
    <w:basedOn w:val="Tablanormal"/>
    <w:next w:val="Tabladecuadrcula4-nfasis51"/>
    <w:uiPriority w:val="49"/>
    <w:rsid w:val="004A731D"/>
    <w:rPr>
      <w:rFonts w:ascii="Calibri" w:eastAsia="Calibri" w:hAnsi="Calibri" w:cs="Times New Roman"/>
      <w:sz w:val="22"/>
      <w:szCs w:val="22"/>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Tabladecuadrcula4-nfasis5182">
    <w:name w:val="Tabla de cuadrícula 4 - Énfasis 5182"/>
    <w:basedOn w:val="Tablanormal"/>
    <w:next w:val="Tabladecuadrcula4-nfasis51"/>
    <w:uiPriority w:val="49"/>
    <w:rsid w:val="004A731D"/>
    <w:rPr>
      <w:rFonts w:ascii="Calibri" w:eastAsia="Calibri" w:hAnsi="Calibri" w:cs="Times New Roman"/>
      <w:sz w:val="22"/>
      <w:szCs w:val="22"/>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Tabladecuadrcula4-nfasis5192">
    <w:name w:val="Tabla de cuadrícula 4 - Énfasis 5192"/>
    <w:basedOn w:val="Tablanormal"/>
    <w:next w:val="Tabladecuadrcula4-nfasis51"/>
    <w:uiPriority w:val="49"/>
    <w:rsid w:val="004A731D"/>
    <w:rPr>
      <w:rFonts w:ascii="Calibri" w:eastAsia="Calibri" w:hAnsi="Calibri" w:cs="Times New Roman"/>
      <w:sz w:val="22"/>
      <w:szCs w:val="22"/>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Tabladecuadrcula4-nfasis5202">
    <w:name w:val="Tabla de cuadrícula 4 - Énfasis 5202"/>
    <w:basedOn w:val="Tablanormal"/>
    <w:next w:val="Tabladecuadrcula4-nfasis51"/>
    <w:uiPriority w:val="49"/>
    <w:rsid w:val="004A731D"/>
    <w:rPr>
      <w:rFonts w:ascii="Calibri" w:eastAsia="Calibri" w:hAnsi="Calibri" w:cs="Times New Roman"/>
      <w:sz w:val="22"/>
      <w:szCs w:val="22"/>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Tabladecuadrcula5oscura-nfasis5111">
    <w:name w:val="Tabla de cuadrícula 5 oscura - Énfasis 5111"/>
    <w:basedOn w:val="Tablanormal"/>
    <w:next w:val="Tabladecuadrcula5oscura-nfasis51"/>
    <w:uiPriority w:val="50"/>
    <w:rsid w:val="004A731D"/>
    <w:rPr>
      <w:rFonts w:ascii="Calibri" w:eastAsia="Calibri" w:hAnsi="Calibri" w:cs="Times New Roman"/>
      <w:sz w:val="22"/>
      <w:szCs w:val="22"/>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9E2F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472C4"/>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472C4"/>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472C4"/>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472C4"/>
      </w:tcPr>
    </w:tblStylePr>
    <w:tblStylePr w:type="band1Vert">
      <w:tblPr/>
      <w:tcPr>
        <w:shd w:val="clear" w:color="auto" w:fill="B4C6E7"/>
      </w:tcPr>
    </w:tblStylePr>
    <w:tblStylePr w:type="band1Horz">
      <w:tblPr/>
      <w:tcPr>
        <w:shd w:val="clear" w:color="auto" w:fill="B4C6E7"/>
      </w:tcPr>
    </w:tblStylePr>
  </w:style>
  <w:style w:type="table" w:customStyle="1" w:styleId="Tabladecuadrcula5oscura-nfasis522">
    <w:name w:val="Tabla de cuadrícula 5 oscura - Énfasis 522"/>
    <w:basedOn w:val="Tablanormal"/>
    <w:next w:val="Tabladecuadrcula5oscura-nfasis51"/>
    <w:uiPriority w:val="50"/>
    <w:rsid w:val="004A731D"/>
    <w:rPr>
      <w:rFonts w:ascii="Calibri" w:eastAsia="Calibri" w:hAnsi="Calibri" w:cs="Times New Roman"/>
      <w:sz w:val="22"/>
      <w:szCs w:val="22"/>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9E2F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472C4"/>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472C4"/>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472C4"/>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472C4"/>
      </w:tcPr>
    </w:tblStylePr>
    <w:tblStylePr w:type="band1Vert">
      <w:tblPr/>
      <w:tcPr>
        <w:shd w:val="clear" w:color="auto" w:fill="B4C6E7"/>
      </w:tcPr>
    </w:tblStylePr>
    <w:tblStylePr w:type="band1Horz">
      <w:tblPr/>
      <w:tcPr>
        <w:shd w:val="clear" w:color="auto" w:fill="B4C6E7"/>
      </w:tcPr>
    </w:tblStylePr>
  </w:style>
  <w:style w:type="table" w:customStyle="1" w:styleId="Tabladecuadrcula5oscura-nfasis532">
    <w:name w:val="Tabla de cuadrícula 5 oscura - Énfasis 532"/>
    <w:basedOn w:val="Tablanormal"/>
    <w:next w:val="Tabladecuadrcula5oscura-nfasis51"/>
    <w:uiPriority w:val="50"/>
    <w:rsid w:val="004A731D"/>
    <w:rPr>
      <w:rFonts w:ascii="Calibri" w:eastAsia="Calibri" w:hAnsi="Calibri" w:cs="Times New Roman"/>
      <w:sz w:val="22"/>
      <w:szCs w:val="22"/>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9E2F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472C4"/>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472C4"/>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472C4"/>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472C4"/>
      </w:tcPr>
    </w:tblStylePr>
    <w:tblStylePr w:type="band1Vert">
      <w:tblPr/>
      <w:tcPr>
        <w:shd w:val="clear" w:color="auto" w:fill="B4C6E7"/>
      </w:tcPr>
    </w:tblStylePr>
    <w:tblStylePr w:type="band1Horz">
      <w:tblPr/>
      <w:tcPr>
        <w:shd w:val="clear" w:color="auto" w:fill="B4C6E7"/>
      </w:tcPr>
    </w:tblStylePr>
  </w:style>
  <w:style w:type="table" w:customStyle="1" w:styleId="Tabladecuadrcula4-nfasis5212">
    <w:name w:val="Tabla de cuadrícula 4 - Énfasis 5212"/>
    <w:basedOn w:val="Tablanormal"/>
    <w:next w:val="Tabladecuadrcula4-nfasis51"/>
    <w:uiPriority w:val="49"/>
    <w:rsid w:val="004A731D"/>
    <w:rPr>
      <w:rFonts w:ascii="Calibri" w:eastAsia="Calibri" w:hAnsi="Calibri" w:cs="Times New Roman"/>
      <w:sz w:val="22"/>
      <w:szCs w:val="22"/>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numbering" w:customStyle="1" w:styleId="Sinlista41">
    <w:name w:val="Sin lista41"/>
    <w:next w:val="Sinlista"/>
    <w:uiPriority w:val="99"/>
    <w:semiHidden/>
    <w:unhideWhenUsed/>
    <w:rsid w:val="004A731D"/>
  </w:style>
  <w:style w:type="table" w:customStyle="1" w:styleId="SGI21">
    <w:name w:val="SGI21"/>
    <w:basedOn w:val="Tablanormal"/>
    <w:next w:val="Tablaconcuadrcula"/>
    <w:uiPriority w:val="39"/>
    <w:qFormat/>
    <w:rsid w:val="004A731D"/>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web233">
    <w:name w:val="Tabla web 233"/>
    <w:basedOn w:val="Tablanormal"/>
    <w:next w:val="Tablaweb2"/>
    <w:rsid w:val="004A731D"/>
    <w:rPr>
      <w:rFonts w:eastAsia="Times New Roman" w:cs="Times New Roman"/>
      <w:sz w:val="20"/>
      <w:szCs w:val="20"/>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aconcuadrcula151">
    <w:name w:val="Tabla con cuadrícula151"/>
    <w:basedOn w:val="Tablanormal"/>
    <w:next w:val="Tablaconcuadrcula"/>
    <w:uiPriority w:val="39"/>
    <w:rsid w:val="004A731D"/>
    <w:rPr>
      <w:rFonts w:ascii="Times New Roman" w:eastAsia="Times New Roman" w:hAnsi="Times New Roman"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aconcuadrcula1131">
    <w:name w:val="Tabla con cuadrícula1131"/>
    <w:basedOn w:val="Tablaweb1"/>
    <w:next w:val="Tablaconcuadrcula"/>
    <w:rsid w:val="004A73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aweb111">
    <w:name w:val="Tabla web 111"/>
    <w:basedOn w:val="Tablanormal"/>
    <w:next w:val="Tablaweb1"/>
    <w:uiPriority w:val="99"/>
    <w:unhideWhenUsed/>
    <w:rsid w:val="004A731D"/>
    <w:rPr>
      <w:rFonts w:ascii="Times New Roman" w:eastAsia="Times New Roman" w:hAnsi="Times New Roman" w:cs="Times New Roman"/>
      <w:sz w:val="20"/>
      <w:szCs w:val="20"/>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aweb2111">
    <w:name w:val="Tabla web 2111"/>
    <w:basedOn w:val="Tablanormal"/>
    <w:next w:val="Tablaweb2"/>
    <w:rsid w:val="004A731D"/>
    <w:rPr>
      <w:rFonts w:eastAsia="Times New Roman" w:cs="Times New Roman"/>
      <w:sz w:val="20"/>
      <w:szCs w:val="20"/>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aconcuadrcula623">
    <w:name w:val="Tabla con cuadrícula 623"/>
    <w:basedOn w:val="Tablanormal"/>
    <w:next w:val="Tablaconcuadrcula6"/>
    <w:rsid w:val="004A731D"/>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aconcuadrcula521">
    <w:name w:val="Tabla con cuadrícula 521"/>
    <w:basedOn w:val="Tablanormal"/>
    <w:next w:val="Tablaconcuadrcula5"/>
    <w:rsid w:val="004A731D"/>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aconcuadrcula721">
    <w:name w:val="Tabla con cuadrícula 721"/>
    <w:basedOn w:val="Tablanormal"/>
    <w:next w:val="Tablaconcuadrcula7"/>
    <w:rsid w:val="004A731D"/>
    <w:rPr>
      <w:rFonts w:ascii="Times New Roman" w:eastAsia="Times New Roman" w:hAnsi="Times New Roman" w:cs="Times New Roman"/>
      <w:b/>
      <w:bCs/>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aelegante31">
    <w:name w:val="Tabla elegante31"/>
    <w:basedOn w:val="Tablanormal"/>
    <w:next w:val="Tablaelegante"/>
    <w:rsid w:val="004A731D"/>
    <w:rPr>
      <w:rFonts w:ascii="Times New Roman" w:eastAsia="Times New Roman" w:hAnsi="Times New Roman" w:cs="Times New Roman"/>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SGCEssereTabla5">
    <w:name w:val="SGC Essere Tabla5"/>
    <w:basedOn w:val="Tablanormal"/>
    <w:uiPriority w:val="99"/>
    <w:qFormat/>
    <w:rsid w:val="004A731D"/>
    <w:pPr>
      <w:jc w:val="center"/>
    </w:pPr>
    <w:rPr>
      <w:rFonts w:eastAsia="Times New Roman" w:cs="Times New Roman"/>
      <w:sz w:val="22"/>
      <w:szCs w:val="22"/>
      <w:lang w:eastAsia="es-ES"/>
    </w:rPr>
    <w:tblPr>
      <w:jc w:val="center"/>
      <w:tblBorders>
        <w:top w:val="double" w:sz="4" w:space="0" w:color="auto"/>
        <w:left w:val="double" w:sz="4" w:space="0" w:color="auto"/>
        <w:bottom w:val="double" w:sz="4" w:space="0" w:color="auto"/>
        <w:right w:val="double" w:sz="4" w:space="0" w:color="auto"/>
        <w:insideH w:val="single" w:sz="4" w:space="0" w:color="000000"/>
        <w:insideV w:val="single" w:sz="4" w:space="0" w:color="000000"/>
      </w:tblBorders>
      <w:tblCellMar>
        <w:top w:w="28" w:type="dxa"/>
        <w:left w:w="28" w:type="dxa"/>
        <w:bottom w:w="28" w:type="dxa"/>
        <w:right w:w="28" w:type="dxa"/>
      </w:tblCellMar>
    </w:tblPr>
    <w:trPr>
      <w:cantSplit/>
      <w:jc w:val="center"/>
    </w:trPr>
    <w:tcPr>
      <w:vAlign w:val="center"/>
    </w:tcPr>
    <w:tblStylePr w:type="firstRow">
      <w:pPr>
        <w:wordWrap/>
        <w:spacing w:line="240" w:lineRule="auto"/>
        <w:ind w:leftChars="0" w:left="0" w:rightChars="0" w:right="0" w:firstLineChars="0" w:firstLine="0"/>
        <w:contextualSpacing w:val="0"/>
        <w:mirrorIndents/>
        <w:jc w:val="center"/>
      </w:pPr>
      <w:rPr>
        <w:rFonts w:ascii="Tahoma" w:hAnsi="Tahoma"/>
        <w:b/>
        <w:caps/>
        <w:smallCaps w:val="0"/>
        <w:sz w:val="22"/>
      </w:rPr>
      <w:tblPr/>
      <w:tcPr>
        <w:tcBorders>
          <w:top w:val="double" w:sz="4" w:space="0" w:color="auto"/>
          <w:left w:val="double" w:sz="4" w:space="0" w:color="auto"/>
          <w:bottom w:val="single" w:sz="4" w:space="0" w:color="000000"/>
          <w:right w:val="double" w:sz="4" w:space="0" w:color="auto"/>
          <w:insideH w:val="single" w:sz="4" w:space="0" w:color="000000"/>
          <w:insideV w:val="single" w:sz="4" w:space="0" w:color="000000"/>
        </w:tcBorders>
        <w:shd w:val="clear" w:color="auto" w:fill="D9D9D9"/>
      </w:tcPr>
    </w:tblStylePr>
    <w:tblStylePr w:type="firstCol">
      <w:rPr>
        <w:rFonts w:ascii="Tahoma" w:hAnsi="Tahoma"/>
        <w:b/>
        <w:sz w:val="22"/>
      </w:rPr>
      <w:tblPr/>
      <w:tcPr>
        <w:tcBorders>
          <w:top w:val="double" w:sz="4" w:space="0" w:color="auto"/>
          <w:left w:val="double" w:sz="4" w:space="0" w:color="auto"/>
          <w:bottom w:val="double" w:sz="4" w:space="0" w:color="auto"/>
          <w:right w:val="nil"/>
          <w:insideH w:val="nil"/>
          <w:insideV w:val="nil"/>
          <w:tl2br w:val="nil"/>
          <w:tr2bl w:val="nil"/>
        </w:tcBorders>
        <w:shd w:val="clear" w:color="auto" w:fill="D9D9D9"/>
      </w:tcPr>
    </w:tblStylePr>
  </w:style>
  <w:style w:type="table" w:customStyle="1" w:styleId="Tablaweb2211">
    <w:name w:val="Tabla web 2211"/>
    <w:basedOn w:val="Tablanormal"/>
    <w:next w:val="Tablaweb2"/>
    <w:rsid w:val="004A731D"/>
    <w:rPr>
      <w:rFonts w:eastAsia="Times New Roman" w:cs="Times New Roman"/>
      <w:sz w:val="20"/>
      <w:szCs w:val="20"/>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aconcuadrcula6111">
    <w:name w:val="Tabla con cuadrícula 6111"/>
    <w:basedOn w:val="Tablanormal"/>
    <w:next w:val="Tablaconcuadrcula6"/>
    <w:rsid w:val="004A731D"/>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Normal5">
    <w:name w:val="Table Normal5"/>
    <w:uiPriority w:val="2"/>
    <w:semiHidden/>
    <w:unhideWhenUsed/>
    <w:qFormat/>
    <w:rsid w:val="004A731D"/>
    <w:pPr>
      <w:widowControl w:val="0"/>
      <w:spacing w:before="48" w:line="276" w:lineRule="auto"/>
      <w:jc w:val="both"/>
    </w:pPr>
    <w:rPr>
      <w:rFonts w:ascii="Calibri" w:eastAsia="Calibri" w:hAnsi="Calibri" w:cs="Times New Roman"/>
      <w:sz w:val="22"/>
      <w:szCs w:val="22"/>
      <w:lang w:val="en-US"/>
    </w:rPr>
    <w:tblPr>
      <w:tblInd w:w="0" w:type="dxa"/>
      <w:tblCellMar>
        <w:top w:w="0" w:type="dxa"/>
        <w:left w:w="0" w:type="dxa"/>
        <w:bottom w:w="0" w:type="dxa"/>
        <w:right w:w="0" w:type="dxa"/>
      </w:tblCellMar>
    </w:tblPr>
  </w:style>
  <w:style w:type="table" w:customStyle="1" w:styleId="Tabladecuadrcula1clara-nfasis1121">
    <w:name w:val="Tabla de cuadrícula 1 clara - Énfasis 1121"/>
    <w:basedOn w:val="Tablanormal"/>
    <w:uiPriority w:val="46"/>
    <w:rsid w:val="004A731D"/>
    <w:rPr>
      <w:rFonts w:cs="Times New Roman"/>
      <w:sz w:val="22"/>
      <w:szCs w:val="22"/>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table" w:customStyle="1" w:styleId="Tablaconcuadrcula211">
    <w:name w:val="Tabla con cuadrícula211"/>
    <w:basedOn w:val="Tablanormal"/>
    <w:next w:val="Tablaconcuadrcula"/>
    <w:uiPriority w:val="39"/>
    <w:rsid w:val="004A731D"/>
    <w:rPr>
      <w:rFonts w:cs="Times New Roman"/>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321">
    <w:name w:val="Tabla con cuadrícula321"/>
    <w:basedOn w:val="Tablanormal"/>
    <w:next w:val="Tablaconcuadrcula"/>
    <w:uiPriority w:val="39"/>
    <w:rsid w:val="004A731D"/>
    <w:rPr>
      <w:rFonts w:cs="Times New Roman"/>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411">
    <w:name w:val="Tabla con cuadrícula411"/>
    <w:basedOn w:val="Tablanormal"/>
    <w:next w:val="Tablaconcuadrcula"/>
    <w:uiPriority w:val="39"/>
    <w:rsid w:val="004A731D"/>
    <w:rPr>
      <w:rFonts w:cs="Times New Roman"/>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5110">
    <w:name w:val="Tabla con cuadrícula511"/>
    <w:basedOn w:val="Tablanormal"/>
    <w:next w:val="Tablaconcuadrcula"/>
    <w:uiPriority w:val="39"/>
    <w:rsid w:val="004A731D"/>
    <w:rPr>
      <w:rFonts w:cs="Times New Roman"/>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6110">
    <w:name w:val="Tabla con cuadrícula611"/>
    <w:basedOn w:val="Tablanormal"/>
    <w:next w:val="Tablaconcuadrcula"/>
    <w:uiPriority w:val="39"/>
    <w:rsid w:val="004A731D"/>
    <w:rPr>
      <w:rFonts w:cs="Times New Roman"/>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760">
    <w:name w:val="Tabla con cuadrícula76"/>
    <w:basedOn w:val="Tablanormal"/>
    <w:next w:val="Tablaconcuadrcula"/>
    <w:uiPriority w:val="39"/>
    <w:rsid w:val="004A731D"/>
    <w:rPr>
      <w:rFonts w:cs="Times New Roman"/>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86">
    <w:name w:val="Tabla con cuadrícula86"/>
    <w:basedOn w:val="Tablanormal"/>
    <w:next w:val="Tablaconcuadrcula"/>
    <w:uiPriority w:val="39"/>
    <w:rsid w:val="004A731D"/>
    <w:rPr>
      <w:rFonts w:cs="Times New Roman"/>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95">
    <w:name w:val="Tabla con cuadrícula95"/>
    <w:basedOn w:val="Tablanormal"/>
    <w:next w:val="Tablaconcuadrcula"/>
    <w:uiPriority w:val="39"/>
    <w:rsid w:val="004A731D"/>
    <w:rPr>
      <w:rFonts w:cs="Times New Roman"/>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cuadrcula1clara-nfasis11111">
    <w:name w:val="Tabla de cuadrícula 1 clara - Énfasis 11111"/>
    <w:basedOn w:val="Tablanormal"/>
    <w:uiPriority w:val="46"/>
    <w:rsid w:val="004A731D"/>
    <w:rPr>
      <w:rFonts w:cs="Times New Roman"/>
      <w:sz w:val="22"/>
      <w:szCs w:val="22"/>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table" w:customStyle="1" w:styleId="Estilodetabla121">
    <w:name w:val="Estilo de tabla121"/>
    <w:basedOn w:val="Tablaelegante"/>
    <w:rsid w:val="004A731D"/>
    <w:pPr>
      <w:jc w:val="center"/>
    </w:pPr>
    <w:rPr>
      <w:lang w:val="es-ES" w:eastAsia="en-US"/>
    </w:rPr>
    <w:tblPr/>
    <w:tcPr>
      <w:shd w:val="clear" w:color="auto" w:fill="auto"/>
      <w:vAlign w:val="center"/>
    </w:tcPr>
    <w:tblStylePr w:type="firstRow">
      <w:rPr>
        <w:caps/>
        <w:color w:val="auto"/>
      </w:rPr>
      <w:tblPr/>
      <w:tcPr>
        <w:tcBorders>
          <w:tl2br w:val="none" w:sz="0" w:space="0" w:color="auto"/>
          <w:tr2bl w:val="none" w:sz="0" w:space="0" w:color="auto"/>
        </w:tcBorders>
      </w:tcPr>
    </w:tblStylePr>
  </w:style>
  <w:style w:type="table" w:customStyle="1" w:styleId="Tablaconcuadrcula1312">
    <w:name w:val="Tabla con cuadrícula1312"/>
    <w:basedOn w:val="Tablanormal"/>
    <w:next w:val="Tablaconcuadrcula"/>
    <w:uiPriority w:val="39"/>
    <w:rsid w:val="004A731D"/>
    <w:rPr>
      <w:rFonts w:ascii="Calibri" w:eastAsia="Calibri" w:hAnsi="Calibri" w:cs="Times New Roman"/>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cuadrcula5oscura-nfasis541">
    <w:name w:val="Tabla de cuadrícula 5 oscura - Énfasis 541"/>
    <w:basedOn w:val="Tablanormal"/>
    <w:next w:val="Tabladecuadrcula5oscura-nfasis51"/>
    <w:uiPriority w:val="50"/>
    <w:rsid w:val="004A731D"/>
    <w:rPr>
      <w:rFonts w:ascii="Calibri" w:eastAsia="Calibri" w:hAnsi="Calibri" w:cs="Times New Roman"/>
      <w:sz w:val="22"/>
      <w:szCs w:val="22"/>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AEEF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BACC6"/>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BACC6"/>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BACC6"/>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BACC6"/>
      </w:tcPr>
    </w:tblStylePr>
    <w:tblStylePr w:type="band1Vert">
      <w:tblPr/>
      <w:tcPr>
        <w:shd w:val="clear" w:color="auto" w:fill="B6DDE8"/>
      </w:tcPr>
    </w:tblStylePr>
    <w:tblStylePr w:type="band1Horz">
      <w:tblPr/>
      <w:tcPr>
        <w:shd w:val="clear" w:color="auto" w:fill="B6DDE8"/>
      </w:tcPr>
    </w:tblStylePr>
  </w:style>
  <w:style w:type="table" w:customStyle="1" w:styleId="Tabladecuadrcula4-nfasis5221">
    <w:name w:val="Tabla de cuadrícula 4 - Énfasis 5221"/>
    <w:basedOn w:val="Tablanormal"/>
    <w:next w:val="Tabladecuadrcula4-nfasis51"/>
    <w:uiPriority w:val="49"/>
    <w:rsid w:val="004A731D"/>
    <w:rPr>
      <w:rFonts w:ascii="Calibri" w:eastAsia="Calibri" w:hAnsi="Calibri" w:cs="Times New Roman"/>
      <w:sz w:val="22"/>
      <w:szCs w:val="22"/>
    </w:rPr>
    <w:tblPr>
      <w:tblStyleRowBandSize w:val="1"/>
      <w:tblStyleColBandSize w:val="1"/>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Pr>
    <w:tblStylePr w:type="firstRow">
      <w:rPr>
        <w:b/>
        <w:bCs/>
        <w:color w:val="FFFFFF"/>
      </w:rPr>
      <w:tblPr/>
      <w:tcPr>
        <w:tcBorders>
          <w:top w:val="single" w:sz="4" w:space="0" w:color="4BACC6"/>
          <w:left w:val="single" w:sz="4" w:space="0" w:color="4BACC6"/>
          <w:bottom w:val="single" w:sz="4" w:space="0" w:color="4BACC6"/>
          <w:right w:val="single" w:sz="4" w:space="0" w:color="4BACC6"/>
          <w:insideH w:val="nil"/>
          <w:insideV w:val="nil"/>
        </w:tcBorders>
        <w:shd w:val="clear" w:color="auto" w:fill="4BACC6"/>
      </w:tcPr>
    </w:tblStylePr>
    <w:tblStylePr w:type="lastRow">
      <w:rPr>
        <w:b/>
        <w:bCs/>
      </w:rPr>
      <w:tblPr/>
      <w:tcPr>
        <w:tcBorders>
          <w:top w:val="double" w:sz="4" w:space="0" w:color="4BACC6"/>
        </w:tcBorders>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table" w:customStyle="1" w:styleId="Tabladecuadrcula5oscura-nfasis111">
    <w:name w:val="Tabla de cuadrícula 5 oscura - Énfasis 111"/>
    <w:basedOn w:val="Tablanormal"/>
    <w:next w:val="Tabladecuadrcula5oscura-nfasis12"/>
    <w:uiPriority w:val="50"/>
    <w:rsid w:val="004A731D"/>
    <w:rPr>
      <w:rFonts w:ascii="Times New Roman" w:eastAsia="Times New Roman" w:hAnsi="Times New Roman" w:cs="Times New Roman"/>
      <w:sz w:val="20"/>
      <w:szCs w:val="20"/>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BE5F1"/>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F81BD"/>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F81BD"/>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F81BD"/>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F81BD"/>
      </w:tcPr>
    </w:tblStylePr>
    <w:tblStylePr w:type="band1Vert">
      <w:tblPr/>
      <w:tcPr>
        <w:shd w:val="clear" w:color="auto" w:fill="B8CCE4"/>
      </w:tcPr>
    </w:tblStylePr>
    <w:tblStylePr w:type="band1Horz">
      <w:tblPr/>
      <w:tcPr>
        <w:shd w:val="clear" w:color="auto" w:fill="B8CCE4"/>
      </w:tcPr>
    </w:tblStylePr>
  </w:style>
  <w:style w:type="table" w:customStyle="1" w:styleId="Tabladecuadrcula5oscura-nfasis121">
    <w:name w:val="Tabla de cuadrícula 5 oscura - Énfasis 121"/>
    <w:basedOn w:val="Tablanormal"/>
    <w:uiPriority w:val="50"/>
    <w:rsid w:val="004A731D"/>
    <w:rPr>
      <w:rFonts w:ascii="Calibri" w:eastAsia="Calibri" w:hAnsi="Calibri" w:cs="Times New Roman"/>
      <w:sz w:val="22"/>
      <w:szCs w:val="22"/>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EEAF6"/>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6EE"/>
      </w:tcPr>
    </w:tblStylePr>
    <w:tblStylePr w:type="band1Horz">
      <w:tblPr/>
      <w:tcPr>
        <w:shd w:val="clear" w:color="auto" w:fill="BDD6EE"/>
      </w:tcPr>
    </w:tblStylePr>
  </w:style>
  <w:style w:type="table" w:customStyle="1" w:styleId="Tabladecuadrcula4-nfasis5231">
    <w:name w:val="Tabla de cuadrícula 4 - Énfasis 5231"/>
    <w:basedOn w:val="Tablanormal"/>
    <w:next w:val="Tabladecuadrcula4-nfasis51"/>
    <w:uiPriority w:val="49"/>
    <w:rsid w:val="004A731D"/>
    <w:rPr>
      <w:rFonts w:ascii="Calibri" w:eastAsia="Calibri" w:hAnsi="Calibri" w:cs="Times New Roman"/>
      <w:sz w:val="22"/>
      <w:szCs w:val="22"/>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Tabladecuadrcula4-nfasis5241">
    <w:name w:val="Tabla de cuadrícula 4 - Énfasis 5241"/>
    <w:basedOn w:val="Tablanormal"/>
    <w:next w:val="Tabladecuadrcula4-nfasis51"/>
    <w:uiPriority w:val="49"/>
    <w:rsid w:val="004A731D"/>
    <w:rPr>
      <w:rFonts w:ascii="Calibri" w:eastAsia="Calibri" w:hAnsi="Calibri" w:cs="Times New Roman"/>
      <w:sz w:val="22"/>
      <w:szCs w:val="22"/>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Tabladecuadrcula5oscura-nfasis551">
    <w:name w:val="Tabla de cuadrícula 5 oscura - Énfasis 551"/>
    <w:basedOn w:val="Tablanormal"/>
    <w:next w:val="Tabladecuadrcula5oscura-nfasis51"/>
    <w:uiPriority w:val="50"/>
    <w:rsid w:val="004A731D"/>
    <w:rPr>
      <w:rFonts w:ascii="Calibri" w:eastAsia="Calibri" w:hAnsi="Calibri" w:cs="Times New Roman"/>
      <w:sz w:val="22"/>
      <w:szCs w:val="22"/>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9E2F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472C4"/>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472C4"/>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472C4"/>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472C4"/>
      </w:tcPr>
    </w:tblStylePr>
    <w:tblStylePr w:type="band1Vert">
      <w:tblPr/>
      <w:tcPr>
        <w:shd w:val="clear" w:color="auto" w:fill="B4C6E7"/>
      </w:tcPr>
    </w:tblStylePr>
    <w:tblStylePr w:type="band1Horz">
      <w:tblPr/>
      <w:tcPr>
        <w:shd w:val="clear" w:color="auto" w:fill="B4C6E7"/>
      </w:tcPr>
    </w:tblStylePr>
  </w:style>
  <w:style w:type="table" w:customStyle="1" w:styleId="Tabladecuadrcula5oscura-nfasis561">
    <w:name w:val="Tabla de cuadrícula 5 oscura - Énfasis 561"/>
    <w:basedOn w:val="Tablanormal"/>
    <w:next w:val="Tabladecuadrcula5oscura-nfasis51"/>
    <w:uiPriority w:val="50"/>
    <w:rsid w:val="004A731D"/>
    <w:rPr>
      <w:rFonts w:ascii="Calibri" w:eastAsia="Calibri" w:hAnsi="Calibri" w:cs="Times New Roman"/>
      <w:sz w:val="22"/>
      <w:szCs w:val="22"/>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9E2F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472C4"/>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472C4"/>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472C4"/>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472C4"/>
      </w:tcPr>
    </w:tblStylePr>
    <w:tblStylePr w:type="band1Vert">
      <w:tblPr/>
      <w:tcPr>
        <w:shd w:val="clear" w:color="auto" w:fill="B4C6E7"/>
      </w:tcPr>
    </w:tblStylePr>
    <w:tblStylePr w:type="band1Horz">
      <w:tblPr/>
      <w:tcPr>
        <w:shd w:val="clear" w:color="auto" w:fill="B4C6E7"/>
      </w:tcPr>
    </w:tblStylePr>
  </w:style>
  <w:style w:type="table" w:customStyle="1" w:styleId="Tabladecuadrcula5oscura-nfasis571">
    <w:name w:val="Tabla de cuadrícula 5 oscura - Énfasis 571"/>
    <w:basedOn w:val="Tablanormal"/>
    <w:next w:val="Tabladecuadrcula5oscura-nfasis51"/>
    <w:uiPriority w:val="50"/>
    <w:rsid w:val="004A731D"/>
    <w:rPr>
      <w:rFonts w:ascii="Calibri" w:eastAsia="Calibri" w:hAnsi="Calibri" w:cs="Times New Roman"/>
      <w:sz w:val="22"/>
      <w:szCs w:val="22"/>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9E2F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472C4"/>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472C4"/>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472C4"/>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472C4"/>
      </w:tcPr>
    </w:tblStylePr>
    <w:tblStylePr w:type="band1Vert">
      <w:tblPr/>
      <w:tcPr>
        <w:shd w:val="clear" w:color="auto" w:fill="B4C6E7"/>
      </w:tcPr>
    </w:tblStylePr>
    <w:tblStylePr w:type="band1Horz">
      <w:tblPr/>
      <w:tcPr>
        <w:shd w:val="clear" w:color="auto" w:fill="B4C6E7"/>
      </w:tcPr>
    </w:tblStylePr>
  </w:style>
  <w:style w:type="numbering" w:customStyle="1" w:styleId="Sinlista51">
    <w:name w:val="Sin lista51"/>
    <w:next w:val="Sinlista"/>
    <w:uiPriority w:val="99"/>
    <w:semiHidden/>
    <w:unhideWhenUsed/>
    <w:rsid w:val="004A731D"/>
  </w:style>
  <w:style w:type="table" w:customStyle="1" w:styleId="SGI31">
    <w:name w:val="SGI31"/>
    <w:basedOn w:val="Tablanormal"/>
    <w:next w:val="Tablaconcuadrcula"/>
    <w:qFormat/>
    <w:rsid w:val="004A731D"/>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web241">
    <w:name w:val="Tabla web 241"/>
    <w:basedOn w:val="Tablanormal"/>
    <w:next w:val="Tablaweb2"/>
    <w:rsid w:val="004A731D"/>
    <w:rPr>
      <w:rFonts w:eastAsia="Times New Roman" w:cs="Times New Roman"/>
      <w:sz w:val="20"/>
      <w:szCs w:val="20"/>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aconcuadrcula161">
    <w:name w:val="Tabla con cuadrícula161"/>
    <w:basedOn w:val="Tablanormal"/>
    <w:next w:val="Tablaconcuadrcula"/>
    <w:uiPriority w:val="39"/>
    <w:rsid w:val="004A731D"/>
    <w:rPr>
      <w:rFonts w:ascii="Times New Roman" w:eastAsia="Times New Roman" w:hAnsi="Times New Roman"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aconcuadrcula1141">
    <w:name w:val="Tabla con cuadrícula1141"/>
    <w:basedOn w:val="Tablaweb1"/>
    <w:next w:val="Tablaconcuadrcula"/>
    <w:uiPriority w:val="39"/>
    <w:rsid w:val="004A73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aweb121">
    <w:name w:val="Tabla web 121"/>
    <w:basedOn w:val="Tablanormal"/>
    <w:next w:val="Tablaweb1"/>
    <w:uiPriority w:val="99"/>
    <w:unhideWhenUsed/>
    <w:rsid w:val="004A731D"/>
    <w:rPr>
      <w:rFonts w:ascii="Times New Roman" w:eastAsia="Times New Roman" w:hAnsi="Times New Roman" w:cs="Times New Roman"/>
      <w:sz w:val="20"/>
      <w:szCs w:val="20"/>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aweb2121">
    <w:name w:val="Tabla web 2121"/>
    <w:basedOn w:val="Tablanormal"/>
    <w:next w:val="Tablaweb2"/>
    <w:rsid w:val="004A731D"/>
    <w:rPr>
      <w:rFonts w:eastAsia="Times New Roman" w:cs="Times New Roman"/>
      <w:sz w:val="20"/>
      <w:szCs w:val="20"/>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aconcuadrcula631">
    <w:name w:val="Tabla con cuadrícula 631"/>
    <w:basedOn w:val="Tablanormal"/>
    <w:next w:val="Tablaconcuadrcula6"/>
    <w:rsid w:val="004A731D"/>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aconcuadrcula531">
    <w:name w:val="Tabla con cuadrícula 531"/>
    <w:basedOn w:val="Tablanormal"/>
    <w:next w:val="Tablaconcuadrcula5"/>
    <w:rsid w:val="004A731D"/>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aconcuadrcula731">
    <w:name w:val="Tabla con cuadrícula 731"/>
    <w:basedOn w:val="Tablanormal"/>
    <w:next w:val="Tablaconcuadrcula7"/>
    <w:rsid w:val="004A731D"/>
    <w:rPr>
      <w:rFonts w:ascii="Times New Roman" w:eastAsia="Times New Roman" w:hAnsi="Times New Roman" w:cs="Times New Roman"/>
      <w:b/>
      <w:bCs/>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aelegante41">
    <w:name w:val="Tabla elegante41"/>
    <w:basedOn w:val="Tablanormal"/>
    <w:next w:val="Tablaelegante"/>
    <w:rsid w:val="004A731D"/>
    <w:rPr>
      <w:rFonts w:ascii="Times New Roman" w:eastAsia="Times New Roman" w:hAnsi="Times New Roman" w:cs="Times New Roman"/>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SGCEssereTabla11">
    <w:name w:val="SGC Essere Tabla11"/>
    <w:basedOn w:val="Tablanormal"/>
    <w:uiPriority w:val="99"/>
    <w:qFormat/>
    <w:rsid w:val="004A731D"/>
    <w:pPr>
      <w:jc w:val="center"/>
    </w:pPr>
    <w:rPr>
      <w:rFonts w:eastAsia="Times New Roman" w:cs="Times New Roman"/>
      <w:sz w:val="22"/>
      <w:szCs w:val="22"/>
      <w:lang w:eastAsia="es-ES"/>
    </w:rPr>
    <w:tblPr>
      <w:jc w:val="center"/>
      <w:tblBorders>
        <w:top w:val="double" w:sz="4" w:space="0" w:color="auto"/>
        <w:left w:val="double" w:sz="4" w:space="0" w:color="auto"/>
        <w:bottom w:val="double" w:sz="4" w:space="0" w:color="auto"/>
        <w:right w:val="double" w:sz="4" w:space="0" w:color="auto"/>
        <w:insideH w:val="single" w:sz="4" w:space="0" w:color="000000"/>
        <w:insideV w:val="single" w:sz="4" w:space="0" w:color="000000"/>
      </w:tblBorders>
      <w:tblCellMar>
        <w:top w:w="28" w:type="dxa"/>
        <w:left w:w="28" w:type="dxa"/>
        <w:bottom w:w="28" w:type="dxa"/>
        <w:right w:w="28" w:type="dxa"/>
      </w:tblCellMar>
    </w:tblPr>
    <w:trPr>
      <w:cantSplit/>
      <w:jc w:val="center"/>
    </w:trPr>
    <w:tcPr>
      <w:vAlign w:val="center"/>
    </w:tcPr>
    <w:tblStylePr w:type="firstRow">
      <w:pPr>
        <w:wordWrap/>
        <w:spacing w:line="240" w:lineRule="auto"/>
        <w:ind w:leftChars="0" w:left="0" w:rightChars="0" w:right="0" w:firstLineChars="0" w:firstLine="0"/>
        <w:contextualSpacing w:val="0"/>
        <w:mirrorIndents/>
        <w:jc w:val="center"/>
      </w:pPr>
      <w:rPr>
        <w:rFonts w:ascii="Verdana" w:hAnsi="Verdana"/>
        <w:b/>
        <w:caps/>
        <w:smallCaps w:val="0"/>
        <w:sz w:val="22"/>
      </w:rPr>
      <w:tblPr/>
      <w:tcPr>
        <w:tcBorders>
          <w:top w:val="double" w:sz="4" w:space="0" w:color="auto"/>
          <w:left w:val="double" w:sz="4" w:space="0" w:color="auto"/>
          <w:bottom w:val="single" w:sz="4" w:space="0" w:color="000000"/>
          <w:right w:val="double" w:sz="4" w:space="0" w:color="auto"/>
          <w:insideH w:val="single" w:sz="4" w:space="0" w:color="000000"/>
          <w:insideV w:val="single" w:sz="4" w:space="0" w:color="000000"/>
        </w:tcBorders>
        <w:shd w:val="clear" w:color="auto" w:fill="D9D9D9"/>
      </w:tcPr>
    </w:tblStylePr>
    <w:tblStylePr w:type="firstCol">
      <w:rPr>
        <w:rFonts w:ascii="Verdana" w:hAnsi="Verdana"/>
        <w:b/>
        <w:sz w:val="22"/>
      </w:rPr>
      <w:tblPr/>
      <w:tcPr>
        <w:tcBorders>
          <w:top w:val="double" w:sz="4" w:space="0" w:color="auto"/>
          <w:left w:val="double" w:sz="4" w:space="0" w:color="auto"/>
          <w:bottom w:val="double" w:sz="4" w:space="0" w:color="auto"/>
          <w:right w:val="nil"/>
          <w:insideH w:val="nil"/>
          <w:insideV w:val="nil"/>
          <w:tl2br w:val="nil"/>
          <w:tr2bl w:val="nil"/>
        </w:tcBorders>
        <w:shd w:val="clear" w:color="auto" w:fill="D9D9D9"/>
      </w:tcPr>
    </w:tblStylePr>
  </w:style>
  <w:style w:type="table" w:customStyle="1" w:styleId="Tablaweb2221">
    <w:name w:val="Tabla web 2221"/>
    <w:basedOn w:val="Tablanormal"/>
    <w:next w:val="Tablaweb2"/>
    <w:rsid w:val="004A731D"/>
    <w:rPr>
      <w:rFonts w:eastAsia="Times New Roman" w:cs="Times New Roman"/>
      <w:sz w:val="20"/>
      <w:szCs w:val="20"/>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aconcuadrcula6121">
    <w:name w:val="Tabla con cuadrícula 6121"/>
    <w:basedOn w:val="Tablanormal"/>
    <w:next w:val="Tablaconcuadrcula6"/>
    <w:rsid w:val="004A731D"/>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Normal11">
    <w:name w:val="Table Normal11"/>
    <w:uiPriority w:val="2"/>
    <w:semiHidden/>
    <w:unhideWhenUsed/>
    <w:qFormat/>
    <w:rsid w:val="004A731D"/>
    <w:pPr>
      <w:widowControl w:val="0"/>
      <w:spacing w:before="48" w:line="276" w:lineRule="auto"/>
      <w:jc w:val="both"/>
    </w:pPr>
    <w:rPr>
      <w:rFonts w:ascii="Calibri" w:eastAsia="Calibri" w:hAnsi="Calibri" w:cs="Times New Roman"/>
      <w:sz w:val="22"/>
      <w:szCs w:val="22"/>
      <w:lang w:val="en-US"/>
    </w:rPr>
    <w:tblPr>
      <w:tblInd w:w="0" w:type="dxa"/>
      <w:tblCellMar>
        <w:top w:w="0" w:type="dxa"/>
        <w:left w:w="0" w:type="dxa"/>
        <w:bottom w:w="0" w:type="dxa"/>
        <w:right w:w="0" w:type="dxa"/>
      </w:tblCellMar>
    </w:tblPr>
  </w:style>
  <w:style w:type="table" w:customStyle="1" w:styleId="Tabladecuadrcula1clara-nfasis1131">
    <w:name w:val="Tabla de cuadrícula 1 clara - Énfasis 1131"/>
    <w:basedOn w:val="Tablanormal"/>
    <w:uiPriority w:val="46"/>
    <w:rsid w:val="004A731D"/>
    <w:rPr>
      <w:rFonts w:cs="Times New Roman"/>
      <w:sz w:val="22"/>
      <w:szCs w:val="22"/>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table" w:customStyle="1" w:styleId="Tablaweb2311">
    <w:name w:val="Tabla web 2311"/>
    <w:basedOn w:val="Tablanormal"/>
    <w:next w:val="Tablaweb2"/>
    <w:rsid w:val="004A731D"/>
    <w:rPr>
      <w:rFonts w:eastAsia="Times New Roman" w:cs="Times New Roman"/>
      <w:sz w:val="20"/>
      <w:szCs w:val="20"/>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aconcuadrcula6211">
    <w:name w:val="Tabla con cuadrícula 6211"/>
    <w:basedOn w:val="Tablanormal"/>
    <w:next w:val="Tablaconcuadrcula6"/>
    <w:rsid w:val="004A731D"/>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aconcuadrcula221">
    <w:name w:val="Tabla con cuadrícula221"/>
    <w:basedOn w:val="Tablanormal"/>
    <w:next w:val="Tablaconcuadrcula"/>
    <w:uiPriority w:val="39"/>
    <w:rsid w:val="004A731D"/>
    <w:rPr>
      <w:rFonts w:cs="Times New Roman"/>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331">
    <w:name w:val="Tabla con cuadrícula331"/>
    <w:basedOn w:val="Tablanormal"/>
    <w:next w:val="Tablaconcuadrcula"/>
    <w:uiPriority w:val="39"/>
    <w:rsid w:val="004A731D"/>
    <w:rPr>
      <w:rFonts w:cs="Times New Roman"/>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421">
    <w:name w:val="Tabla con cuadrícula421"/>
    <w:basedOn w:val="Tablanormal"/>
    <w:next w:val="Tablaconcuadrcula"/>
    <w:uiPriority w:val="39"/>
    <w:rsid w:val="004A731D"/>
    <w:rPr>
      <w:rFonts w:cs="Times New Roman"/>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5210">
    <w:name w:val="Tabla con cuadrícula521"/>
    <w:basedOn w:val="Tablanormal"/>
    <w:next w:val="Tablaconcuadrcula"/>
    <w:uiPriority w:val="39"/>
    <w:rsid w:val="004A731D"/>
    <w:rPr>
      <w:rFonts w:cs="Times New Roman"/>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6210">
    <w:name w:val="Tabla con cuadrícula621"/>
    <w:basedOn w:val="Tablanormal"/>
    <w:next w:val="Tablaconcuadrcula"/>
    <w:uiPriority w:val="39"/>
    <w:rsid w:val="004A731D"/>
    <w:rPr>
      <w:rFonts w:cs="Times New Roman"/>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7110">
    <w:name w:val="Tabla con cuadrícula711"/>
    <w:basedOn w:val="Tablanormal"/>
    <w:next w:val="Tablaconcuadrcula"/>
    <w:uiPriority w:val="39"/>
    <w:rsid w:val="004A731D"/>
    <w:rPr>
      <w:rFonts w:cs="Times New Roman"/>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811">
    <w:name w:val="Tabla con cuadrícula811"/>
    <w:basedOn w:val="Tablanormal"/>
    <w:next w:val="Tablaconcuadrcula"/>
    <w:uiPriority w:val="39"/>
    <w:rsid w:val="004A731D"/>
    <w:rPr>
      <w:rFonts w:cs="Times New Roman"/>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911">
    <w:name w:val="Tabla con cuadrícula911"/>
    <w:basedOn w:val="Tablanormal"/>
    <w:next w:val="Tablaconcuadrcula"/>
    <w:uiPriority w:val="39"/>
    <w:rsid w:val="004A731D"/>
    <w:rPr>
      <w:rFonts w:cs="Times New Roman"/>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cuadrcula1clara-nfasis11121">
    <w:name w:val="Tabla de cuadrícula 1 clara - Énfasis 11121"/>
    <w:basedOn w:val="Tablanormal"/>
    <w:uiPriority w:val="46"/>
    <w:rsid w:val="004A731D"/>
    <w:rPr>
      <w:rFonts w:cs="Times New Roman"/>
      <w:sz w:val="22"/>
      <w:szCs w:val="22"/>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table" w:customStyle="1" w:styleId="Estilodetabla131">
    <w:name w:val="Estilo de tabla131"/>
    <w:basedOn w:val="Tablaelegante"/>
    <w:rsid w:val="004A731D"/>
    <w:pPr>
      <w:jc w:val="center"/>
    </w:pPr>
    <w:rPr>
      <w:lang w:val="es-ES" w:eastAsia="en-US"/>
    </w:rPr>
    <w:tblPr/>
    <w:tcPr>
      <w:shd w:val="clear" w:color="auto" w:fill="auto"/>
      <w:vAlign w:val="center"/>
    </w:tcPr>
    <w:tblStylePr w:type="firstRow">
      <w:rPr>
        <w:caps/>
        <w:color w:val="auto"/>
      </w:rPr>
      <w:tblPr/>
      <w:tcPr>
        <w:tcBorders>
          <w:tl2br w:val="none" w:sz="0" w:space="0" w:color="auto"/>
          <w:tr2bl w:val="none" w:sz="0" w:space="0" w:color="auto"/>
        </w:tcBorders>
      </w:tcPr>
    </w:tblStylePr>
  </w:style>
  <w:style w:type="table" w:customStyle="1" w:styleId="Tablaconcuadrcula1322">
    <w:name w:val="Tabla con cuadrícula1322"/>
    <w:basedOn w:val="Tablanormal"/>
    <w:next w:val="Tablaconcuadrcula"/>
    <w:uiPriority w:val="39"/>
    <w:rsid w:val="004A731D"/>
    <w:rPr>
      <w:rFonts w:ascii="Calibri" w:eastAsia="Calibri" w:hAnsi="Calibri" w:cs="Times New Roman"/>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211">
    <w:name w:val="Tabla con cuadrícula1211"/>
    <w:basedOn w:val="Tablanormal"/>
    <w:next w:val="Tablaconcuadrcula"/>
    <w:uiPriority w:val="39"/>
    <w:rsid w:val="004A731D"/>
    <w:rPr>
      <w:rFonts w:ascii="Calibri" w:eastAsia="Calibri" w:hAnsi="Calibri" w:cs="Times New Roman"/>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411">
    <w:name w:val="Tabla con cuadrícula1411"/>
    <w:basedOn w:val="Tablanormal"/>
    <w:next w:val="Tablaconcuadrcula"/>
    <w:uiPriority w:val="39"/>
    <w:rsid w:val="004A731D"/>
    <w:rPr>
      <w:rFonts w:ascii="Calibri" w:eastAsia="Calibri" w:hAnsi="Calibri" w:cs="Times New Roman"/>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02">
    <w:name w:val="Tabla con cuadrícula102"/>
    <w:basedOn w:val="Tablanormal"/>
    <w:next w:val="Tablaconcuadrcula"/>
    <w:rsid w:val="004A731D"/>
    <w:pPr>
      <w:spacing w:before="48" w:line="276" w:lineRule="auto"/>
      <w:jc w:val="both"/>
    </w:pPr>
    <w:rPr>
      <w:rFonts w:ascii="Calibri" w:eastAsia="Calibri" w:hAnsi="Calibri" w:cs="Times New Roman"/>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encinsinresolver1">
    <w:name w:val="Mención sin resolver1"/>
    <w:basedOn w:val="Fuentedeprrafopredeter"/>
    <w:uiPriority w:val="99"/>
    <w:semiHidden/>
    <w:unhideWhenUsed/>
    <w:rsid w:val="0033795B"/>
    <w:rPr>
      <w:color w:val="605E5C"/>
      <w:shd w:val="clear" w:color="auto" w:fill="E1DFDD"/>
    </w:rPr>
  </w:style>
  <w:style w:type="table" w:customStyle="1" w:styleId="Tablaconcuadrcula29">
    <w:name w:val="Tabla con cuadrícula29"/>
    <w:basedOn w:val="Tablanormal"/>
    <w:next w:val="Tablaconcuadrcula"/>
    <w:rsid w:val="001267D5"/>
    <w:pPr>
      <w:widowControl w:val="0"/>
      <w:autoSpaceDE w:val="0"/>
      <w:autoSpaceDN w:val="0"/>
    </w:pPr>
    <w:rPr>
      <w:rFonts w:ascii="Calibri" w:eastAsia="Calibri" w:hAnsi="Calibri" w:cs="Times New Roman"/>
      <w:sz w:val="22"/>
      <w:szCs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encinsinresolver2">
    <w:name w:val="Mención sin resolver2"/>
    <w:basedOn w:val="Fuentedeprrafopredeter"/>
    <w:uiPriority w:val="99"/>
    <w:semiHidden/>
    <w:unhideWhenUsed/>
    <w:rsid w:val="000418BB"/>
    <w:rPr>
      <w:color w:val="605E5C"/>
      <w:shd w:val="clear" w:color="auto" w:fill="E1DFDD"/>
    </w:rPr>
  </w:style>
  <w:style w:type="table" w:customStyle="1" w:styleId="a">
    <w:basedOn w:val="TableNormal0"/>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sembrarnosune@cormacarena.gov.co"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WeCo2z29n3x65vuigDx3ycpPpUQ==">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6</Pages>
  <Words>2040</Words>
  <Characters>11226</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13240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MIGNNELLY MARISOL MORALES GIRALDO</dc:creator>
  <cp:lastModifiedBy>ING ESTEBAN</cp:lastModifiedBy>
  <cp:revision>5</cp:revision>
  <dcterms:created xsi:type="dcterms:W3CDTF">2024-02-08T23:28:00Z</dcterms:created>
  <dcterms:modified xsi:type="dcterms:W3CDTF">2024-05-28T20:54:00Z</dcterms:modified>
</cp:coreProperties>
</file>