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eastAsia="zh-CN"/>
        </w:rPr>
        <w:t>一、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PL/SQL基本语法</w:t>
      </w:r>
    </w:p>
    <w:p>
      <w:pPr>
        <w:ind w:firstLine="210" w:firstLineChars="1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1"/>
          <w:szCs w:val="21"/>
        </w:rPr>
        <w:t>定义常量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1"/>
          <w:szCs w:val="21"/>
        </w:rPr>
        <w:t>&lt;常量名&gt; constant &lt;数据类型&gt; :=&lt;值&gt;；</w:t>
      </w:r>
    </w:p>
    <w:p>
      <w:pPr>
        <w:ind w:firstLine="210" w:firstLineChars="1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1"/>
          <w:szCs w:val="21"/>
        </w:rPr>
        <w:t>定义变量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1"/>
          <w:szCs w:val="21"/>
        </w:rPr>
        <w:t>&lt;变量名&gt; &lt;数据类型&gt; [(宽度) ：= &lt;初始值&gt;]；</w:t>
      </w:r>
    </w:p>
    <w:p>
      <w:pPr>
        <w:ind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3、赋值符号为“：=”</w:t>
      </w:r>
    </w:p>
    <w:p>
      <w:pPr>
        <w:ind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4、条件判断语句</w:t>
      </w:r>
    </w:p>
    <w:p>
      <w:pPr>
        <w:ind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（1）IF语句：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IF condition THEN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statements;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[ELSEIF condition THEN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statements;]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[ELSE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statements;]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END IF;</w:t>
      </w:r>
    </w:p>
    <w:p>
      <w:pPr>
        <w:ind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（2）CASE语句：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CASE case_operand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WHEN  when_operand THEN 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statement;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[WHEN  when_operand THEN 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statement;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]…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[ELSE statement [statement]]…;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END CASE;</w:t>
      </w:r>
    </w:p>
    <w:p>
      <w:pPr>
        <w:numPr>
          <w:ilvl w:val="0"/>
          <w:numId w:val="0"/>
        </w:numPr>
        <w:ind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5、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循环语句</w:t>
      </w:r>
    </w:p>
    <w:p>
      <w:pPr>
        <w:numPr>
          <w:ilvl w:val="0"/>
          <w:numId w:val="0"/>
        </w:numPr>
        <w:ind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（1）简单循环</w:t>
      </w:r>
    </w:p>
    <w:p>
      <w:pPr>
        <w:numPr>
          <w:ilvl w:val="0"/>
          <w:numId w:val="0"/>
        </w:numPr>
        <w:ind w:left="210" w:leftChars="0" w:firstLine="418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LOOP</w:t>
      </w:r>
    </w:p>
    <w:p>
      <w:pPr>
        <w:numPr>
          <w:ilvl w:val="0"/>
          <w:numId w:val="0"/>
        </w:numPr>
        <w:ind w:left="210" w:leftChars="0" w:firstLine="418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statement1;</w:t>
      </w:r>
    </w:p>
    <w:p>
      <w:pPr>
        <w:numPr>
          <w:ilvl w:val="0"/>
          <w:numId w:val="0"/>
        </w:numPr>
        <w:ind w:left="210" w:leftChars="0" w:firstLine="418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…</w:t>
      </w:r>
    </w:p>
    <w:p>
      <w:pPr>
        <w:numPr>
          <w:ilvl w:val="0"/>
          <w:numId w:val="0"/>
        </w:numPr>
        <w:ind w:left="210" w:leftChars="0" w:firstLine="418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EXIT [WHEN condition];    </w:t>
      </w:r>
    </w:p>
    <w:p>
      <w:pPr>
        <w:numPr>
          <w:ilvl w:val="0"/>
          <w:numId w:val="0"/>
        </w:numPr>
        <w:ind w:left="210" w:leftChars="0" w:firstLine="418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END LOOP;</w:t>
      </w:r>
    </w:p>
    <w:p>
      <w:pPr>
        <w:numPr>
          <w:ilvl w:val="0"/>
          <w:numId w:val="0"/>
        </w:numPr>
        <w:ind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（2）FOR循环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FOR index_name IN [REVERSE]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lower_bound…upper_bound LOOP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statement1;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statement2;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…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END LOOP;</w:t>
      </w:r>
    </w:p>
    <w:p>
      <w:pPr>
        <w:numPr>
          <w:ilvl w:val="0"/>
          <w:numId w:val="0"/>
        </w:numPr>
        <w:ind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（3）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WHILE循环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WHILE condition LOOP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statement1;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statement2;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   …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END LOOP;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常用函数</w:t>
      </w:r>
    </w:p>
    <w:p>
      <w:pPr>
        <w:numPr>
          <w:ilvl w:val="0"/>
          <w:numId w:val="2"/>
        </w:numPr>
        <w:ind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ABS函数用于返回给定数字表达式的绝对值。</w:t>
      </w:r>
    </w:p>
    <w:p>
      <w:pPr>
        <w:numPr>
          <w:ilvl w:val="0"/>
          <w:numId w:val="2"/>
        </w:numPr>
        <w:ind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ROUND函数返回数字表达式并四舍五入为指定的长度或精度。</w:t>
      </w:r>
    </w:p>
    <w:p>
      <w:pPr>
        <w:numPr>
          <w:ilvl w:val="0"/>
          <w:numId w:val="2"/>
        </w:numPr>
        <w:ind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CEIL函数返回大于或等于所给数字表达式的最小整数。</w:t>
      </w:r>
    </w:p>
    <w:p>
      <w:pPr>
        <w:numPr>
          <w:ilvl w:val="0"/>
          <w:numId w:val="2"/>
        </w:numPr>
        <w:ind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FLOOR函数返回小于或等于所给数字表达式的最大整数。</w:t>
      </w:r>
    </w:p>
    <w:p>
      <w:pPr>
        <w:numPr>
          <w:ilvl w:val="0"/>
          <w:numId w:val="2"/>
        </w:numPr>
        <w:ind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POWER函数返回给定表达式指定次方的值。</w:t>
      </w:r>
    </w:p>
    <w:p>
      <w:pPr>
        <w:numPr>
          <w:ilvl w:val="0"/>
          <w:numId w:val="2"/>
        </w:numPr>
        <w:ind w:left="0" w:leftChars="0"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LENGTH函数返回给定字符串表达式的字符（而不是字节）个数。</w:t>
      </w:r>
    </w:p>
    <w:p>
      <w:pPr>
        <w:numPr>
          <w:ilvl w:val="0"/>
          <w:numId w:val="2"/>
        </w:numPr>
        <w:ind w:left="0" w:leftChars="0"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UPPER函数返回将小写字符数据转换为大写的字符表达式。LOWER函数返回将大写字符数据转换为小写的字符表达式。</w:t>
      </w:r>
    </w:p>
    <w:p>
      <w:pPr>
        <w:numPr>
          <w:ilvl w:val="0"/>
          <w:numId w:val="2"/>
        </w:numPr>
        <w:ind w:left="0" w:leftChars="0"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REPLACE函数具体的语法结构是REPLACE(s1,s2,s3)，表示在字符串s1中搜索字符串s2，并用字符串s3替换s2。</w:t>
      </w:r>
    </w:p>
    <w:p>
      <w:pPr>
        <w:numPr>
          <w:ilvl w:val="0"/>
          <w:numId w:val="2"/>
        </w:numPr>
        <w:ind w:left="0" w:leftChars="0"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RPAD函数的语法结构是RPAD(s1,n[,s2])，功能是在字符串s1的右边用字符串s2填充，直到整个字符串长度为n时为止。如果s2不存在，则以空格填充。</w:t>
      </w:r>
    </w:p>
    <w:p>
      <w:pPr>
        <w:numPr>
          <w:ilvl w:val="0"/>
          <w:numId w:val="2"/>
        </w:numPr>
        <w:ind w:left="0" w:leftChars="0"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LPAD函数的语法结构是LPAD(s1,n[,s2])，功能是在字符串s1的左边用字符串s2填充，直到整个字符串长度为n时为止。</w:t>
      </w:r>
    </w:p>
    <w:p>
      <w:pPr>
        <w:numPr>
          <w:ilvl w:val="0"/>
          <w:numId w:val="2"/>
        </w:numPr>
        <w:ind w:left="0" w:leftChars="0"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TRIM函数具体的语法结构是TRIM(p,s)，功能是将删除指定的前导或尾随的字符，默认删除空格。LTRIM函数从字符串s左侧开始删除。RTRIM函数从字符串s右侧开始删除。</w:t>
      </w:r>
    </w:p>
    <w:p>
      <w:pPr>
        <w:numPr>
          <w:ilvl w:val="0"/>
          <w:numId w:val="2"/>
        </w:numPr>
        <w:ind w:left="0" w:leftChars="0"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SYSDATE函数返回当前日期和时间。SYSTIMESTAMP函数没有参数，用来返回系统时间，该时间包含时区信息，精确到微秒。</w:t>
      </w:r>
    </w:p>
    <w:p>
      <w:pPr>
        <w:numPr>
          <w:ilvl w:val="0"/>
          <w:numId w:val="2"/>
        </w:numPr>
        <w:ind w:left="0" w:leftChars="0"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EXTRACT (datetime)该函数可以从指定的时间当中提取到指定的日期部分。</w:t>
      </w:r>
    </w:p>
    <w:p>
      <w:pPr>
        <w:numPr>
          <w:ilvl w:val="0"/>
          <w:numId w:val="2"/>
        </w:numPr>
        <w:ind w:left="0" w:leftChars="0"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COUNT函数语法结构是：COUNT(*|[distinct][all]exp)，该函数用来计算记录的数量或某列的个数。函数中必须指定列名，或使用星号代表统计所有记录的个数。</w:t>
      </w:r>
    </w:p>
    <w:p>
      <w:pPr>
        <w:numPr>
          <w:ilvl w:val="0"/>
          <w:numId w:val="2"/>
        </w:numPr>
        <w:ind w:left="0" w:leftChars="0"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TO_CHAR函数转换数值和日期为字符串。</w:t>
      </w:r>
    </w:p>
    <w:p>
      <w:pPr>
        <w:numPr>
          <w:ilvl w:val="0"/>
          <w:numId w:val="2"/>
        </w:numPr>
        <w:ind w:left="0" w:leftChars="0"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TO_DATE函数可将字符型数据转换成日期型数据。</w:t>
      </w:r>
    </w:p>
    <w:p>
      <w:pPr>
        <w:numPr>
          <w:ilvl w:val="0"/>
          <w:numId w:val="2"/>
        </w:numPr>
        <w:ind w:left="0" w:leftChars="0" w:firstLine="210" w:firstLineChars="1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CAST函数语法结构是：CAST(expr as type_name)，该函数实现了数据类型之间的转换。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控制日志文件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控制文件是一个很</w:t>
      </w:r>
      <w:r>
        <w:rPr>
          <w:rFonts w:hint="eastAsia"/>
          <w:lang w:val="en-US" w:eastAsia="zh-CN"/>
        </w:rPr>
        <w:t>小的二进制文件，它包含了数据库的结构信息（即构成数据库的数据文件和日志文件）。</w:t>
      </w:r>
      <w:r>
        <w:rPr>
          <w:rFonts w:hint="eastAsia"/>
          <w:b/>
          <w:bCs/>
          <w:lang w:val="en-US" w:eastAsia="zh-CN"/>
        </w:rPr>
        <w:t>主要包含</w:t>
      </w:r>
      <w:r>
        <w:rPr>
          <w:rFonts w:hint="eastAsia"/>
          <w:lang w:val="en-US" w:eastAsia="zh-CN"/>
        </w:rPr>
        <w:t>：数据库名称、数据文件和重做日志文件的位置和名称、数据库创建的时间戳、当前日志序列号、检查点信息、表空间名称、备份和恢复信息。</w:t>
      </w:r>
      <w:r>
        <w:rPr>
          <w:b/>
          <w:bCs/>
        </w:rPr>
        <w:t>作用</w:t>
      </w:r>
      <w:r>
        <w:rPr>
          <w:rFonts w:hint="eastAsia"/>
        </w:rPr>
        <w:t>：</w:t>
      </w:r>
      <w:r>
        <w:rPr>
          <w:rFonts w:hint="eastAsia"/>
          <w:b w:val="0"/>
          <w:bCs w:val="0"/>
        </w:rPr>
        <w:t>控制文件用来描述</w:t>
      </w:r>
      <w:r>
        <w:rPr>
          <w:b w:val="0"/>
          <w:bCs w:val="0"/>
        </w:rPr>
        <w:t>Oracle</w:t>
      </w:r>
      <w:r>
        <w:rPr>
          <w:rFonts w:hint="eastAsia"/>
          <w:b w:val="0"/>
          <w:bCs w:val="0"/>
        </w:rPr>
        <w:t>实体结构，在启动</w:t>
      </w:r>
      <w:r>
        <w:rPr>
          <w:b w:val="0"/>
          <w:bCs w:val="0"/>
        </w:rPr>
        <w:t>Oracle</w:t>
      </w:r>
      <w:r>
        <w:rPr>
          <w:rFonts w:hint="eastAsia"/>
          <w:b w:val="0"/>
          <w:bCs w:val="0"/>
        </w:rPr>
        <w:t>数据库时读取控制文件才能取得所有数据库文件的相关信息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重做日志文件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重做日志文件由重做记录组成，而每个重做记录由一组变化元素组成，变化元素中记录了数据库中每个单独的数据块的变化情况。</w:t>
      </w:r>
      <w:r>
        <w:rPr>
          <w:rFonts w:hint="eastAsia"/>
          <w:b/>
          <w:bCs/>
          <w:i w:val="0"/>
          <w:iCs w:val="0"/>
          <w:lang w:val="en-US" w:eastAsia="zh-CN"/>
        </w:rPr>
        <w:t>作用</w:t>
      </w:r>
      <w:r>
        <w:rPr>
          <w:rFonts w:hint="eastAsia"/>
          <w:lang w:val="en-US" w:eastAsia="zh-CN"/>
        </w:rPr>
        <w:t>：提高数据库的性能。即使发生故障导致数据库崩溃，Oracle也可以利用重做信息恢复丢失的数据。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归档日志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在重做日志文件被覆盖之前，Oracle能够将已经写满的重做日志文件通过复制保存到指定的位置，保存下来的所有重做日志文件被称为“归档重做日志”，这个过程就是“归档过程”。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作用</w:t>
      </w:r>
      <w:r>
        <w:rPr>
          <w:rFonts w:hint="eastAsia"/>
          <w:lang w:val="en-US" w:eastAsia="zh-CN"/>
        </w:rPr>
        <w:t>：解决重做日志文件被新写入的重做日志文件覆盖的问题。使用归档日志文件可以实现恢复数据库、更新备用数据库以及获取数据库的历史信息等目的。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索引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概念：</w:t>
      </w:r>
      <w:r>
        <w:rPr>
          <w:rFonts w:hint="eastAsia"/>
          <w:b w:val="0"/>
          <w:bCs w:val="0"/>
        </w:rPr>
        <w:t>索引是以表的列为基础的数据库对象，它保存着表中排序的索引项，并且记录索引列在数据表中的物理存储位置，实现表中数据的逻辑排序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一是为了实施主键和唯一性约束，再者是为了提高性能。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使用索引代价：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索引需要占用数据表以外的物理存储空间。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创建和维护索引要花费一定的时间。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当对表进行更新操作时，索引需要被重建，这样就降低了数据的维护速度。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创建索引的原则：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1、根据表的大小来创建索引2、根据列的特征来创建索引3、在一个表上创建索引的数量不是越多越好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视图</w:t>
      </w:r>
    </w:p>
    <w:p>
      <w:pPr>
        <w:numPr>
          <w:ilvl w:val="0"/>
          <w:numId w:val="0"/>
        </w:numPr>
        <w:ind w:firstLine="422" w:firstLineChars="200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概念：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视图是一种数据库对象，它是从一个或多个表或视图导出的虚表。视图是从基表中导出的逻辑表，它不像基表一样物理地存储在数据库中，视图没有自己独立的数据实体。一个视图的存在反映在数据字典中具有相应的登记项。视图一旦被建立，即可在其上进行DML操作。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优点：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1.简化用户操作2.视图使用户以多角度看待同一数据3.视图对重构数据库提供了一定程度的逻辑独立性4.视图可增加安全性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b/>
          <w:bCs/>
          <w:color w:val="auto"/>
        </w:rPr>
        <w:t>作用</w:t>
      </w:r>
      <w:r>
        <w:rPr>
          <w:rFonts w:hint="eastAsia"/>
          <w:color w:val="7030A0"/>
        </w:rPr>
        <w:t>：</w:t>
      </w:r>
      <w:r>
        <w:rPr>
          <w:rFonts w:hint="eastAsia"/>
          <w:b w:val="0"/>
          <w:bCs w:val="0"/>
        </w:rPr>
        <w:t>为用户以多种角度观察数据库中的数据提供方便。</w:t>
      </w:r>
      <w:r>
        <w:rPr>
          <w:b w:val="0"/>
          <w:bCs w:val="0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b/>
          <w:bCs/>
          <w:color w:val="auto"/>
        </w:rPr>
        <w:t>目的</w:t>
      </w:r>
      <w:r>
        <w:rPr>
          <w:rFonts w:hint="eastAsia"/>
          <w:color w:val="7030A0"/>
        </w:rPr>
        <w:t>：</w:t>
      </w:r>
      <w:r>
        <w:rPr>
          <w:rFonts w:hint="eastAsia"/>
          <w:b w:val="0"/>
          <w:bCs w:val="0"/>
        </w:rPr>
        <w:t>用于集中、简化和定制显示数据库中的数据信息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使用视图的作用主要表现在以下几个方面：</w:t>
      </w:r>
      <w:r>
        <w:rPr>
          <w:rFonts w:hint="eastAsia"/>
          <w:b w:val="0"/>
          <w:bCs w:val="0"/>
          <w:lang w:val="en-US" w:eastAsia="zh-CN"/>
        </w:rPr>
        <w:t>1、提供面向用户的数据表现形式2、</w:t>
      </w:r>
      <w:r>
        <w:rPr>
          <w:b w:val="0"/>
          <w:bCs w:val="0"/>
        </w:rPr>
        <w:br w:type="textWrapping"/>
      </w:r>
      <w:r>
        <w:rPr>
          <w:rFonts w:hint="eastAsia"/>
          <w:b w:val="0"/>
          <w:bCs w:val="0"/>
          <w:lang w:val="en-US" w:eastAsia="zh-CN"/>
        </w:rPr>
        <w:t>提供面向用户的安全性保证3、隐藏数据的逻辑复杂性4、简化用户权限的管理5、重构数据库的灵活性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序列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概念：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序列是一种数据库对象，用来自动产生一组唯一的序号。序列是一种共享式的对象，多个用户可以共同使用序列中的序号。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  <w:r>
        <w:rPr>
          <w:rFonts w:hint="eastAsia"/>
          <w:lang w:val="en-US" w:eastAsia="zh-CN"/>
        </w:rPr>
        <w:t>一般序列所生成的整数通常可以用来填充数字类型的主键列，这样当向表中插入数据时，主键列就使用了序列中的序号，从而保证主键的列值不会重复。用这种方法可以替代在应用程序中产生主键值的方法，可以获得更可靠的主键值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存储过程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是Oracle开发者在数据转换或查询报表时最经常使用的方式之一。存储过程是一种命名PL/SQL程序块，它将一些相关的SQL语句，流程控制语句组合在一起，用于执行某些特定的操作或者任务，可以将经常需要执行的特定的操作写成过程。通过过程名，就可以多次调用过程，从而实现程序的模块化设计。这种方式极大地节省了用户的时间，也提高了程序的效率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  <w:r>
        <w:rPr>
          <w:rFonts w:hint="eastAsia"/>
          <w:lang w:val="en-US" w:eastAsia="zh-CN"/>
        </w:rPr>
        <w:t>（1）存储过程在服务器端运行，执行速度快。（2）存储过程执行一次后驻留在Oracle数据库服务器的高速Cache中，以后再次执行存储过程时，只需从高速Cache中调用已经编译好的代码即可，从而提高了系统性能。（3）存储过程确保了数据库的安全。使用存储过程，可以在禁止用户直接访问应用程序中的某些数据表的情况下，授权执行访问这些数据表的存储过程。（4）自动完成需要预先执行的任务。存储过程可以设置为系统启动时自动执行，而不必在系统启动后再进行手动操作，从而方便了用户的使用，可以自动完成一些需要预先执行的任务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</w:t>
      </w:r>
      <w:r>
        <w:rPr>
          <w:rFonts w:hint="eastAsia"/>
          <w:b/>
          <w:bCs/>
          <w:lang w:val="en-US" w:eastAsia="zh-CN"/>
        </w:rPr>
        <w:tab/>
        <w:t>：</w:t>
      </w:r>
      <w:r>
        <w:rPr>
          <w:rFonts w:hint="eastAsia"/>
          <w:lang w:val="en-US" w:eastAsia="zh-CN"/>
        </w:rPr>
        <w:t>函数与过程很相似，它也是存储在数据库中的命名程序块。函数与存储过程的区别在于，函数必须有返回值，过程可以没有；它只能作为一个表达式的一部分，不能作为一个独立的语句来使用。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包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：</w:t>
      </w:r>
      <w:r>
        <w:rPr>
          <w:rFonts w:hint="eastAsia"/>
          <w:lang w:val="en-US" w:eastAsia="zh-CN"/>
        </w:rPr>
        <w:t>包也称之为程序包，是指相关的过程、函数、变量、常量和游标等PL/SQL程序设计元素的组合。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触发器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：</w:t>
      </w:r>
      <w:r>
        <w:rPr>
          <w:rFonts w:hint="eastAsia"/>
          <w:lang w:val="en-US" w:eastAsia="zh-CN"/>
        </w:rPr>
        <w:t>触发器是一种特殊的存储过程，它与数据表紧密联系，用于保护表中的数据，当一个定义了特定类型触发器的基表执行插入、修改或删除表中数据的操作时，将自动触发触发器中定义的操作，以实现数据的一致性和完整性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作用：</w:t>
      </w:r>
      <w:r>
        <w:rPr>
          <w:rFonts w:hint="eastAsia"/>
          <w:lang w:val="en-US" w:eastAsia="zh-CN"/>
        </w:rPr>
        <w:t>（1）在安全性方面，触发器可以基于数据库的值使用户具有操作数据库的某种权利。 （2）在审计方面，触发器可以跟踪用户对数据库的操作。（3）实现复杂的数据完整性规则。 （4）实现复杂的非标准的数据库相关完整性规则。触发器可以对数据库中相关的表进行连环更新。（5）同步实时地复制表中的数据。（6）自动计算数据值，如果数据的值达到了一定的要求，则进行特定的处理。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：</w:t>
      </w:r>
      <w:r>
        <w:rPr>
          <w:rFonts w:hint="eastAsia"/>
          <w:lang w:val="en-US" w:eastAsia="zh-CN"/>
        </w:rPr>
        <w:t>事务在数据库中主要用于保证数据的一致性，防止出现错误数据。在事务内的语句都会被看成一个单元，一旦有一个失败，那么所有的都会失败。在编程过程中也经常用到事务。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特性：</w:t>
      </w:r>
      <w:r>
        <w:rPr>
          <w:rFonts w:hint="eastAsia"/>
          <w:lang w:val="en-US" w:eastAsia="zh-CN"/>
        </w:rPr>
        <w:t>1、原子性（Atomicity）：事务是一个完整的操作。事务的各步操作是不可分的（原子的）；要么都执行，要么都不执行2、一致性（Consistency）：事务把数据库从一个一致性状态带入另一个一致性状态。3、隔离性（Isolation）：对数据进行修改的所有并发事务是彼此隔离的，这表明事务必须是独立的，它不应以任何方式依赖于或影响其他事务。4、永久性（Durability）：事务完成后，它对数据库的修改永久有效，事务日志能够保持事务的永久性。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事务开始于第一条</w:t>
      </w:r>
      <w:r>
        <w:rPr>
          <w:b w:val="0"/>
          <w:bCs w:val="0"/>
        </w:rPr>
        <w:t>SQL</w:t>
      </w:r>
      <w:r>
        <w:rPr>
          <w:rFonts w:hint="eastAsia"/>
          <w:b w:val="0"/>
          <w:bCs w:val="0"/>
        </w:rPr>
        <w:t>语句，在下列之一情况结束：遇到</w:t>
      </w:r>
      <w:r>
        <w:rPr>
          <w:b w:val="0"/>
          <w:bCs w:val="0"/>
        </w:rPr>
        <w:t>COMMIT</w:t>
      </w:r>
      <w:r>
        <w:rPr>
          <w:rFonts w:hint="eastAsia"/>
          <w:b w:val="0"/>
          <w:bCs w:val="0"/>
        </w:rPr>
        <w:t>或</w:t>
      </w:r>
      <w:r>
        <w:rPr>
          <w:b w:val="0"/>
          <w:bCs w:val="0"/>
        </w:rPr>
        <w:t>ROLLBACK</w:t>
      </w:r>
      <w:r>
        <w:rPr>
          <w:rFonts w:hint="eastAsia"/>
          <w:b w:val="0"/>
          <w:bCs w:val="0"/>
        </w:rPr>
        <w:t>命令</w:t>
      </w:r>
      <w:r>
        <w:rPr>
          <w:rFonts w:hint="eastAsia"/>
          <w:b w:val="0"/>
          <w:bCs w:val="0"/>
          <w:lang w:eastAsia="zh-CN"/>
        </w:rPr>
        <w:t>；</w:t>
      </w:r>
      <w:r>
        <w:rPr>
          <w:rFonts w:hint="eastAsia"/>
          <w:b w:val="0"/>
          <w:bCs w:val="0"/>
        </w:rPr>
        <w:t>遇到一条</w:t>
      </w:r>
      <w:r>
        <w:rPr>
          <w:b w:val="0"/>
          <w:bCs w:val="0"/>
        </w:rPr>
        <w:t>DDL</w:t>
      </w:r>
      <w:r>
        <w:rPr>
          <w:rFonts w:hint="eastAsia"/>
          <w:b w:val="0"/>
          <w:bCs w:val="0"/>
        </w:rPr>
        <w:t>或者</w:t>
      </w:r>
      <w:r>
        <w:rPr>
          <w:b w:val="0"/>
          <w:bCs w:val="0"/>
        </w:rPr>
        <w:t>DCL</w:t>
      </w:r>
      <w:r>
        <w:rPr>
          <w:rFonts w:hint="eastAsia"/>
          <w:b w:val="0"/>
          <w:bCs w:val="0"/>
        </w:rPr>
        <w:t>命令</w:t>
      </w:r>
      <w:r>
        <w:rPr>
          <w:rFonts w:hint="eastAsia"/>
          <w:b w:val="0"/>
          <w:bCs w:val="0"/>
          <w:lang w:eastAsia="zh-CN"/>
        </w:rPr>
        <w:t>；</w:t>
      </w:r>
      <w:r>
        <w:rPr>
          <w:rFonts w:hint="eastAsia"/>
          <w:b w:val="0"/>
          <w:bCs w:val="0"/>
        </w:rPr>
        <w:t>系统发生错误、退出或者崩溃。</w:t>
      </w:r>
    </w:p>
    <w:p>
      <w:pPr>
        <w:rPr>
          <w:b/>
          <w:bCs/>
        </w:rPr>
      </w:pPr>
      <w:r>
        <w:rPr>
          <w:rFonts w:hint="eastAsia"/>
          <w:b w:val="0"/>
          <w:bCs w:val="0"/>
        </w:rPr>
        <w:t>控制事务的方式有两种：</w:t>
      </w:r>
      <w:r>
        <w:rPr>
          <w:b w:val="0"/>
          <w:bCs w:val="0"/>
        </w:rPr>
        <w:br w:type="textWrapping"/>
      </w:r>
      <w:r>
        <w:rPr>
          <w:b/>
          <w:bCs/>
        </w:rPr>
        <w:t xml:space="preserve">1. </w:t>
      </w:r>
      <w:r>
        <w:rPr>
          <w:rFonts w:hint="eastAsia"/>
          <w:b/>
          <w:bCs/>
        </w:rPr>
        <w:t>隐式控制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</w:rPr>
        <w:t>语法格式如下：</w:t>
      </w:r>
      <w:r>
        <w:rPr>
          <w:b/>
          <w:bCs/>
        </w:rPr>
        <w:t>SET AUTOCOMMIT ON/OFF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设置开关为</w:t>
      </w:r>
      <w:r>
        <w:rPr>
          <w:b w:val="0"/>
          <w:bCs w:val="0"/>
        </w:rPr>
        <w:t>ON</w:t>
      </w:r>
      <w:r>
        <w:rPr>
          <w:rFonts w:hint="eastAsia"/>
          <w:b w:val="0"/>
          <w:bCs w:val="0"/>
        </w:rPr>
        <w:t>，表示自动提交数据更新语句；设置开关为</w:t>
      </w:r>
      <w:r>
        <w:rPr>
          <w:b w:val="0"/>
          <w:bCs w:val="0"/>
        </w:rPr>
        <w:t>OFF</w:t>
      </w:r>
      <w:r>
        <w:rPr>
          <w:rFonts w:hint="eastAsia"/>
          <w:b w:val="0"/>
          <w:bCs w:val="0"/>
        </w:rPr>
        <w:t>，表示关闭自动提交数据更新语句的功能</w:t>
      </w:r>
    </w:p>
    <w:p>
      <w:pPr>
        <w:rPr>
          <w:b w:val="0"/>
          <w:bCs w:val="0"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显式控制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 w:val="0"/>
          <w:bCs w:val="0"/>
        </w:rPr>
        <w:t>显式方式就是利用</w:t>
      </w:r>
      <w:r>
        <w:rPr>
          <w:b w:val="0"/>
          <w:bCs w:val="0"/>
        </w:rPr>
        <w:t>COMMIT</w:t>
      </w:r>
      <w:r>
        <w:rPr>
          <w:rFonts w:hint="eastAsia"/>
          <w:b w:val="0"/>
          <w:bCs w:val="0"/>
        </w:rPr>
        <w:t>和</w:t>
      </w:r>
      <w:r>
        <w:rPr>
          <w:b w:val="0"/>
          <w:bCs w:val="0"/>
        </w:rPr>
        <w:t>ROLLBACK</w:t>
      </w:r>
      <w:r>
        <w:rPr>
          <w:rFonts w:hint="eastAsia"/>
          <w:b w:val="0"/>
          <w:bCs w:val="0"/>
        </w:rPr>
        <w:t>命令“显式”的结束事务。</w:t>
      </w:r>
    </w:p>
    <w:p>
      <w:pPr>
        <w:numPr>
          <w:numId w:val="0"/>
        </w:numPr>
        <w:rPr>
          <w:b w:val="0"/>
          <w:bCs w:val="0"/>
        </w:rPr>
      </w:pPr>
      <w:r>
        <w:rPr>
          <w:b w:val="0"/>
          <w:bCs w:val="0"/>
        </w:rPr>
        <w:t>Oracle中的事务不需要设置开始标志，通常遇到登录数据库后，第一次执行DML</w:t>
      </w:r>
      <w:r>
        <w:rPr>
          <w:rFonts w:hint="eastAsia"/>
          <w:b w:val="0"/>
          <w:bCs w:val="0"/>
        </w:rPr>
        <w:t>语句的时候；或者是当事务结束后，第一次执行</w:t>
      </w:r>
      <w:r>
        <w:rPr>
          <w:b w:val="0"/>
          <w:bCs w:val="0"/>
        </w:rPr>
        <w:t>DML</w:t>
      </w:r>
      <w:r>
        <w:rPr>
          <w:rFonts w:hint="eastAsia"/>
          <w:b w:val="0"/>
          <w:bCs w:val="0"/>
        </w:rPr>
        <w:t>语句的时候，事务就开始了。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在事务中可以根据用户的需要设置保存点（在其所在位置之前的事务语句不能回滚的位置）</w:t>
      </w:r>
    </w:p>
    <w:p>
      <w:r>
        <w:rPr>
          <w:rFonts w:hint="eastAsia"/>
          <w:b w:val="0"/>
          <w:bCs w:val="0"/>
        </w:rPr>
        <w:t>使用</w:t>
      </w:r>
      <w:r>
        <w:rPr>
          <w:b w:val="0"/>
          <w:bCs w:val="0"/>
        </w:rPr>
        <w:t>SAVEPOINT</w:t>
      </w:r>
      <w:r>
        <w:rPr>
          <w:rFonts w:hint="eastAsia"/>
          <w:b w:val="0"/>
          <w:bCs w:val="0"/>
        </w:rPr>
        <w:t>命令可以设置事务</w:t>
      </w:r>
      <w:r>
        <w:rPr>
          <w:rFonts w:hint="eastAsia"/>
          <w:b/>
          <w:bCs/>
        </w:rPr>
        <w:t>保存点，其基本语法格式如下：</w:t>
      </w:r>
      <w:r>
        <w:rPr>
          <w:b/>
          <w:bCs/>
        </w:rPr>
        <w:t>SAVEPOINT &lt;保存点名&gt;;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锁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：</w:t>
      </w:r>
      <w:r>
        <w:rPr>
          <w:rFonts w:hint="eastAsia"/>
          <w:lang w:val="en-US" w:eastAsia="zh-CN"/>
        </w:rPr>
        <w:t>加锁是实现数据库并发控制的一个非常重要的技术。当事务在对某个数据对象进行操作前，先向系统发出请求，对其加锁。加锁后事务就对该数据对象有了一定的控制，在该事务释放锁之前，其他的事务不能对此数据对象进行更新操作。Oracle通过使用锁机制维护数据的完整性、并发性和一致性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锁的类型：</w:t>
      </w:r>
      <w:r>
        <w:rPr>
          <w:rFonts w:hint="eastAsia"/>
          <w:b w:val="0"/>
          <w:bCs w:val="0"/>
          <w:lang w:val="en-US" w:eastAsia="zh-CN"/>
        </w:rPr>
        <w:t>1、DML锁（Data Locks，数据锁）：用于保护数据的完整性；DML锁主要包括TM锁和TX锁，其中TM锁称为表级锁，TX锁称为事务锁或行级锁。 2、DDL锁（Dictionary Locks，字典锁）：用于保护数据库对象的结构，如表、索引等的结构定义。 3、内部锁和闩（Internal Locks and Latches）：保护数据库的内部结构。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Style w:val="4"/>
          <w:rFonts w:hint="eastAsia"/>
          <w:b/>
          <w:bCs/>
          <w:i w:val="0"/>
          <w:iCs w:val="0"/>
          <w:color w:val="auto"/>
        </w:rPr>
      </w:pPr>
      <w:r>
        <w:rPr>
          <w:rStyle w:val="4"/>
          <w:b/>
          <w:bCs/>
          <w:i w:val="0"/>
          <w:iCs w:val="0"/>
          <w:color w:val="auto"/>
        </w:rPr>
        <w:t>系统全局区</w:t>
      </w:r>
      <w:r>
        <w:rPr>
          <w:rStyle w:val="4"/>
          <w:rFonts w:hint="eastAsia"/>
          <w:b/>
          <w:bCs/>
          <w:i w:val="0"/>
          <w:iCs w:val="0"/>
          <w:color w:val="auto"/>
        </w:rPr>
        <w:t>：</w:t>
      </w:r>
    </w:p>
    <w:p>
      <w:pPr>
        <w:rPr>
          <w:b w:val="0"/>
          <w:bCs w:val="0"/>
          <w:color w:val="auto"/>
        </w:rPr>
      </w:pPr>
      <w:r>
        <w:rPr>
          <w:b/>
          <w:bCs/>
          <w:color w:val="auto"/>
        </w:rPr>
        <w:t>概念</w:t>
      </w:r>
      <w:r>
        <w:rPr>
          <w:rFonts w:hint="eastAsia"/>
          <w:b/>
          <w:bCs/>
          <w:color w:val="auto"/>
        </w:rPr>
        <w:t>：</w:t>
      </w:r>
      <w:r>
        <w:rPr>
          <w:rFonts w:hint="eastAsia"/>
          <w:b w:val="0"/>
          <w:bCs w:val="0"/>
          <w:color w:val="auto"/>
        </w:rPr>
        <w:t>当数据库服务器上的一个数据库启动时，</w:t>
      </w:r>
      <w:r>
        <w:rPr>
          <w:b w:val="0"/>
          <w:bCs w:val="0"/>
          <w:color w:val="auto"/>
        </w:rPr>
        <w:t>Oracle</w:t>
      </w:r>
      <w:r>
        <w:rPr>
          <w:rFonts w:hint="eastAsia"/>
          <w:b w:val="0"/>
          <w:bCs w:val="0"/>
          <w:color w:val="auto"/>
        </w:rPr>
        <w:t>将分配一块内存区间，叫做系统全局区（</w:t>
      </w:r>
      <w:r>
        <w:rPr>
          <w:b w:val="0"/>
          <w:bCs w:val="0"/>
          <w:color w:val="auto"/>
        </w:rPr>
        <w:t>SGA</w:t>
      </w:r>
      <w:r>
        <w:rPr>
          <w:rFonts w:hint="eastAsia"/>
          <w:b w:val="0"/>
          <w:bCs w:val="0"/>
          <w:color w:val="auto"/>
        </w:rPr>
        <w:t>）</w:t>
      </w:r>
      <w:r>
        <w:rPr>
          <w:rFonts w:hint="eastAsia"/>
          <w:b w:val="0"/>
          <w:bCs w:val="0"/>
          <w:color w:val="auto"/>
          <w:lang w:eastAsia="zh-CN"/>
        </w:rPr>
        <w:t>。</w:t>
      </w:r>
      <w:r>
        <w:rPr>
          <w:rFonts w:hint="eastAsia"/>
          <w:b w:val="0"/>
          <w:bCs w:val="0"/>
          <w:color w:val="auto"/>
        </w:rPr>
        <w:t>一个实例只有一个</w:t>
      </w:r>
      <w:r>
        <w:rPr>
          <w:b w:val="0"/>
          <w:bCs w:val="0"/>
          <w:color w:val="auto"/>
        </w:rPr>
        <w:t>SGA</w:t>
      </w:r>
      <w:r>
        <w:rPr>
          <w:rFonts w:hint="eastAsia"/>
          <w:b w:val="0"/>
          <w:bCs w:val="0"/>
          <w:color w:val="auto"/>
        </w:rPr>
        <w:t>。</w:t>
      </w:r>
      <w:r>
        <w:rPr>
          <w:b w:val="0"/>
          <w:bCs w:val="0"/>
          <w:color w:val="auto"/>
        </w:rPr>
        <w:t>SGA</w:t>
      </w:r>
      <w:r>
        <w:rPr>
          <w:rFonts w:hint="eastAsia"/>
          <w:b w:val="0"/>
          <w:bCs w:val="0"/>
          <w:color w:val="auto"/>
        </w:rPr>
        <w:t>中的数据可以在多个用户进程之间共享。</w:t>
      </w:r>
      <w:r>
        <w:rPr>
          <w:b w:val="0"/>
          <w:bCs w:val="0"/>
          <w:color w:val="auto"/>
        </w:rPr>
        <w:t>SGA</w:t>
      </w:r>
      <w:r>
        <w:rPr>
          <w:rFonts w:hint="eastAsia"/>
          <w:b w:val="0"/>
          <w:bCs w:val="0"/>
          <w:color w:val="auto"/>
        </w:rPr>
        <w:t>由若干个缓存和缓冲池组成</w:t>
      </w:r>
    </w:p>
    <w:p>
      <w:pPr>
        <w:rPr>
          <w:b/>
          <w:bCs/>
          <w:color w:val="auto"/>
        </w:rPr>
      </w:pPr>
      <w:r>
        <w:rPr>
          <w:b/>
          <w:bCs/>
          <w:color w:val="auto"/>
        </w:rPr>
        <w:t>SGA</w:t>
      </w:r>
      <w:r>
        <w:rPr>
          <w:rFonts w:hint="eastAsia"/>
          <w:b/>
          <w:bCs/>
          <w:color w:val="auto"/>
        </w:rPr>
        <w:t>包含以下几个数据结构：</w:t>
      </w:r>
      <w:r>
        <w:rPr>
          <w:b w:val="0"/>
          <w:bCs w:val="0"/>
          <w:color w:val="auto"/>
        </w:rPr>
        <w:br w:type="textWrapping"/>
      </w:r>
      <w:r>
        <w:rPr>
          <w:b/>
          <w:bCs/>
          <w:color w:val="auto"/>
          <w:highlight w:val="none"/>
        </w:rPr>
        <w:t xml:space="preserve">1. </w:t>
      </w:r>
      <w:r>
        <w:rPr>
          <w:rFonts w:hint="eastAsia"/>
          <w:b/>
          <w:bCs/>
          <w:color w:val="auto"/>
          <w:highlight w:val="none"/>
        </w:rPr>
        <w:t>数据库缓冲区高速缓存</w:t>
      </w:r>
      <w:r>
        <w:rPr>
          <w:rFonts w:hint="eastAsia"/>
          <w:b/>
          <w:bCs/>
          <w:color w:val="auto"/>
        </w:rPr>
        <w:t>（缓冲区高速缓存是</w:t>
      </w:r>
      <w:r>
        <w:rPr>
          <w:b/>
          <w:bCs/>
          <w:color w:val="auto"/>
        </w:rPr>
        <w:t>SGA</w:t>
      </w:r>
      <w:r>
        <w:rPr>
          <w:rFonts w:hint="eastAsia"/>
          <w:b/>
          <w:bCs/>
          <w:color w:val="auto"/>
        </w:rPr>
        <w:t>的最大组成部分。）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/>
          <w:bCs/>
          <w:color w:val="auto"/>
        </w:rPr>
        <w:t>作用：</w:t>
      </w:r>
      <w:r>
        <w:rPr>
          <w:rFonts w:hint="eastAsia"/>
          <w:b w:val="0"/>
          <w:bCs w:val="0"/>
          <w:color w:val="auto"/>
        </w:rPr>
        <w:t xml:space="preserve">用于存储用户最近使用过的数据 </w:t>
      </w:r>
    </w:p>
    <w:p>
      <w:pPr>
        <w:rPr>
          <w:b/>
          <w:bCs/>
          <w:color w:val="auto"/>
        </w:rPr>
      </w:pPr>
      <w:r>
        <w:rPr>
          <w:rFonts w:hint="eastAsia"/>
          <w:b w:val="0"/>
          <w:bCs w:val="0"/>
          <w:color w:val="auto"/>
        </w:rPr>
        <w:t xml:space="preserve">检索时数据库内的数据先读取到该区域，然后再经过处理后返回给用户   </w:t>
      </w:r>
      <w:r>
        <w:rPr>
          <w:rFonts w:hint="eastAsia"/>
          <w:b w:val="0"/>
          <w:bCs w:val="0"/>
          <w:color w:val="auto"/>
          <w:lang w:eastAsia="zh-CN"/>
        </w:rPr>
        <w:t>；</w:t>
      </w:r>
      <w:r>
        <w:rPr>
          <w:rFonts w:hint="eastAsia"/>
          <w:b w:val="0"/>
          <w:bCs w:val="0"/>
          <w:color w:val="auto"/>
        </w:rPr>
        <w:t xml:space="preserve">修改时被修改的数据先被存储在数据库缓冲区内，而不是马上写入磁盘（该数据块称为脏缓存块）。  </w:t>
      </w:r>
      <w:r>
        <w:rPr>
          <w:b w:val="0"/>
          <w:bCs w:val="0"/>
          <w:color w:val="auto"/>
        </w:rPr>
        <w:t xml:space="preserve"> </w:t>
      </w:r>
      <w:r>
        <w:rPr>
          <w:b w:val="0"/>
          <w:bCs w:val="0"/>
          <w:color w:val="auto"/>
        </w:rPr>
        <w:br w:type="textWrapping"/>
      </w:r>
      <w:r>
        <w:rPr>
          <w:b/>
          <w:bCs/>
          <w:color w:val="auto"/>
        </w:rPr>
        <w:t>优点</w:t>
      </w:r>
      <w:r>
        <w:rPr>
          <w:rFonts w:hint="eastAsia"/>
          <w:b w:val="0"/>
          <w:bCs w:val="0"/>
          <w:color w:val="auto"/>
        </w:rPr>
        <w:t>：可以减少磁盘读写次数，提高系统的存取效率，改善系统性能。</w:t>
      </w:r>
      <w:r>
        <w:rPr>
          <w:b w:val="0"/>
          <w:bCs w:val="0"/>
          <w:color w:val="auto"/>
        </w:rPr>
        <w:br w:type="textWrapping"/>
      </w:r>
      <w:r>
        <w:rPr>
          <w:b/>
          <w:bCs/>
          <w:color w:val="auto"/>
          <w:highlight w:val="none"/>
        </w:rPr>
        <w:t xml:space="preserve">2. </w:t>
      </w:r>
      <w:r>
        <w:rPr>
          <w:rFonts w:hint="eastAsia"/>
          <w:b/>
          <w:bCs/>
          <w:color w:val="auto"/>
          <w:highlight w:val="none"/>
        </w:rPr>
        <w:t>重做日志缓冲区</w:t>
      </w:r>
    </w:p>
    <w:p>
      <w:pPr>
        <w:rPr>
          <w:b w:val="0"/>
          <w:bCs w:val="0"/>
          <w:color w:val="auto"/>
        </w:rPr>
      </w:pPr>
      <w:r>
        <w:rPr>
          <w:rFonts w:hint="eastAsia"/>
          <w:b/>
          <w:bCs/>
          <w:color w:val="auto"/>
        </w:rPr>
        <w:t>作用对象</w:t>
      </w:r>
      <w:r>
        <w:rPr>
          <w:rFonts w:hint="eastAsia"/>
          <w:b w:val="0"/>
          <w:bCs w:val="0"/>
          <w:color w:val="auto"/>
        </w:rPr>
        <w:t>：重做日志是对用户事务所产生的记录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b/>
          <w:bCs/>
          <w:color w:val="auto"/>
        </w:rPr>
        <w:t>作用</w:t>
      </w:r>
      <w:r>
        <w:rPr>
          <w:rFonts w:hint="eastAsia"/>
          <w:b w:val="0"/>
          <w:bCs w:val="0"/>
          <w:color w:val="auto"/>
        </w:rPr>
        <w:t>：通过重做日志能够重新产生数据</w:t>
      </w:r>
    </w:p>
    <w:p>
      <w:pPr>
        <w:rPr>
          <w:b/>
          <w:bCs/>
          <w:color w:val="auto"/>
        </w:rPr>
      </w:pPr>
      <w:r>
        <w:rPr>
          <w:rFonts w:hint="eastAsia"/>
          <w:b w:val="0"/>
          <w:bCs w:val="0"/>
          <w:color w:val="auto"/>
        </w:rPr>
        <w:t>重做日志缓冲区是一个圆形缓冲区，其大小由初始化参数</w:t>
      </w:r>
      <w:r>
        <w:rPr>
          <w:b w:val="0"/>
          <w:bCs w:val="0"/>
          <w:color w:val="auto"/>
        </w:rPr>
        <w:t>LOG_BUFFER</w:t>
      </w:r>
      <w:r>
        <w:rPr>
          <w:rFonts w:hint="eastAsia"/>
          <w:b w:val="0"/>
          <w:bCs w:val="0"/>
          <w:color w:val="auto"/>
        </w:rPr>
        <w:t>指定。重做日志缓冲区越大，就可以记录越多的用户操作，写重做日志文件的次数也就越少</w:t>
      </w:r>
      <w:r>
        <w:rPr>
          <w:b w:val="0"/>
          <w:bCs w:val="0"/>
          <w:color w:val="auto"/>
        </w:rPr>
        <w:br w:type="textWrapping"/>
      </w:r>
      <w:r>
        <w:rPr>
          <w:rFonts w:hint="eastAsia"/>
          <w:b/>
          <w:bCs/>
          <w:color w:val="auto"/>
        </w:rPr>
        <w:t>优点</w:t>
      </w:r>
      <w:r>
        <w:rPr>
          <w:rFonts w:hint="eastAsia"/>
          <w:b w:val="0"/>
          <w:bCs w:val="0"/>
          <w:color w:val="auto"/>
        </w:rPr>
        <w:t>：可以提高数据库的性能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b/>
          <w:bCs/>
          <w:color w:val="auto"/>
        </w:rPr>
        <w:t>限制条件</w:t>
      </w:r>
      <w:r>
        <w:rPr>
          <w:rFonts w:hint="eastAsia"/>
          <w:b w:val="0"/>
          <w:bCs w:val="0"/>
          <w:color w:val="auto"/>
        </w:rPr>
        <w:t>：重做日志缓冲区的大小是受物理内存大小的限制的。</w:t>
      </w:r>
      <w:r>
        <w:rPr>
          <w:b w:val="0"/>
          <w:bCs w:val="0"/>
          <w:color w:val="auto"/>
        </w:rPr>
        <w:br w:type="textWrapping"/>
      </w:r>
      <w:r>
        <w:rPr>
          <w:b/>
          <w:bCs/>
          <w:color w:val="auto"/>
          <w:highlight w:val="none"/>
        </w:rPr>
        <w:t xml:space="preserve">3. </w:t>
      </w:r>
      <w:r>
        <w:rPr>
          <w:rFonts w:hint="eastAsia"/>
          <w:b/>
          <w:bCs/>
          <w:color w:val="auto"/>
          <w:highlight w:val="none"/>
        </w:rPr>
        <w:t>共享池</w:t>
      </w:r>
    </w:p>
    <w:p>
      <w:pPr>
        <w:rPr>
          <w:b w:val="0"/>
          <w:bCs w:val="0"/>
          <w:color w:val="auto"/>
        </w:rPr>
      </w:pPr>
      <w:r>
        <w:rPr>
          <w:rFonts w:hint="eastAsia"/>
          <w:b/>
          <w:bCs/>
          <w:color w:val="auto"/>
        </w:rPr>
        <w:t>目的</w:t>
      </w:r>
      <w:r>
        <w:rPr>
          <w:rFonts w:hint="eastAsia"/>
          <w:b w:val="0"/>
          <w:bCs w:val="0"/>
          <w:color w:val="auto"/>
        </w:rPr>
        <w:t>：为了提高数据库的性能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b/>
          <w:bCs/>
          <w:color w:val="auto"/>
        </w:rPr>
        <w:t>作用</w:t>
      </w:r>
      <w:r>
        <w:rPr>
          <w:rFonts w:hint="eastAsia"/>
          <w:b w:val="0"/>
          <w:bCs w:val="0"/>
          <w:color w:val="auto"/>
        </w:rPr>
        <w:t>：用于存放与</w:t>
      </w:r>
      <w:r>
        <w:rPr>
          <w:b w:val="0"/>
          <w:bCs w:val="0"/>
          <w:color w:val="auto"/>
        </w:rPr>
        <w:t>SQL</w:t>
      </w:r>
      <w:r>
        <w:rPr>
          <w:rFonts w:hint="eastAsia"/>
          <w:b w:val="0"/>
          <w:bCs w:val="0"/>
          <w:color w:val="auto"/>
        </w:rPr>
        <w:t>语句的执行有关的信息</w:t>
      </w:r>
      <w:r>
        <w:rPr>
          <w:b w:val="0"/>
          <w:bCs w:val="0"/>
          <w:color w:val="auto"/>
        </w:rPr>
        <w:br w:type="textWrapping"/>
      </w:r>
      <w:r>
        <w:rPr>
          <w:b/>
          <w:bCs/>
          <w:color w:val="auto"/>
        </w:rPr>
        <w:t>组成</w:t>
      </w:r>
      <w:r>
        <w:rPr>
          <w:rFonts w:hint="eastAsia"/>
          <w:b/>
          <w:bCs/>
          <w:color w:val="auto"/>
        </w:rPr>
        <w:t>：</w:t>
      </w:r>
      <w:r>
        <w:rPr>
          <w:rFonts w:hint="eastAsia"/>
          <w:b w:val="0"/>
          <w:bCs w:val="0"/>
          <w:color w:val="auto"/>
        </w:rPr>
        <w:t>由三部分组成，数据字典缓存、库缓存和服务器结果缓存</w:t>
      </w:r>
      <w:r>
        <w:rPr>
          <w:b w:val="0"/>
          <w:bCs w:val="0"/>
          <w:color w:val="auto"/>
        </w:rPr>
        <w:br w:type="textWrapping"/>
      </w:r>
      <w:r>
        <w:rPr>
          <w:b/>
          <w:bCs/>
          <w:color w:val="auto"/>
          <w:highlight w:val="none"/>
        </w:rPr>
        <w:t>4. Java</w:t>
      </w:r>
      <w:r>
        <w:rPr>
          <w:rFonts w:hint="eastAsia"/>
          <w:b/>
          <w:bCs/>
          <w:color w:val="auto"/>
          <w:highlight w:val="none"/>
        </w:rPr>
        <w:t>池</w:t>
      </w:r>
      <w:r>
        <w:rPr>
          <w:rFonts w:hint="eastAsia"/>
          <w:b/>
          <w:bCs/>
          <w:color w:val="auto"/>
        </w:rPr>
        <w:t>（是</w:t>
      </w:r>
      <w:r>
        <w:rPr>
          <w:b/>
          <w:bCs/>
          <w:color w:val="auto"/>
        </w:rPr>
        <w:t>SGA</w:t>
      </w:r>
      <w:r>
        <w:rPr>
          <w:rFonts w:hint="eastAsia"/>
          <w:b/>
          <w:bCs/>
          <w:color w:val="auto"/>
        </w:rPr>
        <w:t>中一段可选的存储区域）</w:t>
      </w:r>
    </w:p>
    <w:p>
      <w:pPr>
        <w:rPr>
          <w:b w:val="0"/>
          <w:bCs w:val="0"/>
          <w:color w:val="auto"/>
        </w:rPr>
      </w:pPr>
      <w:r>
        <w:rPr>
          <w:rFonts w:hint="eastAsia"/>
          <w:b/>
          <w:bCs/>
          <w:color w:val="auto"/>
        </w:rPr>
        <w:t>作用</w:t>
      </w:r>
      <w:r>
        <w:rPr>
          <w:rFonts w:hint="eastAsia"/>
          <w:b w:val="0"/>
          <w:bCs w:val="0"/>
          <w:color w:val="auto"/>
        </w:rPr>
        <w:t>：用来存放运行</w:t>
      </w:r>
      <w:r>
        <w:rPr>
          <w:b w:val="0"/>
          <w:bCs w:val="0"/>
          <w:color w:val="auto"/>
        </w:rPr>
        <w:t>Java</w:t>
      </w:r>
      <w:r>
        <w:rPr>
          <w:rFonts w:hint="eastAsia"/>
          <w:b w:val="0"/>
          <w:bCs w:val="0"/>
          <w:color w:val="auto"/>
        </w:rPr>
        <w:t>所必需的共享代码和共享数据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Java</w:t>
      </w:r>
      <w:r>
        <w:rPr>
          <w:rFonts w:hint="eastAsia"/>
          <w:b w:val="0"/>
          <w:bCs w:val="0"/>
          <w:color w:val="auto"/>
        </w:rPr>
        <w:t>池的大小由初始化参数</w:t>
      </w:r>
      <w:r>
        <w:rPr>
          <w:b w:val="0"/>
          <w:bCs w:val="0"/>
          <w:color w:val="auto"/>
        </w:rPr>
        <w:t>JAVA_POOL_SIZE</w:t>
      </w:r>
      <w:r>
        <w:rPr>
          <w:rFonts w:hint="eastAsia"/>
          <w:b w:val="0"/>
          <w:bCs w:val="0"/>
          <w:color w:val="auto"/>
        </w:rPr>
        <w:t>指定，默认大小是</w:t>
      </w:r>
      <w:r>
        <w:rPr>
          <w:b w:val="0"/>
          <w:bCs w:val="0"/>
          <w:color w:val="auto"/>
        </w:rPr>
        <w:t>20MB</w:t>
      </w:r>
      <w:r>
        <w:rPr>
          <w:rFonts w:hint="eastAsia"/>
          <w:b w:val="0"/>
          <w:bCs w:val="0"/>
          <w:color w:val="auto"/>
        </w:rPr>
        <w:t>，大小是动态的，可以自动管理。</w:t>
      </w:r>
    </w:p>
    <w:p>
      <w:pPr>
        <w:numPr>
          <w:ilvl w:val="0"/>
          <w:numId w:val="3"/>
        </w:numPr>
        <w:rPr>
          <w:rFonts w:hint="eastAsia"/>
          <w:b/>
          <w:bCs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大池</w:t>
      </w:r>
    </w:p>
    <w:p>
      <w:pPr>
        <w:numPr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eastAsia"/>
          <w:b/>
          <w:bCs/>
          <w:color w:val="auto"/>
        </w:rPr>
        <w:t>概念</w:t>
      </w:r>
      <w:r>
        <w:rPr>
          <w:rFonts w:hint="eastAsia"/>
          <w:b w:val="0"/>
          <w:bCs w:val="0"/>
          <w:color w:val="auto"/>
        </w:rPr>
        <w:t>：是数据库管理员配置的可选内存区域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</w:t>
      </w:r>
      <w:r>
        <w:rPr>
          <w:b/>
          <w:bCs/>
          <w:color w:val="auto"/>
        </w:rPr>
        <w:t>作用</w:t>
      </w:r>
      <w:r>
        <w:rPr>
          <w:rFonts w:hint="eastAsia"/>
          <w:b w:val="0"/>
          <w:bCs w:val="0"/>
          <w:color w:val="auto"/>
        </w:rPr>
        <w:t>：用于分配大量的内存</w:t>
      </w:r>
      <w:r>
        <w:rPr>
          <w:b w:val="0"/>
          <w:bCs w:val="0"/>
          <w:color w:val="auto"/>
        </w:rPr>
        <w:br w:type="textWrapping"/>
      </w:r>
      <w:r>
        <w:rPr>
          <w:b/>
          <w:bCs/>
          <w:color w:val="auto"/>
        </w:rPr>
        <w:t>应用场景</w:t>
      </w:r>
      <w:r>
        <w:rPr>
          <w:rFonts w:hint="eastAsia"/>
          <w:b w:val="0"/>
          <w:bCs w:val="0"/>
          <w:color w:val="auto"/>
        </w:rPr>
        <w:t>：在共享服务器连接、语句并行执行或者备份的时候都可用到大池。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b/>
          <w:bCs/>
          <w:color w:val="auto"/>
        </w:rPr>
        <w:br w:type="textWrapping"/>
      </w:r>
      <w:r>
        <w:rPr>
          <w:rFonts w:hint="eastAsia"/>
          <w:b/>
          <w:bCs/>
          <w:lang w:val="en-US" w:eastAsia="zh-CN"/>
        </w:rPr>
        <w:t>表空间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是Oracle数据库中最大的逻辑存储单位，同时也是数据库的存储空间单位，系统通过表空间存储模式对象。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使用表空间将相关的逻辑结构组合在一起，每个表空间由一个或多个数据文件组成，但是一个数据文件只能属于一个表空间，这是逻辑与物理的统一。所以，数据库的存储空间在物理上体现为数据文件，而在逻辑上表示为表空间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根据表空间对盘区的管理方式，表空间可以分为数据字典管理的表空间和本地化管理的表空间两种。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安全性管理：</w:t>
      </w:r>
      <w:r>
        <w:rPr>
          <w:rFonts w:hint="eastAsia"/>
          <w:b w:val="0"/>
          <w:bCs w:val="0"/>
          <w:lang w:val="en-US" w:eastAsia="zh-CN"/>
        </w:rPr>
        <w:t>数据库访问的安全性主要包括两个方面：1、阻止为授权用户访问数据库2、每个数据库用户都有不同的操作权限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系统权限：</w:t>
      </w:r>
      <w:r>
        <w:rPr>
          <w:rFonts w:hint="eastAsia"/>
          <w:lang w:val="en-US" w:eastAsia="zh-CN"/>
        </w:rPr>
        <w:t>指数据库级别执行某些操作的权限，即用户执行某一特定的数据库操作或某类数据库操作等的权限，例如创建表空间、创建会话等。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填空：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创建数据库的语句是</w:t>
      </w:r>
      <w:r>
        <w:rPr>
          <w:rFonts w:hint="eastAsia"/>
          <w:b/>
          <w:bCs/>
          <w:lang w:val="en" w:bidi="he-IL"/>
        </w:rPr>
        <w:t>CREATE DATABASE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。  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执行立即关闭的命令是</w:t>
      </w:r>
      <w:r>
        <w:rPr>
          <w:rFonts w:hint="eastAsia"/>
          <w:b/>
          <w:bCs/>
          <w:lang w:val="en" w:bidi="he-IL"/>
        </w:rPr>
        <w:t>SHUTDOWN IMMEDIATE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删除数据库的命令是</w:t>
      </w:r>
      <w:r>
        <w:rPr>
          <w:rFonts w:hint="eastAsia"/>
          <w:b/>
          <w:bCs/>
          <w:lang w:val="en" w:bidi="he-IL"/>
        </w:rPr>
        <w:t>DROP DATABASE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。  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启动数据库的步骤是</w:t>
      </w:r>
      <w:r>
        <w:rPr>
          <w:rFonts w:hint="eastAsia"/>
          <w:b/>
          <w:bCs/>
          <w:lang w:val="en" w:bidi="he-IL"/>
        </w:rPr>
        <w:t>启动实例</w:t>
      </w:r>
      <w:r>
        <w:rPr>
          <w:rFonts w:hint="eastAsia"/>
          <w:b/>
          <w:bCs/>
          <w:lang w:val="en" w:eastAsia="zh-CN" w:bidi="he-IL"/>
        </w:rPr>
        <w:t>、</w:t>
      </w:r>
      <w:r>
        <w:rPr>
          <w:rFonts w:hint="eastAsia"/>
          <w:b/>
          <w:bCs/>
          <w:lang w:val="en" w:bidi="he-IL"/>
        </w:rPr>
        <w:t>装载数据库</w:t>
      </w:r>
      <w:r>
        <w:rPr>
          <w:rFonts w:hint="eastAsia"/>
          <w:b/>
          <w:bCs/>
          <w:lang w:val="en" w:eastAsia="zh-CN" w:bidi="he-IL"/>
        </w:rPr>
        <w:t>、</w:t>
      </w:r>
      <w:r>
        <w:rPr>
          <w:rFonts w:hint="eastAsia"/>
          <w:b/>
          <w:bCs/>
          <w:lang w:val="en" w:bidi="he-IL"/>
        </w:rPr>
        <w:t>打开数据库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eastAsia"/>
          <w:b w:val="0"/>
          <w:bCs w:val="0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执行强制启动数据库的命令是</w:t>
      </w:r>
      <w:r>
        <w:rPr>
          <w:rFonts w:hint="eastAsia"/>
          <w:b w:val="0"/>
          <w:bCs w:val="0"/>
          <w:lang w:val="en" w:bidi="he-IL"/>
        </w:rPr>
        <w:t xml:space="preserve"> </w:t>
      </w:r>
      <w:r>
        <w:rPr>
          <w:rFonts w:hint="eastAsia"/>
          <w:b/>
          <w:bCs/>
          <w:lang w:val="en" w:bidi="he-IL"/>
        </w:rPr>
        <w:t>STARTUP FORCE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eastAsia"/>
          <w:b w:val="0"/>
          <w:bCs w:val="0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在ALTER TABLE语句中，删除列的关键字是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/>
          <w:bCs/>
        </w:rPr>
        <w:t>DROP COLUMN</w:t>
      </w:r>
      <w:r>
        <w:rPr>
          <w:rFonts w:hint="eastAsia"/>
          <w:b w:val="0"/>
          <w:bCs w:val="0"/>
          <w:lang w:eastAsia="zh-CN"/>
        </w:rPr>
        <w:t>。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在ALTER TABLE语句中，重命名表的关键字是</w:t>
      </w:r>
      <w:r>
        <w:rPr>
          <w:rFonts w:hint="eastAsia"/>
          <w:b/>
          <w:bCs/>
        </w:rPr>
        <w:t>RENAME TO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在ALTER TABLE语句中，删除约束的关键字是</w:t>
      </w:r>
      <w:r>
        <w:rPr>
          <w:rFonts w:hint="eastAsia"/>
          <w:b/>
          <w:bCs/>
        </w:rPr>
        <w:t xml:space="preserve"> DROP CONSTRAINT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在T-SQL语句中</w:t>
      </w:r>
      <w:r>
        <w:rPr>
          <w:rFonts w:hint="eastAsia"/>
          <w:b/>
          <w:bCs/>
        </w:rPr>
        <w:t>SELECT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语句使用频率最高。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左外连接返回连接中左表的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全部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数据行，而只返回右表中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部分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数据行。 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SELECT查询语句中两个必不可少的子句是</w:t>
      </w:r>
      <w:r>
        <w:rPr>
          <w:rFonts w:hint="eastAsia"/>
          <w:b/>
          <w:bCs/>
        </w:rPr>
        <w:t>SELECT</w:t>
      </w:r>
      <w:r>
        <w:rPr>
          <w:rFonts w:hint="eastAsia"/>
          <w:b w:val="0"/>
          <w:bCs w:val="0"/>
          <w:lang w:eastAsia="zh-CN"/>
        </w:rPr>
        <w:t>和</w:t>
      </w:r>
      <w:r>
        <w:rPr>
          <w:rFonts w:hint="eastAsia"/>
          <w:b/>
          <w:bCs/>
        </w:rPr>
        <w:t>FROM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显示游标的处理包括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声明游标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打开游标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提取游标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关闭游标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四个步骤。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DECLARE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关键字标志着PL/SQL程序中声明段的开始，在声明段中可以声明变量、常量和游标等对象。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返回小于或等于所给数字表达式的最大整数的函数是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FLOOR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返回当前日期和时间的函数是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SYSDATE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引入索引的目的是</w:t>
      </w:r>
      <w:r>
        <w:rPr>
          <w:rFonts w:hint="eastAsia"/>
          <w:b/>
          <w:bCs/>
        </w:rPr>
        <w:t>加快查询速度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。  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序列号是一个Oracle整数，最多可有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38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个数字。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SQL Plus中使用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EXECUTE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命令来执行存储过程。 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/>
          <w:b/>
          <w:bCs/>
        </w:rPr>
        <w:t>SYSDATE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函数可以获得当前系统的日期。 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/>
          <w:b/>
          <w:bCs/>
        </w:rPr>
        <w:t>CREATE FUNCTION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语句可以用来创建函数。   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/>
          <w:b/>
          <w:bCs/>
        </w:rPr>
        <w:t>DROP TRIGGER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语句可以删除触发器。 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/>
          <w:b/>
          <w:bCs/>
        </w:rPr>
        <w:t>:OLD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变量表用于存储DELETE和UPDATE语句所影响的行的值。 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/>
          <w:b/>
          <w:bCs/>
        </w:rPr>
        <w:t>UPDATE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操作既会影响:NEW变量和:OLD变量。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Oracle中使用</w:t>
      </w:r>
      <w:r>
        <w:rPr>
          <w:rFonts w:hint="eastAsia"/>
          <w:b/>
          <w:bCs/>
        </w:rPr>
        <w:t>COMMIT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命令提交事务。  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Oracle中使用</w:t>
      </w:r>
      <w:r>
        <w:rPr>
          <w:rFonts w:hint="eastAsia"/>
          <w:b/>
          <w:bCs/>
        </w:rPr>
        <w:t>ROLLBACK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命令回滚事务。  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Oracle中使用</w:t>
      </w:r>
      <w:r>
        <w:rPr>
          <w:rFonts w:hint="eastAsia"/>
          <w:b/>
          <w:bCs/>
        </w:rPr>
        <w:t>SAVEPOINT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命令设置保存点。  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锁被分成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</w:rPr>
        <w:t>共享锁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</w:rPr>
        <w:t>排他锁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两种基本类型。</w:t>
      </w:r>
    </w:p>
    <w:p>
      <w:pPr>
        <w:numPr>
          <w:ilvl w:val="0"/>
          <w:numId w:val="4"/>
        </w:num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查看表空间数据文件信息的视图是</w:t>
      </w:r>
      <w:r>
        <w:rPr>
          <w:rFonts w:hint="eastAsia"/>
          <w:b/>
          <w:bCs/>
          <w:lang w:bidi="he-IL"/>
        </w:rPr>
        <w:t>dba_data_files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。</w:t>
      </w:r>
    </w:p>
    <w:p>
      <w:pPr>
        <w:numPr>
          <w:ilvl w:val="0"/>
          <w:numId w:val="4"/>
        </w:num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创建临时表空间的关键字是</w:t>
      </w:r>
      <w:r>
        <w:rPr>
          <w:rFonts w:hint="eastAsia"/>
          <w:b/>
          <w:bCs/>
          <w:lang w:bidi="he-IL"/>
        </w:rPr>
        <w:t>CREATE TEMPORARY TABLESPACE</w:t>
      </w:r>
    </w:p>
    <w:p>
      <w:pPr>
        <w:numPr>
          <w:ilvl w:val="0"/>
          <w:numId w:val="4"/>
        </w:num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创建大文件表空间的语法格式是</w:t>
      </w:r>
      <w:r>
        <w:rPr>
          <w:rFonts w:hint="eastAsia"/>
          <w:b/>
          <w:bCs/>
          <w:lang w:bidi="he-IL"/>
        </w:rPr>
        <w:t>CREATE BIGFILE TABLESPACE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。</w:t>
      </w:r>
    </w:p>
    <w:p>
      <w:pPr>
        <w:numPr>
          <w:ilvl w:val="0"/>
          <w:numId w:val="4"/>
        </w:num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删除表空间的语法格式是</w:t>
      </w:r>
      <w:r>
        <w:rPr>
          <w:rFonts w:hint="eastAsia"/>
          <w:b/>
          <w:bCs/>
          <w:lang w:bidi="he-IL"/>
        </w:rPr>
        <w:t>DROP TABLESPACE</w:t>
      </w:r>
      <w:r>
        <w:rPr>
          <w:rFonts w:hint="eastAsia"/>
          <w:b/>
          <w:bCs/>
          <w:lang w:eastAsia="zh-CN" w:bidi="he-IL"/>
        </w:rPr>
        <w:t>。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查看临时表空间的数据字典是</w:t>
      </w:r>
      <w:r>
        <w:rPr>
          <w:rFonts w:hint="eastAsia"/>
          <w:b/>
          <w:bCs/>
          <w:lang w:bidi="he-IL"/>
        </w:rPr>
        <w:t>DBA_TEMP_FILES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创建撤销表空间的关键字是</w:t>
      </w:r>
      <w:r>
        <w:rPr>
          <w:rFonts w:hint="eastAsia"/>
          <w:b/>
          <w:bCs/>
          <w:lang w:bidi="he-IL"/>
        </w:rPr>
        <w:t>CREATE UNDO TABLESPACE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</w:rPr>
        <w:t>Oracle中function和procedure的区别？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可以理解函数是存储过程的一种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2. 函数可以没有参数,但是一定需要一个返回值，存储过程可以没有参数,不需要返回值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3. 函数return返回值没有返回参数模式，存储过程通过out参数返回值, 如果需要返回多个参数则建议使用存储过程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 xml:space="preserve">4. 在sql数据操纵语句中只能调用函数而不能调用存储过程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创建一个简单的存储过程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Insert_student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，该过程可以用于向学生表添加数据。</w:t>
      </w:r>
    </w:p>
    <w:p>
      <w:pPr>
        <w:ind w:firstLine="420" w:firstLineChars="0"/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SQL&gt;CREATE OR REPLACE PROCEDURE Insert_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student  AS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BEGIN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INSERT INTO Students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VALUES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‘1514010726’,’张馨’,’女’,to_date(‘1997-10-12’,’YYYY-MM-DD),’汉族’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’081’,’08101’);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EXCEPTION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异常情况处理</w:t>
      </w:r>
      <w:r>
        <w:rPr>
          <w:rFonts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WHEN DUP_VAL_ON_INDEX THEN//查重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重复就自动执行update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DBMS_OUTPUT.PUT_LINE(‘重复的学生ID’);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WHEN OTHERS THEN//如果有其他的工作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DBMS_OUTPUT.PUT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_LINE(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‘发生其他错误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’);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END Insert_student;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查看存储过程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Insert_student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的脚本，代码如下。</w:t>
      </w:r>
    </w:p>
    <w:p>
      <w:pPr>
        <w:ind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SQL&gt; SELECT * FROM USER_SOURCE WHERE NAME='Insert_student' ORDER BY LINE;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创建一个带有输入参数的存储过程：当使用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Inseret_student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添加学生信息时，用户只需要向该存储过程传入参数值，然后由存储过程从中读取数据。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SQL&gt;CREATE OR REPLACE PROCEDURE Insert_student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P_ID IN VARCHAR2,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P_NAME IN VARCHAR2, P_SEX IN VARCHAR2, P_BIRTHDAY IN DATE,</w:t>
      </w:r>
    </w:p>
    <w:p>
      <w:pPr>
        <w:ind w:firstLine="525" w:firstLineChars="25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P_NAT IN VARCHAR2, P_DID IN VARCHAR2, P_CID IN VARCHAR2</w:t>
      </w: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IS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BEGIN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INSERT INTO Students 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VALUES(P_ID, P_NAME, P_SEX, P_BIRTHDAY, P_NAT, P_DID, P_CID);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EXCEPTION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WHEN DUP_VAL_ON_INDEX THEN DBMS_OUTPUT.PUT_LINE('</w:t>
      </w: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重复的学生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ID');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WHEN OTHERS THEN DBMS_OUTPUT.PUT_LINE('</w:t>
      </w: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发生其他错误！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');</w:t>
      </w:r>
    </w:p>
    <w:p>
      <w:pPr>
        <w:ind w:firstLine="420" w:firstLineChars="0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END  Insert_student;</w:t>
      </w:r>
    </w:p>
    <w:p>
      <w:r>
        <w:rPr>
          <w:rFonts w:hint="eastAsia"/>
          <w:b/>
          <w:bCs/>
        </w:rPr>
        <w:t>使用</w:t>
      </w:r>
      <w:r>
        <w:rPr>
          <w:b/>
          <w:bCs/>
        </w:rPr>
        <w:t>IN OUT</w:t>
      </w:r>
      <w:r>
        <w:rPr>
          <w:rFonts w:hint="eastAsia"/>
          <w:b/>
          <w:bCs/>
        </w:rPr>
        <w:t>参数交换两个变量的值，代码如下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CREATE OR REPLACE PROCEDURE  P_SWAP(p_v1 in out number, p_v2 in out number) </w:t>
      </w:r>
    </w:p>
    <w:p>
      <w:pPr>
        <w:rPr>
          <w:b w:val="0"/>
          <w:bCs w:val="0"/>
        </w:rPr>
      </w:pPr>
      <w:r>
        <w:rPr>
          <w:b w:val="0"/>
          <w:bCs w:val="0"/>
        </w:rPr>
        <w:t>IS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v_temp number;</w:t>
      </w:r>
    </w:p>
    <w:p>
      <w:pPr>
        <w:rPr>
          <w:b w:val="0"/>
          <w:bCs w:val="0"/>
        </w:rPr>
      </w:pPr>
      <w:r>
        <w:rPr>
          <w:b w:val="0"/>
          <w:bCs w:val="0"/>
        </w:rPr>
        <w:t>BEGIN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v_temp := p_v1;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p_v1 := p_v2;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p_v2 := v_temp;</w:t>
      </w:r>
    </w:p>
    <w:p>
      <w:pPr>
        <w:rPr>
          <w:b w:val="0"/>
          <w:bCs w:val="0"/>
        </w:rPr>
      </w:pPr>
      <w:r>
        <w:rPr>
          <w:b w:val="0"/>
          <w:bCs w:val="0"/>
        </w:rPr>
        <w:t>END P_SWAP;</w:t>
      </w:r>
    </w:p>
    <w:p>
      <w:pPr>
        <w:rPr>
          <w:b w:val="0"/>
          <w:bCs w:val="0"/>
        </w:rPr>
      </w:pPr>
      <w:r>
        <w:rPr>
          <w:b w:val="0"/>
          <w:bCs w:val="0"/>
        </w:rPr>
        <w:t>DECLARE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Var_1  number:=10;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Var_2  number:=20;</w:t>
      </w:r>
    </w:p>
    <w:p>
      <w:pPr>
        <w:rPr>
          <w:b w:val="0"/>
          <w:bCs w:val="0"/>
        </w:rPr>
      </w:pPr>
      <w:r>
        <w:rPr>
          <w:b w:val="0"/>
          <w:bCs w:val="0"/>
        </w:rPr>
        <w:t>BEGIN</w:t>
      </w:r>
    </w:p>
    <w:p>
      <w:pPr>
        <w:rPr>
          <w:b w:val="0"/>
          <w:bCs w:val="0"/>
        </w:rPr>
      </w:pPr>
      <w:r>
        <w:rPr>
          <w:b w:val="0"/>
          <w:bCs w:val="0"/>
        </w:rPr>
        <w:t>P_SWAP(var_1,var_2);</w:t>
      </w:r>
    </w:p>
    <w:p>
      <w:pPr>
        <w:rPr>
          <w:b w:val="0"/>
          <w:bCs w:val="0"/>
        </w:rPr>
      </w:pPr>
      <w:r>
        <w:rPr>
          <w:b w:val="0"/>
          <w:bCs w:val="0"/>
        </w:rPr>
        <w:t>DBMS_OUTPUT.PUT_LINE('var_1='||var_1);</w:t>
      </w:r>
    </w:p>
    <w:p>
      <w:pPr>
        <w:rPr>
          <w:b w:val="0"/>
          <w:bCs w:val="0"/>
        </w:rPr>
      </w:pPr>
      <w:r>
        <w:rPr>
          <w:b w:val="0"/>
          <w:bCs w:val="0"/>
        </w:rPr>
        <w:t>DBMS_OUTPUT.PUT_LINE('var_2='||var_2);</w:t>
      </w:r>
    </w:p>
    <w:p>
      <w:pP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</w:rPr>
        <w:t>END;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创建一个带有输出参数的存储过程：该存储过程根据学生的姓名返回学生该生选修的所有课程的课程名。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(1)使用SQL Developer工具创建存储过程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CREATE OR REPLACE PROCEDURE P_COURSENAME(P_SNAME  IN VARCHAR2,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COURSENAME OUT VARCHAR2)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IS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V_COURSENAME VARCHAR2(50);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BEGIN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FOR STUDENT IN (SELECT C.CNAME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FROM STUDENTS S, SC , COURSES C 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WHERE S.STUDENT_ID = SC.STUDENT_ID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AND SC.COURSE_ID = C.COURSE_ID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AND S.SNAME =P_SNAME) LOOP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V_COURSENAME := V_COURSENAME || STUDENT.CNAME ;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END LOOP;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COURSENAME := V_COURSENAME;</w:t>
      </w:r>
    </w:p>
    <w:p>
      <w:pPr>
        <w:ind w:firstLine="420" w:firstLine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END P_COURSENAME;</w:t>
      </w:r>
    </w:p>
    <w:p>
      <w:pP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(2)执行存储过程</w:t>
      </w:r>
    </w:p>
    <w:p>
      <w:pP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VARIABLE C_NAME VARCHAR2(20)</w:t>
      </w:r>
    </w:p>
    <w:p>
      <w:pP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EXEC P_COURSENAME('王传璐',:C_NAME);</w:t>
      </w:r>
    </w:p>
    <w:p>
      <w:pP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PRINT C_NAME;</w:t>
      </w:r>
    </w:p>
    <w:p>
      <w:pPr>
        <w:rPr>
          <w:b/>
          <w:bCs/>
        </w:rPr>
      </w:pPr>
    </w:p>
    <w:p>
      <w:r>
        <w:rPr>
          <w:rFonts w:hint="eastAsia"/>
          <w:b/>
          <w:bCs/>
        </w:rPr>
        <w:t>创建一个带有默认值的存储过程：该存储过程根据学生的学号返回该生选修的所有课程的总学分。</w:t>
      </w:r>
    </w:p>
    <w:p>
      <w:r>
        <w:rPr>
          <w:b/>
          <w:bCs/>
        </w:rPr>
        <w:t>(1)创建存储过程</w:t>
      </w:r>
    </w:p>
    <w:p>
      <w:pPr>
        <w:rPr>
          <w:b w:val="0"/>
          <w:bCs w:val="0"/>
        </w:rPr>
      </w:pPr>
      <w:r>
        <w:rPr>
          <w:b w:val="0"/>
          <w:bCs w:val="0"/>
        </w:rPr>
        <w:t>SET SERVEROUTPUT ON</w:t>
      </w:r>
    </w:p>
    <w:p>
      <w:pPr>
        <w:rPr>
          <w:b w:val="0"/>
          <w:bCs w:val="0"/>
        </w:rPr>
      </w:pPr>
      <w:r>
        <w:rPr>
          <w:b w:val="0"/>
          <w:bCs w:val="0"/>
        </w:rPr>
        <w:t>CREATE OR REPLACE PROCEDURE sum_course_credit</w:t>
      </w:r>
    </w:p>
    <w:p>
      <w:pPr>
        <w:rPr>
          <w:b w:val="0"/>
          <w:bCs w:val="0"/>
        </w:rPr>
      </w:pPr>
      <w:r>
        <w:rPr>
          <w:b w:val="0"/>
          <w:bCs w:val="0"/>
        </w:rPr>
        <w:t>(stud_id IN varchar2 DEFAULT '20110810101')</w:t>
      </w:r>
    </w:p>
    <w:p>
      <w:pPr>
        <w:rPr>
          <w:b w:val="0"/>
          <w:bCs w:val="0"/>
        </w:rPr>
      </w:pPr>
      <w:r>
        <w:rPr>
          <w:b w:val="0"/>
          <w:bCs w:val="0"/>
        </w:rPr>
        <w:t>AS</w:t>
      </w:r>
    </w:p>
    <w:p>
      <w:pPr>
        <w:rPr>
          <w:b w:val="0"/>
          <w:bCs w:val="0"/>
        </w:rPr>
      </w:pPr>
      <w:r>
        <w:rPr>
          <w:b w:val="0"/>
          <w:bCs w:val="0"/>
        </w:rPr>
        <w:t>sum_credit NUMBER;</w:t>
      </w:r>
    </w:p>
    <w:p>
      <w:pPr>
        <w:rPr>
          <w:b w:val="0"/>
          <w:bCs w:val="0"/>
        </w:rPr>
      </w:pPr>
      <w:r>
        <w:rPr>
          <w:b w:val="0"/>
          <w:bCs w:val="0"/>
        </w:rPr>
        <w:t>BEGIN</w:t>
      </w:r>
    </w:p>
    <w:p>
      <w:pPr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SELECT sum(Credits) INTO sum_credit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     FROM Courses </w:t>
      </w:r>
    </w:p>
    <w:p>
      <w:pPr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 xml:space="preserve">WHERE course_id in(SELECT course_id </w:t>
      </w:r>
    </w:p>
    <w:p>
      <w:pPr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 xml:space="preserve">                   FROM  sc 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                   WHERE Student_id=stud_id);</w:t>
      </w:r>
    </w:p>
    <w:p>
      <w:pPr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DBMS_OUTPUT.PUTLINE(sum_credit);</w:t>
      </w:r>
    </w:p>
    <w:p>
      <w:pPr>
        <w:rPr>
          <w:b w:val="0"/>
          <w:bCs w:val="0"/>
        </w:rPr>
      </w:pPr>
      <w:r>
        <w:rPr>
          <w:b w:val="0"/>
          <w:bCs w:val="0"/>
        </w:rPr>
        <w:t>END sum_course_credit;</w:t>
      </w:r>
    </w:p>
    <w:p>
      <w:r>
        <w:rPr>
          <w:b/>
          <w:bCs/>
        </w:rPr>
        <w:t>(2)执行存储过程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BEGIN 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sum_course_credit(' 20110810203');</w:t>
      </w:r>
    </w:p>
    <w:p>
      <w:pPr>
        <w:rPr>
          <w:b w:val="0"/>
          <w:bCs w:val="0"/>
        </w:rPr>
      </w:pPr>
      <w:r>
        <w:rPr>
          <w:b w:val="0"/>
          <w:bCs w:val="0"/>
        </w:rPr>
        <w:t>sum_course_credit();</w:t>
      </w:r>
    </w:p>
    <w:p>
      <w:pPr>
        <w:rPr>
          <w:rFonts w:hint="eastAsia"/>
          <w:b/>
          <w:bCs/>
        </w:rPr>
      </w:pPr>
      <w:r>
        <w:rPr>
          <w:b w:val="0"/>
          <w:bCs w:val="0"/>
        </w:rPr>
        <w:t>END;</w:t>
      </w:r>
    </w:p>
    <w:p>
      <w:r>
        <w:rPr>
          <w:rFonts w:hint="eastAsia"/>
          <w:b/>
          <w:bCs/>
        </w:rPr>
        <w:t>创建存储过程</w:t>
      </w:r>
      <w:r>
        <w:rPr>
          <w:b/>
          <w:bCs/>
        </w:rPr>
        <w:t>INSERT_TEA</w:t>
      </w:r>
      <w:r>
        <w:rPr>
          <w:rFonts w:hint="eastAsia"/>
          <w:b/>
          <w:bCs/>
        </w:rPr>
        <w:t>：该过程用于向教师表插入信息时确保输入的教师工资不小于</w:t>
      </w:r>
      <w:r>
        <w:rPr>
          <w:b/>
          <w:bCs/>
        </w:rPr>
        <w:t>2000</w:t>
      </w:r>
      <w:r>
        <w:rPr>
          <w:rFonts w:hint="eastAsia"/>
          <w:b/>
          <w:bCs/>
        </w:rPr>
        <w:t>元。</w:t>
      </w:r>
    </w:p>
    <w:p>
      <w:pPr>
        <w:rPr>
          <w:b w:val="0"/>
          <w:bCs w:val="0"/>
        </w:rPr>
      </w:pPr>
      <w:r>
        <w:rPr>
          <w:b w:val="0"/>
          <w:bCs w:val="0"/>
        </w:rPr>
        <w:t>--修改教师表，添加工资列</w:t>
      </w:r>
    </w:p>
    <w:p>
      <w:pPr>
        <w:rPr>
          <w:b w:val="0"/>
          <w:bCs w:val="0"/>
        </w:rPr>
      </w:pPr>
      <w:r>
        <w:rPr>
          <w:b w:val="0"/>
          <w:bCs w:val="0"/>
        </w:rPr>
        <w:t>ALTER TABLE TEACHER</w:t>
      </w:r>
    </w:p>
    <w:p>
      <w:pPr>
        <w:rPr>
          <w:b w:val="0"/>
          <w:bCs w:val="0"/>
        </w:rPr>
      </w:pPr>
      <w:r>
        <w:rPr>
          <w:b w:val="0"/>
          <w:bCs w:val="0"/>
        </w:rPr>
        <w:t>ADD SAL NUMBER DEFAULT 2000;</w:t>
      </w:r>
    </w:p>
    <w:p>
      <w:pPr>
        <w:rPr>
          <w:b w:val="0"/>
          <w:bCs w:val="0"/>
        </w:rPr>
      </w:pPr>
      <w:r>
        <w:rPr>
          <w:b w:val="0"/>
          <w:bCs w:val="0"/>
        </w:rPr>
        <w:t>--创建存储过程</w:t>
      </w:r>
    </w:p>
    <w:p>
      <w:pPr>
        <w:rPr>
          <w:b w:val="0"/>
          <w:bCs w:val="0"/>
        </w:rPr>
      </w:pPr>
      <w:r>
        <w:rPr>
          <w:b w:val="0"/>
          <w:bCs w:val="0"/>
        </w:rPr>
        <w:t>CREATE OR REPLACE PROCEDURE INSERT_TEA(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TID IN VARCHAR2, 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TName IN VARCHAR2, </w:t>
      </w:r>
    </w:p>
    <w:p>
      <w:pPr>
        <w:rPr>
          <w:b w:val="0"/>
          <w:bCs w:val="0"/>
        </w:rPr>
      </w:pPr>
      <w:r>
        <w:rPr>
          <w:b w:val="0"/>
          <w:bCs w:val="0"/>
        </w:rPr>
        <w:t>TSex IN VARCHAR2 DEFAULT '</w:t>
      </w:r>
      <w:r>
        <w:rPr>
          <w:rFonts w:hint="eastAsia"/>
          <w:b w:val="0"/>
          <w:bCs w:val="0"/>
        </w:rPr>
        <w:t>男</w:t>
      </w:r>
      <w:r>
        <w:rPr>
          <w:b w:val="0"/>
          <w:bCs w:val="0"/>
        </w:rPr>
        <w:t>',</w:t>
      </w:r>
    </w:p>
    <w:p>
      <w:pPr>
        <w:rPr>
          <w:b w:val="0"/>
          <w:bCs w:val="0"/>
        </w:rPr>
      </w:pPr>
      <w:r>
        <w:rPr>
          <w:b w:val="0"/>
          <w:bCs w:val="0"/>
        </w:rPr>
        <w:t>TBirth IN DATE,</w:t>
      </w:r>
    </w:p>
    <w:p>
      <w:pPr>
        <w:rPr>
          <w:b w:val="0"/>
          <w:bCs w:val="0"/>
        </w:rPr>
      </w:pPr>
      <w:r>
        <w:rPr>
          <w:b w:val="0"/>
          <w:bCs w:val="0"/>
        </w:rPr>
        <w:t>TEduc  IN VARCHAR2 DEFAULT '</w:t>
      </w:r>
      <w:r>
        <w:rPr>
          <w:rFonts w:hint="eastAsia"/>
          <w:b w:val="0"/>
          <w:bCs w:val="0"/>
        </w:rPr>
        <w:t>研究生</w:t>
      </w:r>
      <w:r>
        <w:rPr>
          <w:b w:val="0"/>
          <w:bCs w:val="0"/>
        </w:rPr>
        <w:t>',</w:t>
      </w:r>
    </w:p>
    <w:p>
      <w:pPr>
        <w:rPr>
          <w:b w:val="0"/>
          <w:bCs w:val="0"/>
        </w:rPr>
      </w:pPr>
      <w:r>
        <w:rPr>
          <w:b w:val="0"/>
          <w:bCs w:val="0"/>
        </w:rPr>
        <w:t>TPro IN VARCHAR2 DEFAULT '</w:t>
      </w:r>
      <w:r>
        <w:rPr>
          <w:rFonts w:hint="eastAsia"/>
          <w:b w:val="0"/>
          <w:bCs w:val="0"/>
        </w:rPr>
        <w:t>讲师</w:t>
      </w:r>
      <w:r>
        <w:rPr>
          <w:b w:val="0"/>
          <w:bCs w:val="0"/>
        </w:rPr>
        <w:t>',</w:t>
      </w:r>
    </w:p>
    <w:p>
      <w:pPr>
        <w:rPr>
          <w:b w:val="0"/>
          <w:bCs w:val="0"/>
        </w:rPr>
      </w:pPr>
      <w:r>
        <w:rPr>
          <w:b w:val="0"/>
          <w:bCs w:val="0"/>
        </w:rPr>
        <w:t>TDeptID  IN VARCHAR2,</w:t>
      </w:r>
    </w:p>
    <w:p>
      <w:pPr>
        <w:rPr>
          <w:b w:val="0"/>
          <w:bCs w:val="0"/>
        </w:rPr>
      </w:pPr>
      <w:r>
        <w:rPr>
          <w:b w:val="0"/>
          <w:bCs w:val="0"/>
        </w:rPr>
        <w:t>TSAL IN NUMBER DEFAULT '2000') IS</w:t>
      </w:r>
    </w:p>
    <w:p>
      <w:pPr>
        <w:rPr>
          <w:b w:val="0"/>
          <w:bCs w:val="0"/>
        </w:rPr>
      </w:pPr>
      <w:r>
        <w:rPr>
          <w:b w:val="0"/>
          <w:bCs w:val="0"/>
        </w:rPr>
        <w:t>t_sal teacher.sal%TYPE;</w:t>
      </w:r>
    </w:p>
    <w:p>
      <w:pPr>
        <w:rPr>
          <w:b w:val="0"/>
          <w:bCs w:val="0"/>
        </w:rPr>
      </w:pPr>
      <w:r>
        <w:rPr>
          <w:b w:val="0"/>
          <w:bCs w:val="0"/>
        </w:rPr>
        <w:t>PROCEDURE check_sal(salary in out number) IS</w:t>
      </w:r>
    </w:p>
    <w:p>
      <w:pPr>
        <w:rPr>
          <w:b w:val="0"/>
          <w:bCs w:val="0"/>
        </w:rPr>
      </w:pPr>
      <w:r>
        <w:rPr>
          <w:b w:val="0"/>
          <w:bCs w:val="0"/>
        </w:rPr>
        <w:t>BEGIN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IF salary&lt; 2000 THEN salary:=2000;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END IF;</w:t>
      </w:r>
    </w:p>
    <w:p>
      <w:pPr>
        <w:rPr>
          <w:b w:val="0"/>
          <w:bCs w:val="0"/>
        </w:rPr>
      </w:pPr>
      <w:r>
        <w:rPr>
          <w:b w:val="0"/>
          <w:bCs w:val="0"/>
        </w:rPr>
        <w:t>END check_sal;</w:t>
      </w:r>
    </w:p>
    <w:p>
      <w:pPr>
        <w:rPr>
          <w:b w:val="0"/>
          <w:bCs w:val="0"/>
        </w:rPr>
      </w:pPr>
      <w:r>
        <w:rPr>
          <w:b w:val="0"/>
          <w:bCs w:val="0"/>
        </w:rPr>
        <w:t>BEGIN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t_sal:=TSAL;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check_sal(t_sal);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INSERT INTO </w:t>
      </w:r>
    </w:p>
    <w:p>
      <w:pPr>
        <w:rPr>
          <w:b w:val="0"/>
          <w:bCs w:val="0"/>
        </w:rPr>
      </w:pPr>
      <w:r>
        <w:rPr>
          <w:b w:val="0"/>
          <w:bCs w:val="0"/>
        </w:rPr>
        <w:t>TEACHER(Teacher_ID,Tname,Tsex,TBirth,Educ,Profess,Dept_ID,SAL)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VALUES (TID,TNAME,TSex,TBirth,TEduc,TPro,TDeptID,t_sal);</w:t>
      </w:r>
    </w:p>
    <w:p>
      <w:pPr>
        <w:rPr>
          <w:b w:val="0"/>
          <w:bCs w:val="0"/>
        </w:rPr>
      </w:pPr>
      <w:r>
        <w:rPr>
          <w:b w:val="0"/>
          <w:bCs w:val="0"/>
        </w:rPr>
        <w:t>END INSERT_TEA;</w:t>
      </w:r>
    </w:p>
    <w:p>
      <w:r>
        <w:rPr>
          <w:rFonts w:hint="eastAsia"/>
          <w:b/>
          <w:bCs/>
        </w:rPr>
        <w:t>删除例</w:t>
      </w:r>
      <w:r>
        <w:rPr>
          <w:b/>
          <w:bCs/>
        </w:rPr>
        <w:t>116-</w:t>
      </w:r>
      <w:r>
        <w:rPr>
          <w:rFonts w:hint="eastAsia"/>
          <w:b/>
          <w:bCs/>
        </w:rPr>
        <w:t>创建的存储过程，代码如下：</w:t>
      </w:r>
    </w:p>
    <w:p>
      <w:pPr>
        <w:ind w:firstLine="210" w:firstLineChars="100"/>
        <w:rPr>
          <w:rFonts w:hint="eastAsia"/>
          <w:b/>
          <w:bCs/>
        </w:rPr>
      </w:pPr>
      <w:r>
        <w:rPr>
          <w:b w:val="0"/>
          <w:bCs w:val="0"/>
          <w:i w:val="0"/>
          <w:iCs w:val="0"/>
        </w:rPr>
        <w:t>DROP PROCDURE sum_course_credit;</w:t>
      </w:r>
    </w:p>
    <w:p>
      <w:r>
        <w:rPr>
          <w:rFonts w:hint="eastAsia"/>
          <w:b/>
          <w:bCs/>
        </w:rPr>
        <w:t>创建函数用于求两个数的平均值。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使用</w:t>
      </w:r>
      <w:r>
        <w:rPr>
          <w:b/>
          <w:bCs/>
        </w:rPr>
        <w:t>SQL Plus</w:t>
      </w:r>
      <w:r>
        <w:rPr>
          <w:rFonts w:hint="eastAsia"/>
          <w:b/>
          <w:bCs/>
        </w:rPr>
        <w:t>工具创建该函数，名称为</w:t>
      </w:r>
      <w:r>
        <w:rPr>
          <w:b/>
          <w:bCs/>
        </w:rPr>
        <w:t>F_AVG</w:t>
      </w:r>
    </w:p>
    <w:p>
      <w:pPr>
        <w:rPr>
          <w:b w:val="0"/>
          <w:bCs w:val="0"/>
        </w:rPr>
      </w:pPr>
      <w:r>
        <w:rPr>
          <w:b w:val="0"/>
          <w:bCs w:val="0"/>
        </w:rPr>
        <w:t>SQL&gt;CREATE OR REPLACE FUNCTION F_AVG</w:t>
      </w:r>
    </w:p>
    <w:p>
      <w:pPr>
        <w:rPr>
          <w:b w:val="0"/>
          <w:bCs w:val="0"/>
        </w:rPr>
      </w:pPr>
      <w:r>
        <w:rPr>
          <w:b/>
          <w:bCs/>
        </w:rPr>
        <w:t xml:space="preserve"> </w:t>
      </w:r>
      <w:r>
        <w:rPr>
          <w:b w:val="0"/>
          <w:bCs w:val="0"/>
        </w:rPr>
        <w:t>( p_num1 IN NUMBER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, p_num2 IN NUMBER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t xml:space="preserve">   ) RETURN NUMBER AS </w:t>
      </w:r>
    </w:p>
    <w:p>
      <w:pPr>
        <w:rPr>
          <w:b w:val="0"/>
          <w:bCs w:val="0"/>
        </w:rPr>
      </w:pPr>
      <w:r>
        <w:rPr>
          <w:b w:val="0"/>
          <w:bCs w:val="0"/>
        </w:rPr>
        <w:t>RESULT_AVG NUMBER;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BEGIN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RESULT_AVG:=(p_num1+p_num2)/2;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RETURN (RESULT_AVG);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END F_AVG; </w:t>
      </w:r>
    </w:p>
    <w:p>
      <w:pPr>
        <w:rPr>
          <w:b w:val="0"/>
          <w:bCs w:val="0"/>
        </w:rPr>
      </w:pPr>
      <w:r>
        <w:rPr>
          <w:rFonts w:hint="eastAsia"/>
          <w:b/>
          <w:bCs/>
        </w:rPr>
        <w:t>下面的匿名程序块中调用函数</w:t>
      </w:r>
      <w:r>
        <w:rPr>
          <w:b/>
          <w:bCs/>
        </w:rPr>
        <w:t>F_AVG</w:t>
      </w:r>
      <w:r>
        <w:rPr>
          <w:rFonts w:hint="eastAsia"/>
          <w:b/>
          <w:bCs/>
        </w:rPr>
        <w:t>（）获取两个数的平均值：</w:t>
      </w:r>
      <w:r>
        <w:rPr>
          <w:b/>
          <w:bCs/>
        </w:rPr>
        <w:br w:type="textWrapping"/>
      </w:r>
      <w:r>
        <w:rPr>
          <w:b w:val="0"/>
          <w:bCs w:val="0"/>
        </w:rPr>
        <w:t>SQL&gt; SET SERVEROUTPUT ON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SQL&gt;BEGIN        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t>DBMS_OUTPUT.PUT_LINE(F_AVG(88,99));         END;</w:t>
      </w:r>
    </w:p>
    <w:p>
      <w:r>
        <w:rPr>
          <w:b/>
          <w:bCs/>
        </w:rPr>
        <w:t>创建标准索引：</w:t>
      </w:r>
      <w:r>
        <w:t>CREATE  INDEX 索引名 ON 表名 (列名)  TABLESPACE 表空间名;</w:t>
      </w:r>
    </w:p>
    <w:p>
      <w:r>
        <w:rPr>
          <w:b/>
          <w:bCs/>
        </w:rPr>
        <w:t>创建唯一索引:</w:t>
      </w:r>
      <w:r>
        <w:t>CREATE unique INDEX 索引名 ON 表名 (列名)  TABLESPACE 表空间名;</w:t>
      </w:r>
    </w:p>
    <w:p>
      <w:r>
        <w:rPr>
          <w:b/>
          <w:bCs/>
        </w:rPr>
        <w:t>创建组合索引:</w:t>
      </w:r>
      <w:r>
        <w:t>CREATE INDEX 索引名 ON 表名 (列名1,列名2)  TABLESPACE 表空间名;</w:t>
      </w:r>
    </w:p>
    <w:p>
      <w:r>
        <w:rPr>
          <w:b/>
          <w:bCs/>
        </w:rPr>
        <w:t>创建反向键索引:</w:t>
      </w:r>
      <w:r>
        <w:t>CREATE INDEX 索引名 ON 表名 (列名) reverse TABLESPACE 表空间名;</w:t>
      </w:r>
    </w:p>
    <w:p>
      <w:bookmarkStart w:id="0" w:name="_GoBack"/>
      <w:bookmarkEnd w:id="0"/>
    </w:p>
    <w:p>
      <w:r>
        <w:rPr>
          <w:rFonts w:hint="eastAsia"/>
          <w:b/>
          <w:bCs/>
        </w:rPr>
        <w:t>创建函数用于计算选修某门课程的学生人数</w:t>
      </w:r>
      <w:r>
        <w:rPr>
          <w:b/>
          <w:bCs/>
        </w:rPr>
        <w:t>.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CREATE OR REPLACE FUNCTION COUNT_STU(F_CNAME IN VARCHAR2) </w:t>
      </w:r>
    </w:p>
    <w:p>
      <w:pPr>
        <w:rPr>
          <w:b w:val="0"/>
          <w:bCs w:val="0"/>
        </w:rPr>
      </w:pPr>
      <w:r>
        <w:rPr>
          <w:b w:val="0"/>
          <w:bCs w:val="0"/>
        </w:rPr>
        <w:t>RETURN NUMBER;</w:t>
      </w:r>
    </w:p>
    <w:p>
      <w:pPr>
        <w:rPr>
          <w:b w:val="0"/>
          <w:bCs w:val="0"/>
        </w:rPr>
      </w:pPr>
      <w:r>
        <w:rPr>
          <w:b w:val="0"/>
          <w:bCs w:val="0"/>
        </w:rPr>
        <w:t>AS</w:t>
      </w:r>
    </w:p>
    <w:p>
      <w:pPr>
        <w:rPr>
          <w:b w:val="0"/>
          <w:bCs w:val="0"/>
        </w:rPr>
      </w:pPr>
      <w:r>
        <w:rPr>
          <w:b w:val="0"/>
          <w:bCs w:val="0"/>
        </w:rPr>
        <w:t>RESULT NUMBER := 1;</w:t>
      </w:r>
    </w:p>
    <w:p>
      <w:pPr>
        <w:rPr>
          <w:b w:val="0"/>
          <w:bCs w:val="0"/>
        </w:rPr>
      </w:pPr>
      <w:r>
        <w:rPr>
          <w:b w:val="0"/>
          <w:bCs w:val="0"/>
        </w:rPr>
        <w:t>BEGIN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SELECT COUNT(DISTINCT STUDENT_ID) INTO RESULT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FROM SC, COURSES C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WHERE COURSE_ID = C.COURSE_ID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  AND C.CNAME = F_CNAME;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RETURN(RESULT);</w:t>
      </w:r>
    </w:p>
    <w:p>
      <w:pPr>
        <w:rPr>
          <w:b w:val="0"/>
          <w:bCs w:val="0"/>
        </w:rPr>
      </w:pPr>
      <w:r>
        <w:rPr>
          <w:b w:val="0"/>
          <w:bCs w:val="0"/>
        </w:rPr>
        <w:t>END COUNT_STU;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rFonts w:hint="eastAsia"/>
          <w:b/>
          <w:bCs/>
        </w:rPr>
        <w:t>创建函数的基本语法如下：</w:t>
      </w:r>
      <w:r>
        <w:rPr>
          <w:b/>
          <w:bCs/>
        </w:rPr>
        <w:br w:type="textWrapping"/>
      </w:r>
      <w:r>
        <w:rPr>
          <w:b w:val="0"/>
          <w:bCs w:val="0"/>
        </w:rPr>
        <w:t xml:space="preserve">CREATE [OR REPLACE] FUNCTION function_name </w:t>
      </w:r>
    </w:p>
    <w:p>
      <w:pPr>
        <w:rPr>
          <w:b w:val="0"/>
          <w:bCs w:val="0"/>
        </w:rPr>
      </w:pPr>
      <w:r>
        <w:rPr>
          <w:b w:val="0"/>
          <w:bCs w:val="0"/>
        </w:rPr>
        <w:t>[ parameter1 [IN | OUT | IN OUT ]data_type1,</w:t>
      </w:r>
    </w:p>
    <w:p>
      <w:pPr>
        <w:rPr>
          <w:b w:val="0"/>
          <w:bCs w:val="0"/>
        </w:rPr>
      </w:pPr>
      <w:r>
        <w:rPr>
          <w:b w:val="0"/>
          <w:bCs w:val="0"/>
        </w:rPr>
        <w:t>parameter2 [ IN | OUT | IN OUT ] data _type2,</w:t>
      </w:r>
    </w:p>
    <w:p>
      <w:pPr>
        <w:rPr>
          <w:b w:val="0"/>
          <w:bCs w:val="0"/>
        </w:rPr>
      </w:pPr>
      <w:r>
        <w:rPr>
          <w:b w:val="0"/>
          <w:bCs w:val="0"/>
        </w:rPr>
        <w:t>……]</w:t>
      </w:r>
    </w:p>
    <w:p>
      <w:pPr>
        <w:rPr>
          <w:b w:val="0"/>
          <w:bCs w:val="0"/>
        </w:rPr>
      </w:pPr>
      <w:r>
        <w:rPr>
          <w:b w:val="0"/>
          <w:bCs w:val="0"/>
        </w:rPr>
        <w:t>RETURN data_type;</w:t>
      </w:r>
    </w:p>
    <w:p>
      <w:pPr>
        <w:rPr>
          <w:b w:val="0"/>
          <w:bCs w:val="0"/>
        </w:rPr>
      </w:pPr>
      <w:r>
        <w:rPr>
          <w:b w:val="0"/>
          <w:bCs w:val="0"/>
        </w:rPr>
        <w:t>IS|AS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声明部分</w:t>
      </w:r>
    </w:p>
    <w:p>
      <w:pPr>
        <w:rPr>
          <w:b w:val="0"/>
          <w:bCs w:val="0"/>
        </w:rPr>
      </w:pPr>
      <w:r>
        <w:rPr>
          <w:b w:val="0"/>
          <w:bCs w:val="0"/>
        </w:rPr>
        <w:t>BEGIN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执行部分</w:t>
      </w:r>
    </w:p>
    <w:p>
      <w:pPr>
        <w:rPr>
          <w:b w:val="0"/>
          <w:bCs w:val="0"/>
        </w:rPr>
      </w:pPr>
      <w:r>
        <w:rPr>
          <w:b w:val="0"/>
          <w:bCs w:val="0"/>
        </w:rPr>
        <w:t>EXCEPTION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异常处理部分</w:t>
      </w:r>
    </w:p>
    <w:p>
      <w:pPr>
        <w:rPr>
          <w:rFonts w:hint="eastAsia"/>
          <w:b w:val="0"/>
          <w:bCs w:val="0"/>
        </w:rPr>
      </w:pPr>
      <w:r>
        <w:rPr>
          <w:b w:val="0"/>
          <w:bCs w:val="0"/>
        </w:rPr>
        <w:t>END [function_name];</w:t>
      </w:r>
    </w:p>
    <w:p>
      <w:pPr>
        <w:ind w:left="720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BB8617"/>
    <w:multiLevelType w:val="singleLevel"/>
    <w:tmpl w:val="8CBB861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CF98E36"/>
    <w:multiLevelType w:val="singleLevel"/>
    <w:tmpl w:val="9CF98E36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A457DF49"/>
    <w:multiLevelType w:val="singleLevel"/>
    <w:tmpl w:val="A457DF4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24F65C2"/>
    <w:multiLevelType w:val="singleLevel"/>
    <w:tmpl w:val="124F65C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E7D1D71"/>
    <w:multiLevelType w:val="singleLevel"/>
    <w:tmpl w:val="4E7D1D7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47DCB"/>
    <w:rsid w:val="13B32B4A"/>
    <w:rsid w:val="6D535020"/>
    <w:rsid w:val="6E95731D"/>
    <w:rsid w:val="6EEF24D7"/>
    <w:rsid w:val="76B4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明显引用 Char"/>
    <w:basedOn w:val="2"/>
    <w:link w:val="5"/>
    <w:qFormat/>
    <w:uiPriority w:val="30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5">
    <w:name w:val="Intense Quote"/>
    <w:basedOn w:val="1"/>
    <w:next w:val="1"/>
    <w:link w:val="4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km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2018-07-17T06:00:00Z</dcterms:created>
  <dc:creator>⊙萌萌⊙</dc:creator>
  <cp:lastModifiedBy>『Dream』逐梦℡</cp:lastModifiedBy>
  <dcterms:modified xsi:type="dcterms:W3CDTF">2018-07-17T13:34:45Z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