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360" w:lineRule="auto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Informe de cierre sprint Sprint Final</w:t>
      </w: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Borders>
          <w:top w:color="ed7d31" w:space="0" w:sz="4" w:val="single"/>
          <w:left w:color="ed7d31" w:space="0" w:sz="4" w:val="single"/>
          <w:bottom w:color="ed7d31" w:space="0" w:sz="4" w:val="single"/>
          <w:right w:color="ed7d31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</w:p>
        </w:tc>
        <w:tc>
          <w:tcPr/>
          <w:p w:rsidR="00000000" w:rsidDel="00000000" w:rsidP="00000000" w:rsidRDefault="00000000" w:rsidRPr="00000000" w14:paraId="00000008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APT - 01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1.0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200" w:before="0" w:line="288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Asignatura Portafolio de Titulo </w:t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200" w:before="0" w:line="288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Juan Castillo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Ubicación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Proyecto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04.12.2025</w:t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200" w:before="0" w:line="288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Duoc UC.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200" w:before="0" w:line="288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SmartFlow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200" w:before="0" w:line="288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48.0" w:type="dxa"/>
        <w:jc w:val="left"/>
        <w:tblBorders>
          <w:top w:color="ed7d31" w:space="0" w:sz="4" w:val="single"/>
          <w:left w:color="ed7d31" w:space="0" w:sz="4" w:val="single"/>
          <w:bottom w:color="ed7d31" w:space="0" w:sz="4" w:val="single"/>
          <w:right w:color="ed7d31" w:space="0" w:sz="4" w:val="single"/>
        </w:tblBorders>
        <w:tblLayout w:type="fixed"/>
        <w:tblLook w:val="0000"/>
      </w:tblPr>
      <w:tblGrid>
        <w:gridCol w:w="3970"/>
        <w:gridCol w:w="1559"/>
        <w:gridCol w:w="1559"/>
        <w:gridCol w:w="3260"/>
        <w:tblGridChange w:id="0">
          <w:tblGrid>
            <w:gridCol w:w="3970"/>
            <w:gridCol w:w="1559"/>
            <w:gridCol w:w="1559"/>
            <w:gridCol w:w="32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Empresa</w:t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Teléfono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e-mail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200" w:before="0" w:line="288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rPr>
          <w:rFonts w:ascii="Tahoma" w:cs="Tahoma" w:eastAsia="Tahoma" w:hAnsi="Tahoma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200" w:before="0" w:line="288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200" w:before="0" w:line="288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rPr/>
      </w:pPr>
      <w:r w:rsidDel="00000000" w:rsidR="00000000" w:rsidRPr="00000000">
        <w:rPr>
          <w:rtl w:val="0"/>
        </w:rPr>
        <w:t xml:space="preserve">Introducción </w:t>
      </w:r>
    </w:p>
    <w:p w:rsidR="00000000" w:rsidDel="00000000" w:rsidP="00000000" w:rsidRDefault="00000000" w:rsidRPr="00000000" w14:paraId="00000039">
      <w:pPr>
        <w:tabs>
          <w:tab w:val="left" w:leader="none" w:pos="1368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El presente informe documenta el cierre del Sprint 3, correspondiente al Sprint Final del proyect</w:t>
      </w:r>
      <w:r w:rsidDel="00000000" w:rsidR="00000000" w:rsidRPr="00000000">
        <w:rPr>
          <w:rtl w:val="0"/>
        </w:rPr>
        <w:t xml:space="preserve">o SmartFlow</w:t>
      </w:r>
      <w:r w:rsidDel="00000000" w:rsidR="00000000" w:rsidRPr="00000000">
        <w:rPr>
          <w:rtl w:val="0"/>
        </w:rPr>
        <w:t xml:space="preserve">, un sistema integral orientado a optimizar la gestión académica mediante la automatización de procesos como solicitudes, reservas, notificaciones, aprobación de flujos y generación de reportes institucionales.</w:t>
      </w:r>
    </w:p>
    <w:p w:rsidR="00000000" w:rsidDel="00000000" w:rsidP="00000000" w:rsidRDefault="00000000" w:rsidRPr="00000000" w14:paraId="0000003A">
      <w:pPr>
        <w:tabs>
          <w:tab w:val="left" w:leader="none" w:pos="1368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Durante este Sprint se consolidaron las funcionalidades esenciales del sistema, se realizaron pruebas completas, se integró la capa final de reportes y se preparó la plataforma para la versión final de presentación evaluativa en la asignatura Portafolio de Título.</w:t>
        <w:br w:type="textWrapping"/>
        <w:t xml:space="preserve"> El objetivo de este Sprint fue completar los últimos desarrollos, corregir los defectos detectados en sprints anteriores y dejar el sistema completamente operativo para su entrega oficial.</w:t>
      </w:r>
    </w:p>
    <w:p w:rsidR="00000000" w:rsidDel="00000000" w:rsidP="00000000" w:rsidRDefault="00000000" w:rsidRPr="00000000" w14:paraId="0000003B">
      <w:pPr>
        <w:pStyle w:val="Heading1"/>
        <w:rPr/>
      </w:pPr>
      <w:r w:rsidDel="00000000" w:rsidR="00000000" w:rsidRPr="00000000">
        <w:rPr>
          <w:rtl w:val="0"/>
        </w:rPr>
        <w:t xml:space="preserve">Resumen Sprint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Sprint finalizó exitosamente con la implementación y estabilización de los módulos prioritarios del sistema. Se completaron las integraciones pendientes, se ajustaron componentes funcionales, se finalizó el módulo de reportes mensuales y se realizaron pruebas funcionales y de base de datos.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tareas consideradas como objetivo del Sprint fueron completadas conforme a los criterios de aceptación definidos. Adicionalmente, se realizaron ajustes no planificados que surgieron durante el proceso de validación.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rPr/>
      </w:pPr>
      <w:r w:rsidDel="00000000" w:rsidR="00000000" w:rsidRPr="00000000">
        <w:rPr>
          <w:rtl w:val="0"/>
        </w:rPr>
        <w:t xml:space="preserve">Tareas realizadas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Durante el Sprint 3 se ejecutaron las siguientes tareas: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Desarrollo Final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Ajuste del módulo de coordinador y administrador.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Implementación del módulo de reportes mensuales SmartFlow.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Corrección en el flujo de aprobación de solicitudes.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Ajustes en el módulo de mensajes y notificaciones.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integración final con base de datos y pruebas de carga.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Corrección de Defectos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Corrección de notificaciones duplicadas.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Ajuste del chat interno para mostrar conversaciones según roles.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Reparación del módulo de solicitudes que no mostraba histórico.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Estabilidad del módulo de calendario y reservas.</w:t>
      </w:r>
    </w:p>
    <w:p w:rsidR="00000000" w:rsidDel="00000000" w:rsidP="00000000" w:rsidRDefault="00000000" w:rsidRPr="00000000" w14:paraId="0000005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Pruebas Finales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Pruebas completas del sistema (funcionalidad, integridad, tolerancia a fallos).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Pruebas de base de datos con un rendimiento mínimo del 97%.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Validación de casos de uso y flujo completo del sistema.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Documentación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Finalización de documentos ERS, casos de uso, modelo ER y relacional.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Actualización de documentos de pruebas, bitácoras y matrices.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Generación de matriz de control de cambios fina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rPr/>
      </w:pPr>
      <w:r w:rsidDel="00000000" w:rsidR="00000000" w:rsidRPr="00000000">
        <w:rPr>
          <w:rtl w:val="0"/>
        </w:rPr>
        <w:t xml:space="preserve">Próximo Sprint 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Sprint final, no se planifica un nuevo ciclo, sin embargo, se recomienda un Sprint post-entrega para: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Ajustes visuales menores.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Optimización de rendimiento.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Integración de métricas avanzadas.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Propuesta de mejoras para versión 2.0.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rPr/>
      </w:pPr>
      <w:r w:rsidDel="00000000" w:rsidR="00000000" w:rsidRPr="00000000">
        <w:rPr>
          <w:rtl w:val="0"/>
        </w:rPr>
        <w:t xml:space="preserve">Anexos 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documento final incluirá: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Capturas del sistema SmartFlow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Flujo de aprobación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Módulo de reportes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Tablas, pantallas y evidencia de pruebas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Diagrama de BD final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Matriz de pruebas con resultados ≥97%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200" w:before="0" w:line="288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923"/>
      </w:tabs>
      <w:spacing w:after="200" w:before="0" w:line="288" w:lineRule="auto"/>
      <w:ind w:left="0" w:right="0" w:firstLine="0"/>
      <w:jc w:val="left"/>
      <w:rPr>
        <w:rFonts w:ascii="Tahoma" w:cs="Tahoma" w:eastAsia="Tahoma" w:hAnsi="Tahoma"/>
        <w:b w:val="0"/>
        <w:bCs w:val="0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Tahoma" w:cs="Tahoma" w:eastAsia="Tahoma" w:hAnsi="Tahoma"/>
        <w:b w:val="0"/>
        <w:bCs w:val="0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11431</wp:posOffset>
              </wp:positionH>
              <wp:positionV relativeFrom="paragraph">
                <wp:posOffset>-43814</wp:posOffset>
              </wp:positionV>
              <wp:extent cx="0" cy="12700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med" w="med" type="none"/>
                        <a:tailEnd len="med" w="med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11431</wp:posOffset>
              </wp:positionH>
              <wp:positionV relativeFrom="paragraph">
                <wp:posOffset>-43814</wp:posOffset>
              </wp:positionV>
              <wp:extent cx="0" cy="12700"/>
              <wp:effectExtent b="0" l="0" r="0" t="0"/>
              <wp:wrapNone/>
              <wp:docPr id="3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200" w:before="0" w:line="288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B">
    <w:pPr>
      <w:rPr/>
    </w:pPr>
    <w:r w:rsidDel="00000000" w:rsidR="00000000" w:rsidRPr="00000000">
      <w:rPr>
        <w:rtl w:val="0"/>
      </w:rPr>
    </w:r>
  </w:p>
  <w:tbl>
    <w:tblPr>
      <w:tblStyle w:val="Table3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7C">
          <w:pPr>
            <w:tabs>
              <w:tab w:val="left" w:leader="none" w:pos="459"/>
            </w:tabs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7D">
          <w:pPr>
            <w:tabs>
              <w:tab w:val="left" w:leader="none" w:pos="742"/>
            </w:tabs>
            <w:spacing w:before="40" w:lineRule="auto"/>
            <w:ind w:right="68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E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200" w:before="0" w:line="288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i w:val="1"/>
        <w:iCs w:val="1"/>
        <w:lang w:val="es-CL"/>
      </w:rPr>
    </w:rPrDefault>
    <w:pPrDefault>
      <w:pPr>
        <w:spacing w:after="20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color="ed7d31" w:space="0" w:sz="8" w:val="single"/>
        <w:left w:color="ed7d31" w:space="0" w:sz="8" w:val="single"/>
        <w:bottom w:color="ed7d31" w:space="0" w:sz="8" w:val="single"/>
        <w:right w:color="ed7d31" w:space="0" w:sz="8" w:val="single"/>
      </w:pBdr>
      <w:shd w:fill="fbe5d5" w:val="clear"/>
      <w:spacing w:after="100" w:before="480" w:line="269" w:lineRule="auto"/>
    </w:pPr>
    <w:rPr>
      <w:rFonts w:ascii="Calibri" w:cs="Calibri" w:eastAsia="Calibri" w:hAnsi="Calibri"/>
      <w:b w:val="1"/>
      <w:bCs w:val="1"/>
      <w:color w:val="823b0b"/>
      <w:sz w:val="22"/>
      <w:szCs w:val="22"/>
    </w:rPr>
  </w:style>
  <w:style w:type="paragraph" w:styleId="Heading2">
    <w:name w:val="heading 2"/>
    <w:basedOn w:val="Normal"/>
    <w:next w:val="Normal"/>
    <w:pPr>
      <w:pBdr>
        <w:top w:color="ed7d31" w:space="0" w:sz="4" w:val="single"/>
        <w:left w:color="ed7d31" w:space="2" w:sz="48" w:val="single"/>
        <w:bottom w:color="ed7d31" w:space="0" w:sz="4" w:val="single"/>
        <w:right w:color="ed7d31" w:space="4" w:sz="4" w:val="single"/>
      </w:pBdr>
      <w:spacing w:after="100" w:before="200" w:line="269" w:lineRule="auto"/>
      <w:ind w:left="144"/>
    </w:pPr>
    <w:rPr>
      <w:rFonts w:ascii="Calibri" w:cs="Calibri" w:eastAsia="Calibri" w:hAnsi="Calibri"/>
      <w:b w:val="1"/>
      <w:bCs w:val="1"/>
      <w:color w:val="c55911"/>
      <w:sz w:val="22"/>
      <w:szCs w:val="22"/>
    </w:rPr>
  </w:style>
  <w:style w:type="paragraph" w:styleId="Heading3">
    <w:name w:val="heading 3"/>
    <w:basedOn w:val="Normal"/>
    <w:next w:val="Normal"/>
    <w:pPr>
      <w:pBdr>
        <w:left w:color="ed7d31" w:space="2" w:sz="48" w:val="single"/>
        <w:bottom w:color="ed7d31" w:space="0" w:sz="4" w:val="single"/>
      </w:pBdr>
      <w:spacing w:after="100" w:before="200" w:line="240" w:lineRule="auto"/>
      <w:ind w:left="144"/>
    </w:pPr>
    <w:rPr>
      <w:rFonts w:ascii="Calibri" w:cs="Calibri" w:eastAsia="Calibri" w:hAnsi="Calibri"/>
      <w:b w:val="1"/>
      <w:bCs w:val="1"/>
      <w:color w:val="c55911"/>
      <w:sz w:val="22"/>
      <w:szCs w:val="22"/>
    </w:rPr>
  </w:style>
  <w:style w:type="paragraph" w:styleId="Heading4">
    <w:name w:val="heading 4"/>
    <w:basedOn w:val="Normal"/>
    <w:next w:val="Normal"/>
    <w:pPr>
      <w:pBdr>
        <w:left w:color="ed7d31" w:space="2" w:sz="4" w:val="single"/>
        <w:bottom w:color="ed7d31" w:space="2" w:sz="4" w:val="single"/>
      </w:pBdr>
      <w:spacing w:after="100" w:before="200" w:line="240" w:lineRule="auto"/>
      <w:ind w:left="86"/>
    </w:pPr>
    <w:rPr>
      <w:rFonts w:ascii="Calibri" w:cs="Calibri" w:eastAsia="Calibri" w:hAnsi="Calibri"/>
      <w:b w:val="1"/>
      <w:bCs w:val="1"/>
      <w:color w:val="c55911"/>
      <w:sz w:val="22"/>
      <w:szCs w:val="22"/>
    </w:rPr>
  </w:style>
  <w:style w:type="paragraph" w:styleId="Heading5">
    <w:name w:val="heading 5"/>
    <w:basedOn w:val="Normal"/>
    <w:next w:val="Normal"/>
    <w:pPr>
      <w:pBdr>
        <w:left w:color="ed7d31" w:space="2" w:sz="4" w:val="dotted"/>
        <w:bottom w:color="ed7d31" w:space="2" w:sz="4" w:val="dotted"/>
      </w:pBdr>
      <w:spacing w:after="100" w:before="200" w:line="240" w:lineRule="auto"/>
      <w:ind w:left="86"/>
    </w:pPr>
    <w:rPr>
      <w:rFonts w:ascii="Calibri" w:cs="Calibri" w:eastAsia="Calibri" w:hAnsi="Calibri"/>
      <w:b w:val="1"/>
      <w:bCs w:val="1"/>
      <w:color w:val="c55911"/>
      <w:sz w:val="22"/>
      <w:szCs w:val="22"/>
    </w:rPr>
  </w:style>
  <w:style w:type="paragraph" w:styleId="Heading6">
    <w:name w:val="heading 6"/>
    <w:basedOn w:val="Normal"/>
    <w:next w:val="Normal"/>
    <w:pPr>
      <w:pBdr>
        <w:bottom w:color="f7cbac" w:space="2" w:sz="4" w:val="single"/>
      </w:pBdr>
      <w:spacing w:after="100" w:before="200" w:line="240" w:lineRule="auto"/>
    </w:pPr>
    <w:rPr>
      <w:rFonts w:ascii="Calibri" w:cs="Calibri" w:eastAsia="Calibri" w:hAnsi="Calibri"/>
      <w:color w:val="c55911"/>
      <w:sz w:val="22"/>
      <w:szCs w:val="22"/>
    </w:rPr>
  </w:style>
  <w:style w:type="paragraph" w:styleId="Title">
    <w:name w:val="Title"/>
    <w:basedOn w:val="Normal"/>
    <w:next w:val="Normal"/>
    <w:pPr>
      <w:pBdr>
        <w:top w:color="ed7d31" w:space="0" w:sz="48" w:val="single"/>
        <w:bottom w:color="ed7d31" w:space="0" w:sz="48" w:val="single"/>
      </w:pBdr>
      <w:shd w:fill="ed7d31" w:val="clear"/>
      <w:spacing w:after="0" w:line="240" w:lineRule="auto"/>
      <w:jc w:val="center"/>
    </w:pPr>
    <w:rPr>
      <w:rFonts w:ascii="Calibri" w:cs="Calibri" w:eastAsia="Calibri" w:hAnsi="Calibri"/>
      <w:color w:val="ffffff"/>
      <w:sz w:val="48"/>
      <w:szCs w:val="48"/>
    </w:rPr>
  </w:style>
  <w:style w:type="paragraph" w:styleId="Ttulo7">
    <w:name w:val="heading 7"/>
    <w:basedOn w:val="Normal"/>
    <w:next w:val="Normal"/>
    <w:link w:val="Ttulo7Car"/>
    <w:uiPriority w:val="9"/>
    <w:unhideWhenUsed w:val="1"/>
    <w:qFormat w:val="1"/>
    <w:rsid w:val="004922AA"/>
    <w:pPr>
      <w:pBdr>
        <w:bottom w:color="f4b083" w:space="2" w:sz="4" w:themeColor="accent2" w:themeTint="000099" w:val="dotted"/>
      </w:pBdr>
      <w:spacing w:after="100" w:before="200" w:line="240" w:lineRule="auto"/>
      <w:contextualSpacing w:val="1"/>
      <w:outlineLvl w:val="6"/>
    </w:pPr>
    <w:rPr>
      <w:rFonts w:asciiTheme="majorHAnsi" w:cstheme="majorBidi" w:eastAsiaTheme="majorEastAsia" w:hAnsiTheme="majorHAnsi"/>
      <w:color w:val="c45911" w:themeColor="accent2" w:themeShade="0000BF"/>
      <w:sz w:val="22"/>
      <w:szCs w:val="22"/>
    </w:rPr>
  </w:style>
  <w:style w:type="paragraph" w:styleId="Ttulo8">
    <w:name w:val="heading 8"/>
    <w:basedOn w:val="Normal"/>
    <w:next w:val="Normal"/>
    <w:link w:val="Ttulo8Car"/>
    <w:uiPriority w:val="9"/>
    <w:unhideWhenUsed w:val="1"/>
    <w:qFormat w:val="1"/>
    <w:rsid w:val="004922AA"/>
    <w:pPr>
      <w:spacing w:after="100" w:before="200" w:line="240" w:lineRule="auto"/>
      <w:contextualSpacing w:val="1"/>
      <w:outlineLvl w:val="7"/>
    </w:pPr>
    <w:rPr>
      <w:rFonts w:asciiTheme="majorHAnsi" w:cstheme="majorBidi" w:eastAsiaTheme="majorEastAsia" w:hAnsiTheme="majorHAnsi"/>
      <w:color w:val="ed7d31" w:themeColor="accent2"/>
      <w:sz w:val="22"/>
      <w:szCs w:val="22"/>
    </w:rPr>
  </w:style>
  <w:style w:type="paragraph" w:styleId="Ttulo9">
    <w:name w:val="heading 9"/>
    <w:basedOn w:val="Normal"/>
    <w:next w:val="Normal"/>
    <w:link w:val="Ttulo9Car"/>
    <w:uiPriority w:val="9"/>
    <w:unhideWhenUsed w:val="1"/>
    <w:qFormat w:val="1"/>
    <w:rsid w:val="004922AA"/>
    <w:pPr>
      <w:spacing w:after="100" w:before="200" w:line="240" w:lineRule="auto"/>
      <w:contextualSpacing w:val="1"/>
      <w:outlineLvl w:val="8"/>
    </w:pPr>
    <w:rPr>
      <w:rFonts w:asciiTheme="majorHAnsi" w:cstheme="majorBidi" w:eastAsiaTheme="majorEastAsia" w:hAnsiTheme="majorHAnsi"/>
      <w:color w:val="ed7d31" w:themeColor="accent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 w:val="1"/>
    <w:pPr>
      <w:tabs>
        <w:tab w:val="right" w:pos="9360"/>
      </w:tabs>
      <w:spacing w:after="60" w:before="240"/>
      <w:ind w:right="720"/>
    </w:pPr>
  </w:style>
  <w:style w:type="paragraph" w:styleId="TDC2">
    <w:name w:val="toc 2"/>
    <w:basedOn w:val="Normal"/>
    <w:next w:val="Normal"/>
    <w:semiHidden w:val="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 w:val="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styleId="Bullet2" w:customStyle="1">
    <w:name w:val="Bullet2"/>
    <w:basedOn w:val="Normal"/>
    <w:pPr>
      <w:ind w:left="1440" w:hanging="360"/>
    </w:pPr>
    <w:rPr>
      <w:color w:val="000080"/>
    </w:rPr>
  </w:style>
  <w:style w:type="paragraph" w:styleId="Paragraph1" w:customStyle="1">
    <w:name w:val="Paragraph1"/>
    <w:basedOn w:val="Normal"/>
    <w:pPr>
      <w:spacing w:before="80" w:line="240" w:lineRule="auto"/>
      <w:jc w:val="both"/>
    </w:pPr>
  </w:style>
  <w:style w:type="paragraph" w:styleId="Tabletext" w:customStyle="1">
    <w:name w:val="Tabletext"/>
    <w:basedOn w:val="Normal"/>
    <w:pPr>
      <w:keepLines w:val="1"/>
      <w:spacing w:after="120"/>
    </w:pPr>
  </w:style>
  <w:style w:type="paragraph" w:styleId="Textoindependiente">
    <w:name w:val="Body Text"/>
    <w:basedOn w:val="Normal"/>
    <w:pPr>
      <w:keepLines w:val="1"/>
      <w:spacing w:after="120"/>
      <w:ind w:left="720"/>
    </w:pPr>
  </w:style>
  <w:style w:type="paragraph" w:styleId="Paragraph3" w:customStyle="1">
    <w:name w:val="Paragraph3"/>
    <w:basedOn w:val="Normal"/>
    <w:pPr>
      <w:spacing w:before="80" w:line="240" w:lineRule="auto"/>
      <w:ind w:left="1530"/>
      <w:jc w:val="both"/>
    </w:pPr>
  </w:style>
  <w:style w:type="paragraph" w:styleId="Bullet1" w:customStyle="1">
    <w:name w:val="Bullet1"/>
    <w:basedOn w:val="Normal"/>
    <w:pPr>
      <w:ind w:left="720" w:hanging="432"/>
    </w:pPr>
  </w:style>
  <w:style w:type="character" w:styleId="Refdenotaalpie">
    <w:name w:val="footnote reference"/>
    <w:semiHidden w:val="1"/>
    <w:rPr>
      <w:sz w:val="20"/>
      <w:vertAlign w:val="superscript"/>
    </w:rPr>
  </w:style>
  <w:style w:type="paragraph" w:styleId="Textonotapie">
    <w:name w:val="footnote text"/>
    <w:basedOn w:val="Normal"/>
    <w:semiHidden w:val="1"/>
    <w:pPr>
      <w:keepNext w:val="1"/>
      <w:keepLines w:val="1"/>
      <w:pBdr>
        <w:bottom w:color="000000" w:space="0" w:sz="6" w:val="single"/>
      </w:pBdr>
      <w:spacing w:after="40" w:before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 w:val="1"/>
    <w:pPr>
      <w:shd w:color="auto" w:fill="000080" w:val="clear"/>
    </w:pPr>
    <w:rPr>
      <w:rFonts w:ascii="Tahoma" w:hAnsi="Tahoma"/>
    </w:rPr>
  </w:style>
  <w:style w:type="paragraph" w:styleId="Paragraph4" w:customStyle="1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 w:val="1"/>
    <w:pPr>
      <w:ind w:left="600"/>
    </w:pPr>
  </w:style>
  <w:style w:type="paragraph" w:styleId="TDC5">
    <w:name w:val="toc 5"/>
    <w:basedOn w:val="Normal"/>
    <w:next w:val="Normal"/>
    <w:semiHidden w:val="1"/>
    <w:pPr>
      <w:ind w:left="800"/>
    </w:pPr>
  </w:style>
  <w:style w:type="paragraph" w:styleId="TDC6">
    <w:name w:val="toc 6"/>
    <w:basedOn w:val="Normal"/>
    <w:next w:val="Normal"/>
    <w:semiHidden w:val="1"/>
    <w:pPr>
      <w:ind w:left="1000"/>
    </w:pPr>
  </w:style>
  <w:style w:type="paragraph" w:styleId="TDC7">
    <w:name w:val="toc 7"/>
    <w:basedOn w:val="Normal"/>
    <w:next w:val="Normal"/>
    <w:semiHidden w:val="1"/>
    <w:pPr>
      <w:ind w:left="1200"/>
    </w:pPr>
  </w:style>
  <w:style w:type="paragraph" w:styleId="TDC8">
    <w:name w:val="toc 8"/>
    <w:basedOn w:val="Normal"/>
    <w:next w:val="Normal"/>
    <w:semiHidden w:val="1"/>
    <w:pPr>
      <w:ind w:left="1400"/>
    </w:pPr>
  </w:style>
  <w:style w:type="paragraph" w:styleId="TDC9">
    <w:name w:val="toc 9"/>
    <w:basedOn w:val="Normal"/>
    <w:next w:val="Normal"/>
    <w:semiHidden w:val="1"/>
    <w:pPr>
      <w:ind w:left="1600"/>
    </w:pPr>
  </w:style>
  <w:style w:type="paragraph" w:styleId="MainTitle" w:customStyle="1">
    <w:name w:val="Main Title"/>
    <w:basedOn w:val="Normal"/>
    <w:pPr>
      <w:spacing w:after="60" w:before="480" w:line="240" w:lineRule="auto"/>
      <w:jc w:val="center"/>
    </w:pPr>
    <w:rPr>
      <w:rFonts w:ascii="Arial" w:hAnsi="Arial"/>
      <w:b w:val="1"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 w:val="0"/>
      <w:color w:val="0000ff"/>
      <w:u w:val="single"/>
    </w:rPr>
  </w:style>
  <w:style w:type="paragraph" w:styleId="Body" w:customStyle="1">
    <w:name w:val="Body"/>
    <w:basedOn w:val="Normal"/>
    <w:pPr>
      <w:spacing w:before="120" w:line="240" w:lineRule="auto"/>
      <w:jc w:val="both"/>
    </w:pPr>
    <w:rPr>
      <w:rFonts w:ascii="Book Antiqua" w:hAnsi="Book Antiqua"/>
    </w:rPr>
  </w:style>
  <w:style w:type="paragraph" w:styleId="Bullet" w:customStyle="1">
    <w:name w:val="Bullet"/>
    <w:basedOn w:val="Normal"/>
    <w:pPr>
      <w:tabs>
        <w:tab w:val="left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styleId="InfoBlue" w:customStyle="1">
    <w:name w:val="InfoBlue"/>
    <w:basedOn w:val="Normal"/>
    <w:next w:val="Textoindependiente"/>
    <w:pPr>
      <w:spacing w:after="120"/>
      <w:ind w:left="720"/>
    </w:pPr>
    <w:rPr>
      <w:i w:val="0"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 w:val="1"/>
    <w:rPr>
      <w:rFonts w:ascii="Tahoma" w:cs="Tahoma" w:hAnsi="Tahoma"/>
      <w:sz w:val="16"/>
      <w:szCs w:val="16"/>
    </w:rPr>
  </w:style>
  <w:style w:type="paragraph" w:styleId="Textoindependiente3">
    <w:name w:val="Body Text 3"/>
    <w:basedOn w:val="Normal"/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 w:val="1"/>
    <w:rsid w:val="004922AA"/>
    <w:pPr>
      <w:ind w:left="720"/>
      <w:contextualSpacing w:val="1"/>
    </w:pPr>
  </w:style>
  <w:style w:type="character" w:styleId="Ttulo1Car" w:customStyle="1">
    <w:name w:val="Título 1 Car"/>
    <w:basedOn w:val="Fuentedeprrafopredeter"/>
    <w:link w:val="Ttulo1"/>
    <w:uiPriority w:val="9"/>
    <w:rsid w:val="004922AA"/>
    <w:rPr>
      <w:rFonts w:asciiTheme="majorHAnsi" w:cstheme="majorBidi" w:eastAsiaTheme="majorEastAsia" w:hAnsiTheme="majorHAnsi"/>
      <w:b w:val="1"/>
      <w:bCs w:val="1"/>
      <w:i w:val="1"/>
      <w:iCs w:val="1"/>
      <w:color w:val="823b0b" w:themeColor="accent2" w:themeShade="00007F"/>
      <w:shd w:color="auto" w:fill="fbe4d5" w:themeFill="accent2" w:themeFillTint="000033" w:val="clear"/>
    </w:rPr>
  </w:style>
  <w:style w:type="character" w:styleId="Ttulo2Car" w:customStyle="1">
    <w:name w:val="Título 2 Car"/>
    <w:basedOn w:val="Fuentedeprrafopredeter"/>
    <w:link w:val="Ttulo2"/>
    <w:uiPriority w:val="9"/>
    <w:rsid w:val="004922AA"/>
    <w:rPr>
      <w:rFonts w:asciiTheme="majorHAnsi" w:cstheme="majorBidi" w:eastAsiaTheme="majorEastAsia" w:hAnsiTheme="majorHAnsi"/>
      <w:b w:val="1"/>
      <w:bCs w:val="1"/>
      <w:i w:val="1"/>
      <w:iCs w:val="1"/>
      <w:color w:val="c45911" w:themeColor="accent2" w:themeShade="0000BF"/>
    </w:rPr>
  </w:style>
  <w:style w:type="character" w:styleId="Ttulo3Car" w:customStyle="1">
    <w:name w:val="Título 3 Car"/>
    <w:basedOn w:val="Fuentedeprrafopredeter"/>
    <w:link w:val="Ttulo3"/>
    <w:uiPriority w:val="9"/>
    <w:rsid w:val="004922AA"/>
    <w:rPr>
      <w:rFonts w:asciiTheme="majorHAnsi" w:cstheme="majorBidi" w:eastAsiaTheme="majorEastAsia" w:hAnsiTheme="majorHAnsi"/>
      <w:b w:val="1"/>
      <w:bCs w:val="1"/>
      <w:i w:val="1"/>
      <w:iCs w:val="1"/>
      <w:color w:val="c45911" w:themeColor="accent2" w:themeShade="0000BF"/>
    </w:rPr>
  </w:style>
  <w:style w:type="character" w:styleId="Ttulo4Car" w:customStyle="1">
    <w:name w:val="Título 4 Car"/>
    <w:basedOn w:val="Fuentedeprrafopredeter"/>
    <w:link w:val="Ttulo4"/>
    <w:uiPriority w:val="9"/>
    <w:rsid w:val="004922AA"/>
    <w:rPr>
      <w:rFonts w:asciiTheme="majorHAnsi" w:cstheme="majorBidi" w:eastAsiaTheme="majorEastAsia" w:hAnsiTheme="majorHAnsi"/>
      <w:b w:val="1"/>
      <w:bCs w:val="1"/>
      <w:i w:val="1"/>
      <w:iCs w:val="1"/>
      <w:color w:val="c45911" w:themeColor="accent2" w:themeShade="0000BF"/>
    </w:rPr>
  </w:style>
  <w:style w:type="character" w:styleId="Ttulo5Car" w:customStyle="1">
    <w:name w:val="Título 5 Car"/>
    <w:basedOn w:val="Fuentedeprrafopredeter"/>
    <w:link w:val="Ttulo5"/>
    <w:uiPriority w:val="9"/>
    <w:rsid w:val="004922AA"/>
    <w:rPr>
      <w:rFonts w:asciiTheme="majorHAnsi" w:cstheme="majorBidi" w:eastAsiaTheme="majorEastAsia" w:hAnsiTheme="majorHAnsi"/>
      <w:b w:val="1"/>
      <w:bCs w:val="1"/>
      <w:i w:val="1"/>
      <w:iCs w:val="1"/>
      <w:color w:val="c45911" w:themeColor="accent2" w:themeShade="0000BF"/>
    </w:rPr>
  </w:style>
  <w:style w:type="character" w:styleId="Ttulo6Car" w:customStyle="1">
    <w:name w:val="Título 6 Car"/>
    <w:basedOn w:val="Fuentedeprrafopredeter"/>
    <w:link w:val="Ttulo6"/>
    <w:uiPriority w:val="9"/>
    <w:rsid w:val="004922AA"/>
    <w:rPr>
      <w:rFonts w:asciiTheme="majorHAnsi" w:cstheme="majorBidi" w:eastAsiaTheme="majorEastAsia" w:hAnsiTheme="majorHAnsi"/>
      <w:i w:val="1"/>
      <w:iCs w:val="1"/>
      <w:color w:val="c45911" w:themeColor="accent2" w:themeShade="0000BF"/>
    </w:rPr>
  </w:style>
  <w:style w:type="character" w:styleId="Ttulo7Car" w:customStyle="1">
    <w:name w:val="Título 7 Car"/>
    <w:basedOn w:val="Fuentedeprrafopredeter"/>
    <w:link w:val="Ttulo7"/>
    <w:uiPriority w:val="9"/>
    <w:rsid w:val="004922AA"/>
    <w:rPr>
      <w:rFonts w:asciiTheme="majorHAnsi" w:cstheme="majorBidi" w:eastAsiaTheme="majorEastAsia" w:hAnsiTheme="majorHAnsi"/>
      <w:i w:val="1"/>
      <w:iCs w:val="1"/>
      <w:color w:val="c45911" w:themeColor="accent2" w:themeShade="0000BF"/>
    </w:rPr>
  </w:style>
  <w:style w:type="character" w:styleId="Ttulo8Car" w:customStyle="1">
    <w:name w:val="Título 8 Car"/>
    <w:basedOn w:val="Fuentedeprrafopredeter"/>
    <w:link w:val="Ttulo8"/>
    <w:uiPriority w:val="9"/>
    <w:rsid w:val="004922AA"/>
    <w:rPr>
      <w:rFonts w:asciiTheme="majorHAnsi" w:cstheme="majorBidi" w:eastAsiaTheme="majorEastAsia" w:hAnsiTheme="majorHAnsi"/>
      <w:i w:val="1"/>
      <w:iCs w:val="1"/>
      <w:color w:val="ed7d31" w:themeColor="accent2"/>
    </w:rPr>
  </w:style>
  <w:style w:type="character" w:styleId="Ttulo9Car" w:customStyle="1">
    <w:name w:val="Título 9 Car"/>
    <w:basedOn w:val="Fuentedeprrafopredeter"/>
    <w:link w:val="Ttulo9"/>
    <w:uiPriority w:val="9"/>
    <w:rsid w:val="004922AA"/>
    <w:rPr>
      <w:rFonts w:asciiTheme="majorHAnsi" w:cstheme="majorBidi" w:eastAsiaTheme="majorEastAsia" w:hAnsiTheme="majorHAnsi"/>
      <w:i w:val="1"/>
      <w:iCs w:val="1"/>
      <w:color w:val="ed7d31" w:themeColor="accent2"/>
      <w:sz w:val="20"/>
      <w:szCs w:val="20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4922AA"/>
    <w:rPr>
      <w:b w:val="1"/>
      <w:bCs w:val="1"/>
      <w:color w:val="c45911" w:themeColor="accent2" w:themeShade="0000BF"/>
      <w:sz w:val="18"/>
      <w:szCs w:val="18"/>
    </w:rPr>
  </w:style>
  <w:style w:type="character" w:styleId="TtuloCar" w:customStyle="1">
    <w:name w:val="Título Car"/>
    <w:basedOn w:val="Fuentedeprrafopredeter"/>
    <w:link w:val="Ttulo"/>
    <w:uiPriority w:val="10"/>
    <w:rsid w:val="004922AA"/>
    <w:rPr>
      <w:rFonts w:asciiTheme="majorHAnsi" w:cstheme="majorBidi" w:eastAsiaTheme="majorEastAsia" w:hAnsiTheme="majorHAnsi"/>
      <w:i w:val="1"/>
      <w:iCs w:val="1"/>
      <w:color w:val="ffffff" w:themeColor="background1"/>
      <w:spacing w:val="10"/>
      <w:sz w:val="48"/>
      <w:szCs w:val="48"/>
      <w:shd w:color="auto" w:fill="ed7d31" w:themeFill="accent2" w:val="clear"/>
    </w:rPr>
  </w:style>
  <w:style w:type="character" w:styleId="SubttuloCar" w:customStyle="1">
    <w:name w:val="Subtítulo Car"/>
    <w:basedOn w:val="Fuentedeprrafopredeter"/>
    <w:link w:val="Subttulo"/>
    <w:uiPriority w:val="11"/>
    <w:rsid w:val="004922AA"/>
    <w:rPr>
      <w:rFonts w:asciiTheme="majorHAnsi" w:cstheme="majorBidi" w:eastAsiaTheme="majorEastAsia" w:hAnsiTheme="majorHAnsi"/>
      <w:i w:val="1"/>
      <w:iCs w:val="1"/>
      <w:color w:val="823b0b" w:themeColor="accent2" w:themeShade="00007F"/>
      <w:sz w:val="24"/>
      <w:szCs w:val="24"/>
    </w:rPr>
  </w:style>
  <w:style w:type="character" w:styleId="Textoennegrita">
    <w:name w:val="Strong"/>
    <w:uiPriority w:val="22"/>
    <w:qFormat w:val="1"/>
    <w:rsid w:val="004922AA"/>
    <w:rPr>
      <w:b w:val="1"/>
      <w:bCs w:val="1"/>
      <w:spacing w:val="0"/>
    </w:rPr>
  </w:style>
  <w:style w:type="character" w:styleId="nfasis">
    <w:name w:val="Emphasis"/>
    <w:uiPriority w:val="20"/>
    <w:qFormat w:val="1"/>
    <w:rsid w:val="004922AA"/>
    <w:rPr>
      <w:rFonts w:asciiTheme="majorHAnsi" w:cstheme="majorBidi" w:eastAsiaTheme="majorEastAsia" w:hAnsiTheme="majorHAnsi"/>
      <w:b w:val="1"/>
      <w:bCs w:val="1"/>
      <w:i w:val="1"/>
      <w:iCs w:val="1"/>
      <w:color w:val="ed7d31" w:themeColor="accent2"/>
      <w:bdr w:color="fbe4d5" w:space="0" w:sz="18" w:themeColor="accent2" w:themeTint="000033" w:val="single"/>
      <w:shd w:color="auto" w:fill="fbe4d5" w:themeFill="accent2" w:themeFillTint="000033" w:val="clear"/>
    </w:rPr>
  </w:style>
  <w:style w:type="paragraph" w:styleId="Sinespaciado">
    <w:name w:val="No Spacing"/>
    <w:basedOn w:val="Normal"/>
    <w:link w:val="SinespaciadoCar"/>
    <w:uiPriority w:val="1"/>
    <w:qFormat w:val="1"/>
    <w:rsid w:val="004922AA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 w:val="1"/>
    <w:rsid w:val="004922AA"/>
    <w:rPr>
      <w:i w:val="0"/>
      <w:iCs w:val="0"/>
      <w:color w:val="c45911" w:themeColor="accent2" w:themeShade="0000BF"/>
    </w:rPr>
  </w:style>
  <w:style w:type="character" w:styleId="CitaCar" w:customStyle="1">
    <w:name w:val="Cita Car"/>
    <w:basedOn w:val="Fuentedeprrafopredeter"/>
    <w:link w:val="Cita"/>
    <w:uiPriority w:val="29"/>
    <w:rsid w:val="004922AA"/>
    <w:rPr>
      <w:color w:val="c45911" w:themeColor="accent2" w:themeShade="0000BF"/>
      <w:sz w:val="20"/>
      <w:szCs w:val="20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4922AA"/>
    <w:pPr>
      <w:pBdr>
        <w:top w:color="ed7d31" w:space="10" w:sz="8" w:themeColor="accent2" w:val="dotted"/>
        <w:bottom w:color="ed7d31" w:space="10" w:sz="8" w:themeColor="accent2" w:val="dotted"/>
      </w:pBdr>
      <w:spacing w:line="300" w:lineRule="auto"/>
      <w:ind w:left="2160" w:right="2160"/>
      <w:jc w:val="center"/>
    </w:pPr>
    <w:rPr>
      <w:rFonts w:asciiTheme="majorHAnsi" w:cstheme="majorBidi" w:eastAsiaTheme="majorEastAsia" w:hAnsiTheme="majorHAnsi"/>
      <w:b w:val="1"/>
      <w:bCs w:val="1"/>
      <w:color w:val="ed7d31" w:themeColor="accent2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4922AA"/>
    <w:rPr>
      <w:rFonts w:asciiTheme="majorHAnsi" w:cstheme="majorBidi" w:eastAsiaTheme="majorEastAsia" w:hAnsiTheme="majorHAnsi"/>
      <w:b w:val="1"/>
      <w:bCs w:val="1"/>
      <w:i w:val="1"/>
      <w:iCs w:val="1"/>
      <w:color w:val="ed7d31" w:themeColor="accent2"/>
      <w:sz w:val="20"/>
      <w:szCs w:val="20"/>
    </w:rPr>
  </w:style>
  <w:style w:type="character" w:styleId="nfasissutil">
    <w:name w:val="Subtle Emphasis"/>
    <w:uiPriority w:val="19"/>
    <w:qFormat w:val="1"/>
    <w:rsid w:val="004922AA"/>
    <w:rPr>
      <w:rFonts w:asciiTheme="majorHAnsi" w:cstheme="majorBidi" w:eastAsiaTheme="majorEastAsia" w:hAnsiTheme="majorHAnsi"/>
      <w:i w:val="1"/>
      <w:iCs w:val="1"/>
      <w:color w:val="ed7d31" w:themeColor="accent2"/>
    </w:rPr>
  </w:style>
  <w:style w:type="character" w:styleId="nfasisintenso">
    <w:name w:val="Intense Emphasis"/>
    <w:uiPriority w:val="21"/>
    <w:qFormat w:val="1"/>
    <w:rsid w:val="004922AA"/>
    <w:rPr>
      <w:rFonts w:asciiTheme="majorHAnsi" w:cstheme="majorBidi" w:eastAsiaTheme="majorEastAsia" w:hAnsiTheme="majorHAnsi"/>
      <w:b w:val="1"/>
      <w:bCs w:val="1"/>
      <w:i w:val="1"/>
      <w:iCs w:val="1"/>
      <w:dstrike w:val="0"/>
      <w:color w:val="ffffff" w:themeColor="background1"/>
      <w:bdr w:color="ed7d31" w:space="0" w:sz="18" w:themeColor="accent2" w:val="single"/>
      <w:shd w:color="auto" w:fill="ed7d31" w:themeFill="accent2" w:val="clear"/>
      <w:vertAlign w:val="baseline"/>
    </w:rPr>
  </w:style>
  <w:style w:type="character" w:styleId="Referenciasutil">
    <w:name w:val="Subtle Reference"/>
    <w:uiPriority w:val="31"/>
    <w:qFormat w:val="1"/>
    <w:rsid w:val="004922AA"/>
    <w:rPr>
      <w:i w:val="1"/>
      <w:iCs w:val="1"/>
      <w:smallCaps w:val="1"/>
      <w:color w:val="ed7d31" w:themeColor="accent2"/>
      <w:u w:color="ed7d31" w:themeColor="accent2"/>
    </w:rPr>
  </w:style>
  <w:style w:type="character" w:styleId="Referenciaintensa">
    <w:name w:val="Intense Reference"/>
    <w:uiPriority w:val="32"/>
    <w:qFormat w:val="1"/>
    <w:rsid w:val="004922AA"/>
    <w:rPr>
      <w:b w:val="1"/>
      <w:bCs w:val="1"/>
      <w:i w:val="1"/>
      <w:iCs w:val="1"/>
      <w:smallCaps w:val="1"/>
      <w:color w:val="ed7d31" w:themeColor="accent2"/>
      <w:u w:color="ed7d31" w:themeColor="accent2"/>
    </w:rPr>
  </w:style>
  <w:style w:type="character" w:styleId="Ttulodellibro">
    <w:name w:val="Book Title"/>
    <w:uiPriority w:val="33"/>
    <w:qFormat w:val="1"/>
    <w:rsid w:val="004922AA"/>
    <w:rPr>
      <w:rFonts w:asciiTheme="majorHAnsi" w:cstheme="majorBidi" w:eastAsiaTheme="majorEastAsia" w:hAnsiTheme="majorHAnsi"/>
      <w:b w:val="1"/>
      <w:bCs w:val="1"/>
      <w:i w:val="1"/>
      <w:iCs w:val="1"/>
      <w:smallCaps w:val="1"/>
      <w:color w:val="c45911" w:themeColor="accent2" w:themeShade="0000BF"/>
      <w:u w:val="single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4922AA"/>
    <w:pPr>
      <w:outlineLvl w:val="9"/>
    </w:pPr>
  </w:style>
  <w:style w:type="character" w:styleId="SinespaciadoCar" w:customStyle="1">
    <w:name w:val="Sin espaciado Car"/>
    <w:basedOn w:val="Fuentedeprrafopredeter"/>
    <w:link w:val="Sinespaciado"/>
    <w:uiPriority w:val="1"/>
    <w:rsid w:val="004922AA"/>
    <w:rPr>
      <w:i w:val="1"/>
      <w:iCs w:val="1"/>
      <w:sz w:val="20"/>
      <w:szCs w:val="20"/>
    </w:rPr>
  </w:style>
  <w:style w:type="table" w:styleId="Tabladelista3-nfasis2">
    <w:name w:val="List Table 3 Accent 2"/>
    <w:basedOn w:val="Tablanormal"/>
    <w:uiPriority w:val="48"/>
    <w:rsid w:val="007F6112"/>
    <w:pPr>
      <w:spacing w:after="0" w:line="240" w:lineRule="auto"/>
    </w:pPr>
    <w:tblPr>
      <w:tblStyleRowBandSize w:val="1"/>
      <w:tblStyleColBandSize w:val="1"/>
      <w:tblBorders>
        <w:top w:color="ed7d31" w:space="0" w:sz="4" w:themeColor="accent2" w:val="single"/>
        <w:left w:color="ed7d31" w:space="0" w:sz="4" w:themeColor="accent2" w:val="single"/>
        <w:bottom w:color="ed7d31" w:space="0" w:sz="4" w:themeColor="accent2" w:val="single"/>
        <w:right w:color="ed7d31" w:space="0" w:sz="4" w:themeColor="accent2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ed7d31" w:themeFill="accent2" w:val="clear"/>
      </w:tcPr>
    </w:tblStylePr>
    <w:tblStylePr w:type="lastRow">
      <w:rPr>
        <w:b w:val="1"/>
        <w:bCs w:val="1"/>
      </w:rPr>
      <w:tblPr/>
      <w:tcPr>
        <w:tcBorders>
          <w:top w:color="ed7d31" w:space="0" w:sz="4" w:themeColor="accent2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ed7d31" w:space="0" w:sz="4" w:themeColor="accent2" w:val="single"/>
          <w:right w:color="ed7d31" w:space="0" w:sz="4" w:themeColor="accent2" w:val="single"/>
        </w:tcBorders>
      </w:tcPr>
    </w:tblStylePr>
    <w:tblStylePr w:type="band1Horz">
      <w:tblPr/>
      <w:tcPr>
        <w:tcBorders>
          <w:top w:color="ed7d31" w:space="0" w:sz="4" w:themeColor="accent2" w:val="single"/>
          <w:bottom w:color="ed7d31" w:space="0" w:sz="4" w:themeColor="accent2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ed7d31" w:space="0" w:sz="4" w:themeColor="accent2" w:val="double"/>
          <w:left w:space="0" w:sz="0" w:val="nil"/>
        </w:tcBorders>
      </w:tcPr>
    </w:tblStylePr>
    <w:tblStylePr w:type="swCell">
      <w:tblPr/>
      <w:tcPr>
        <w:tcBorders>
          <w:top w:color="ed7d31" w:space="0" w:sz="4" w:themeColor="accent2" w:val="double"/>
          <w:right w:space="0" w:sz="0" w:val="nil"/>
        </w:tcBorders>
      </w:tcPr>
    </w:tblStylePr>
  </w:style>
  <w:style w:type="paragraph" w:styleId="Subtitle">
    <w:name w:val="Subtitle"/>
    <w:basedOn w:val="Normal"/>
    <w:next w:val="Normal"/>
    <w:pPr>
      <w:pBdr>
        <w:bottom w:color="ed7d31" w:space="10" w:sz="8" w:val="dotted"/>
      </w:pBdr>
      <w:spacing w:after="900" w:before="200" w:line="240" w:lineRule="auto"/>
      <w:jc w:val="center"/>
    </w:pPr>
    <w:rPr>
      <w:rFonts w:ascii="Calibri" w:cs="Calibri" w:eastAsia="Calibri" w:hAnsi="Calibri"/>
      <w:color w:val="823b0b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ed7d31" w:space="0" w:sz="4" w:val="single"/>
          <w:bottom w:color="ed7d31" w:space="0" w:sz="4" w:val="single"/>
          <w:insideH w:color="000000" w:space="0" w:sz="0" w:val="nil"/>
        </w:tcBorders>
      </w:tcPr>
    </w:tblStylePr>
    <w:tblStylePr w:type="band1Vert">
      <w:tcPr>
        <w:tcBorders>
          <w:left w:color="ed7d31" w:space="0" w:sz="4" w:val="single"/>
          <w:right w:color="ed7d31" w:space="0" w:sz="4" w:val="single"/>
        </w:tcBorders>
      </w:tcPr>
    </w:tblStylePr>
    <w:tblStylePr w:type="firstCol">
      <w:rPr>
        <w:b w:val="1"/>
        <w:bCs w:val="1"/>
      </w:rPr>
      <w:tcPr>
        <w:tcBorders>
          <w:right w:color="000000" w:space="0" w:sz="0" w:val="nil"/>
        </w:tcBorders>
        <w:shd w:fill="ffffff" w:val="clear"/>
      </w:tcPr>
    </w:tblStylePr>
    <w:tblStylePr w:type="firstRow">
      <w:rPr>
        <w:b w:val="1"/>
        <w:bCs w:val="1"/>
        <w:color w:val="ffffff"/>
      </w:rPr>
      <w:tcPr>
        <w:shd w:fill="ed7d31" w:val="clear"/>
      </w:tcPr>
    </w:tblStylePr>
    <w:tblStylePr w:type="lastCol">
      <w:rPr>
        <w:b w:val="1"/>
        <w:bCs w:val="1"/>
      </w:rPr>
      <w:tcPr>
        <w:tcBorders>
          <w:left w:color="000000" w:space="0" w:sz="0" w:val="nil"/>
        </w:tcBorders>
        <w:shd w:fill="ffffff" w:val="clear"/>
      </w:tcPr>
    </w:tblStylePr>
    <w:tblStylePr w:type="lastRow">
      <w:rPr>
        <w:b w:val="1"/>
        <w:bCs w:val="1"/>
      </w:rPr>
      <w:tcPr>
        <w:tcBorders>
          <w:top w:color="ed7d31" w:space="0" w:sz="4" w:val="single"/>
        </w:tcBorders>
        <w:shd w:fill="ffffff" w:val="clear"/>
      </w:tcPr>
    </w:tblStylePr>
    <w:tblStylePr w:type="neCell">
      <w:tcPr>
        <w:tcBorders>
          <w:left w:color="000000" w:space="0" w:sz="0" w:val="nil"/>
          <w:bottom w:color="000000" w:space="0" w:sz="0" w:val="nil"/>
        </w:tcBorders>
      </w:tcPr>
    </w:tblStylePr>
    <w:tblStylePr w:type="nwCell">
      <w:tcPr>
        <w:tcBorders>
          <w:bottom w:color="000000" w:space="0" w:sz="0" w:val="nil"/>
          <w:right w:color="000000" w:space="0" w:sz="0" w:val="nil"/>
        </w:tcBorders>
      </w:tcPr>
    </w:tblStylePr>
    <w:tblStylePr w:type="seCell">
      <w:tcPr>
        <w:tcBorders>
          <w:top w:color="ed7d31" w:space="0" w:sz="4" w:val="single"/>
          <w:left w:color="000000" w:space="0" w:sz="0" w:val="nil"/>
        </w:tcBorders>
      </w:tcPr>
    </w:tblStylePr>
    <w:tblStylePr w:type="swCell">
      <w:tcPr>
        <w:tcBorders>
          <w:top w:color="ed7d31" w:space="0" w:sz="4" w:val="single"/>
          <w:right w:color="000000" w:space="0" w:sz="0" w:val="nil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ed7d31" w:space="0" w:sz="4" w:val="single"/>
          <w:bottom w:color="ed7d31" w:space="0" w:sz="4" w:val="single"/>
          <w:insideH w:color="000000" w:space="0" w:sz="0" w:val="nil"/>
        </w:tcBorders>
      </w:tcPr>
    </w:tblStylePr>
    <w:tblStylePr w:type="band1Vert">
      <w:tcPr>
        <w:tcBorders>
          <w:left w:color="ed7d31" w:space="0" w:sz="4" w:val="single"/>
          <w:right w:color="ed7d31" w:space="0" w:sz="4" w:val="single"/>
        </w:tcBorders>
      </w:tcPr>
    </w:tblStylePr>
    <w:tblStylePr w:type="firstCol">
      <w:rPr>
        <w:b w:val="1"/>
        <w:bCs w:val="1"/>
      </w:rPr>
      <w:tcPr>
        <w:tcBorders>
          <w:right w:color="000000" w:space="0" w:sz="0" w:val="nil"/>
        </w:tcBorders>
        <w:shd w:fill="ffffff" w:val="clear"/>
      </w:tcPr>
    </w:tblStylePr>
    <w:tblStylePr w:type="firstRow">
      <w:rPr>
        <w:b w:val="1"/>
        <w:bCs w:val="1"/>
        <w:color w:val="ffffff"/>
      </w:rPr>
      <w:tcPr>
        <w:shd w:fill="ed7d31" w:val="clear"/>
      </w:tcPr>
    </w:tblStylePr>
    <w:tblStylePr w:type="lastCol">
      <w:rPr>
        <w:b w:val="1"/>
        <w:bCs w:val="1"/>
      </w:rPr>
      <w:tcPr>
        <w:tcBorders>
          <w:left w:color="000000" w:space="0" w:sz="0" w:val="nil"/>
        </w:tcBorders>
        <w:shd w:fill="ffffff" w:val="clear"/>
      </w:tcPr>
    </w:tblStylePr>
    <w:tblStylePr w:type="lastRow">
      <w:rPr>
        <w:b w:val="1"/>
        <w:bCs w:val="1"/>
      </w:rPr>
      <w:tcPr>
        <w:tcBorders>
          <w:top w:color="ed7d31" w:space="0" w:sz="4" w:val="single"/>
        </w:tcBorders>
        <w:shd w:fill="ffffff" w:val="clear"/>
      </w:tcPr>
    </w:tblStylePr>
    <w:tblStylePr w:type="neCell">
      <w:tcPr>
        <w:tcBorders>
          <w:left w:color="000000" w:space="0" w:sz="0" w:val="nil"/>
          <w:bottom w:color="000000" w:space="0" w:sz="0" w:val="nil"/>
        </w:tcBorders>
      </w:tcPr>
    </w:tblStylePr>
    <w:tblStylePr w:type="nwCell">
      <w:tcPr>
        <w:tcBorders>
          <w:bottom w:color="000000" w:space="0" w:sz="0" w:val="nil"/>
          <w:right w:color="000000" w:space="0" w:sz="0" w:val="nil"/>
        </w:tcBorders>
      </w:tcPr>
    </w:tblStylePr>
    <w:tblStylePr w:type="seCell">
      <w:tcPr>
        <w:tcBorders>
          <w:top w:color="ed7d31" w:space="0" w:sz="4" w:val="single"/>
          <w:left w:color="000000" w:space="0" w:sz="0" w:val="nil"/>
        </w:tcBorders>
      </w:tcPr>
    </w:tblStylePr>
    <w:tblStylePr w:type="swCell">
      <w:tcPr>
        <w:tcBorders>
          <w:top w:color="ed7d31" w:space="0" w:sz="4" w:val="single"/>
          <w:right w:color="000000" w:space="0" w:sz="0" w:val="nil"/>
        </w:tcBorders>
      </w:tcPr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RAazd2VpOCBgADoFa4iXH40TwQ==">CgMxLjA4AHIhMVUzQVFVdEZtZEtUb3VaSU1sMkZUZHNZc0dxQUZBNG9M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2023-08-06T20:51:00Z</dcterms:created>
  <dc:creator>tisal</dc:creator>
</cp:coreProperties>
</file>