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3C7E3D">
        <w:trPr>
          <w:cantSplit/>
          <w:trHeight w:val="505"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7BDFA0B3" w:rsidR="004D5823" w:rsidRDefault="003C7E3D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CodeFix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345F3CC2" w:rsidR="009D5E8A" w:rsidRDefault="00F46E8F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 w:rsidRPr="00F46E8F">
              <w:rPr>
                <w:rFonts w:ascii="Tahoma" w:hAnsi="Tahoma"/>
              </w:rPr>
              <w:t>30.10.2025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76A02CB2" w:rsidR="009D5E8A" w:rsidRDefault="003C7E3D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 w:rsidRPr="003C7E3D">
              <w:rPr>
                <w:rFonts w:ascii="Tahoma" w:hAnsi="Tahoma"/>
                <w:lang w:val="es-ES"/>
              </w:rPr>
              <w:t>SMARTFLOW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140B2B" w14:textId="100BBAB4" w:rsidR="0006703B" w:rsidRPr="00F14498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  <w:r w:rsidRPr="00F14498">
              <w:rPr>
                <w:rFonts w:ascii="Arial" w:eastAsia="Arial Unicode MS" w:hAnsi="Arial" w:cs="Arial"/>
              </w:rPr>
              <w:t>Juan Castillo Loyola</w:t>
            </w:r>
          </w:p>
          <w:p w14:paraId="188AEEAE" w14:textId="77777777" w:rsidR="003C7E3D" w:rsidRDefault="003C7E3D" w:rsidP="00F14498">
            <w:pPr>
              <w:rPr>
                <w:rFonts w:ascii="Arial" w:eastAsia="Arial Unicode MS" w:hAnsi="Arial" w:cs="Arial"/>
              </w:rPr>
            </w:pPr>
            <w:proofErr w:type="spellStart"/>
            <w:r>
              <w:rPr>
                <w:rFonts w:ascii="Arial" w:eastAsia="Arial Unicode MS" w:hAnsi="Arial" w:cs="Arial"/>
              </w:rPr>
              <w:t>Mallely</w:t>
            </w:r>
            <w:proofErr w:type="spellEnd"/>
            <w:r>
              <w:rPr>
                <w:rFonts w:ascii="Arial" w:eastAsia="Arial Unicode MS" w:hAnsi="Arial" w:cs="Arial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</w:rPr>
              <w:t>Calfilaf</w:t>
            </w:r>
            <w:proofErr w:type="spellEnd"/>
            <w:r>
              <w:rPr>
                <w:rFonts w:ascii="Arial" w:eastAsia="Arial Unicode MS" w:hAnsi="Arial" w:cs="Arial"/>
              </w:rPr>
              <w:t xml:space="preserve"> Aguayo</w:t>
            </w:r>
          </w:p>
          <w:p w14:paraId="6CB6B990" w14:textId="7B162A6E" w:rsidR="003C7E3D" w:rsidRDefault="003C7E3D" w:rsidP="00F1449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4F1E8D" w14:textId="77777777" w:rsidR="0006703B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69CF00C7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587D6BC1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Duoc </w:t>
            </w:r>
            <w:proofErr w:type="spellStart"/>
            <w:r>
              <w:rPr>
                <w:rFonts w:ascii="Tahoma" w:hAnsi="Tahoma" w:cs="Tahoma"/>
              </w:rPr>
              <w:t>Uc</w:t>
            </w:r>
            <w:proofErr w:type="spellEnd"/>
          </w:p>
          <w:p w14:paraId="38F9B6A2" w14:textId="145A97B2" w:rsidR="003C7E3D" w:rsidRPr="00910826" w:rsidRDefault="003C7E3D" w:rsidP="00AC50AA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3C7E3D">
            <w:pPr>
              <w:spacing w:line="360" w:lineRule="auto"/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77777777" w:rsidR="003C7E3D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77777777" w:rsidR="003C7E3D" w:rsidRPr="00AC50AA" w:rsidRDefault="003C7E3D" w:rsidP="003C7E3D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33A751" w14:textId="77777777" w:rsidR="003C7E3D" w:rsidRDefault="003C7E3D" w:rsidP="00F14498">
            <w:pPr>
              <w:numPr>
                <w:ilvl w:val="0"/>
                <w:numId w:val="0"/>
              </w:num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+56950868263</w:t>
            </w:r>
          </w:p>
          <w:p w14:paraId="3C98769C" w14:textId="77777777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+56945806075</w:t>
            </w:r>
          </w:p>
          <w:p w14:paraId="31801232" w14:textId="1D7356E2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+56222833232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14CF9A" w14:textId="0551C3F0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8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codefixcontactojosue@codefix.cl</w:t>
              </w:r>
            </w:hyperlink>
          </w:p>
          <w:p w14:paraId="3E7AEE70" w14:textId="1950777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9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codefixcontactomallely@codefix.cl</w:t>
              </w:r>
            </w:hyperlink>
          </w:p>
          <w:p w14:paraId="12BBF549" w14:textId="3024E2DC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 w:rsidRPr="003C7E3D">
              <w:rPr>
                <w:rFonts w:ascii="Tahoma" w:hAnsi="Tahoma" w:cs="Tahoma"/>
              </w:rPr>
              <w:t>duocucproyectos@duocuc.cl</w:t>
            </w:r>
          </w:p>
          <w:p w14:paraId="1946D8A4" w14:textId="0DE5314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</w:rPr>
            </w:pPr>
          </w:p>
        </w:tc>
      </w:tr>
      <w:tr w:rsidR="003C7E3D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3C7E3D" w:rsidRDefault="003C7E3D" w:rsidP="003C7E3D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3C7E3D" w:rsidRDefault="003C7E3D" w:rsidP="003C7E3D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10C2E1BB" w14:textId="4B615C43" w:rsidR="00F46E8F" w:rsidRPr="00F46E8F" w:rsidRDefault="00F46E8F" w:rsidP="00F46E8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F46E8F">
              <w:rPr>
                <w:rFonts w:ascii="Tahoma" w:hAnsi="Tahoma"/>
              </w:rPr>
              <w:t>Presentación de modelos: Estudiante, Coordinador, Solicitud, Horario.</w:t>
            </w:r>
          </w:p>
          <w:p w14:paraId="6DCDBCAF" w14:textId="711D514D" w:rsidR="00F46E8F" w:rsidRPr="00F46E8F" w:rsidRDefault="00F46E8F" w:rsidP="00F46E8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F46E8F">
              <w:rPr>
                <w:rFonts w:ascii="Tahoma" w:hAnsi="Tahoma"/>
              </w:rPr>
              <w:t>Revisión de migraciones creadas en SQL Server.</w:t>
            </w:r>
          </w:p>
          <w:p w14:paraId="25DF3B87" w14:textId="0CC4E472" w:rsidR="00F46E8F" w:rsidRPr="00F46E8F" w:rsidRDefault="00F46E8F" w:rsidP="00F46E8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F46E8F">
              <w:rPr>
                <w:rFonts w:ascii="Tahoma" w:hAnsi="Tahoma"/>
              </w:rPr>
              <w:t>Inicio del CRUD de solicitudes.</w:t>
            </w:r>
          </w:p>
          <w:p w14:paraId="6AB8180B" w14:textId="787CAB6C" w:rsidR="00F46E8F" w:rsidRPr="00F46E8F" w:rsidRDefault="00F46E8F" w:rsidP="00F46E8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F46E8F">
              <w:rPr>
                <w:rFonts w:ascii="Tahoma" w:hAnsi="Tahoma"/>
              </w:rPr>
              <w:t>Definición del flujo “Solicitar Cita → Confirmación → Estado”.</w:t>
            </w:r>
          </w:p>
          <w:p w14:paraId="584B142F" w14:textId="337F5B0D" w:rsidR="00DF6EA5" w:rsidRDefault="00F46E8F" w:rsidP="00F46E8F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 w:rsidRPr="00F46E8F">
              <w:rPr>
                <w:rFonts w:ascii="Tahoma" w:hAnsi="Tahoma"/>
              </w:rPr>
              <w:t>Ajustes en relaciones y validaciones.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57AAEAB2" w14:textId="2858D5FE" w:rsidR="0024655F" w:rsidRPr="00F46E8F" w:rsidRDefault="0024655F" w:rsidP="00F46E8F">
            <w:pPr>
              <w:rPr>
                <w:rFonts w:ascii="Tahoma" w:hAnsi="Tahoma" w:cs="Tahoma"/>
              </w:rPr>
            </w:pPr>
          </w:p>
          <w:p w14:paraId="52FA8235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Lugar: DUOC UC – Sala de reuniones virtual</w:t>
            </w:r>
          </w:p>
          <w:p w14:paraId="6F621965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1753858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8FF5D2A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67A5DBE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Asistentes:</w:t>
            </w:r>
          </w:p>
          <w:p w14:paraId="60F1862E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CB5701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Juan Castillo Loyola (Jefe de Proyecto)</w:t>
            </w:r>
          </w:p>
          <w:p w14:paraId="479948D1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24655F">
              <w:rPr>
                <w:rFonts w:ascii="Tahoma" w:hAnsi="Tahoma" w:cs="Tahoma"/>
              </w:rPr>
              <w:lastRenderedPageBreak/>
              <w:t>Mallely</w:t>
            </w:r>
            <w:proofErr w:type="spellEnd"/>
            <w:r w:rsidRPr="0024655F">
              <w:rPr>
                <w:rFonts w:ascii="Tahoma" w:hAnsi="Tahoma" w:cs="Tahoma"/>
              </w:rPr>
              <w:t xml:space="preserve"> </w:t>
            </w:r>
            <w:proofErr w:type="spellStart"/>
            <w:r w:rsidRPr="0024655F">
              <w:rPr>
                <w:rFonts w:ascii="Tahoma" w:hAnsi="Tahoma" w:cs="Tahoma"/>
              </w:rPr>
              <w:t>Calfilaf</w:t>
            </w:r>
            <w:proofErr w:type="spellEnd"/>
            <w:r w:rsidRPr="0024655F">
              <w:rPr>
                <w:rFonts w:ascii="Tahoma" w:hAnsi="Tahoma" w:cs="Tahoma"/>
              </w:rPr>
              <w:t xml:space="preserve"> Aguayo (Gerente de Proyecto)</w:t>
            </w:r>
          </w:p>
          <w:p w14:paraId="5E8B5171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Duoc UC (Cliente)</w:t>
            </w:r>
          </w:p>
          <w:p w14:paraId="21C03BE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Banco Santander (Patrocinador Principal)</w:t>
            </w:r>
          </w:p>
          <w:p w14:paraId="66C63327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24655F">
              <w:rPr>
                <w:rFonts w:ascii="Tahoma" w:hAnsi="Tahoma" w:cs="Tahoma"/>
              </w:rPr>
              <w:t>Victor</w:t>
            </w:r>
            <w:proofErr w:type="spellEnd"/>
            <w:r w:rsidRPr="0024655F">
              <w:rPr>
                <w:rFonts w:ascii="Tahoma" w:hAnsi="Tahoma" w:cs="Tahoma"/>
              </w:rPr>
              <w:t xml:space="preserve"> Godoy (patrocinador Secundario)</w:t>
            </w:r>
          </w:p>
          <w:p w14:paraId="66FDFC6F" w14:textId="77777777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79913E69" w14:textId="77777777" w:rsidR="00F46E8F" w:rsidRPr="00F46E8F" w:rsidRDefault="00F46E8F" w:rsidP="00F46E8F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F46E8F">
              <w:rPr>
                <w:rFonts w:ascii="Tahoma" w:hAnsi="Tahoma" w:cs="Tahoma"/>
              </w:rPr>
              <w:t>El equipo mostró:</w:t>
            </w:r>
          </w:p>
          <w:p w14:paraId="54144D23" w14:textId="77777777" w:rsidR="00F46E8F" w:rsidRPr="00F46E8F" w:rsidRDefault="00F46E8F" w:rsidP="00F46E8F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F46E8F">
              <w:rPr>
                <w:rFonts w:ascii="Tahoma" w:hAnsi="Tahoma" w:cs="Tahoma"/>
              </w:rPr>
              <w:t xml:space="preserve">Migraciones ejecutadas correctamente en </w:t>
            </w:r>
            <w:proofErr w:type="spellStart"/>
            <w:r w:rsidRPr="00F46E8F">
              <w:rPr>
                <w:rFonts w:ascii="Tahoma" w:hAnsi="Tahoma" w:cs="Tahoma"/>
                <w:b/>
                <w:bCs/>
              </w:rPr>
              <w:t>SmartFlowDB</w:t>
            </w:r>
            <w:proofErr w:type="spellEnd"/>
          </w:p>
          <w:p w14:paraId="29E00F75" w14:textId="77777777" w:rsidR="00F46E8F" w:rsidRPr="00F46E8F" w:rsidRDefault="00F46E8F" w:rsidP="00F46E8F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F46E8F">
              <w:rPr>
                <w:rFonts w:ascii="Tahoma" w:hAnsi="Tahoma" w:cs="Tahoma"/>
              </w:rPr>
              <w:t>Relaciones 1:N entre Coordinador – Solicitud</w:t>
            </w:r>
          </w:p>
          <w:p w14:paraId="13BDC9E2" w14:textId="77777777" w:rsidR="00F46E8F" w:rsidRPr="00F46E8F" w:rsidRDefault="00F46E8F" w:rsidP="00F46E8F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F46E8F">
              <w:rPr>
                <w:rFonts w:ascii="Tahoma" w:hAnsi="Tahoma" w:cs="Tahoma"/>
              </w:rPr>
              <w:t>Relaciones Estudiante – Solicitud definidas</w:t>
            </w:r>
          </w:p>
          <w:p w14:paraId="72F6966D" w14:textId="77777777" w:rsidR="00F46E8F" w:rsidRPr="00F46E8F" w:rsidRDefault="00F46E8F" w:rsidP="00F46E8F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F46E8F">
              <w:rPr>
                <w:rFonts w:ascii="Tahoma" w:hAnsi="Tahoma" w:cs="Tahoma"/>
              </w:rPr>
              <w:t>CRUD inicial funcionando en entorno local</w:t>
            </w:r>
          </w:p>
          <w:p w14:paraId="78F5BDB1" w14:textId="77777777" w:rsidR="00F46E8F" w:rsidRPr="00F46E8F" w:rsidRDefault="00F46E8F" w:rsidP="00F46E8F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F46E8F">
              <w:rPr>
                <w:rFonts w:ascii="Tahoma" w:hAnsi="Tahoma" w:cs="Tahoma"/>
              </w:rPr>
              <w:t>Primera vista funcional del formulario de solicitud</w:t>
            </w:r>
          </w:p>
          <w:p w14:paraId="067B374D" w14:textId="77777777" w:rsidR="00F46E8F" w:rsidRPr="00F46E8F" w:rsidRDefault="00F46E8F" w:rsidP="00F46E8F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F46E8F">
              <w:rPr>
                <w:rFonts w:ascii="Tahoma" w:hAnsi="Tahoma" w:cs="Tahoma"/>
              </w:rPr>
              <w:t>Se detectaron y anotaron observaciones menores sobre validación de campos.</w:t>
            </w:r>
          </w:p>
          <w:p w14:paraId="443BAA62" w14:textId="0E2D43DD" w:rsidR="0080324E" w:rsidRDefault="0080324E" w:rsidP="00893F46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F46E8F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212592C3" w:rsidR="00F46E8F" w:rsidRDefault="00F46E8F" w:rsidP="00F46E8F">
            <w:pPr>
              <w:pStyle w:val="Encabezado"/>
              <w:rPr>
                <w:rFonts w:ascii="Tahoma" w:hAnsi="Tahoma" w:cs="Tahoma"/>
              </w:rPr>
            </w:pPr>
            <w:r w:rsidRPr="006F41ED">
              <w:t>Modelos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67A1C52F" w:rsidR="00F46E8F" w:rsidRDefault="00F46E8F" w:rsidP="00F46E8F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6F41ED">
              <w:t>Aprobados con ajustes menores en descripciones.</w:t>
            </w:r>
          </w:p>
        </w:tc>
      </w:tr>
      <w:tr w:rsidR="00F46E8F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319E8B2A" w:rsidR="00F46E8F" w:rsidRDefault="00F46E8F" w:rsidP="00F46E8F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6F41ED">
              <w:t>Migraciones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7FDF41C7" w:rsidR="00F46E8F" w:rsidRDefault="00F46E8F" w:rsidP="00F46E8F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6F41ED">
              <w:t>Se aprueban correctamente generadas.</w:t>
            </w:r>
          </w:p>
        </w:tc>
      </w:tr>
      <w:tr w:rsidR="00F46E8F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0A5B2CC1" w:rsidR="00F46E8F" w:rsidRDefault="00F46E8F" w:rsidP="00F46E8F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6F41ED">
              <w:t>CRUD inicial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6EED3EFF" w:rsidR="00F46E8F" w:rsidRDefault="00F46E8F" w:rsidP="00F46E8F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6F41ED">
              <w:t>Funciona correctamente; debe agregarse seguridad básica.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F46E8F" w14:paraId="56EF3C38" w14:textId="77777777" w:rsidTr="00031BB1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9276EE" w14:textId="27142272" w:rsidR="00F46E8F" w:rsidRDefault="00F46E8F" w:rsidP="00F46E8F">
            <w:pPr>
              <w:ind w:right="-15"/>
              <w:rPr>
                <w:rFonts w:ascii="Arial" w:eastAsia="Arial Unicode MS" w:hAnsi="Arial" w:cs="Arial"/>
              </w:rPr>
            </w:pPr>
            <w:r w:rsidRPr="009556D9">
              <w:t>Completar validaciones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E988A9" w14:textId="4D95F419" w:rsidR="00F46E8F" w:rsidRDefault="00F46E8F" w:rsidP="00F46E8F">
            <w:pPr>
              <w:ind w:right="-15"/>
              <w:rPr>
                <w:rFonts w:ascii="Arial" w:eastAsia="Arial Unicode MS" w:hAnsi="Arial" w:cs="Arial"/>
              </w:rPr>
            </w:pPr>
            <w:r w:rsidRPr="009556D9">
              <w:t>04/11/2025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2CB382" w14:textId="15095FFE" w:rsidR="00F46E8F" w:rsidRDefault="00F46E8F" w:rsidP="00F46E8F">
            <w:pPr>
              <w:ind w:right="-15"/>
              <w:rPr>
                <w:rFonts w:ascii="Arial" w:eastAsia="Arial Unicode MS" w:hAnsi="Arial" w:cs="Arial"/>
              </w:rPr>
            </w:pPr>
            <w:proofErr w:type="spellStart"/>
            <w:r w:rsidRPr="009556D9">
              <w:t>Backend</w:t>
            </w:r>
            <w:proofErr w:type="spellEnd"/>
          </w:p>
        </w:tc>
      </w:tr>
      <w:tr w:rsidR="00F46E8F" w14:paraId="0963C3C2" w14:textId="77777777" w:rsidTr="00031BB1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E620D0" w14:textId="57473732" w:rsidR="00F46E8F" w:rsidRDefault="00F46E8F" w:rsidP="00F46E8F">
            <w:pPr>
              <w:ind w:right="-15"/>
              <w:rPr>
                <w:rFonts w:ascii="Arial" w:eastAsia="Arial Unicode MS" w:hAnsi="Arial" w:cs="Arial"/>
              </w:rPr>
            </w:pPr>
            <w:r w:rsidRPr="009556D9">
              <w:t>Integrar vistas funcionales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8597B1" w14:textId="1B0313A8" w:rsidR="00F46E8F" w:rsidRDefault="00F46E8F" w:rsidP="00F46E8F">
            <w:pPr>
              <w:ind w:right="-15"/>
              <w:rPr>
                <w:rFonts w:ascii="Arial" w:eastAsia="Arial Unicode MS" w:hAnsi="Arial" w:cs="Arial"/>
              </w:rPr>
            </w:pPr>
            <w:r w:rsidRPr="009556D9">
              <w:t>05/11/2025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1929C2" w14:textId="41A73477" w:rsidR="00F46E8F" w:rsidRDefault="00F46E8F" w:rsidP="00F46E8F">
            <w:pPr>
              <w:ind w:right="-15"/>
              <w:rPr>
                <w:rFonts w:ascii="Arial" w:eastAsia="Arial Unicode MS" w:hAnsi="Arial" w:cs="Arial"/>
              </w:rPr>
            </w:pPr>
            <w:r w:rsidRPr="009556D9">
              <w:t>Equipo Dev</w:t>
            </w:r>
          </w:p>
        </w:tc>
      </w:tr>
      <w:tr w:rsidR="00F46E8F" w14:paraId="2EF1830A" w14:textId="77777777" w:rsidTr="00031BB1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599981" w14:textId="4A4B88B2" w:rsidR="00F46E8F" w:rsidRDefault="00F46E8F" w:rsidP="00F46E8F">
            <w:pPr>
              <w:ind w:right="-15"/>
              <w:rPr>
                <w:rFonts w:ascii="Arial" w:eastAsia="Arial Unicode MS" w:hAnsi="Arial" w:cs="Arial"/>
              </w:rPr>
            </w:pPr>
            <w:r w:rsidRPr="009556D9">
              <w:t>Preparar demo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62D443" w14:textId="69D8BCB8" w:rsidR="00F46E8F" w:rsidRDefault="00F46E8F" w:rsidP="00F46E8F">
            <w:pPr>
              <w:numPr>
                <w:ilvl w:val="0"/>
                <w:numId w:val="0"/>
              </w:numPr>
              <w:ind w:right="-15"/>
              <w:rPr>
                <w:rFonts w:ascii="Arial" w:eastAsia="Arial Unicode MS" w:hAnsi="Arial" w:cs="Arial"/>
              </w:rPr>
            </w:pPr>
            <w:r w:rsidRPr="009556D9">
              <w:t>06/11/2025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75E57A" w14:textId="5E11BE00" w:rsidR="00F46E8F" w:rsidRDefault="00F46E8F" w:rsidP="00F46E8F">
            <w:pPr>
              <w:ind w:right="-15"/>
              <w:rPr>
                <w:rFonts w:ascii="Arial" w:eastAsia="Arial Unicode MS" w:hAnsi="Arial" w:cs="Arial"/>
              </w:rPr>
            </w:pPr>
            <w:r w:rsidRPr="009556D9">
              <w:t>Jefe de Proyect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1A48B21C" w:rsidR="004D5823" w:rsidRPr="0099092B" w:rsidRDefault="00F46E8F" w:rsidP="0024655F">
            <w:pPr>
              <w:numPr>
                <w:ilvl w:val="0"/>
                <w:numId w:val="0"/>
              </w:numPr>
              <w:spacing w:after="120"/>
              <w:jc w:val="both"/>
              <w:rPr>
                <w:rFonts w:ascii="Tahoma" w:hAnsi="Tahoma" w:cs="Tahoma"/>
              </w:rPr>
            </w:pPr>
            <w:r w:rsidRPr="00F46E8F">
              <w:rPr>
                <w:rFonts w:ascii="Tahoma" w:hAnsi="Tahoma" w:cs="Tahoma"/>
              </w:rPr>
              <w:t>El cliente solicita que la vista de solicitudes sea lo más clara posible para evitar confusiones en el flujo del estudiante.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FBBC" w14:textId="77777777" w:rsidR="00EF2F77" w:rsidRDefault="00EF2F77">
      <w:r>
        <w:separator/>
      </w:r>
    </w:p>
  </w:endnote>
  <w:endnote w:type="continuationSeparator" w:id="0">
    <w:p w14:paraId="69677387" w14:textId="77777777" w:rsidR="00EF2F77" w:rsidRDefault="00EF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F4B2" w14:textId="77777777" w:rsidR="00EF2F77" w:rsidRDefault="00EF2F77">
      <w:r>
        <w:separator/>
      </w:r>
    </w:p>
  </w:footnote>
  <w:footnote w:type="continuationSeparator" w:id="0">
    <w:p w14:paraId="2804FAA4" w14:textId="77777777" w:rsidR="00EF2F77" w:rsidRDefault="00EF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4417144"/>
    <w:multiLevelType w:val="multilevel"/>
    <w:tmpl w:val="3D4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8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1"/>
  </w:num>
  <w:num w:numId="3" w16cid:durableId="671104450">
    <w:abstractNumId w:val="7"/>
  </w:num>
  <w:num w:numId="4" w16cid:durableId="1720202760">
    <w:abstractNumId w:val="15"/>
  </w:num>
  <w:num w:numId="5" w16cid:durableId="1251817787">
    <w:abstractNumId w:val="12"/>
  </w:num>
  <w:num w:numId="6" w16cid:durableId="511451714">
    <w:abstractNumId w:val="3"/>
  </w:num>
  <w:num w:numId="7" w16cid:durableId="1554461939">
    <w:abstractNumId w:val="4"/>
  </w:num>
  <w:num w:numId="8" w16cid:durableId="574583367">
    <w:abstractNumId w:val="16"/>
  </w:num>
  <w:num w:numId="9" w16cid:durableId="910309261">
    <w:abstractNumId w:val="8"/>
  </w:num>
  <w:num w:numId="10" w16cid:durableId="862792221">
    <w:abstractNumId w:val="18"/>
  </w:num>
  <w:num w:numId="11" w16cid:durableId="2082555965">
    <w:abstractNumId w:val="13"/>
  </w:num>
  <w:num w:numId="12" w16cid:durableId="249002401">
    <w:abstractNumId w:val="19"/>
  </w:num>
  <w:num w:numId="13" w16cid:durableId="639068430">
    <w:abstractNumId w:val="10"/>
  </w:num>
  <w:num w:numId="14" w16cid:durableId="13710350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1"/>
  </w:num>
  <w:num w:numId="16" w16cid:durableId="80416260">
    <w:abstractNumId w:val="6"/>
  </w:num>
  <w:num w:numId="17" w16cid:durableId="130441396">
    <w:abstractNumId w:val="5"/>
  </w:num>
  <w:num w:numId="18" w16cid:durableId="612977884">
    <w:abstractNumId w:val="11"/>
  </w:num>
  <w:num w:numId="19" w16cid:durableId="748694107">
    <w:abstractNumId w:val="17"/>
  </w:num>
  <w:num w:numId="20" w16cid:durableId="306396132">
    <w:abstractNumId w:val="11"/>
  </w:num>
  <w:num w:numId="21" w16cid:durableId="552086457">
    <w:abstractNumId w:val="1"/>
  </w:num>
  <w:num w:numId="22" w16cid:durableId="412121586">
    <w:abstractNumId w:val="11"/>
  </w:num>
  <w:num w:numId="23" w16cid:durableId="932201381">
    <w:abstractNumId w:val="11"/>
  </w:num>
  <w:num w:numId="24" w16cid:durableId="1401751577">
    <w:abstractNumId w:val="14"/>
  </w:num>
  <w:num w:numId="25" w16cid:durableId="113325720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4655F"/>
    <w:rsid w:val="002547F5"/>
    <w:rsid w:val="00265DF2"/>
    <w:rsid w:val="002D3E83"/>
    <w:rsid w:val="002E6099"/>
    <w:rsid w:val="002E7958"/>
    <w:rsid w:val="00314D55"/>
    <w:rsid w:val="00317966"/>
    <w:rsid w:val="00321492"/>
    <w:rsid w:val="00394F5C"/>
    <w:rsid w:val="003B155E"/>
    <w:rsid w:val="003C7E3D"/>
    <w:rsid w:val="003F513C"/>
    <w:rsid w:val="004317E1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44EE6"/>
    <w:rsid w:val="00657B3D"/>
    <w:rsid w:val="00697E4B"/>
    <w:rsid w:val="006A762E"/>
    <w:rsid w:val="006D0A45"/>
    <w:rsid w:val="006D5051"/>
    <w:rsid w:val="00733BA3"/>
    <w:rsid w:val="007512F2"/>
    <w:rsid w:val="0076067D"/>
    <w:rsid w:val="007935E6"/>
    <w:rsid w:val="008006C1"/>
    <w:rsid w:val="0080324E"/>
    <w:rsid w:val="00803496"/>
    <w:rsid w:val="0081330F"/>
    <w:rsid w:val="008869F9"/>
    <w:rsid w:val="00890976"/>
    <w:rsid w:val="00893F46"/>
    <w:rsid w:val="008E527E"/>
    <w:rsid w:val="008E7319"/>
    <w:rsid w:val="008F0915"/>
    <w:rsid w:val="008F1ABB"/>
    <w:rsid w:val="00910826"/>
    <w:rsid w:val="00933CEB"/>
    <w:rsid w:val="00953A7A"/>
    <w:rsid w:val="009776A1"/>
    <w:rsid w:val="0099092B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2EBC"/>
    <w:rsid w:val="00DF6EA5"/>
    <w:rsid w:val="00E326CC"/>
    <w:rsid w:val="00E405A6"/>
    <w:rsid w:val="00E40801"/>
    <w:rsid w:val="00E8799E"/>
    <w:rsid w:val="00ED3913"/>
    <w:rsid w:val="00EE60AB"/>
    <w:rsid w:val="00EF2F77"/>
    <w:rsid w:val="00EF5C59"/>
    <w:rsid w:val="00F14498"/>
    <w:rsid w:val="00F46E8F"/>
    <w:rsid w:val="00F82046"/>
    <w:rsid w:val="00F832DD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3C7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defixcontactojosue@codefix.c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defixcontactomallely@codefix.c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33</TotalTime>
  <Pages>2</Pages>
  <Words>247</Words>
  <Characters>1697</Characters>
  <Application>Microsoft Office Word</Application>
  <DocSecurity>0</DocSecurity>
  <Lines>113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JUAN JOSUE CASTILLO LOYOLA</cp:lastModifiedBy>
  <cp:revision>10</cp:revision>
  <cp:lastPrinted>2008-08-04T13:42:00Z</cp:lastPrinted>
  <dcterms:created xsi:type="dcterms:W3CDTF">2022-03-05T19:23:00Z</dcterms:created>
  <dcterms:modified xsi:type="dcterms:W3CDTF">2025-11-20T02:18:00Z</dcterms:modified>
</cp:coreProperties>
</file>