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xj5nw4lupkt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9525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esta sección deberás realizar un resumen de los avances que has realizado en tu proyecto APT. Relata brevemente qué actividades del proyecto has llevado a cabo y qué objetivos específicos has cumplido hasta el minuto y de qué manera.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caso que hayas realizado ajustes a los objetivos o metodología, debes incluir dichos apartados nuevamente en este informe, señalando cuáles son dichos ajustes.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Opcional en caso de ajuste</w:t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la(s) evidencia(s) que presentarás en este informe de avance y justifica de qué manera esta(s) evidencia(s) permite(n) dar cuenta del desarrollo del proyecto.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caso de ser pertinente explica cómo resguardaste la calidad de tu Proyecto APT a partir de aspectos propios de tu disciplina (correcta aplicación de metodologías, actividades, herramientas, recursos propios, etc.).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este apartado adjuntar la(s) evidencia(s) seleccionada(s) para ser evaluada por el docente.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1A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9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0"/>
        <w:gridCol w:w="1095"/>
        <w:gridCol w:w="1275"/>
        <w:gridCol w:w="1275"/>
        <w:gridCol w:w="1275"/>
        <w:gridCol w:w="1275"/>
        <w:gridCol w:w="1425"/>
        <w:gridCol w:w="855"/>
        <w:tblGridChange w:id="0">
          <w:tblGrid>
            <w:gridCol w:w="1320"/>
            <w:gridCol w:w="1095"/>
            <w:gridCol w:w="1275"/>
            <w:gridCol w:w="1275"/>
            <w:gridCol w:w="1275"/>
            <w:gridCol w:w="1275"/>
            <w:gridCol w:w="1425"/>
            <w:gridCol w:w="85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las competencias o unidades de competencias que se relacionan con las diferentes actividades requeridas para el desarrollo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las actividades que se necesitan para desarrollar el proyecto APT. 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los recursos necesarios para llevar a cabo las actividades definidas.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 duración de cada actividad.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Escribe el nombre del integrante del equipo responsable de cada actividad.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las dificultades o facilitadores que se podrían presentar durante la ejecución de cada una de las actividades propuestas.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Describe el estado de avance de cada actividad.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Tipos de estado: 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En curso/ Con retraso/ No iniciado/ Completado/ Ajustada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los ajustes o reformulaciones que has realizado. </w:t>
            </w:r>
          </w:p>
        </w:tc>
      </w:tr>
    </w:tbl>
    <w:p w:rsidR="00000000" w:rsidDel="00000000" w:rsidP="00000000" w:rsidRDefault="00000000" w:rsidRPr="00000000" w14:paraId="0000003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3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57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8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tLrQ11nNRe5OpxG6ILOrzGktKg==">CgMxLjAyDmgueGo1bnc0bHVwa3R2OAByITFXUEZySm9PMXBCc0tSM2pTeXhGaXJ6bFVBUVo5TTltTQ==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