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F" w:rsidRDefault="005835E5">
      <w:r>
        <w:rPr>
          <w:b/>
        </w:rPr>
        <w:t>How To and Not To Use Sub-Queries:</w:t>
      </w:r>
    </w:p>
    <w:p w:rsidR="005835E5" w:rsidRDefault="005835E5" w:rsidP="005835E5">
      <w:pPr>
        <w:pStyle w:val="ListParagraph"/>
        <w:numPr>
          <w:ilvl w:val="0"/>
          <w:numId w:val="1"/>
        </w:numPr>
      </w:pPr>
      <w:r>
        <w:t>If you are going to use a sub-query, put your filters in the sub-queries if you can.</w:t>
      </w:r>
    </w:p>
    <w:p w:rsidR="005835E5" w:rsidRDefault="00242F1D" w:rsidP="005835E5">
      <w:pPr>
        <w:pStyle w:val="ListParagraph"/>
        <w:numPr>
          <w:ilvl w:val="0"/>
          <w:numId w:val="1"/>
        </w:numPr>
      </w:pPr>
      <w:r>
        <w:t>Correlated s</w:t>
      </w:r>
      <w:r w:rsidR="005835E5">
        <w:t>ub-queries in the SELECT list are a REALLY bad idea</w:t>
      </w:r>
      <w:r w:rsidR="00DA0129">
        <w:t xml:space="preserve"> – generally speaking</w:t>
      </w:r>
      <w:r w:rsidR="005835E5">
        <w:t>.  Engage your brain and figure out how to rewrite that as a sub-query that you JOIN in the FROM clause.</w:t>
      </w:r>
    </w:p>
    <w:p w:rsidR="00277905" w:rsidRDefault="00277905" w:rsidP="00DA0129">
      <w:pPr>
        <w:pStyle w:val="ListParagraph"/>
        <w:numPr>
          <w:ilvl w:val="1"/>
          <w:numId w:val="1"/>
        </w:numPr>
      </w:pPr>
      <w:r>
        <w:t>Sometimes, the query optimizer can essentially turn it into a join, but I find it best not to count on that.</w:t>
      </w:r>
    </w:p>
    <w:p w:rsidR="00DA0129" w:rsidRDefault="00DA0129" w:rsidP="00DA0129">
      <w:pPr>
        <w:pStyle w:val="ListParagraph"/>
        <w:numPr>
          <w:ilvl w:val="1"/>
          <w:numId w:val="1"/>
        </w:numPr>
      </w:pPr>
      <w:r>
        <w:t>However, a correlated sub-query MIGHT make a better alternative to using a CURSOR in applicable situations.</w:t>
      </w:r>
    </w:p>
    <w:p w:rsidR="005835E5" w:rsidRDefault="009F30F9" w:rsidP="005835E5">
      <w:pPr>
        <w:pStyle w:val="ListParagraph"/>
        <w:numPr>
          <w:ilvl w:val="0"/>
          <w:numId w:val="1"/>
        </w:numPr>
      </w:pPr>
      <w:r>
        <w:t>You may need to create a new version of the VIEW you are using that applies additional filter criteria… or just copy the guts of that VIEW into your SQL code to give you more control</w:t>
      </w:r>
      <w:r>
        <w:tab/>
      </w:r>
    </w:p>
    <w:p w:rsidR="009F30F9" w:rsidRDefault="009F30F9" w:rsidP="009F30F9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The downside to this is that if the logic of the VIEW changes, you have to change your query or other version of the VIEW, too.</w:t>
      </w:r>
    </w:p>
    <w:p w:rsidR="00242F1D" w:rsidRDefault="00242F1D" w:rsidP="00DA0129">
      <w:pPr>
        <w:pStyle w:val="ListParagraph"/>
        <w:numPr>
          <w:ilvl w:val="0"/>
          <w:numId w:val="1"/>
        </w:numPr>
      </w:pPr>
      <w:r>
        <w:t>Don’t overcomplicate your sub-queries/views.  This is often easy to do when you are using a view or sub-query that someone else wrote – they might include extra joins and fields that you don’t need.</w:t>
      </w:r>
    </w:p>
    <w:p w:rsidR="00DA0129" w:rsidRDefault="00DA0129" w:rsidP="00DA0129">
      <w:pPr>
        <w:pStyle w:val="ListParagraph"/>
        <w:numPr>
          <w:ilvl w:val="0"/>
          <w:numId w:val="1"/>
        </w:numPr>
      </w:pPr>
      <w:r>
        <w:t>A VIEW is a sub-query… it is NOT a stored execution plan and will be incorporated and recalculated within the context of your query.</w:t>
      </w:r>
    </w:p>
    <w:p w:rsidR="00DA0129" w:rsidRDefault="004A440C" w:rsidP="004A440C">
      <w:pPr>
        <w:pStyle w:val="ListParagraph"/>
        <w:numPr>
          <w:ilvl w:val="1"/>
          <w:numId w:val="1"/>
        </w:numPr>
      </w:pPr>
      <w:r>
        <w:t>However, using VIEWs can cause table redundancy in your main query.</w:t>
      </w:r>
    </w:p>
    <w:p w:rsidR="004A440C" w:rsidRDefault="004A440C" w:rsidP="004A440C">
      <w:pPr>
        <w:pStyle w:val="ListParagraph"/>
        <w:numPr>
          <w:ilvl w:val="1"/>
          <w:numId w:val="1"/>
        </w:numPr>
      </w:pPr>
      <w:r>
        <w:t>If the data from joined tables in the VIEW are not needed to either 1) get the VIEW to return proper results (i.e. as a filter) or 2) get values from other tables needed in your consuming/main query, then your VIEW will be costing you extra overhead.</w:t>
      </w:r>
    </w:p>
    <w:p w:rsidR="007D2DAF" w:rsidRPr="005835E5" w:rsidRDefault="007D2DAF" w:rsidP="004A440C">
      <w:pPr>
        <w:pStyle w:val="ListParagraph"/>
        <w:numPr>
          <w:ilvl w:val="1"/>
          <w:numId w:val="1"/>
        </w:numPr>
      </w:pPr>
    </w:p>
    <w:sectPr w:rsidR="007D2DAF" w:rsidRPr="0058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C0F83"/>
    <w:multiLevelType w:val="hybridMultilevel"/>
    <w:tmpl w:val="D3D29D14"/>
    <w:lvl w:ilvl="0" w:tplc="5F98E7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D0"/>
    <w:rsid w:val="001536D0"/>
    <w:rsid w:val="00242F1D"/>
    <w:rsid w:val="00277905"/>
    <w:rsid w:val="004A440C"/>
    <w:rsid w:val="005835E5"/>
    <w:rsid w:val="006D511F"/>
    <w:rsid w:val="007D2DAF"/>
    <w:rsid w:val="009F30F9"/>
    <w:rsid w:val="00D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00C88-7C46-48FB-9166-113C9F8B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Henry</dc:creator>
  <cp:keywords/>
  <dc:description/>
  <cp:lastModifiedBy>Jeremy Henry</cp:lastModifiedBy>
  <cp:revision>9</cp:revision>
  <dcterms:created xsi:type="dcterms:W3CDTF">2014-12-01T04:55:00Z</dcterms:created>
  <dcterms:modified xsi:type="dcterms:W3CDTF">2014-12-01T13:45:00Z</dcterms:modified>
</cp:coreProperties>
</file>