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B5" w:rsidRDefault="008777B5">
      <w:r>
        <w:t>Wasfi Momen</w:t>
      </w:r>
    </w:p>
    <w:p w:rsidR="00F43E1E" w:rsidRDefault="00487E62">
      <w:r>
        <w:t>CSC 3320</w:t>
      </w:r>
      <w:bookmarkStart w:id="0" w:name="_GoBack"/>
      <w:bookmarkEnd w:id="0"/>
    </w:p>
    <w:p w:rsidR="008777B5" w:rsidRDefault="00982E10">
      <w:r>
        <w:t>August 4</w:t>
      </w:r>
      <w:r w:rsidRPr="00982E10">
        <w:rPr>
          <w:vertAlign w:val="superscript"/>
        </w:rPr>
        <w:t>th</w:t>
      </w:r>
      <w:r>
        <w:t>, 2016</w:t>
      </w:r>
    </w:p>
    <w:p w:rsidR="008777B5" w:rsidRDefault="008777B5"/>
    <w:p w:rsidR="006F160D" w:rsidRDefault="006F160D">
      <w:r>
        <w:t>1) Use cat to display the content in CSC_Course.txt.</w:t>
      </w:r>
    </w:p>
    <w:p w:rsidR="006F160D" w:rsidRDefault="006F160D">
      <w:r>
        <w:t xml:space="preserve">2) Count the characters, words and lines in CSC_Course.txt. </w:t>
      </w:r>
    </w:p>
    <w:p w:rsidR="006F160D" w:rsidRDefault="006F160D">
      <w:r>
        <w:t xml:space="preserve">3) Open the manual page for command cat . </w:t>
      </w:r>
    </w:p>
    <w:p w:rsidR="006F160D" w:rsidRDefault="006F160D">
      <w:r>
        <w:t xml:space="preserve">4) What is the option for numbering the output lines? Quit the manual page. Display CSC_Course.txt again with line numbers. Can you see the first line for CSC_Course.txt? If yes, what is the first line (attach a screen shot)? </w:t>
      </w:r>
    </w:p>
    <w:p w:rsidR="006F160D" w:rsidRDefault="006F160D">
      <w:r>
        <w:t xml:space="preserve">5) Use more to display CSC_Course.txt. Can you see the first line for CSC_Course.txt? If yes, what is the first line (attach a screen shot)? Quit the display. </w:t>
      </w:r>
    </w:p>
    <w:p w:rsidR="006F160D" w:rsidRDefault="006F160D">
      <w:r>
        <w:t xml:space="preserve">6) What is the difference between cat and more command? </w:t>
      </w:r>
    </w:p>
    <w:p w:rsidR="006F160D" w:rsidRDefault="006F160D">
      <w:r>
        <w:t xml:space="preserve">7) Output the first 10 lines of "CSC_Course.txt". </w:t>
      </w:r>
    </w:p>
    <w:p w:rsidR="006F160D" w:rsidRDefault="006F160D">
      <w:r>
        <w:t xml:space="preserve">8) Output the last 10 lines of "CSC_Course.txt". </w:t>
      </w:r>
    </w:p>
    <w:p w:rsidR="006F160D" w:rsidRDefault="006F160D">
      <w:r>
        <w:t xml:space="preserve">9) Display the file type for “CSC_Course.txt”. </w:t>
      </w:r>
    </w:p>
    <w:p w:rsidR="006F160D" w:rsidRDefault="006F160D">
      <w:r>
        <w:t xml:space="preserve">10)Display the long listing information for directory PC2. </w:t>
      </w:r>
    </w:p>
    <w:p w:rsidR="006F160D" w:rsidRDefault="006F160D">
      <w:r>
        <w:t xml:space="preserve">11) Rename the parent directory PC2 as CSC3320_PC2. (hint: you can use absolute pathname) </w:t>
      </w:r>
    </w:p>
    <w:p w:rsidR="006F160D" w:rsidRDefault="006F160D">
      <w:r>
        <w:t xml:space="preserve">12) Rename “CSC_Course.txt” as “Course.txt”. </w:t>
      </w:r>
    </w:p>
    <w:p w:rsidR="006F160D" w:rsidRDefault="006F160D">
      <w:r>
        <w:t xml:space="preserve">13) Create a new folder "Backup" and copy “Course.txt” into this folder with a new name “Course.backup”. </w:t>
      </w:r>
    </w:p>
    <w:p w:rsidR="006F160D" w:rsidRDefault="006F160D">
      <w:r>
        <w:t xml:space="preserve">14) Check the file permissions for “Course.txt”. </w:t>
      </w:r>
    </w:p>
    <w:p w:rsidR="006F160D" w:rsidRDefault="006F160D">
      <w:r>
        <w:t xml:space="preserve">15) What is the meaning for each bit in the file permissions for file “Course.txt”. </w:t>
      </w:r>
    </w:p>
    <w:p w:rsidR="006F160D" w:rsidRDefault="006F160D">
      <w:r>
        <w:t xml:space="preserve">16) For file “Course.txt”, set user only read and write permission, set group only read permission, and set other no permissions with using octal number. </w:t>
      </w:r>
    </w:p>
    <w:p w:rsidR="00A17AC5" w:rsidRDefault="006F160D">
      <w:r>
        <w:t>17) Then for file “Course.txt”, add read and write permission for all without using octal number.</w:t>
      </w:r>
    </w:p>
    <w:sectPr w:rsidR="00A1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0D"/>
    <w:rsid w:val="00487E62"/>
    <w:rsid w:val="006F160D"/>
    <w:rsid w:val="008777B5"/>
    <w:rsid w:val="00982E10"/>
    <w:rsid w:val="00A17AC5"/>
    <w:rsid w:val="00F4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8B08"/>
  <w15:chartTrackingRefBased/>
  <w15:docId w15:val="{97269C1F-FBCE-413B-A88E-98C6BDC4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5</cp:revision>
  <dcterms:created xsi:type="dcterms:W3CDTF">2016-09-04T23:41:00Z</dcterms:created>
  <dcterms:modified xsi:type="dcterms:W3CDTF">2016-09-04T23:49:00Z</dcterms:modified>
</cp:coreProperties>
</file>