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F47A" w14:textId="77777777" w:rsidR="00537B42" w:rsidRPr="00803F19" w:rsidRDefault="00537B42">
      <w:pPr>
        <w:contextualSpacing w:val="0"/>
        <w:rPr>
          <w:rFonts w:ascii="Times New Roman" w:hAnsi="Times New Roman" w:cs="Times New Roman"/>
          <w:i/>
          <w:sz w:val="24"/>
        </w:rPr>
      </w:pPr>
    </w:p>
    <w:p w14:paraId="1B1CA4E5" w14:textId="77777777" w:rsidR="00AA3280" w:rsidRPr="00803F19" w:rsidRDefault="00AA3280">
      <w:pPr>
        <w:contextualSpacing w:val="0"/>
        <w:rPr>
          <w:rFonts w:ascii="Times New Roman" w:hAnsi="Times New Roman" w:cs="Times New Roman"/>
          <w:sz w:val="24"/>
        </w:rPr>
      </w:pPr>
    </w:p>
    <w:p w14:paraId="34EE9DFD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Wasfi </w:t>
      </w:r>
      <w:proofErr w:type="spellStart"/>
      <w:r w:rsidRPr="00803F19">
        <w:rPr>
          <w:rFonts w:ascii="Times New Roman" w:hAnsi="Times New Roman" w:cs="Times New Roman"/>
          <w:sz w:val="24"/>
        </w:rPr>
        <w:t>Momen</w:t>
      </w:r>
      <w:proofErr w:type="spellEnd"/>
    </w:p>
    <w:p w14:paraId="412FC09C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5FFD085F" w14:textId="77777777" w:rsidR="00537B42" w:rsidRPr="00803F19" w:rsidRDefault="008708AD">
      <w:pPr>
        <w:contextualSpacing w:val="0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803F19">
        <w:rPr>
          <w:rFonts w:ascii="Times New Roman" w:hAnsi="Times New Roman" w:cs="Times New Roman"/>
          <w:sz w:val="24"/>
          <w:u w:val="single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  <w:u w:val="single"/>
        </w:rPr>
        <w:t xml:space="preserve"> Algorithms Graduate Project Proposal</w:t>
      </w:r>
    </w:p>
    <w:p w14:paraId="09370D57" w14:textId="77777777" w:rsidR="00537B42" w:rsidRPr="00803F19" w:rsidRDefault="00537B42">
      <w:pPr>
        <w:contextualSpacing w:val="0"/>
        <w:jc w:val="center"/>
        <w:rPr>
          <w:rFonts w:ascii="Times New Roman" w:hAnsi="Times New Roman" w:cs="Times New Roman"/>
          <w:sz w:val="24"/>
          <w:u w:val="single"/>
        </w:rPr>
      </w:pPr>
    </w:p>
    <w:p w14:paraId="20077A81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algorithms discussed frequently in academic papers are scarcely implemented in distributed systems. Unfortunately,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holds a reputation of being complex and hard to understand. Nevertheless, the arrival of cloud computing has spurred the dev</w:t>
      </w:r>
      <w:r w:rsidRPr="00803F19">
        <w:rPr>
          <w:rFonts w:ascii="Times New Roman" w:hAnsi="Times New Roman" w:cs="Times New Roman"/>
          <w:sz w:val="24"/>
        </w:rPr>
        <w:t xml:space="preserve">elopment of distributed algorithms and solutions with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a strong candidate for implementation. In this project, we will attempt to summarize the research done on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and implement our own version of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to compare to other algorithms.</w:t>
      </w:r>
    </w:p>
    <w:p w14:paraId="59F36DAB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6AC32BE9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     To summ</w:t>
      </w:r>
      <w:r w:rsidRPr="00803F19">
        <w:rPr>
          <w:rFonts w:ascii="Times New Roman" w:hAnsi="Times New Roman" w:cs="Times New Roman"/>
          <w:sz w:val="24"/>
        </w:rPr>
        <w:t xml:space="preserve">arize the discussion around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, the focus will be on the same perspective that is taken in an undergraduate networks </w:t>
      </w:r>
      <w:proofErr w:type="gramStart"/>
      <w:r w:rsidRPr="00803F19">
        <w:rPr>
          <w:rFonts w:ascii="Times New Roman" w:hAnsi="Times New Roman" w:cs="Times New Roman"/>
          <w:sz w:val="24"/>
        </w:rPr>
        <w:t>class..</w:t>
      </w:r>
      <w:proofErr w:type="gramEnd"/>
      <w:r w:rsidRPr="00803F19">
        <w:rPr>
          <w:rFonts w:ascii="Times New Roman" w:hAnsi="Times New Roman" w:cs="Times New Roman"/>
          <w:sz w:val="24"/>
        </w:rPr>
        <w:t xml:space="preserve"> While the high-level proofs will be mentioned, the main mode of explanation will be akin to how TCP is introduced through the va</w:t>
      </w:r>
      <w:r w:rsidRPr="00803F19">
        <w:rPr>
          <w:rFonts w:ascii="Times New Roman" w:hAnsi="Times New Roman" w:cs="Times New Roman"/>
          <w:sz w:val="24"/>
        </w:rPr>
        <w:t xml:space="preserve">rious forms of RDT and the needs required to make a substantial protocol.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consists of proposers, acceptors, learners, and leaders [1]. By drawing parallels to the client-server and P2P models, these proposers and acceptors will be explained as the ba</w:t>
      </w:r>
      <w:r w:rsidRPr="00803F19">
        <w:rPr>
          <w:rFonts w:ascii="Times New Roman" w:hAnsi="Times New Roman" w:cs="Times New Roman"/>
          <w:sz w:val="24"/>
        </w:rPr>
        <w:t xml:space="preserve">sics of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with leaders and learners mentioned as additional tools. Other research with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consists of real-world applications and further improvements on the algorithm which will be mentioned to give a view of the development of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in the distrib</w:t>
      </w:r>
      <w:r w:rsidRPr="00803F19">
        <w:rPr>
          <w:rFonts w:ascii="Times New Roman" w:hAnsi="Times New Roman" w:cs="Times New Roman"/>
          <w:sz w:val="24"/>
        </w:rPr>
        <w:t xml:space="preserve">uted systems field [2]. By the end of the explanation, we should have a good idea on </w:t>
      </w:r>
      <w:proofErr w:type="spellStart"/>
      <w:r w:rsidRPr="00803F19">
        <w:rPr>
          <w:rFonts w:ascii="Times New Roman" w:hAnsi="Times New Roman" w:cs="Times New Roman"/>
          <w:sz w:val="24"/>
        </w:rPr>
        <w:t>on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a specification of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03F19">
        <w:rPr>
          <w:rFonts w:ascii="Times New Roman" w:hAnsi="Times New Roman" w:cs="Times New Roman"/>
          <w:sz w:val="24"/>
        </w:rPr>
        <w:t>similar to</w:t>
      </w:r>
      <w:proofErr w:type="gramEnd"/>
      <w:r w:rsidRPr="00803F19">
        <w:rPr>
          <w:rFonts w:ascii="Times New Roman" w:hAnsi="Times New Roman" w:cs="Times New Roman"/>
          <w:sz w:val="24"/>
        </w:rPr>
        <w:t xml:space="preserve"> the RFCs on TCP.</w:t>
      </w:r>
    </w:p>
    <w:p w14:paraId="5C786DF9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131FCB9E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     For the practice implementation of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>, many papers and resources use Python code to create a real-world sc</w:t>
      </w:r>
      <w:r w:rsidRPr="00803F19">
        <w:rPr>
          <w:rFonts w:ascii="Times New Roman" w:hAnsi="Times New Roman" w:cs="Times New Roman"/>
          <w:sz w:val="24"/>
        </w:rPr>
        <w:t xml:space="preserve">enario using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. We will use Tom </w:t>
      </w:r>
      <w:proofErr w:type="spellStart"/>
      <w:r w:rsidRPr="00803F19">
        <w:rPr>
          <w:rFonts w:ascii="Times New Roman" w:hAnsi="Times New Roman" w:cs="Times New Roman"/>
          <w:sz w:val="24"/>
        </w:rPr>
        <w:t>Cocagne’s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Essential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repository for the basic implementation [3]. The aim is to create a simple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implementation that can track a file upload across the network with each unreliable node contributing, the algori</w:t>
      </w:r>
      <w:r w:rsidRPr="00803F19">
        <w:rPr>
          <w:rFonts w:ascii="Times New Roman" w:hAnsi="Times New Roman" w:cs="Times New Roman"/>
          <w:sz w:val="24"/>
        </w:rPr>
        <w:t xml:space="preserve">thm account for failure of nodes, and the final consensus of the file. We hope to implement a real-world scenario similar to Internet censorship where bandwidth speeds are </w:t>
      </w:r>
      <w:proofErr w:type="gramStart"/>
      <w:r w:rsidRPr="00803F19">
        <w:rPr>
          <w:rFonts w:ascii="Times New Roman" w:hAnsi="Times New Roman" w:cs="Times New Roman"/>
          <w:sz w:val="24"/>
        </w:rPr>
        <w:t>limited</w:t>
      </w:r>
      <w:proofErr w:type="gramEnd"/>
      <w:r w:rsidRPr="00803F19">
        <w:rPr>
          <w:rFonts w:ascii="Times New Roman" w:hAnsi="Times New Roman" w:cs="Times New Roman"/>
          <w:sz w:val="24"/>
        </w:rPr>
        <w:t xml:space="preserve"> or DNS servers are disconnected where the end hosts are unreliable. </w:t>
      </w:r>
    </w:p>
    <w:p w14:paraId="45D31DED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4F2FE969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      </w:t>
      </w:r>
      <w:r w:rsidRPr="00803F19">
        <w:rPr>
          <w:rFonts w:ascii="Times New Roman" w:hAnsi="Times New Roman" w:cs="Times New Roman"/>
          <w:sz w:val="24"/>
        </w:rPr>
        <w:t xml:space="preserve">From the results of the project, we will have a compilation of the research done across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at the complexity of an undergraduate networks class and a practical implementation example. By comparing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to other well-known models like client-server and </w:t>
      </w:r>
      <w:r w:rsidRPr="00803F19">
        <w:rPr>
          <w:rFonts w:ascii="Times New Roman" w:hAnsi="Times New Roman" w:cs="Times New Roman"/>
          <w:sz w:val="24"/>
        </w:rPr>
        <w:t xml:space="preserve">P2P, we can introduce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as a simpler concept than current academic papers. After our research, we can create a discussion of how and why to use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in applications or whether it should be used at all. </w:t>
      </w:r>
    </w:p>
    <w:p w14:paraId="7C1A3297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1413B5B5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    </w:t>
      </w:r>
    </w:p>
    <w:p w14:paraId="10031038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091DB61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lastRenderedPageBreak/>
        <w:t xml:space="preserve">[1] Leslie </w:t>
      </w:r>
      <w:proofErr w:type="spellStart"/>
      <w:r w:rsidRPr="00803F19">
        <w:rPr>
          <w:rFonts w:ascii="Times New Roman" w:hAnsi="Times New Roman" w:cs="Times New Roman"/>
          <w:sz w:val="24"/>
        </w:rPr>
        <w:t>Lamport</w:t>
      </w:r>
      <w:proofErr w:type="spellEnd"/>
      <w:r w:rsidRPr="00803F19">
        <w:rPr>
          <w:rFonts w:ascii="Times New Roman" w:hAnsi="Times New Roman" w:cs="Times New Roman"/>
          <w:sz w:val="24"/>
        </w:rPr>
        <w:t>, "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Made Si</w:t>
      </w:r>
      <w:r w:rsidRPr="00803F19">
        <w:rPr>
          <w:rFonts w:ascii="Times New Roman" w:hAnsi="Times New Roman" w:cs="Times New Roman"/>
          <w:sz w:val="24"/>
        </w:rPr>
        <w:t>mple"</w:t>
      </w:r>
      <w:r w:rsidRPr="00803F19">
        <w:rPr>
          <w:rFonts w:ascii="Times New Roman" w:hAnsi="Times New Roman" w:cs="Times New Roman"/>
          <w:i/>
          <w:sz w:val="24"/>
        </w:rPr>
        <w:t>, ACM SIGACT News (Distributed Computing Column) 32, 4 (Whole Number 121, December 2001)</w:t>
      </w:r>
      <w:r w:rsidRPr="00803F19">
        <w:rPr>
          <w:rFonts w:ascii="Times New Roman" w:hAnsi="Times New Roman" w:cs="Times New Roman"/>
          <w:sz w:val="24"/>
        </w:rPr>
        <w:t>, December 2001</w:t>
      </w:r>
    </w:p>
    <w:p w14:paraId="569A0A6E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6E8EF0E7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[2] T. F. Rezende, P. Sutra, R. Q. Saramago, L. </w:t>
      </w:r>
      <w:proofErr w:type="spellStart"/>
      <w:r w:rsidRPr="00803F19">
        <w:rPr>
          <w:rFonts w:ascii="Times New Roman" w:hAnsi="Times New Roman" w:cs="Times New Roman"/>
          <w:sz w:val="24"/>
        </w:rPr>
        <w:t>Camargos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, "On Making Generalized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Practical", </w:t>
      </w:r>
      <w:r w:rsidRPr="00803F19">
        <w:rPr>
          <w:rFonts w:ascii="Times New Roman" w:hAnsi="Times New Roman" w:cs="Times New Roman"/>
          <w:i/>
          <w:sz w:val="24"/>
        </w:rPr>
        <w:t>2017 IEEE 31st International Conference on Adva</w:t>
      </w:r>
      <w:r w:rsidRPr="00803F19">
        <w:rPr>
          <w:rFonts w:ascii="Times New Roman" w:hAnsi="Times New Roman" w:cs="Times New Roman"/>
          <w:i/>
          <w:sz w:val="24"/>
        </w:rPr>
        <w:t xml:space="preserve">nced Information Networking and Applications (AINA), </w:t>
      </w:r>
      <w:r w:rsidRPr="00803F19">
        <w:rPr>
          <w:rFonts w:ascii="Times New Roman" w:hAnsi="Times New Roman" w:cs="Times New Roman"/>
          <w:sz w:val="24"/>
        </w:rPr>
        <w:t>March 2017</w:t>
      </w:r>
    </w:p>
    <w:p w14:paraId="7CBCD10A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72AC6809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[3] Tom </w:t>
      </w:r>
      <w:proofErr w:type="spellStart"/>
      <w:r w:rsidRPr="00803F19">
        <w:rPr>
          <w:rFonts w:ascii="Times New Roman" w:hAnsi="Times New Roman" w:cs="Times New Roman"/>
          <w:sz w:val="24"/>
        </w:rPr>
        <w:t>Cocagne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, Essential 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, January 2013, </w:t>
      </w:r>
      <w:proofErr w:type="spellStart"/>
      <w:r w:rsidRPr="00803F19">
        <w:rPr>
          <w:rFonts w:ascii="Times New Roman" w:hAnsi="Times New Roman" w:cs="Times New Roman"/>
          <w:sz w:val="24"/>
        </w:rPr>
        <w:t>Github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Repository, </w:t>
      </w:r>
      <w:hyperlink r:id="rId4">
        <w:r w:rsidRPr="00803F19">
          <w:rPr>
            <w:rFonts w:ascii="Times New Roman" w:hAnsi="Times New Roman" w:cs="Times New Roman"/>
            <w:color w:val="1155CC"/>
            <w:sz w:val="24"/>
            <w:u w:val="single"/>
          </w:rPr>
          <w:t>https://github.com/cocagne/paxos</w:t>
        </w:r>
      </w:hyperlink>
      <w:r w:rsidRPr="00803F19">
        <w:rPr>
          <w:rFonts w:ascii="Times New Roman" w:hAnsi="Times New Roman" w:cs="Times New Roman"/>
          <w:sz w:val="24"/>
        </w:rPr>
        <w:t xml:space="preserve"> </w:t>
      </w:r>
    </w:p>
    <w:p w14:paraId="5B2027C4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7BA265D6" w14:textId="77777777" w:rsidR="00537B42" w:rsidRPr="00803F19" w:rsidRDefault="008708AD">
      <w:pPr>
        <w:contextualSpacing w:val="0"/>
        <w:rPr>
          <w:rFonts w:ascii="Times New Roman" w:hAnsi="Times New Roman" w:cs="Times New Roman"/>
          <w:sz w:val="24"/>
        </w:rPr>
      </w:pPr>
      <w:r w:rsidRPr="00803F19">
        <w:rPr>
          <w:rFonts w:ascii="Times New Roman" w:hAnsi="Times New Roman" w:cs="Times New Roman"/>
          <w:sz w:val="24"/>
        </w:rPr>
        <w:t xml:space="preserve">[4] Chandra, Tushar D., Robert </w:t>
      </w:r>
      <w:proofErr w:type="spellStart"/>
      <w:r w:rsidRPr="00803F19">
        <w:rPr>
          <w:rFonts w:ascii="Times New Roman" w:hAnsi="Times New Roman" w:cs="Times New Roman"/>
          <w:sz w:val="24"/>
        </w:rPr>
        <w:t>Griese</w:t>
      </w:r>
      <w:r w:rsidRPr="00803F19">
        <w:rPr>
          <w:rFonts w:ascii="Times New Roman" w:hAnsi="Times New Roman" w:cs="Times New Roman"/>
          <w:sz w:val="24"/>
        </w:rPr>
        <w:t>mer</w:t>
      </w:r>
      <w:proofErr w:type="spellEnd"/>
      <w:r w:rsidRPr="00803F19">
        <w:rPr>
          <w:rFonts w:ascii="Times New Roman" w:hAnsi="Times New Roman" w:cs="Times New Roman"/>
          <w:sz w:val="24"/>
        </w:rPr>
        <w:t>, and Joshua Redstone. "</w:t>
      </w:r>
      <w:proofErr w:type="spellStart"/>
      <w:r w:rsidRPr="00803F19">
        <w:rPr>
          <w:rFonts w:ascii="Times New Roman" w:hAnsi="Times New Roman" w:cs="Times New Roman"/>
          <w:sz w:val="24"/>
        </w:rPr>
        <w:t>Paxos</w:t>
      </w:r>
      <w:proofErr w:type="spellEnd"/>
      <w:r w:rsidRPr="00803F19">
        <w:rPr>
          <w:rFonts w:ascii="Times New Roman" w:hAnsi="Times New Roman" w:cs="Times New Roman"/>
          <w:sz w:val="24"/>
        </w:rPr>
        <w:t xml:space="preserve"> made live: an engineering perspective." </w:t>
      </w:r>
      <w:r w:rsidRPr="00803F19">
        <w:rPr>
          <w:rFonts w:ascii="Times New Roman" w:hAnsi="Times New Roman" w:cs="Times New Roman"/>
          <w:i/>
          <w:sz w:val="24"/>
        </w:rPr>
        <w:t>Proceedings of the twenty-sixth annual ACM symposium on Principles of distributed computing</w:t>
      </w:r>
      <w:r w:rsidRPr="00803F19">
        <w:rPr>
          <w:rFonts w:ascii="Times New Roman" w:hAnsi="Times New Roman" w:cs="Times New Roman"/>
          <w:sz w:val="24"/>
        </w:rPr>
        <w:t>. ACM, 2007.</w:t>
      </w:r>
    </w:p>
    <w:p w14:paraId="2029C891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7E002608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66C00C6C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p w14:paraId="70A96D76" w14:textId="77777777" w:rsidR="00537B42" w:rsidRPr="00803F19" w:rsidRDefault="00537B42">
      <w:pPr>
        <w:contextualSpacing w:val="0"/>
        <w:rPr>
          <w:rFonts w:ascii="Times New Roman" w:hAnsi="Times New Roman" w:cs="Times New Roman"/>
          <w:sz w:val="24"/>
        </w:rPr>
      </w:pPr>
    </w:p>
    <w:sectPr w:rsidR="00537B42" w:rsidRPr="00803F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B42"/>
    <w:rsid w:val="00537B42"/>
    <w:rsid w:val="00803F19"/>
    <w:rsid w:val="008708AD"/>
    <w:rsid w:val="00A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8F25"/>
  <w15:docId w15:val="{4E2211CB-F30E-4D22-931B-299C0498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cagne/pax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Wasfi</cp:lastModifiedBy>
  <cp:revision>4</cp:revision>
  <dcterms:created xsi:type="dcterms:W3CDTF">2018-10-26T23:27:00Z</dcterms:created>
  <dcterms:modified xsi:type="dcterms:W3CDTF">2018-10-26T23:28:00Z</dcterms:modified>
</cp:coreProperties>
</file>