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46858" w14:textId="05AD3AC8" w:rsidR="00A15DF8" w:rsidRDefault="007E628B" w:rsidP="00AF70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the value d will prove that the author of the joke was Joe and not Tom. </w:t>
      </w:r>
      <w:proofErr w:type="gramStart"/>
      <w:r w:rsidR="00570520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570520">
        <w:rPr>
          <w:rFonts w:ascii="Times New Roman" w:hAnsi="Times New Roman" w:cs="Times New Roman"/>
          <w:sz w:val="24"/>
          <w:szCs w:val="24"/>
        </w:rPr>
        <w:t xml:space="preserve"> the secret key </w:t>
      </w:r>
      <w:r w:rsidR="00633A9D">
        <w:rPr>
          <w:rFonts w:ascii="Times New Roman" w:hAnsi="Times New Roman" w:cs="Times New Roman"/>
          <w:sz w:val="24"/>
          <w:szCs w:val="24"/>
        </w:rPr>
        <w:t xml:space="preserve">is kept secret, </w:t>
      </w:r>
      <w:r w:rsidR="00C5473D">
        <w:rPr>
          <w:rFonts w:ascii="Times New Roman" w:hAnsi="Times New Roman" w:cs="Times New Roman"/>
          <w:sz w:val="24"/>
          <w:szCs w:val="24"/>
        </w:rPr>
        <w:t>Lisa can be sure that Joe sent the message</w:t>
      </w:r>
      <w:r w:rsidR="001108FC">
        <w:rPr>
          <w:rFonts w:ascii="Times New Roman" w:hAnsi="Times New Roman" w:cs="Times New Roman"/>
          <w:sz w:val="24"/>
          <w:szCs w:val="24"/>
        </w:rPr>
        <w:t>.</w:t>
      </w:r>
      <w:r w:rsidR="00CE566A">
        <w:rPr>
          <w:rFonts w:ascii="Times New Roman" w:hAnsi="Times New Roman" w:cs="Times New Roman"/>
          <w:sz w:val="24"/>
          <w:szCs w:val="24"/>
        </w:rPr>
        <w:t xml:space="preserve"> </w:t>
      </w:r>
      <w:r w:rsidR="00377CEC">
        <w:rPr>
          <w:rFonts w:ascii="Times New Roman" w:hAnsi="Times New Roman" w:cs="Times New Roman"/>
          <w:sz w:val="24"/>
          <w:szCs w:val="24"/>
        </w:rPr>
        <w:t xml:space="preserve">The hash of the message that Joe </w:t>
      </w:r>
      <w:proofErr w:type="gramStart"/>
      <w:r w:rsidR="00377CEC">
        <w:rPr>
          <w:rFonts w:ascii="Times New Roman" w:hAnsi="Times New Roman" w:cs="Times New Roman"/>
          <w:sz w:val="24"/>
          <w:szCs w:val="24"/>
        </w:rPr>
        <w:t>sent</w:t>
      </w:r>
      <w:proofErr w:type="gramEnd"/>
      <w:r w:rsidR="00377CEC">
        <w:rPr>
          <w:rFonts w:ascii="Times New Roman" w:hAnsi="Times New Roman" w:cs="Times New Roman"/>
          <w:sz w:val="24"/>
          <w:szCs w:val="24"/>
        </w:rPr>
        <w:t xml:space="preserve"> and the hash of the message Lisa can compute must be the same</w:t>
      </w:r>
      <w:r w:rsidR="000832AA">
        <w:rPr>
          <w:rFonts w:ascii="Times New Roman" w:hAnsi="Times New Roman" w:cs="Times New Roman"/>
          <w:sz w:val="24"/>
          <w:szCs w:val="24"/>
        </w:rPr>
        <w:t xml:space="preserve"> in order for the message to be verified. </w:t>
      </w:r>
      <w:r w:rsidR="00285F32">
        <w:rPr>
          <w:rFonts w:ascii="Times New Roman" w:hAnsi="Times New Roman" w:cs="Times New Roman"/>
          <w:sz w:val="24"/>
          <w:szCs w:val="24"/>
        </w:rPr>
        <w:t xml:space="preserve">If Tom messed around with the message, then its hash would </w:t>
      </w:r>
      <w:proofErr w:type="gramStart"/>
      <w:r w:rsidR="00285F32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="00285F32">
        <w:rPr>
          <w:rFonts w:ascii="Times New Roman" w:hAnsi="Times New Roman" w:cs="Times New Roman"/>
          <w:sz w:val="24"/>
          <w:szCs w:val="24"/>
        </w:rPr>
        <w:t xml:space="preserve"> </w:t>
      </w:r>
      <w:r w:rsidR="003E15F7">
        <w:rPr>
          <w:rFonts w:ascii="Times New Roman" w:hAnsi="Times New Roman" w:cs="Times New Roman"/>
          <w:sz w:val="24"/>
          <w:szCs w:val="24"/>
        </w:rPr>
        <w:t>and Lisa would see that change to invalidate the message.</w:t>
      </w:r>
    </w:p>
    <w:p w14:paraId="420279AA" w14:textId="4DFF890D" w:rsidR="008D08E6" w:rsidRDefault="008D08E6" w:rsidP="008F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attacker can see both X and Y being transferred by Alice and Bob. </w:t>
      </w:r>
      <w:proofErr w:type="gramStart"/>
      <w:r w:rsidR="000622F8">
        <w:rPr>
          <w:rFonts w:ascii="Times New Roman" w:hAnsi="Times New Roman" w:cs="Times New Roman"/>
          <w:sz w:val="24"/>
          <w:szCs w:val="24"/>
        </w:rPr>
        <w:t>Both of these</w:t>
      </w:r>
      <w:proofErr w:type="gramEnd"/>
      <w:r w:rsidR="000622F8">
        <w:rPr>
          <w:rFonts w:ascii="Times New Roman" w:hAnsi="Times New Roman" w:cs="Times New Roman"/>
          <w:sz w:val="24"/>
          <w:szCs w:val="24"/>
        </w:rPr>
        <w:t xml:space="preserve"> values contain the secret key within them, so the attacker can use XOR to find out the key.</w:t>
      </w:r>
      <w:r w:rsidR="00587B5D">
        <w:rPr>
          <w:rFonts w:ascii="Times New Roman" w:hAnsi="Times New Roman" w:cs="Times New Roman"/>
          <w:sz w:val="24"/>
          <w:szCs w:val="24"/>
        </w:rPr>
        <w:t xml:space="preserve"> </w:t>
      </w:r>
      <w:r w:rsidR="005C0427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="005C0427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5C0427">
        <w:rPr>
          <w:rFonts w:ascii="Times New Roman" w:hAnsi="Times New Roman" w:cs="Times New Roman"/>
          <w:sz w:val="24"/>
          <w:szCs w:val="24"/>
        </w:rPr>
        <w:t xml:space="preserve"> Y is the same as X </w:t>
      </w:r>
      <w:proofErr w:type="spellStart"/>
      <w:r w:rsidR="005C0427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5C0427">
        <w:rPr>
          <w:rFonts w:ascii="Times New Roman" w:hAnsi="Times New Roman" w:cs="Times New Roman"/>
          <w:sz w:val="24"/>
          <w:szCs w:val="24"/>
        </w:rPr>
        <w:t xml:space="preserve"> </w:t>
      </w:r>
      <w:r w:rsidR="00256C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24B2F">
        <w:rPr>
          <w:rFonts w:ascii="Times New Roman" w:hAnsi="Times New Roman" w:cs="Times New Roman"/>
          <w:sz w:val="24"/>
          <w:szCs w:val="24"/>
        </w:rPr>
        <w:t>Kb</w:t>
      </w:r>
      <w:proofErr w:type="spellEnd"/>
      <w:r w:rsidR="00E24B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4B2F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E24B2F">
        <w:rPr>
          <w:rFonts w:ascii="Times New Roman" w:hAnsi="Times New Roman" w:cs="Times New Roman"/>
          <w:sz w:val="24"/>
          <w:szCs w:val="24"/>
        </w:rPr>
        <w:t xml:space="preserve"> X</w:t>
      </w:r>
      <w:r w:rsidR="00256CA7">
        <w:rPr>
          <w:rFonts w:ascii="Times New Roman" w:hAnsi="Times New Roman" w:cs="Times New Roman"/>
          <w:sz w:val="24"/>
          <w:szCs w:val="24"/>
        </w:rPr>
        <w:t>)</w:t>
      </w:r>
      <w:r w:rsidR="00E24B2F">
        <w:rPr>
          <w:rFonts w:ascii="Times New Roman" w:hAnsi="Times New Roman" w:cs="Times New Roman"/>
          <w:sz w:val="24"/>
          <w:szCs w:val="24"/>
        </w:rPr>
        <w:t xml:space="preserve">. Using associativity, </w:t>
      </w:r>
      <w:r w:rsidR="007A2B34">
        <w:rPr>
          <w:rFonts w:ascii="Times New Roman" w:hAnsi="Times New Roman" w:cs="Times New Roman"/>
          <w:sz w:val="24"/>
          <w:szCs w:val="24"/>
        </w:rPr>
        <w:t xml:space="preserve">the expression turns into </w:t>
      </w:r>
      <w:r w:rsidR="00256CA7">
        <w:rPr>
          <w:rFonts w:ascii="Times New Roman" w:hAnsi="Times New Roman" w:cs="Times New Roman"/>
          <w:sz w:val="24"/>
          <w:szCs w:val="24"/>
        </w:rPr>
        <w:t>(</w:t>
      </w:r>
      <w:r w:rsidR="007A2B34">
        <w:rPr>
          <w:rFonts w:ascii="Times New Roman" w:hAnsi="Times New Roman" w:cs="Times New Roman"/>
          <w:sz w:val="24"/>
          <w:szCs w:val="24"/>
        </w:rPr>
        <w:t xml:space="preserve">X </w:t>
      </w:r>
      <w:proofErr w:type="spellStart"/>
      <w:r w:rsidR="007A2B34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7A2B34">
        <w:rPr>
          <w:rFonts w:ascii="Times New Roman" w:hAnsi="Times New Roman" w:cs="Times New Roman"/>
          <w:sz w:val="24"/>
          <w:szCs w:val="24"/>
        </w:rPr>
        <w:t xml:space="preserve"> X</w:t>
      </w:r>
      <w:r w:rsidR="00256CA7">
        <w:rPr>
          <w:rFonts w:ascii="Times New Roman" w:hAnsi="Times New Roman" w:cs="Times New Roman"/>
          <w:sz w:val="24"/>
          <w:szCs w:val="24"/>
        </w:rPr>
        <w:t>)</w:t>
      </w:r>
      <w:r w:rsidR="007A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B34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7A2B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2B34">
        <w:rPr>
          <w:rFonts w:ascii="Times New Roman" w:hAnsi="Times New Roman" w:cs="Times New Roman"/>
          <w:sz w:val="24"/>
          <w:szCs w:val="24"/>
        </w:rPr>
        <w:t>Kb</w:t>
      </w:r>
      <w:proofErr w:type="spellEnd"/>
      <w:r w:rsidR="007A2B34">
        <w:rPr>
          <w:rFonts w:ascii="Times New Roman" w:hAnsi="Times New Roman" w:cs="Times New Roman"/>
          <w:sz w:val="24"/>
          <w:szCs w:val="24"/>
        </w:rPr>
        <w:t>.</w:t>
      </w:r>
      <w:r w:rsidR="001169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69E9">
        <w:rPr>
          <w:rFonts w:ascii="Times New Roman" w:hAnsi="Times New Roman" w:cs="Times New Roman"/>
          <w:sz w:val="24"/>
          <w:szCs w:val="24"/>
        </w:rPr>
        <w:t>Kb</w:t>
      </w:r>
      <w:proofErr w:type="spellEnd"/>
      <w:r w:rsidR="001169E9">
        <w:rPr>
          <w:rFonts w:ascii="Times New Roman" w:hAnsi="Times New Roman" w:cs="Times New Roman"/>
          <w:sz w:val="24"/>
          <w:szCs w:val="24"/>
        </w:rPr>
        <w:t xml:space="preserve"> </w:t>
      </w:r>
      <w:r w:rsidR="00256CA7">
        <w:rPr>
          <w:rFonts w:ascii="Times New Roman" w:hAnsi="Times New Roman" w:cs="Times New Roman"/>
          <w:sz w:val="24"/>
          <w:szCs w:val="24"/>
        </w:rPr>
        <w:t xml:space="preserve">is now isolated from the rest of the </w:t>
      </w:r>
      <w:r w:rsidR="009B5266">
        <w:rPr>
          <w:rFonts w:ascii="Times New Roman" w:hAnsi="Times New Roman" w:cs="Times New Roman"/>
          <w:sz w:val="24"/>
          <w:szCs w:val="24"/>
        </w:rPr>
        <w:t>operation</w:t>
      </w:r>
      <w:r w:rsidR="00476CF0">
        <w:rPr>
          <w:rFonts w:ascii="Times New Roman" w:hAnsi="Times New Roman" w:cs="Times New Roman"/>
          <w:sz w:val="24"/>
          <w:szCs w:val="24"/>
        </w:rPr>
        <w:t xml:space="preserve"> and revealed to the attacker.</w:t>
      </w:r>
    </w:p>
    <w:p w14:paraId="6F2CD4A6" w14:textId="2E0B4382" w:rsidR="00DB012A" w:rsidRDefault="00CD29EA" w:rsidP="008F0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</w:t>
      </w:r>
      <w:r w:rsidR="009302C0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="006A28F4">
        <w:rPr>
          <w:rFonts w:ascii="Times New Roman" w:hAnsi="Times New Roman" w:cs="Times New Roman"/>
          <w:sz w:val="24"/>
          <w:szCs w:val="24"/>
        </w:rPr>
        <w:t xml:space="preserve">passwords. </w:t>
      </w:r>
      <w:r w:rsidR="008F0A50">
        <w:rPr>
          <w:rFonts w:ascii="Times New Roman" w:hAnsi="Times New Roman" w:cs="Times New Roman"/>
          <w:sz w:val="24"/>
          <w:szCs w:val="24"/>
        </w:rPr>
        <w:t>100</w:t>
      </w:r>
      <w:r w:rsidR="008F0A50">
        <w:rPr>
          <w:rFonts w:ascii="Times New Roman" w:hAnsi="Times New Roman" w:cs="Times New Roman"/>
          <w:sz w:val="24"/>
          <w:szCs w:val="24"/>
          <w:vertAlign w:val="superscript"/>
        </w:rPr>
        <w:t xml:space="preserve">8 </w:t>
      </w:r>
      <w:r w:rsidR="008F0A50">
        <w:rPr>
          <w:rFonts w:ascii="Times New Roman" w:hAnsi="Times New Roman" w:cs="Times New Roman"/>
          <w:sz w:val="24"/>
          <w:szCs w:val="24"/>
        </w:rPr>
        <w:t>times 10</w:t>
      </w:r>
      <w:r w:rsidR="008F0A50">
        <w:rPr>
          <w:rFonts w:ascii="Times New Roman" w:hAnsi="Times New Roman" w:cs="Times New Roman"/>
          <w:sz w:val="24"/>
          <w:szCs w:val="24"/>
          <w:vertAlign w:val="superscript"/>
        </w:rPr>
        <w:t xml:space="preserve">-9 </w:t>
      </w:r>
      <w:r w:rsidR="000E172E">
        <w:rPr>
          <w:rFonts w:ascii="Times New Roman" w:hAnsi="Times New Roman" w:cs="Times New Roman"/>
          <w:sz w:val="24"/>
          <w:szCs w:val="24"/>
        </w:rPr>
        <w:t>seconds</w:t>
      </w:r>
      <w:r w:rsidR="00497FFC">
        <w:rPr>
          <w:rFonts w:ascii="Times New Roman" w:hAnsi="Times New Roman" w:cs="Times New Roman"/>
          <w:sz w:val="24"/>
          <w:szCs w:val="24"/>
        </w:rPr>
        <w:t xml:space="preserve"> </w:t>
      </w:r>
      <w:r w:rsidR="00776F32">
        <w:rPr>
          <w:rFonts w:ascii="Times New Roman" w:hAnsi="Times New Roman" w:cs="Times New Roman"/>
          <w:sz w:val="24"/>
          <w:szCs w:val="24"/>
        </w:rPr>
        <w:t>= 10000000 seconds to crack</w:t>
      </w:r>
    </w:p>
    <w:p w14:paraId="1A5CE44D" w14:textId="69EF1ED2" w:rsidR="001E3DC3" w:rsidRPr="001E3DC3" w:rsidRDefault="001527AC" w:rsidP="00A755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cwcot"/>
          <w:rFonts w:ascii="Times New Roman" w:hAnsi="Times New Roman" w:cs="Times New Roman"/>
        </w:rPr>
        <w:t>The search space for the attack is</w:t>
      </w:r>
      <w:r w:rsidR="00996161">
        <w:rPr>
          <w:rFonts w:ascii="Times New Roman" w:hAnsi="Times New Roman" w:cs="Times New Roman"/>
          <w:sz w:val="24"/>
          <w:szCs w:val="24"/>
        </w:rPr>
        <w:t xml:space="preserve"> 2^</w:t>
      </w:r>
      <w:r w:rsidR="00FD4573">
        <w:rPr>
          <w:rFonts w:ascii="Times New Roman" w:hAnsi="Times New Roman" w:cs="Times New Roman"/>
          <w:sz w:val="24"/>
          <w:szCs w:val="24"/>
        </w:rPr>
        <w:t>40*240,000</w:t>
      </w:r>
      <w:r w:rsidR="00A755A0">
        <w:rPr>
          <w:rFonts w:ascii="Times New Roman" w:hAnsi="Times New Roman" w:cs="Times New Roman"/>
          <w:sz w:val="24"/>
          <w:szCs w:val="24"/>
        </w:rPr>
        <w:t xml:space="preserve"> or </w:t>
      </w:r>
      <w:r w:rsidR="00A755A0" w:rsidRPr="00A755A0">
        <w:rPr>
          <w:rFonts w:ascii="Times New Roman" w:hAnsi="Times New Roman" w:cs="Times New Roman"/>
          <w:sz w:val="24"/>
          <w:szCs w:val="24"/>
        </w:rPr>
        <w:t>2.6388279e</w:t>
      </w:r>
      <w:r w:rsidR="00A755A0">
        <w:rPr>
          <w:rFonts w:ascii="Times New Roman" w:hAnsi="Times New Roman" w:cs="Times New Roman"/>
          <w:sz w:val="24"/>
          <w:szCs w:val="24"/>
        </w:rPr>
        <w:t>^</w:t>
      </w:r>
      <w:r w:rsidR="00A755A0" w:rsidRPr="00A755A0">
        <w:rPr>
          <w:rFonts w:ascii="Times New Roman" w:hAnsi="Times New Roman" w:cs="Times New Roman"/>
          <w:sz w:val="24"/>
          <w:szCs w:val="24"/>
        </w:rPr>
        <w:t>17</w:t>
      </w:r>
      <w:r w:rsidR="00C418C0">
        <w:rPr>
          <w:rFonts w:ascii="Times New Roman" w:hAnsi="Times New Roman" w:cs="Times New Roman"/>
          <w:sz w:val="24"/>
          <w:szCs w:val="24"/>
        </w:rPr>
        <w:t>.</w:t>
      </w:r>
    </w:p>
    <w:p w14:paraId="24E3B2AB" w14:textId="5C8182F8" w:rsidR="008D3154" w:rsidRDefault="006C60C8" w:rsidP="00E72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size of Eve’s </w:t>
      </w:r>
      <w:r w:rsidR="00996161">
        <w:rPr>
          <w:rFonts w:ascii="Times New Roman" w:hAnsi="Times New Roman" w:cs="Times New Roman"/>
          <w:sz w:val="24"/>
          <w:szCs w:val="24"/>
        </w:rPr>
        <w:t>search space for the attack is 2^</w:t>
      </w:r>
      <w:r w:rsidR="00B51F83">
        <w:rPr>
          <w:rFonts w:ascii="Times New Roman" w:hAnsi="Times New Roman" w:cs="Times New Roman"/>
          <w:sz w:val="24"/>
          <w:szCs w:val="24"/>
        </w:rPr>
        <w:t xml:space="preserve">32*500,000 or </w:t>
      </w:r>
      <w:r w:rsidR="00E7278A" w:rsidRPr="00E7278A">
        <w:rPr>
          <w:rFonts w:ascii="Times New Roman" w:hAnsi="Times New Roman" w:cs="Times New Roman"/>
          <w:sz w:val="24"/>
          <w:szCs w:val="24"/>
        </w:rPr>
        <w:t>2.1474836e</w:t>
      </w:r>
      <w:r w:rsidR="007E74BF">
        <w:rPr>
          <w:rFonts w:ascii="Times New Roman" w:hAnsi="Times New Roman" w:cs="Times New Roman"/>
          <w:sz w:val="24"/>
          <w:szCs w:val="24"/>
        </w:rPr>
        <w:t>^</w:t>
      </w:r>
      <w:r w:rsidR="00E7278A" w:rsidRPr="00E7278A">
        <w:rPr>
          <w:rFonts w:ascii="Times New Roman" w:hAnsi="Times New Roman" w:cs="Times New Roman"/>
          <w:sz w:val="24"/>
          <w:szCs w:val="24"/>
        </w:rPr>
        <w:t>15</w:t>
      </w:r>
      <w:r w:rsidR="00E7278A">
        <w:rPr>
          <w:rFonts w:ascii="Times New Roman" w:hAnsi="Times New Roman" w:cs="Times New Roman"/>
          <w:sz w:val="24"/>
          <w:szCs w:val="24"/>
        </w:rPr>
        <w:t>.</w:t>
      </w:r>
      <w:r w:rsidR="00C374E8">
        <w:rPr>
          <w:rFonts w:ascii="Times New Roman" w:hAnsi="Times New Roman" w:cs="Times New Roman"/>
          <w:sz w:val="24"/>
          <w:szCs w:val="24"/>
        </w:rPr>
        <w:t xml:space="preserve"> If Eve didn’t have access to the file, she wouldn’t know the salt length</w:t>
      </w:r>
      <w:r w:rsidR="003F3DC8">
        <w:rPr>
          <w:rFonts w:ascii="Times New Roman" w:hAnsi="Times New Roman" w:cs="Times New Roman"/>
          <w:sz w:val="24"/>
          <w:szCs w:val="24"/>
        </w:rPr>
        <w:t xml:space="preserve"> and </w:t>
      </w:r>
      <w:r w:rsidR="00D84B76">
        <w:rPr>
          <w:rFonts w:ascii="Times New Roman" w:hAnsi="Times New Roman" w:cs="Times New Roman"/>
          <w:sz w:val="24"/>
          <w:szCs w:val="24"/>
        </w:rPr>
        <w:t>the dictionary attack would take much longer</w:t>
      </w:r>
      <w:r w:rsidR="00AD150C">
        <w:rPr>
          <w:rFonts w:ascii="Times New Roman" w:hAnsi="Times New Roman" w:cs="Times New Roman"/>
          <w:sz w:val="24"/>
          <w:szCs w:val="24"/>
        </w:rPr>
        <w:t xml:space="preserve"> since a different salt value would need to </w:t>
      </w:r>
      <w:proofErr w:type="gramStart"/>
      <w:r w:rsidR="00AD150C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="00AD150C">
        <w:rPr>
          <w:rFonts w:ascii="Times New Roman" w:hAnsi="Times New Roman" w:cs="Times New Roman"/>
          <w:sz w:val="24"/>
          <w:szCs w:val="24"/>
        </w:rPr>
        <w:t xml:space="preserve"> for each </w:t>
      </w:r>
      <w:proofErr w:type="spellStart"/>
      <w:r w:rsidR="00AD150C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="00AD150C">
        <w:rPr>
          <w:rFonts w:ascii="Times New Roman" w:hAnsi="Times New Roman" w:cs="Times New Roman"/>
          <w:sz w:val="24"/>
          <w:szCs w:val="24"/>
        </w:rPr>
        <w:t>.</w:t>
      </w:r>
    </w:p>
    <w:p w14:paraId="380016DD" w14:textId="14D828EF" w:rsidR="00A003A5" w:rsidRDefault="00360DFD" w:rsidP="00E72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Canary values only tell the operating system malicious code has overwritten parts of code that have or will execute</w:t>
      </w:r>
      <w:r w:rsidR="00E14ABE">
        <w:rPr>
          <w:rFonts w:ascii="Times New Roman" w:hAnsi="Times New Roman" w:cs="Times New Roman"/>
          <w:sz w:val="24"/>
          <w:szCs w:val="24"/>
        </w:rPr>
        <w:t xml:space="preserve">, they do not prevent against attacks but notify an attack has occurred. </w:t>
      </w:r>
      <w:r w:rsidR="00BA20F1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="00BA20F1">
        <w:rPr>
          <w:rFonts w:ascii="Times New Roman" w:hAnsi="Times New Roman" w:cs="Times New Roman"/>
          <w:sz w:val="24"/>
          <w:szCs w:val="24"/>
        </w:rPr>
        <w:t>10 bit</w:t>
      </w:r>
      <w:proofErr w:type="gramEnd"/>
      <w:r w:rsidR="00BA20F1">
        <w:rPr>
          <w:rFonts w:ascii="Times New Roman" w:hAnsi="Times New Roman" w:cs="Times New Roman"/>
          <w:sz w:val="24"/>
          <w:szCs w:val="24"/>
        </w:rPr>
        <w:t xml:space="preserve"> canary will be sufficient in order to warn the operating system is comprised</w:t>
      </w:r>
      <w:r w:rsidR="00707DED">
        <w:rPr>
          <w:rFonts w:ascii="Times New Roman" w:hAnsi="Times New Roman" w:cs="Times New Roman"/>
          <w:sz w:val="24"/>
          <w:szCs w:val="24"/>
        </w:rPr>
        <w:t xml:space="preserve"> since it will be overwritten in the attack.</w:t>
      </w:r>
    </w:p>
    <w:p w14:paraId="43A714B1" w14:textId="34ABA57B" w:rsidR="00D16644" w:rsidRDefault="00E66028" w:rsidP="00E72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benign viruses still </w:t>
      </w:r>
      <w:r w:rsidR="001E3343">
        <w:rPr>
          <w:rFonts w:ascii="Times New Roman" w:hAnsi="Times New Roman" w:cs="Times New Roman"/>
          <w:sz w:val="24"/>
          <w:szCs w:val="24"/>
        </w:rPr>
        <w:t>may execute programs and take up space inside a computer, therefore they still have negative impact and should be removed.</w:t>
      </w:r>
    </w:p>
    <w:p w14:paraId="37F8310E" w14:textId="471E07AD" w:rsidR="006C3541" w:rsidRDefault="00FE5A87" w:rsidP="00E72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to detect the virus would take C</w:t>
      </w:r>
      <w:r w:rsidR="00D4491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D44917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D44917">
        <w:rPr>
          <w:rFonts w:ascii="Times New Roman" w:hAnsi="Times New Roman" w:cs="Times New Roman"/>
          <w:sz w:val="24"/>
          <w:szCs w:val="24"/>
        </w:rPr>
        <w:t xml:space="preserve"> it with the original program</w:t>
      </w:r>
      <w:r w:rsidR="00021557">
        <w:rPr>
          <w:rFonts w:ascii="Times New Roman" w:hAnsi="Times New Roman" w:cs="Times New Roman"/>
          <w:sz w:val="24"/>
          <w:szCs w:val="24"/>
        </w:rPr>
        <w:t xml:space="preserve">. If the result looks like </w:t>
      </w:r>
      <w:r w:rsidR="000B7AAA">
        <w:rPr>
          <w:rFonts w:ascii="Times New Roman" w:hAnsi="Times New Roman" w:cs="Times New Roman"/>
          <w:sz w:val="24"/>
          <w:szCs w:val="24"/>
        </w:rPr>
        <w:t xml:space="preserve">one of the infected programs, then you can use the </w:t>
      </w:r>
      <w:proofErr w:type="spellStart"/>
      <w:r w:rsidR="000B7AAA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0B7AAA">
        <w:rPr>
          <w:rFonts w:ascii="Times New Roman" w:hAnsi="Times New Roman" w:cs="Times New Roman"/>
          <w:sz w:val="24"/>
          <w:szCs w:val="24"/>
        </w:rPr>
        <w:t xml:space="preserve"> from problem 2 to isolate the key</w:t>
      </w:r>
      <w:r w:rsidR="00D86C9B">
        <w:rPr>
          <w:rFonts w:ascii="Times New Roman" w:hAnsi="Times New Roman" w:cs="Times New Roman"/>
          <w:sz w:val="24"/>
          <w:szCs w:val="24"/>
        </w:rPr>
        <w:t xml:space="preserve">. </w:t>
      </w:r>
      <w:r w:rsidR="000B7A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3BB6D4" w14:textId="77777777" w:rsidR="00942D29" w:rsidRDefault="00EF0641" w:rsidP="00E72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Keyloggers range from being incredibly simple to very complex. </w:t>
      </w:r>
      <w:r w:rsidR="00721C10">
        <w:rPr>
          <w:rFonts w:ascii="Times New Roman" w:hAnsi="Times New Roman" w:cs="Times New Roman"/>
          <w:sz w:val="24"/>
          <w:szCs w:val="24"/>
        </w:rPr>
        <w:t xml:space="preserve">The safe answer would be to not enter the data. </w:t>
      </w:r>
      <w:r w:rsidR="00C16687">
        <w:rPr>
          <w:rFonts w:ascii="Times New Roman" w:hAnsi="Times New Roman" w:cs="Times New Roman"/>
          <w:sz w:val="24"/>
          <w:szCs w:val="24"/>
        </w:rPr>
        <w:t>You could enter the text in the text window and then copy/paste the data into the web browser</w:t>
      </w:r>
      <w:r w:rsidR="007F13DB">
        <w:rPr>
          <w:rFonts w:ascii="Times New Roman" w:hAnsi="Times New Roman" w:cs="Times New Roman"/>
          <w:sz w:val="24"/>
          <w:szCs w:val="24"/>
        </w:rPr>
        <w:t>.</w:t>
      </w:r>
    </w:p>
    <w:p w14:paraId="03B6B963" w14:textId="4CC0557E" w:rsidR="00B947E0" w:rsidRDefault="001F6041" w:rsidP="00E72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Shared secret keys need </w:t>
      </w:r>
      <w:r w:rsidR="00FF112C">
        <w:rPr>
          <w:rFonts w:ascii="Times New Roman" w:hAnsi="Times New Roman" w:cs="Times New Roman"/>
          <w:sz w:val="24"/>
          <w:szCs w:val="24"/>
        </w:rPr>
        <w:t>a key between each person who communicates</w:t>
      </w:r>
      <w:r w:rsidR="00D671B1">
        <w:rPr>
          <w:rFonts w:ascii="Times New Roman" w:hAnsi="Times New Roman" w:cs="Times New Roman"/>
          <w:sz w:val="24"/>
          <w:szCs w:val="24"/>
        </w:rPr>
        <w:t xml:space="preserve"> with 100*99/2 keys</w:t>
      </w:r>
      <w:r w:rsidR="007A33BF">
        <w:rPr>
          <w:rFonts w:ascii="Times New Roman" w:hAnsi="Times New Roman" w:cs="Times New Roman"/>
          <w:sz w:val="24"/>
          <w:szCs w:val="24"/>
        </w:rPr>
        <w:t xml:space="preserve"> or 4950 keys.</w:t>
      </w:r>
      <w:r w:rsidR="003F5B9B">
        <w:rPr>
          <w:rFonts w:ascii="Times New Roman" w:hAnsi="Times New Roman" w:cs="Times New Roman"/>
          <w:sz w:val="24"/>
          <w:szCs w:val="24"/>
        </w:rPr>
        <w:t xml:space="preserve"> For public key crypto you need one public key and one private key per person</w:t>
      </w:r>
      <w:r w:rsidR="008E57FC">
        <w:rPr>
          <w:rFonts w:ascii="Times New Roman" w:hAnsi="Times New Roman" w:cs="Times New Roman"/>
          <w:sz w:val="24"/>
          <w:szCs w:val="24"/>
        </w:rPr>
        <w:t xml:space="preserve"> to make one key pair, so 100 people would need </w:t>
      </w:r>
      <w:r w:rsidR="00E80B58">
        <w:rPr>
          <w:rFonts w:ascii="Times New Roman" w:hAnsi="Times New Roman" w:cs="Times New Roman"/>
          <w:sz w:val="24"/>
          <w:szCs w:val="24"/>
        </w:rPr>
        <w:t>1</w:t>
      </w:r>
      <w:r w:rsidR="001C596E">
        <w:rPr>
          <w:rFonts w:ascii="Times New Roman" w:hAnsi="Times New Roman" w:cs="Times New Roman"/>
          <w:sz w:val="24"/>
          <w:szCs w:val="24"/>
        </w:rPr>
        <w:t>00 keys.</w:t>
      </w:r>
      <w:r w:rsidR="00C80C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C9DAA" w14:textId="6C9E47E8" w:rsidR="00273A71" w:rsidRDefault="00273A71" w:rsidP="00273A71">
      <w:pPr>
        <w:rPr>
          <w:rFonts w:ascii="Times New Roman" w:hAnsi="Times New Roman" w:cs="Times New Roman"/>
          <w:sz w:val="24"/>
          <w:szCs w:val="24"/>
        </w:rPr>
      </w:pPr>
    </w:p>
    <w:p w14:paraId="0F3975C9" w14:textId="2A686614" w:rsidR="00273A71" w:rsidRDefault="00273A71" w:rsidP="00273A71">
      <w:pPr>
        <w:rPr>
          <w:rFonts w:ascii="Times New Roman" w:hAnsi="Times New Roman" w:cs="Times New Roman"/>
          <w:sz w:val="24"/>
          <w:szCs w:val="24"/>
        </w:rPr>
      </w:pPr>
    </w:p>
    <w:p w14:paraId="0220E0BD" w14:textId="425A7379" w:rsidR="00273A71" w:rsidRDefault="00273A71" w:rsidP="00273A71">
      <w:pPr>
        <w:rPr>
          <w:rFonts w:ascii="Times New Roman" w:hAnsi="Times New Roman" w:cs="Times New Roman"/>
          <w:sz w:val="24"/>
          <w:szCs w:val="24"/>
        </w:rPr>
      </w:pPr>
    </w:p>
    <w:p w14:paraId="230CC75F" w14:textId="3C494CE5" w:rsidR="00273A71" w:rsidRDefault="00273A71" w:rsidP="00273A71">
      <w:pPr>
        <w:rPr>
          <w:rFonts w:ascii="Times New Roman" w:hAnsi="Times New Roman" w:cs="Times New Roman"/>
          <w:sz w:val="24"/>
          <w:szCs w:val="24"/>
        </w:rPr>
      </w:pPr>
    </w:p>
    <w:p w14:paraId="6317CEAC" w14:textId="23608264" w:rsidR="00273A71" w:rsidRDefault="00273A71" w:rsidP="00273A71">
      <w:pPr>
        <w:rPr>
          <w:rFonts w:ascii="Times New Roman" w:hAnsi="Times New Roman" w:cs="Times New Roman"/>
          <w:sz w:val="24"/>
          <w:szCs w:val="24"/>
        </w:rPr>
      </w:pPr>
    </w:p>
    <w:p w14:paraId="4876EB01" w14:textId="15225371" w:rsidR="00273A71" w:rsidRDefault="00273A71" w:rsidP="00273A71">
      <w:pPr>
        <w:rPr>
          <w:rFonts w:ascii="Times New Roman" w:hAnsi="Times New Roman" w:cs="Times New Roman"/>
          <w:sz w:val="24"/>
          <w:szCs w:val="24"/>
        </w:rPr>
      </w:pPr>
    </w:p>
    <w:p w14:paraId="60E7D3DD" w14:textId="38B7BFDE" w:rsidR="00273A71" w:rsidRDefault="00273A71" w:rsidP="00273A71">
      <w:pPr>
        <w:rPr>
          <w:rFonts w:ascii="Times New Roman" w:hAnsi="Times New Roman" w:cs="Times New Roman"/>
          <w:sz w:val="24"/>
          <w:szCs w:val="24"/>
        </w:rPr>
      </w:pPr>
    </w:p>
    <w:p w14:paraId="7C4887C7" w14:textId="058DDF39" w:rsidR="00273A71" w:rsidRDefault="00273A71" w:rsidP="00273A71">
      <w:pPr>
        <w:rPr>
          <w:rFonts w:ascii="Times New Roman" w:hAnsi="Times New Roman" w:cs="Times New Roman"/>
          <w:sz w:val="24"/>
          <w:szCs w:val="24"/>
        </w:rPr>
      </w:pPr>
    </w:p>
    <w:p w14:paraId="6A69F06A" w14:textId="77777777" w:rsidR="00595D6F" w:rsidRDefault="0032496C" w:rsidP="00273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AF0A1E">
        <w:rPr>
          <w:rFonts w:ascii="Times New Roman" w:hAnsi="Times New Roman" w:cs="Times New Roman"/>
          <w:sz w:val="24"/>
          <w:szCs w:val="24"/>
        </w:rPr>
        <w:t>The paper</w:t>
      </w:r>
      <w:r w:rsidR="007662DA">
        <w:rPr>
          <w:rFonts w:ascii="Times New Roman" w:hAnsi="Times New Roman" w:cs="Times New Roman"/>
          <w:sz w:val="24"/>
          <w:szCs w:val="24"/>
        </w:rPr>
        <w:t xml:space="preserve"> discusses the potential of a rule-based alternative to </w:t>
      </w:r>
      <w:r w:rsidR="00D4658D">
        <w:rPr>
          <w:rFonts w:ascii="Times New Roman" w:hAnsi="Times New Roman" w:cs="Times New Roman"/>
          <w:sz w:val="24"/>
          <w:szCs w:val="24"/>
        </w:rPr>
        <w:t>finding potential vulnerabilities</w:t>
      </w:r>
      <w:r w:rsidR="003E1982">
        <w:rPr>
          <w:rFonts w:ascii="Times New Roman" w:hAnsi="Times New Roman" w:cs="Times New Roman"/>
          <w:sz w:val="24"/>
          <w:szCs w:val="24"/>
        </w:rPr>
        <w:t xml:space="preserve"> in code samples containing buffer overflow errors.</w:t>
      </w:r>
      <w:r w:rsidR="00D2739F">
        <w:rPr>
          <w:rFonts w:ascii="Times New Roman" w:hAnsi="Times New Roman" w:cs="Times New Roman"/>
          <w:sz w:val="24"/>
          <w:szCs w:val="24"/>
        </w:rPr>
        <w:t xml:space="preserve"> </w:t>
      </w:r>
      <w:r w:rsidR="005A5122">
        <w:rPr>
          <w:rFonts w:ascii="Times New Roman" w:hAnsi="Times New Roman" w:cs="Times New Roman"/>
          <w:sz w:val="24"/>
          <w:szCs w:val="24"/>
        </w:rPr>
        <w:t xml:space="preserve">The ultimate result is the program </w:t>
      </w:r>
      <w:proofErr w:type="spellStart"/>
      <w:r w:rsidR="005A5122">
        <w:rPr>
          <w:rFonts w:ascii="Times New Roman" w:hAnsi="Times New Roman" w:cs="Times New Roman"/>
          <w:sz w:val="24"/>
          <w:szCs w:val="24"/>
        </w:rPr>
        <w:t>BOTestGen</w:t>
      </w:r>
      <w:proofErr w:type="spellEnd"/>
      <w:r w:rsidR="004A1DE1">
        <w:rPr>
          <w:rFonts w:ascii="Times New Roman" w:hAnsi="Times New Roman" w:cs="Times New Roman"/>
          <w:sz w:val="24"/>
          <w:szCs w:val="24"/>
        </w:rPr>
        <w:t xml:space="preserve"> which </w:t>
      </w:r>
      <w:r w:rsidR="00145B3A">
        <w:rPr>
          <w:rFonts w:ascii="Times New Roman" w:hAnsi="Times New Roman" w:cs="Times New Roman"/>
          <w:sz w:val="24"/>
          <w:szCs w:val="24"/>
        </w:rPr>
        <w:t xml:space="preserve">combines the rule-based </w:t>
      </w:r>
      <w:r w:rsidR="003F706B">
        <w:rPr>
          <w:rFonts w:ascii="Times New Roman" w:hAnsi="Times New Roman" w:cs="Times New Roman"/>
          <w:sz w:val="24"/>
          <w:szCs w:val="24"/>
        </w:rPr>
        <w:t>outlook with other detection mechanisms like symbolic execution to</w:t>
      </w:r>
      <w:r w:rsidR="00167C30">
        <w:rPr>
          <w:rFonts w:ascii="Times New Roman" w:hAnsi="Times New Roman" w:cs="Times New Roman"/>
          <w:sz w:val="24"/>
          <w:szCs w:val="24"/>
        </w:rPr>
        <w:t xml:space="preserve"> locate code that result in buffer overflows.</w:t>
      </w:r>
      <w:r w:rsidR="00C75780">
        <w:rPr>
          <w:rFonts w:ascii="Times New Roman" w:hAnsi="Times New Roman" w:cs="Times New Roman"/>
          <w:sz w:val="24"/>
          <w:szCs w:val="24"/>
        </w:rPr>
        <w:t xml:space="preserve"> </w:t>
      </w:r>
      <w:r w:rsidR="006D7B11">
        <w:rPr>
          <w:rFonts w:ascii="Times New Roman" w:hAnsi="Times New Roman" w:cs="Times New Roman"/>
          <w:sz w:val="24"/>
          <w:szCs w:val="24"/>
        </w:rPr>
        <w:t>By</w:t>
      </w:r>
      <w:r w:rsidR="00560F41">
        <w:rPr>
          <w:rFonts w:ascii="Times New Roman" w:hAnsi="Times New Roman" w:cs="Times New Roman"/>
          <w:sz w:val="24"/>
          <w:szCs w:val="24"/>
        </w:rPr>
        <w:t xml:space="preserve"> using static analysis, </w:t>
      </w:r>
      <w:r w:rsidR="00EB3A40">
        <w:rPr>
          <w:rFonts w:ascii="Times New Roman" w:hAnsi="Times New Roman" w:cs="Times New Roman"/>
          <w:sz w:val="24"/>
          <w:szCs w:val="24"/>
        </w:rPr>
        <w:t xml:space="preserve">the authors </w:t>
      </w:r>
      <w:r w:rsidR="001E3314">
        <w:rPr>
          <w:rFonts w:ascii="Times New Roman" w:hAnsi="Times New Roman" w:cs="Times New Roman"/>
          <w:sz w:val="24"/>
          <w:szCs w:val="24"/>
        </w:rPr>
        <w:t>argue that the rule-based approach</w:t>
      </w:r>
      <w:r w:rsidR="00EA2B30">
        <w:rPr>
          <w:rFonts w:ascii="Times New Roman" w:hAnsi="Times New Roman" w:cs="Times New Roman"/>
          <w:sz w:val="24"/>
          <w:szCs w:val="24"/>
        </w:rPr>
        <w:t xml:space="preserve"> uses significantly less compute time and can be classified as “light-weight” compared to other approaches.</w:t>
      </w:r>
    </w:p>
    <w:p w14:paraId="2EB93FFC" w14:textId="02121184" w:rsidR="00273A71" w:rsidRDefault="00600946" w:rsidP="00273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9507C">
        <w:rPr>
          <w:rFonts w:ascii="Times New Roman" w:hAnsi="Times New Roman" w:cs="Times New Roman"/>
          <w:sz w:val="24"/>
          <w:szCs w:val="24"/>
        </w:rPr>
        <w:t>Approaching the problem</w:t>
      </w:r>
      <w:r w:rsidR="00150935">
        <w:rPr>
          <w:rFonts w:ascii="Times New Roman" w:hAnsi="Times New Roman" w:cs="Times New Roman"/>
          <w:sz w:val="24"/>
          <w:szCs w:val="24"/>
        </w:rPr>
        <w:t xml:space="preserve">, the authors of the paper </w:t>
      </w:r>
      <w:r w:rsidR="00205C27">
        <w:rPr>
          <w:rFonts w:ascii="Times New Roman" w:hAnsi="Times New Roman" w:cs="Times New Roman"/>
          <w:sz w:val="24"/>
          <w:szCs w:val="24"/>
        </w:rPr>
        <w:t xml:space="preserve">utilize a convenient data structure to help </w:t>
      </w:r>
      <w:r w:rsidR="0017518D">
        <w:rPr>
          <w:rFonts w:ascii="Times New Roman" w:hAnsi="Times New Roman" w:cs="Times New Roman"/>
          <w:sz w:val="24"/>
          <w:szCs w:val="24"/>
        </w:rPr>
        <w:t xml:space="preserve">the rules navigate to potential hits within the code. This data structure consists of </w:t>
      </w:r>
      <w:r w:rsidR="00F430AC">
        <w:rPr>
          <w:rFonts w:ascii="Times New Roman" w:hAnsi="Times New Roman" w:cs="Times New Roman"/>
          <w:sz w:val="24"/>
          <w:szCs w:val="24"/>
        </w:rPr>
        <w:t>a set of a nodes representing each</w:t>
      </w:r>
      <w:r w:rsidR="005A7BA1">
        <w:rPr>
          <w:rFonts w:ascii="Times New Roman" w:hAnsi="Times New Roman" w:cs="Times New Roman"/>
          <w:sz w:val="24"/>
          <w:szCs w:val="24"/>
        </w:rPr>
        <w:t xml:space="preserve"> vulnerable</w:t>
      </w:r>
      <w:r w:rsidR="00F430AC">
        <w:rPr>
          <w:rFonts w:ascii="Times New Roman" w:hAnsi="Times New Roman" w:cs="Times New Roman"/>
          <w:sz w:val="24"/>
          <w:szCs w:val="24"/>
        </w:rPr>
        <w:t xml:space="preserve"> line of code in the program</w:t>
      </w:r>
      <w:r w:rsidR="00D81324">
        <w:rPr>
          <w:rFonts w:ascii="Times New Roman" w:hAnsi="Times New Roman" w:cs="Times New Roman"/>
          <w:sz w:val="24"/>
          <w:szCs w:val="24"/>
        </w:rPr>
        <w:t xml:space="preserve"> with input nodes </w:t>
      </w:r>
      <w:r w:rsidR="00B4213B">
        <w:rPr>
          <w:rFonts w:ascii="Times New Roman" w:hAnsi="Times New Roman" w:cs="Times New Roman"/>
          <w:sz w:val="24"/>
          <w:szCs w:val="24"/>
        </w:rPr>
        <w:t xml:space="preserve">that </w:t>
      </w:r>
      <w:r w:rsidR="00260D62">
        <w:rPr>
          <w:rFonts w:ascii="Times New Roman" w:hAnsi="Times New Roman" w:cs="Times New Roman"/>
          <w:sz w:val="24"/>
          <w:szCs w:val="24"/>
        </w:rPr>
        <w:t>control the movement</w:t>
      </w:r>
      <w:r w:rsidR="008221E0">
        <w:rPr>
          <w:rFonts w:ascii="Times New Roman" w:hAnsi="Times New Roman" w:cs="Times New Roman"/>
          <w:sz w:val="24"/>
          <w:szCs w:val="24"/>
        </w:rPr>
        <w:t xml:space="preserve">. </w:t>
      </w:r>
      <w:r w:rsidR="00D2353D">
        <w:rPr>
          <w:rFonts w:ascii="Times New Roman" w:hAnsi="Times New Roman" w:cs="Times New Roman"/>
          <w:sz w:val="24"/>
          <w:szCs w:val="24"/>
        </w:rPr>
        <w:t>Vulnerable lines of code include statements or functions that</w:t>
      </w:r>
      <w:r w:rsidR="008D169F">
        <w:rPr>
          <w:rFonts w:ascii="Times New Roman" w:hAnsi="Times New Roman" w:cs="Times New Roman"/>
          <w:sz w:val="24"/>
          <w:szCs w:val="24"/>
        </w:rPr>
        <w:t xml:space="preserve"> read/write into buffer space</w:t>
      </w:r>
      <w:r w:rsidR="008F1998">
        <w:rPr>
          <w:rFonts w:ascii="Times New Roman" w:hAnsi="Times New Roman" w:cs="Times New Roman"/>
          <w:sz w:val="24"/>
          <w:szCs w:val="24"/>
        </w:rPr>
        <w:t>s.</w:t>
      </w:r>
      <w:r w:rsidR="008D169F">
        <w:rPr>
          <w:rFonts w:ascii="Times New Roman" w:hAnsi="Times New Roman" w:cs="Times New Roman"/>
          <w:sz w:val="24"/>
          <w:szCs w:val="24"/>
        </w:rPr>
        <w:t xml:space="preserve"> </w:t>
      </w:r>
      <w:r w:rsidR="00B233C0">
        <w:rPr>
          <w:rFonts w:ascii="Times New Roman" w:hAnsi="Times New Roman" w:cs="Times New Roman"/>
          <w:sz w:val="24"/>
          <w:szCs w:val="24"/>
        </w:rPr>
        <w:t xml:space="preserve">The method then </w:t>
      </w:r>
      <w:r w:rsidR="000528D4">
        <w:rPr>
          <w:rFonts w:ascii="Times New Roman" w:hAnsi="Times New Roman" w:cs="Times New Roman"/>
          <w:sz w:val="24"/>
          <w:szCs w:val="24"/>
        </w:rPr>
        <w:t>generates rules for these nodes by introducing several cases of character manipulation</w:t>
      </w:r>
      <w:r w:rsidR="00EA10F5">
        <w:rPr>
          <w:rFonts w:ascii="Times New Roman" w:hAnsi="Times New Roman" w:cs="Times New Roman"/>
          <w:sz w:val="24"/>
          <w:szCs w:val="24"/>
        </w:rPr>
        <w:t xml:space="preserve">. Using these generated rules, the program can identify </w:t>
      </w:r>
      <w:r w:rsidR="004C7767">
        <w:rPr>
          <w:rFonts w:ascii="Times New Roman" w:hAnsi="Times New Roman" w:cs="Times New Roman"/>
          <w:sz w:val="24"/>
          <w:szCs w:val="24"/>
        </w:rPr>
        <w:t>points in the code that will lead to buffer overflow</w:t>
      </w:r>
      <w:r w:rsidR="00A254F4">
        <w:rPr>
          <w:rFonts w:ascii="Times New Roman" w:hAnsi="Times New Roman" w:cs="Times New Roman"/>
          <w:sz w:val="24"/>
          <w:szCs w:val="24"/>
        </w:rPr>
        <w:t>.</w:t>
      </w:r>
    </w:p>
    <w:p w14:paraId="2842503E" w14:textId="77777777" w:rsidR="008537C1" w:rsidRDefault="005C1BF2" w:rsidP="00273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72BD7">
        <w:rPr>
          <w:rFonts w:ascii="Times New Roman" w:hAnsi="Times New Roman" w:cs="Times New Roman"/>
          <w:sz w:val="24"/>
          <w:szCs w:val="24"/>
        </w:rPr>
        <w:t>Since the rule-based approach is static analysis, the rules</w:t>
      </w:r>
      <w:r w:rsidR="00590811">
        <w:rPr>
          <w:rFonts w:ascii="Times New Roman" w:hAnsi="Times New Roman" w:cs="Times New Roman"/>
          <w:sz w:val="24"/>
          <w:szCs w:val="24"/>
        </w:rPr>
        <w:t xml:space="preserve"> work within small enough constraints to trigger </w:t>
      </w:r>
      <w:r w:rsidR="006E1C50">
        <w:rPr>
          <w:rFonts w:ascii="Times New Roman" w:hAnsi="Times New Roman" w:cs="Times New Roman"/>
          <w:sz w:val="24"/>
          <w:szCs w:val="24"/>
        </w:rPr>
        <w:t>exploits in the code</w:t>
      </w:r>
      <w:r w:rsidR="00204415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7C4FA3">
        <w:rPr>
          <w:rFonts w:ascii="Times New Roman" w:hAnsi="Times New Roman" w:cs="Times New Roman"/>
          <w:sz w:val="24"/>
          <w:szCs w:val="24"/>
        </w:rPr>
        <w:t xml:space="preserve">testing the constraints themselves. </w:t>
      </w:r>
      <w:r w:rsidR="00926F6C">
        <w:rPr>
          <w:rFonts w:ascii="Times New Roman" w:hAnsi="Times New Roman" w:cs="Times New Roman"/>
          <w:sz w:val="24"/>
          <w:szCs w:val="24"/>
        </w:rPr>
        <w:t xml:space="preserve">Therefore, the smallest input size is used throughout the program </w:t>
      </w:r>
      <w:proofErr w:type="gramStart"/>
      <w:r w:rsidR="00926F6C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926F6C">
        <w:rPr>
          <w:rFonts w:ascii="Times New Roman" w:hAnsi="Times New Roman" w:cs="Times New Roman"/>
          <w:sz w:val="24"/>
          <w:szCs w:val="24"/>
        </w:rPr>
        <w:t xml:space="preserve"> </w:t>
      </w:r>
      <w:r w:rsidR="008F6982">
        <w:rPr>
          <w:rFonts w:ascii="Times New Roman" w:hAnsi="Times New Roman" w:cs="Times New Roman"/>
          <w:sz w:val="24"/>
          <w:szCs w:val="24"/>
        </w:rPr>
        <w:t>create a buffer overflow.</w:t>
      </w:r>
      <w:r w:rsidR="00EA624D">
        <w:rPr>
          <w:rFonts w:ascii="Times New Roman" w:hAnsi="Times New Roman" w:cs="Times New Roman"/>
          <w:sz w:val="24"/>
          <w:szCs w:val="24"/>
        </w:rPr>
        <w:t xml:space="preserve"> Typically, the rule-based approach uses an input size two or three times larger than the buffer size</w:t>
      </w:r>
      <w:r w:rsidR="006464D0">
        <w:rPr>
          <w:rFonts w:ascii="Times New Roman" w:hAnsi="Times New Roman" w:cs="Times New Roman"/>
          <w:sz w:val="24"/>
          <w:szCs w:val="24"/>
        </w:rPr>
        <w:t>, but the technique also utilizes “</w:t>
      </w:r>
      <w:r w:rsidR="006464D0" w:rsidRPr="006464D0">
        <w:rPr>
          <w:rFonts w:ascii="Times New Roman" w:hAnsi="Times New Roman" w:cs="Times New Roman"/>
          <w:sz w:val="24"/>
          <w:szCs w:val="24"/>
        </w:rPr>
        <w:t>existing symbolic evaluation</w:t>
      </w:r>
      <w:r w:rsidR="006464D0">
        <w:rPr>
          <w:rFonts w:ascii="Times New Roman" w:hAnsi="Times New Roman" w:cs="Times New Roman"/>
          <w:sz w:val="24"/>
          <w:szCs w:val="24"/>
        </w:rPr>
        <w:t>” to find the least-size input to create buffer overflows.</w:t>
      </w:r>
    </w:p>
    <w:p w14:paraId="7E3D9E95" w14:textId="77777777" w:rsidR="00BC74A3" w:rsidRDefault="008537C1" w:rsidP="00273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768D1">
        <w:rPr>
          <w:rFonts w:ascii="Times New Roman" w:hAnsi="Times New Roman" w:cs="Times New Roman"/>
          <w:sz w:val="24"/>
          <w:szCs w:val="24"/>
        </w:rPr>
        <w:t xml:space="preserve">The experiment setup for </w:t>
      </w:r>
      <w:proofErr w:type="spellStart"/>
      <w:r w:rsidR="00E768D1">
        <w:rPr>
          <w:rFonts w:ascii="Times New Roman" w:hAnsi="Times New Roman" w:cs="Times New Roman"/>
          <w:sz w:val="24"/>
          <w:szCs w:val="24"/>
        </w:rPr>
        <w:t>BOTestGen</w:t>
      </w:r>
      <w:proofErr w:type="spellEnd"/>
      <w:r w:rsidR="009D2810">
        <w:rPr>
          <w:rFonts w:ascii="Times New Roman" w:hAnsi="Times New Roman" w:cs="Times New Roman"/>
          <w:sz w:val="24"/>
          <w:szCs w:val="24"/>
        </w:rPr>
        <w:t xml:space="preserve"> executes with another static analysis tool called </w:t>
      </w:r>
      <w:proofErr w:type="spellStart"/>
      <w:r w:rsidR="009D2810">
        <w:rPr>
          <w:rFonts w:ascii="Times New Roman" w:hAnsi="Times New Roman" w:cs="Times New Roman"/>
          <w:sz w:val="24"/>
          <w:szCs w:val="24"/>
        </w:rPr>
        <w:t>CodeSurfer</w:t>
      </w:r>
      <w:proofErr w:type="spellEnd"/>
      <w:r w:rsidR="009D2810">
        <w:rPr>
          <w:rFonts w:ascii="Times New Roman" w:hAnsi="Times New Roman" w:cs="Times New Roman"/>
          <w:sz w:val="24"/>
          <w:szCs w:val="24"/>
        </w:rPr>
        <w:t xml:space="preserve"> to </w:t>
      </w:r>
      <w:r w:rsidR="0031506B">
        <w:rPr>
          <w:rFonts w:ascii="Times New Roman" w:hAnsi="Times New Roman" w:cs="Times New Roman"/>
          <w:sz w:val="24"/>
          <w:szCs w:val="24"/>
        </w:rPr>
        <w:t>check for C-based buffer overflows.</w:t>
      </w:r>
      <w:r w:rsidR="001E694C">
        <w:rPr>
          <w:rFonts w:ascii="Times New Roman" w:hAnsi="Times New Roman" w:cs="Times New Roman"/>
          <w:sz w:val="24"/>
          <w:szCs w:val="24"/>
        </w:rPr>
        <w:t xml:space="preserve"> </w:t>
      </w:r>
      <w:r w:rsidR="001E694C">
        <w:rPr>
          <w:rFonts w:ascii="Times New Roman" w:hAnsi="Times New Roman" w:cs="Times New Roman"/>
          <w:sz w:val="24"/>
          <w:szCs w:val="24"/>
        </w:rPr>
        <w:tab/>
        <w:t xml:space="preserve">The rules are generated using </w:t>
      </w:r>
      <w:proofErr w:type="spellStart"/>
      <w:r w:rsidR="001E694C">
        <w:rPr>
          <w:rFonts w:ascii="Times New Roman" w:hAnsi="Times New Roman" w:cs="Times New Roman"/>
          <w:sz w:val="24"/>
          <w:szCs w:val="24"/>
        </w:rPr>
        <w:t>CodeSurfer’s</w:t>
      </w:r>
      <w:proofErr w:type="spellEnd"/>
      <w:r w:rsidR="001E694C">
        <w:rPr>
          <w:rFonts w:ascii="Times New Roman" w:hAnsi="Times New Roman" w:cs="Times New Roman"/>
          <w:sz w:val="24"/>
          <w:szCs w:val="24"/>
        </w:rPr>
        <w:t xml:space="preserve"> API and the</w:t>
      </w:r>
      <w:r w:rsidR="00520DA0">
        <w:rPr>
          <w:rFonts w:ascii="Times New Roman" w:hAnsi="Times New Roman" w:cs="Times New Roman"/>
          <w:sz w:val="24"/>
          <w:szCs w:val="24"/>
        </w:rPr>
        <w:t xml:space="preserve"> program uses the rules to generate input to find bugs within</w:t>
      </w:r>
      <w:r w:rsidR="001A66A1">
        <w:rPr>
          <w:rFonts w:ascii="Times New Roman" w:hAnsi="Times New Roman" w:cs="Times New Roman"/>
          <w:sz w:val="24"/>
          <w:szCs w:val="24"/>
        </w:rPr>
        <w:t xml:space="preserve"> the application. </w:t>
      </w:r>
      <w:r w:rsidR="003E22EA">
        <w:rPr>
          <w:rFonts w:ascii="Times New Roman" w:hAnsi="Times New Roman" w:cs="Times New Roman"/>
          <w:sz w:val="24"/>
          <w:szCs w:val="24"/>
        </w:rPr>
        <w:t xml:space="preserve">The results </w:t>
      </w:r>
      <w:r w:rsidR="00772B87">
        <w:rPr>
          <w:rFonts w:ascii="Times New Roman" w:hAnsi="Times New Roman" w:cs="Times New Roman"/>
          <w:sz w:val="24"/>
          <w:szCs w:val="24"/>
        </w:rPr>
        <w:t>show the source code locations in which the program is vulnerable to a buffer overflow attack and recorded for posterity.</w:t>
      </w:r>
    </w:p>
    <w:p w14:paraId="507FBD93" w14:textId="77777777" w:rsidR="00466526" w:rsidRDefault="00BC74A3" w:rsidP="00273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320A43">
        <w:rPr>
          <w:rFonts w:ascii="Times New Roman" w:hAnsi="Times New Roman" w:cs="Times New Roman"/>
          <w:sz w:val="24"/>
          <w:szCs w:val="24"/>
        </w:rPr>
        <w:t>At the end of the experimental round,</w:t>
      </w:r>
      <w:r w:rsidR="00D312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3129D">
        <w:rPr>
          <w:rFonts w:ascii="Times New Roman" w:hAnsi="Times New Roman" w:cs="Times New Roman"/>
          <w:sz w:val="24"/>
          <w:szCs w:val="24"/>
        </w:rPr>
        <w:t>BOTestGen</w:t>
      </w:r>
      <w:proofErr w:type="spellEnd"/>
      <w:r w:rsidR="00D3129D">
        <w:rPr>
          <w:rFonts w:ascii="Times New Roman" w:hAnsi="Times New Roman" w:cs="Times New Roman"/>
          <w:sz w:val="24"/>
          <w:szCs w:val="24"/>
        </w:rPr>
        <w:t xml:space="preserve"> script was able to use several rules</w:t>
      </w:r>
      <w:r w:rsidR="00D7558B">
        <w:rPr>
          <w:rFonts w:ascii="Times New Roman" w:hAnsi="Times New Roman" w:cs="Times New Roman"/>
          <w:sz w:val="24"/>
          <w:szCs w:val="24"/>
        </w:rPr>
        <w:t xml:space="preserve"> to execute bugs </w:t>
      </w:r>
      <w:r w:rsidR="00197813">
        <w:rPr>
          <w:rFonts w:ascii="Times New Roman" w:hAnsi="Times New Roman" w:cs="Times New Roman"/>
          <w:sz w:val="24"/>
          <w:szCs w:val="24"/>
        </w:rPr>
        <w:t xml:space="preserve">in known pieces of </w:t>
      </w:r>
      <w:r w:rsidR="00916BE8">
        <w:rPr>
          <w:rFonts w:ascii="Times New Roman" w:hAnsi="Times New Roman" w:cs="Times New Roman"/>
          <w:sz w:val="24"/>
          <w:szCs w:val="24"/>
        </w:rPr>
        <w:t xml:space="preserve">code that have buffer overflow attacks. </w:t>
      </w:r>
      <w:r w:rsidR="001118E1">
        <w:rPr>
          <w:rFonts w:ascii="Times New Roman" w:hAnsi="Times New Roman" w:cs="Times New Roman"/>
          <w:sz w:val="24"/>
          <w:szCs w:val="24"/>
        </w:rPr>
        <w:t xml:space="preserve">In cases that the script was not able to locate bugs, the symbolic execution </w:t>
      </w:r>
      <w:r w:rsidR="009A6D11">
        <w:rPr>
          <w:rFonts w:ascii="Times New Roman" w:hAnsi="Times New Roman" w:cs="Times New Roman"/>
          <w:sz w:val="24"/>
          <w:szCs w:val="24"/>
        </w:rPr>
        <w:t>following rule-based transversal</w:t>
      </w:r>
      <w:r w:rsidR="001F7552">
        <w:rPr>
          <w:rFonts w:ascii="Times New Roman" w:hAnsi="Times New Roman" w:cs="Times New Roman"/>
          <w:sz w:val="24"/>
          <w:szCs w:val="24"/>
        </w:rPr>
        <w:t xml:space="preserve"> identified</w:t>
      </w:r>
      <w:r w:rsidR="00917D40">
        <w:rPr>
          <w:rFonts w:ascii="Times New Roman" w:hAnsi="Times New Roman" w:cs="Times New Roman"/>
          <w:sz w:val="24"/>
          <w:szCs w:val="24"/>
        </w:rPr>
        <w:t xml:space="preserve"> the buffer overflow attack. </w:t>
      </w:r>
    </w:p>
    <w:p w14:paraId="0A36AF53" w14:textId="6EB7DC2B" w:rsidR="00A254F4" w:rsidRPr="00273A71" w:rsidRDefault="00466526" w:rsidP="00273A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9C014A">
        <w:rPr>
          <w:rFonts w:ascii="Times New Roman" w:hAnsi="Times New Roman" w:cs="Times New Roman"/>
          <w:sz w:val="24"/>
          <w:szCs w:val="24"/>
        </w:rPr>
        <w:t>In conclusion, the paper</w:t>
      </w:r>
      <w:r w:rsidR="0077029A">
        <w:rPr>
          <w:rFonts w:ascii="Times New Roman" w:hAnsi="Times New Roman" w:cs="Times New Roman"/>
          <w:sz w:val="24"/>
          <w:szCs w:val="24"/>
        </w:rPr>
        <w:t xml:space="preserve"> remarks positively about using rule-based </w:t>
      </w:r>
      <w:r w:rsidR="00A852E5">
        <w:rPr>
          <w:rFonts w:ascii="Times New Roman" w:hAnsi="Times New Roman" w:cs="Times New Roman"/>
          <w:sz w:val="24"/>
          <w:szCs w:val="24"/>
        </w:rPr>
        <w:t>approaches for detecting buffer overflows and proclaims the method can be used by developers with</w:t>
      </w:r>
      <w:r w:rsidR="008B2607">
        <w:rPr>
          <w:rFonts w:ascii="Times New Roman" w:hAnsi="Times New Roman" w:cs="Times New Roman"/>
          <w:sz w:val="24"/>
          <w:szCs w:val="24"/>
        </w:rPr>
        <w:t xml:space="preserve"> fewer resources than seeking out genetic algorithms or symbolic execution approaches. </w:t>
      </w:r>
      <w:r w:rsidR="00ED3AC0">
        <w:rPr>
          <w:rFonts w:ascii="Times New Roman" w:hAnsi="Times New Roman" w:cs="Times New Roman"/>
          <w:sz w:val="24"/>
          <w:szCs w:val="24"/>
        </w:rPr>
        <w:t>The</w:t>
      </w:r>
      <w:r w:rsidR="00D62648">
        <w:rPr>
          <w:rFonts w:ascii="Times New Roman" w:hAnsi="Times New Roman" w:cs="Times New Roman"/>
          <w:sz w:val="24"/>
          <w:szCs w:val="24"/>
        </w:rPr>
        <w:t xml:space="preserve"> rule-based approach takes in the smallest input and resources </w:t>
      </w:r>
      <w:bookmarkStart w:id="0" w:name="_GoBack"/>
      <w:bookmarkEnd w:id="0"/>
      <w:r w:rsidR="00D62648">
        <w:rPr>
          <w:rFonts w:ascii="Times New Roman" w:hAnsi="Times New Roman" w:cs="Times New Roman"/>
          <w:sz w:val="24"/>
          <w:szCs w:val="24"/>
        </w:rPr>
        <w:t>to find buffer overflow bugs</w:t>
      </w:r>
      <w:r w:rsidR="004E5B44">
        <w:rPr>
          <w:rFonts w:ascii="Times New Roman" w:hAnsi="Times New Roman" w:cs="Times New Roman"/>
          <w:sz w:val="24"/>
          <w:szCs w:val="24"/>
        </w:rPr>
        <w:t xml:space="preserve">, and thus can be light-weight </w:t>
      </w:r>
      <w:r w:rsidR="00B22065">
        <w:rPr>
          <w:rFonts w:ascii="Times New Roman" w:hAnsi="Times New Roman" w:cs="Times New Roman"/>
          <w:sz w:val="24"/>
          <w:szCs w:val="24"/>
        </w:rPr>
        <w:t>compared to other methods.</w:t>
      </w:r>
      <w:r w:rsidR="00C761F3">
        <w:rPr>
          <w:rFonts w:ascii="Times New Roman" w:hAnsi="Times New Roman" w:cs="Times New Roman"/>
          <w:sz w:val="24"/>
          <w:szCs w:val="24"/>
        </w:rPr>
        <w:t xml:space="preserve"> Using other methods are valid only for buffer overflows that are outliers or </w:t>
      </w:r>
      <w:r w:rsidR="00A430D8">
        <w:rPr>
          <w:rFonts w:ascii="Times New Roman" w:hAnsi="Times New Roman" w:cs="Times New Roman"/>
          <w:sz w:val="24"/>
          <w:szCs w:val="24"/>
        </w:rPr>
        <w:t>deal in the execution, non-static phase of a development-program lifecycle.</w:t>
      </w:r>
      <w:r w:rsidR="0038286C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254F4" w:rsidRPr="0027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F472D"/>
    <w:multiLevelType w:val="hybridMultilevel"/>
    <w:tmpl w:val="78480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5A"/>
    <w:rsid w:val="00016924"/>
    <w:rsid w:val="00021557"/>
    <w:rsid w:val="00047828"/>
    <w:rsid w:val="000528D4"/>
    <w:rsid w:val="000622F8"/>
    <w:rsid w:val="00072A5A"/>
    <w:rsid w:val="000832AA"/>
    <w:rsid w:val="00085EAF"/>
    <w:rsid w:val="000B7AAA"/>
    <w:rsid w:val="000C77CB"/>
    <w:rsid w:val="000D4985"/>
    <w:rsid w:val="000E172E"/>
    <w:rsid w:val="000F3993"/>
    <w:rsid w:val="000F6454"/>
    <w:rsid w:val="001108FC"/>
    <w:rsid w:val="001118E1"/>
    <w:rsid w:val="0011217D"/>
    <w:rsid w:val="001169E9"/>
    <w:rsid w:val="00145B3A"/>
    <w:rsid w:val="00150935"/>
    <w:rsid w:val="001527AC"/>
    <w:rsid w:val="00167C30"/>
    <w:rsid w:val="0017518D"/>
    <w:rsid w:val="0019070E"/>
    <w:rsid w:val="00197813"/>
    <w:rsid w:val="001A66A1"/>
    <w:rsid w:val="001C2BF5"/>
    <w:rsid w:val="001C596E"/>
    <w:rsid w:val="001E3314"/>
    <w:rsid w:val="001E3343"/>
    <w:rsid w:val="001E3DC3"/>
    <w:rsid w:val="001E4605"/>
    <w:rsid w:val="001E694C"/>
    <w:rsid w:val="001F6041"/>
    <w:rsid w:val="001F74A5"/>
    <w:rsid w:val="001F7552"/>
    <w:rsid w:val="00204415"/>
    <w:rsid w:val="00205C27"/>
    <w:rsid w:val="002158FB"/>
    <w:rsid w:val="00227F24"/>
    <w:rsid w:val="00237B3B"/>
    <w:rsid w:val="00255A6D"/>
    <w:rsid w:val="00256CA7"/>
    <w:rsid w:val="00260D62"/>
    <w:rsid w:val="00273A71"/>
    <w:rsid w:val="00285F32"/>
    <w:rsid w:val="00294808"/>
    <w:rsid w:val="0031506B"/>
    <w:rsid w:val="00320A43"/>
    <w:rsid w:val="0032496C"/>
    <w:rsid w:val="0033232C"/>
    <w:rsid w:val="00360DFD"/>
    <w:rsid w:val="00377CEC"/>
    <w:rsid w:val="0038286C"/>
    <w:rsid w:val="003844A8"/>
    <w:rsid w:val="003C7522"/>
    <w:rsid w:val="003E15F7"/>
    <w:rsid w:val="003E1982"/>
    <w:rsid w:val="003E22EA"/>
    <w:rsid w:val="003E24B5"/>
    <w:rsid w:val="003F3DC8"/>
    <w:rsid w:val="003F5B9B"/>
    <w:rsid w:val="003F706B"/>
    <w:rsid w:val="0040699E"/>
    <w:rsid w:val="0045698C"/>
    <w:rsid w:val="00456FFB"/>
    <w:rsid w:val="00466526"/>
    <w:rsid w:val="00476CF0"/>
    <w:rsid w:val="00497FFC"/>
    <w:rsid w:val="004A1DE1"/>
    <w:rsid w:val="004B5357"/>
    <w:rsid w:val="004C3135"/>
    <w:rsid w:val="004C7767"/>
    <w:rsid w:val="004E5B44"/>
    <w:rsid w:val="004E7D67"/>
    <w:rsid w:val="00520DA0"/>
    <w:rsid w:val="0052527A"/>
    <w:rsid w:val="00560F41"/>
    <w:rsid w:val="00570520"/>
    <w:rsid w:val="005753C1"/>
    <w:rsid w:val="005836A0"/>
    <w:rsid w:val="00584FB4"/>
    <w:rsid w:val="00587B5D"/>
    <w:rsid w:val="00590811"/>
    <w:rsid w:val="00595D6F"/>
    <w:rsid w:val="005A5122"/>
    <w:rsid w:val="005A7BA1"/>
    <w:rsid w:val="005B61BA"/>
    <w:rsid w:val="005C0427"/>
    <w:rsid w:val="005C1958"/>
    <w:rsid w:val="005C1BF2"/>
    <w:rsid w:val="005C7227"/>
    <w:rsid w:val="005F74A5"/>
    <w:rsid w:val="00600946"/>
    <w:rsid w:val="0060194F"/>
    <w:rsid w:val="00615827"/>
    <w:rsid w:val="00633A9D"/>
    <w:rsid w:val="006464D0"/>
    <w:rsid w:val="0066558E"/>
    <w:rsid w:val="0068369C"/>
    <w:rsid w:val="0069507C"/>
    <w:rsid w:val="006A28F4"/>
    <w:rsid w:val="006A6D8E"/>
    <w:rsid w:val="006C3541"/>
    <w:rsid w:val="006C60C8"/>
    <w:rsid w:val="006D7B11"/>
    <w:rsid w:val="006E1C50"/>
    <w:rsid w:val="00700F20"/>
    <w:rsid w:val="0070578A"/>
    <w:rsid w:val="00707DED"/>
    <w:rsid w:val="00721C10"/>
    <w:rsid w:val="00721DCB"/>
    <w:rsid w:val="00727753"/>
    <w:rsid w:val="007662DA"/>
    <w:rsid w:val="0077029A"/>
    <w:rsid w:val="00772B87"/>
    <w:rsid w:val="00776F32"/>
    <w:rsid w:val="007A0227"/>
    <w:rsid w:val="007A2B34"/>
    <w:rsid w:val="007A33BF"/>
    <w:rsid w:val="007C4FA3"/>
    <w:rsid w:val="007E628B"/>
    <w:rsid w:val="007E74BF"/>
    <w:rsid w:val="007F13DB"/>
    <w:rsid w:val="00811266"/>
    <w:rsid w:val="008221E0"/>
    <w:rsid w:val="00847305"/>
    <w:rsid w:val="00847959"/>
    <w:rsid w:val="008537C1"/>
    <w:rsid w:val="008850F3"/>
    <w:rsid w:val="0089505A"/>
    <w:rsid w:val="008B2607"/>
    <w:rsid w:val="008D08E6"/>
    <w:rsid w:val="008D169F"/>
    <w:rsid w:val="008D3154"/>
    <w:rsid w:val="008E57FC"/>
    <w:rsid w:val="008F0A50"/>
    <w:rsid w:val="008F1998"/>
    <w:rsid w:val="008F6982"/>
    <w:rsid w:val="0090799C"/>
    <w:rsid w:val="00916BE8"/>
    <w:rsid w:val="00917D40"/>
    <w:rsid w:val="0092697F"/>
    <w:rsid w:val="00926F6C"/>
    <w:rsid w:val="009302C0"/>
    <w:rsid w:val="00942D29"/>
    <w:rsid w:val="00963BC3"/>
    <w:rsid w:val="00996161"/>
    <w:rsid w:val="009A3D6A"/>
    <w:rsid w:val="009A6D11"/>
    <w:rsid w:val="009B5266"/>
    <w:rsid w:val="009C014A"/>
    <w:rsid w:val="009C7F71"/>
    <w:rsid w:val="009D2810"/>
    <w:rsid w:val="00A003A5"/>
    <w:rsid w:val="00A024CF"/>
    <w:rsid w:val="00A042C1"/>
    <w:rsid w:val="00A15DF8"/>
    <w:rsid w:val="00A1795A"/>
    <w:rsid w:val="00A254F4"/>
    <w:rsid w:val="00A3304D"/>
    <w:rsid w:val="00A430D8"/>
    <w:rsid w:val="00A73FA1"/>
    <w:rsid w:val="00A755A0"/>
    <w:rsid w:val="00A851D5"/>
    <w:rsid w:val="00A852E5"/>
    <w:rsid w:val="00A9616A"/>
    <w:rsid w:val="00AA6E71"/>
    <w:rsid w:val="00AD150C"/>
    <w:rsid w:val="00AF0A1E"/>
    <w:rsid w:val="00AF70C2"/>
    <w:rsid w:val="00B0335F"/>
    <w:rsid w:val="00B22065"/>
    <w:rsid w:val="00B233C0"/>
    <w:rsid w:val="00B416F6"/>
    <w:rsid w:val="00B4213B"/>
    <w:rsid w:val="00B51F83"/>
    <w:rsid w:val="00B947E0"/>
    <w:rsid w:val="00B9580B"/>
    <w:rsid w:val="00BA20F1"/>
    <w:rsid w:val="00BB112D"/>
    <w:rsid w:val="00BC74A3"/>
    <w:rsid w:val="00C06099"/>
    <w:rsid w:val="00C16687"/>
    <w:rsid w:val="00C25B1F"/>
    <w:rsid w:val="00C374E8"/>
    <w:rsid w:val="00C418C0"/>
    <w:rsid w:val="00C5473D"/>
    <w:rsid w:val="00C75780"/>
    <w:rsid w:val="00C761F3"/>
    <w:rsid w:val="00C80CB7"/>
    <w:rsid w:val="00CB4930"/>
    <w:rsid w:val="00CD02F8"/>
    <w:rsid w:val="00CD29EA"/>
    <w:rsid w:val="00CE31CD"/>
    <w:rsid w:val="00CE566A"/>
    <w:rsid w:val="00D16644"/>
    <w:rsid w:val="00D2353D"/>
    <w:rsid w:val="00D2739F"/>
    <w:rsid w:val="00D3129D"/>
    <w:rsid w:val="00D34161"/>
    <w:rsid w:val="00D41ADD"/>
    <w:rsid w:val="00D42935"/>
    <w:rsid w:val="00D44917"/>
    <w:rsid w:val="00D4658D"/>
    <w:rsid w:val="00D55855"/>
    <w:rsid w:val="00D57D95"/>
    <w:rsid w:val="00D62648"/>
    <w:rsid w:val="00D671B1"/>
    <w:rsid w:val="00D737A7"/>
    <w:rsid w:val="00D7558B"/>
    <w:rsid w:val="00D81324"/>
    <w:rsid w:val="00D84B76"/>
    <w:rsid w:val="00D86C9B"/>
    <w:rsid w:val="00D9551C"/>
    <w:rsid w:val="00DB012A"/>
    <w:rsid w:val="00DD175A"/>
    <w:rsid w:val="00E14ABE"/>
    <w:rsid w:val="00E23AB9"/>
    <w:rsid w:val="00E24B2F"/>
    <w:rsid w:val="00E3383B"/>
    <w:rsid w:val="00E66028"/>
    <w:rsid w:val="00E7278A"/>
    <w:rsid w:val="00E72BD7"/>
    <w:rsid w:val="00E768D1"/>
    <w:rsid w:val="00E80B58"/>
    <w:rsid w:val="00EA10F5"/>
    <w:rsid w:val="00EA2B30"/>
    <w:rsid w:val="00EA624D"/>
    <w:rsid w:val="00EB3A40"/>
    <w:rsid w:val="00ED3AC0"/>
    <w:rsid w:val="00EE2C24"/>
    <w:rsid w:val="00EF0641"/>
    <w:rsid w:val="00F06A9C"/>
    <w:rsid w:val="00F13924"/>
    <w:rsid w:val="00F20D42"/>
    <w:rsid w:val="00F430AC"/>
    <w:rsid w:val="00F633EB"/>
    <w:rsid w:val="00F92DB8"/>
    <w:rsid w:val="00FD4573"/>
    <w:rsid w:val="00FD68D8"/>
    <w:rsid w:val="00FE5A87"/>
    <w:rsid w:val="00FF112C"/>
    <w:rsid w:val="00FF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1FA38"/>
  <w15:chartTrackingRefBased/>
  <w15:docId w15:val="{62AF8CE2-B13A-4E7B-8988-3B1FBFA8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FB4"/>
    <w:pPr>
      <w:ind w:left="720"/>
      <w:contextualSpacing/>
    </w:pPr>
  </w:style>
  <w:style w:type="character" w:customStyle="1" w:styleId="cwcot">
    <w:name w:val="cwcot"/>
    <w:basedOn w:val="DefaultParagraphFont"/>
    <w:rsid w:val="001E3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</TotalTime>
  <Pages>2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246</cp:revision>
  <dcterms:created xsi:type="dcterms:W3CDTF">2018-02-01T20:37:00Z</dcterms:created>
  <dcterms:modified xsi:type="dcterms:W3CDTF">2018-02-05T04:18:00Z</dcterms:modified>
</cp:coreProperties>
</file>