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2D5B" w14:textId="77777777" w:rsidR="003B213D" w:rsidRDefault="003B213D" w:rsidP="00D3634E">
      <w:pPr>
        <w:jc w:val="center"/>
      </w:pPr>
    </w:p>
    <w:p w14:paraId="5528FF2D" w14:textId="77777777" w:rsidR="003B213D" w:rsidRDefault="003B213D" w:rsidP="00D3634E">
      <w:pPr>
        <w:jc w:val="center"/>
      </w:pPr>
    </w:p>
    <w:p w14:paraId="3E74583F" w14:textId="77777777" w:rsidR="003B213D" w:rsidRDefault="003B213D" w:rsidP="00D3634E">
      <w:pPr>
        <w:jc w:val="center"/>
      </w:pPr>
    </w:p>
    <w:p w14:paraId="54B48C17" w14:textId="77777777" w:rsidR="003B213D" w:rsidRDefault="003B213D" w:rsidP="00D3634E">
      <w:pPr>
        <w:jc w:val="center"/>
      </w:pPr>
    </w:p>
    <w:p w14:paraId="2AB17A32" w14:textId="77777777" w:rsidR="003B213D" w:rsidRDefault="003B213D" w:rsidP="00D3634E">
      <w:pPr>
        <w:jc w:val="center"/>
      </w:pPr>
    </w:p>
    <w:p w14:paraId="090878BF" w14:textId="77777777" w:rsidR="003B213D" w:rsidRDefault="003B213D" w:rsidP="00D3634E">
      <w:pPr>
        <w:jc w:val="center"/>
      </w:pPr>
    </w:p>
    <w:p w14:paraId="7B1C77A5" w14:textId="77777777" w:rsidR="003B213D" w:rsidRDefault="003B213D" w:rsidP="00D3634E">
      <w:pPr>
        <w:jc w:val="center"/>
      </w:pPr>
    </w:p>
    <w:p w14:paraId="05F3B113" w14:textId="77777777" w:rsidR="003B213D" w:rsidRDefault="003B213D" w:rsidP="00D3634E">
      <w:pPr>
        <w:jc w:val="center"/>
      </w:pPr>
    </w:p>
    <w:p w14:paraId="62B4999C" w14:textId="77777777" w:rsidR="003B213D" w:rsidRDefault="003B213D" w:rsidP="00D3634E">
      <w:pPr>
        <w:jc w:val="center"/>
      </w:pPr>
    </w:p>
    <w:p w14:paraId="53EBA328" w14:textId="38EBE065" w:rsidR="003B213D" w:rsidRDefault="003B213D" w:rsidP="00D3634E">
      <w:pPr>
        <w:jc w:val="center"/>
      </w:pPr>
    </w:p>
    <w:p w14:paraId="4C0C5496" w14:textId="1015ECCA" w:rsidR="00A66094" w:rsidRDefault="00A66094" w:rsidP="00D3634E">
      <w:pPr>
        <w:jc w:val="center"/>
      </w:pPr>
    </w:p>
    <w:p w14:paraId="3429C33F" w14:textId="413414C3" w:rsidR="00A66094" w:rsidRDefault="00A66094" w:rsidP="00D3634E">
      <w:pPr>
        <w:jc w:val="center"/>
      </w:pPr>
    </w:p>
    <w:p w14:paraId="060D649F" w14:textId="4AD9CAD4" w:rsidR="00A66094" w:rsidRDefault="00A66094" w:rsidP="00D3634E">
      <w:pPr>
        <w:jc w:val="center"/>
      </w:pPr>
    </w:p>
    <w:p w14:paraId="20470128" w14:textId="77777777" w:rsidR="00A66094" w:rsidRDefault="00A66094" w:rsidP="00D3634E">
      <w:pPr>
        <w:jc w:val="center"/>
      </w:pPr>
    </w:p>
    <w:p w14:paraId="2D9BD64F" w14:textId="77777777" w:rsidR="003B213D" w:rsidRDefault="003B213D" w:rsidP="00D3634E">
      <w:pPr>
        <w:jc w:val="center"/>
      </w:pPr>
    </w:p>
    <w:p w14:paraId="3256C270" w14:textId="77777777" w:rsidR="00413067" w:rsidRDefault="00A66094" w:rsidP="00A66094">
      <w:pPr>
        <w:jc w:val="center"/>
        <w:rPr>
          <w:sz w:val="72"/>
          <w:szCs w:val="72"/>
        </w:rPr>
      </w:pPr>
      <w:r w:rsidRPr="00413067">
        <w:rPr>
          <w:sz w:val="72"/>
          <w:szCs w:val="72"/>
        </w:rPr>
        <w:t xml:space="preserve">Datacenter Networks </w:t>
      </w:r>
    </w:p>
    <w:p w14:paraId="5565AEB3" w14:textId="3BC2918E" w:rsidR="00A66094" w:rsidRPr="00413067" w:rsidRDefault="00A66094" w:rsidP="00A66094">
      <w:pPr>
        <w:jc w:val="center"/>
        <w:rPr>
          <w:sz w:val="72"/>
          <w:szCs w:val="72"/>
        </w:rPr>
      </w:pPr>
      <w:r w:rsidRPr="00413067">
        <w:rPr>
          <w:sz w:val="72"/>
          <w:szCs w:val="72"/>
        </w:rPr>
        <w:t>Project Progress Report</w:t>
      </w:r>
    </w:p>
    <w:p w14:paraId="20569B0E" w14:textId="77777777" w:rsidR="003B213D" w:rsidRDefault="003B213D" w:rsidP="00D3634E">
      <w:pPr>
        <w:jc w:val="center"/>
      </w:pPr>
    </w:p>
    <w:p w14:paraId="1ACBF9E7" w14:textId="77777777" w:rsidR="003B213D" w:rsidRDefault="003B213D" w:rsidP="00D3634E">
      <w:pPr>
        <w:jc w:val="center"/>
      </w:pPr>
    </w:p>
    <w:p w14:paraId="69B55DB5" w14:textId="57C7457F" w:rsidR="003B213D" w:rsidRDefault="003B213D" w:rsidP="00D3634E">
      <w:pPr>
        <w:jc w:val="center"/>
      </w:pPr>
    </w:p>
    <w:p w14:paraId="12C1F261" w14:textId="357C3387" w:rsidR="003C038D" w:rsidRDefault="003C038D" w:rsidP="00D3634E">
      <w:pPr>
        <w:jc w:val="center"/>
      </w:pPr>
    </w:p>
    <w:p w14:paraId="78D19609" w14:textId="1B75C8DD" w:rsidR="003C038D" w:rsidRDefault="003C038D" w:rsidP="00D3634E">
      <w:pPr>
        <w:jc w:val="center"/>
      </w:pPr>
    </w:p>
    <w:p w14:paraId="316AE16D" w14:textId="77777777" w:rsidR="003C038D" w:rsidRDefault="003C038D" w:rsidP="00D3634E">
      <w:pPr>
        <w:jc w:val="center"/>
      </w:pPr>
    </w:p>
    <w:p w14:paraId="317A2976" w14:textId="36955774" w:rsidR="002E77A3" w:rsidRDefault="002E77A3" w:rsidP="00D3634E">
      <w:pPr>
        <w:jc w:val="center"/>
      </w:pPr>
    </w:p>
    <w:p w14:paraId="1A48D0D7" w14:textId="76807775" w:rsidR="002E77A3" w:rsidRDefault="002E77A3" w:rsidP="00D3634E">
      <w:pPr>
        <w:jc w:val="center"/>
      </w:pPr>
    </w:p>
    <w:p w14:paraId="3973BBEA" w14:textId="27FCD5F4" w:rsidR="002E77A3" w:rsidRDefault="002E77A3" w:rsidP="00D3634E">
      <w:pPr>
        <w:jc w:val="center"/>
      </w:pPr>
    </w:p>
    <w:p w14:paraId="29A8B23B" w14:textId="47CA4AF0" w:rsidR="002E77A3" w:rsidRDefault="002E77A3" w:rsidP="00D3634E">
      <w:pPr>
        <w:jc w:val="center"/>
      </w:pPr>
    </w:p>
    <w:p w14:paraId="36A9BA4C" w14:textId="285CB8AC" w:rsidR="002E77A3" w:rsidRDefault="002E77A3" w:rsidP="00D3634E">
      <w:pPr>
        <w:jc w:val="center"/>
      </w:pPr>
    </w:p>
    <w:p w14:paraId="1D5B02EA" w14:textId="77777777" w:rsidR="002E77A3" w:rsidRDefault="002E77A3" w:rsidP="00D3634E">
      <w:pPr>
        <w:jc w:val="center"/>
      </w:pPr>
    </w:p>
    <w:p w14:paraId="30604AE0" w14:textId="77777777" w:rsidR="003B213D" w:rsidRDefault="003B213D" w:rsidP="00D3634E">
      <w:pPr>
        <w:jc w:val="center"/>
      </w:pPr>
    </w:p>
    <w:p w14:paraId="23333524" w14:textId="77777777" w:rsidR="003B213D" w:rsidRDefault="003B213D" w:rsidP="00D3634E">
      <w:pPr>
        <w:jc w:val="center"/>
      </w:pPr>
    </w:p>
    <w:p w14:paraId="2209AFAB" w14:textId="77777777" w:rsidR="003B213D" w:rsidRDefault="003B213D" w:rsidP="00D3634E">
      <w:pPr>
        <w:jc w:val="center"/>
      </w:pPr>
    </w:p>
    <w:p w14:paraId="192F4D42" w14:textId="77777777" w:rsidR="003B213D" w:rsidRDefault="003B213D" w:rsidP="00D3634E">
      <w:pPr>
        <w:jc w:val="center"/>
      </w:pPr>
    </w:p>
    <w:p w14:paraId="71A84496" w14:textId="77777777" w:rsidR="003B213D" w:rsidRDefault="003B213D" w:rsidP="00D3634E">
      <w:pPr>
        <w:jc w:val="center"/>
      </w:pPr>
    </w:p>
    <w:p w14:paraId="6C5BCCB9" w14:textId="77777777" w:rsidR="003B213D" w:rsidRDefault="003B213D" w:rsidP="00D3634E">
      <w:pPr>
        <w:jc w:val="center"/>
      </w:pPr>
    </w:p>
    <w:p w14:paraId="0E66B900" w14:textId="77777777" w:rsidR="003B213D" w:rsidRDefault="003B213D" w:rsidP="00D3634E">
      <w:pPr>
        <w:jc w:val="center"/>
      </w:pPr>
    </w:p>
    <w:p w14:paraId="7F0E7088" w14:textId="77777777" w:rsidR="003B213D" w:rsidRPr="002E77A3" w:rsidRDefault="003B213D" w:rsidP="00D3634E">
      <w:pPr>
        <w:jc w:val="center"/>
        <w:rPr>
          <w:sz w:val="36"/>
        </w:rPr>
      </w:pPr>
    </w:p>
    <w:p w14:paraId="62BC615B" w14:textId="12F2F3C8" w:rsidR="003B213D" w:rsidRPr="002E77A3" w:rsidRDefault="00E50D62" w:rsidP="00D3634E">
      <w:pPr>
        <w:jc w:val="center"/>
        <w:rPr>
          <w:sz w:val="36"/>
        </w:rPr>
      </w:pPr>
      <w:proofErr w:type="spellStart"/>
      <w:r w:rsidRPr="002E77A3">
        <w:rPr>
          <w:sz w:val="36"/>
        </w:rPr>
        <w:t>Krishangee</w:t>
      </w:r>
      <w:proofErr w:type="spellEnd"/>
      <w:r w:rsidRPr="002E77A3">
        <w:rPr>
          <w:sz w:val="36"/>
        </w:rPr>
        <w:t xml:space="preserve"> Bora</w:t>
      </w:r>
    </w:p>
    <w:p w14:paraId="0D7F0D36" w14:textId="5A7B47EB" w:rsidR="00E50D62" w:rsidRPr="002E77A3" w:rsidRDefault="00E50D62" w:rsidP="00D3634E">
      <w:pPr>
        <w:jc w:val="center"/>
        <w:rPr>
          <w:sz w:val="36"/>
        </w:rPr>
      </w:pPr>
      <w:r w:rsidRPr="002E77A3">
        <w:rPr>
          <w:sz w:val="36"/>
        </w:rPr>
        <w:t>Swapnil Pandey</w:t>
      </w:r>
    </w:p>
    <w:p w14:paraId="248B0218" w14:textId="3418F10D" w:rsidR="003B213D" w:rsidRPr="002E4F7E" w:rsidRDefault="00E50D62" w:rsidP="002E4F7E">
      <w:pPr>
        <w:jc w:val="center"/>
        <w:rPr>
          <w:sz w:val="44"/>
        </w:rPr>
      </w:pPr>
      <w:r w:rsidRPr="002E77A3">
        <w:rPr>
          <w:sz w:val="36"/>
        </w:rPr>
        <w:t xml:space="preserve">Wasfi </w:t>
      </w:r>
      <w:proofErr w:type="spellStart"/>
      <w:r w:rsidRPr="002E77A3">
        <w:rPr>
          <w:sz w:val="36"/>
        </w:rPr>
        <w:t>Momen</w:t>
      </w:r>
      <w:proofErr w:type="spellEnd"/>
    </w:p>
    <w:p w14:paraId="75B4F5FC" w14:textId="4102062F" w:rsidR="00E37CEF" w:rsidRDefault="00B267E2" w:rsidP="00FA1066">
      <w:pPr>
        <w:pStyle w:val="Heading2"/>
      </w:pPr>
      <w:r>
        <w:lastRenderedPageBreak/>
        <w:t>Introduction</w:t>
      </w:r>
    </w:p>
    <w:p w14:paraId="05B41F35" w14:textId="6A1DD778" w:rsidR="00FA1066" w:rsidRDefault="00FA1066" w:rsidP="00FA1066"/>
    <w:p w14:paraId="15DFFEAC" w14:textId="3E8391C7" w:rsidR="00FA1066" w:rsidRDefault="009A5408" w:rsidP="00FA1066">
      <w:r>
        <w:t xml:space="preserve">     </w:t>
      </w:r>
      <w:r w:rsidR="00B84F43">
        <w:t xml:space="preserve">Datacenter Networks (DCN) </w:t>
      </w:r>
      <w:r w:rsidR="003761C7">
        <w:t>is one of the fastest-growing research topics</w:t>
      </w:r>
      <w:r w:rsidR="00AE4D6B">
        <w:t xml:space="preserve"> due to the arrival of cloud computing and the future progress of edge computing. </w:t>
      </w:r>
      <w:r w:rsidR="00A220B1">
        <w:t xml:space="preserve">Previously, DCNs were restricted by hardware, geographical location, </w:t>
      </w:r>
      <w:r w:rsidR="00A4068B">
        <w:t xml:space="preserve">and strict function domains. </w:t>
      </w:r>
      <w:r w:rsidR="00066E67">
        <w:t xml:space="preserve">With these aspects now unlocked, </w:t>
      </w:r>
      <w:r w:rsidR="00A14894">
        <w:t xml:space="preserve">research for </w:t>
      </w:r>
      <w:r w:rsidR="000E77ED">
        <w:t>DCNs deal with managing the queue of several</w:t>
      </w:r>
      <w:r w:rsidR="00E96F85">
        <w:t>, multipurpose</w:t>
      </w:r>
      <w:r w:rsidR="00DC2720">
        <w:t xml:space="preserve"> </w:t>
      </w:r>
      <w:r w:rsidR="005108BC">
        <w:t>flows</w:t>
      </w:r>
      <w:r w:rsidR="00CA063B">
        <w:t xml:space="preserve"> across wide geographical distances. </w:t>
      </w:r>
    </w:p>
    <w:p w14:paraId="587C61AC" w14:textId="36BBF048" w:rsidR="004F08E1" w:rsidRDefault="004F08E1" w:rsidP="00FA1066"/>
    <w:p w14:paraId="62FDCA1A" w14:textId="46496FE3" w:rsidR="004F08E1" w:rsidRDefault="004F08E1" w:rsidP="00FA1066">
      <w:r>
        <w:t xml:space="preserve">     </w:t>
      </w:r>
      <w:r w:rsidR="00D13BCC">
        <w:t>From the IEEE Infocom journal</w:t>
      </w:r>
      <w:r w:rsidR="00106372">
        <w:t xml:space="preserve">, </w:t>
      </w:r>
      <w:r w:rsidR="00953F02">
        <w:t>we consider two</w:t>
      </w:r>
      <w:r w:rsidR="00611BD5">
        <w:t xml:space="preserve"> conference</w:t>
      </w:r>
      <w:r w:rsidR="00953F02">
        <w:t xml:space="preserve"> papers on the topic of DCN</w:t>
      </w:r>
      <w:r w:rsidR="00115313">
        <w:t>:</w:t>
      </w:r>
      <w:r w:rsidR="006D4F11">
        <w:t xml:space="preserve"> “Scheduling Jobs across Geo-Distributed Datacenters with Max-Min Fairness” by Chen et al. and “</w:t>
      </w:r>
      <w:r w:rsidR="00E41A10">
        <w:t xml:space="preserve">Multi-Tenant Multi-Objective Bandwidth Allocation in Datacenters Using Stacked Congestion Control” by Tian </w:t>
      </w:r>
      <w:r w:rsidR="00061BD1">
        <w:t>et al.</w:t>
      </w:r>
      <w:r w:rsidR="00EE51F8">
        <w:t xml:space="preserve"> </w:t>
      </w:r>
      <w:r w:rsidR="001360F6">
        <w:t>The former takes a theoretical approach</w:t>
      </w:r>
      <w:r w:rsidR="00C373C7">
        <w:t xml:space="preserve"> in solving a minimization problem </w:t>
      </w:r>
      <w:r w:rsidR="006F3ED9">
        <w:t xml:space="preserve">in order to “optimize all the job completion </w:t>
      </w:r>
      <w:r w:rsidR="00195363">
        <w:t xml:space="preserve">times” </w:t>
      </w:r>
      <w:r w:rsidR="00C82F1A">
        <w:t xml:space="preserve">and </w:t>
      </w:r>
      <w:r w:rsidR="009321E5">
        <w:t>an example network scheduler to handle the queuing</w:t>
      </w:r>
      <w:r w:rsidR="006B4205">
        <w:t xml:space="preserve"> of all tasks</w:t>
      </w:r>
      <w:r w:rsidR="00665614">
        <w:t xml:space="preserve"> in a geo</w:t>
      </w:r>
      <w:r w:rsidR="00105618">
        <w:t>-</w:t>
      </w:r>
      <w:r w:rsidR="00665614">
        <w:t>distributed network.</w:t>
      </w:r>
      <w:r w:rsidR="00911C4A">
        <w:t xml:space="preserve"> </w:t>
      </w:r>
      <w:r w:rsidR="00FD0AE9">
        <w:t>The latter</w:t>
      </w:r>
      <w:r w:rsidR="002103FF">
        <w:t xml:space="preserve"> </w:t>
      </w:r>
      <w:r w:rsidR="00C25F6B">
        <w:t>tries to solve the bandwidth allocation proble</w:t>
      </w:r>
      <w:r w:rsidR="00893144">
        <w:t>m by improving congestion control</w:t>
      </w:r>
      <w:r w:rsidR="004E5488">
        <w:t xml:space="preserve"> for use cases within an Application Driven Network</w:t>
      </w:r>
      <w:r w:rsidR="00407D80">
        <w:t xml:space="preserve"> </w:t>
      </w:r>
      <w:r w:rsidR="00EE2695">
        <w:t>(ADN)</w:t>
      </w:r>
      <w:r w:rsidR="00061BD1">
        <w:t xml:space="preserve"> [7]</w:t>
      </w:r>
      <w:r w:rsidR="00EE2695">
        <w:t>.</w:t>
      </w:r>
      <w:r w:rsidR="00FB63BA">
        <w:t xml:space="preserve"> In the following sections, we explain the problem that </w:t>
      </w:r>
      <w:r w:rsidR="005616E6">
        <w:t xml:space="preserve">exists </w:t>
      </w:r>
      <w:r w:rsidR="009D3388">
        <w:t>with DCNs and the way these papers attempt to solve their respective problems.</w:t>
      </w:r>
    </w:p>
    <w:p w14:paraId="7CF23EED" w14:textId="746514B6" w:rsidR="00066E67" w:rsidRDefault="00066E67" w:rsidP="00FA1066"/>
    <w:p w14:paraId="64D88BD1" w14:textId="77777777" w:rsidR="00066E67" w:rsidRPr="00FA1066" w:rsidRDefault="00066E67" w:rsidP="00FA1066"/>
    <w:p w14:paraId="0F4F0CC6" w14:textId="51C0BF17" w:rsidR="00B267E2" w:rsidRDefault="00B267E2" w:rsidP="00FA1066">
      <w:pPr>
        <w:pStyle w:val="Heading2"/>
      </w:pPr>
      <w:r>
        <w:t>Detailed Problem Statement</w:t>
      </w:r>
    </w:p>
    <w:p w14:paraId="6A6FAFCB" w14:textId="72F317FB" w:rsidR="00E7767C" w:rsidRDefault="00E7767C" w:rsidP="00E7767C"/>
    <w:p w14:paraId="72EBF2FD" w14:textId="1D40DBC8" w:rsidR="00CB1594" w:rsidRDefault="008A749E" w:rsidP="00E7767C">
      <w:r>
        <w:t xml:space="preserve">     DCNs</w:t>
      </w:r>
      <w:r w:rsidR="00C969AC">
        <w:t xml:space="preserve"> </w:t>
      </w:r>
      <w:r w:rsidR="00C35959">
        <w:t>wish to provide services</w:t>
      </w:r>
      <w:r w:rsidR="0078674D">
        <w:t xml:space="preserve"> for </w:t>
      </w:r>
      <w:r w:rsidR="00EB311D">
        <w:t>multiple organizations</w:t>
      </w:r>
      <w:r w:rsidR="002806D8">
        <w:t xml:space="preserve"> and users </w:t>
      </w:r>
      <w:r w:rsidR="003F627C">
        <w:t>with both hard constraints on bandwidth</w:t>
      </w:r>
      <w:r w:rsidR="00033468">
        <w:t xml:space="preserve"> and soft constraints on service guarantees.</w:t>
      </w:r>
      <w:r w:rsidR="00A102D9">
        <w:t xml:space="preserve"> Research of the general problem on how to compact</w:t>
      </w:r>
      <w:r w:rsidR="00B76ED3">
        <w:t xml:space="preserve"> large</w:t>
      </w:r>
      <w:r w:rsidR="0057085F">
        <w:t xml:space="preserve"> data</w:t>
      </w:r>
      <w:r w:rsidR="00B76ED3">
        <w:t xml:space="preserve"> sets</w:t>
      </w:r>
      <w:r w:rsidR="0057085F">
        <w:t xml:space="preserve">, </w:t>
      </w:r>
      <w:r w:rsidR="00392DFB">
        <w:t>store</w:t>
      </w:r>
      <w:r w:rsidR="00243DE0">
        <w:t xml:space="preserve"> them</w:t>
      </w:r>
      <w:r w:rsidR="00DB1614">
        <w:t xml:space="preserve"> in hardware</w:t>
      </w:r>
      <w:r w:rsidR="00392DFB">
        <w:t xml:space="preserve">, and </w:t>
      </w:r>
      <w:r w:rsidR="00F10562">
        <w:t xml:space="preserve">virtualize delivery </w:t>
      </w:r>
      <w:r w:rsidR="00B5134B">
        <w:t xml:space="preserve">is already </w:t>
      </w:r>
      <w:r w:rsidR="00C6308F">
        <w:t>integrated to solutions like Apache Spark</w:t>
      </w:r>
      <w:r w:rsidR="0076182E">
        <w:t>, Google’s MapReduce [</w:t>
      </w:r>
      <w:r w:rsidR="00DA261B">
        <w:t>3</w:t>
      </w:r>
      <w:r w:rsidR="0076182E">
        <w:t xml:space="preserve">], and </w:t>
      </w:r>
      <w:r w:rsidR="0002367D">
        <w:t>structures like Hadoop Distributed File System</w:t>
      </w:r>
      <w:r w:rsidR="004B4962">
        <w:t xml:space="preserve"> which make up cloud computing.</w:t>
      </w:r>
      <w:r w:rsidR="00BB2B72">
        <w:t xml:space="preserve"> The problem is that </w:t>
      </w:r>
      <w:r w:rsidR="00AE0D99">
        <w:t xml:space="preserve">the demand for </w:t>
      </w:r>
      <w:r w:rsidR="00E20358">
        <w:t xml:space="preserve">large-scale </w:t>
      </w:r>
      <w:r w:rsidR="00A45C1B">
        <w:t>application</w:t>
      </w:r>
      <w:r w:rsidR="00035EE1">
        <w:t xml:space="preserve">s now both have the means to </w:t>
      </w:r>
      <w:r w:rsidR="00683842">
        <w:t>get near real-time computability</w:t>
      </w:r>
      <w:r w:rsidR="00F27EAE">
        <w:t xml:space="preserve">, but DCNs </w:t>
      </w:r>
      <w:r w:rsidR="000A2139">
        <w:t>need to optimize for application-specific goals</w:t>
      </w:r>
      <w:r w:rsidR="00B23F14">
        <w:t>.</w:t>
      </w:r>
      <w:r w:rsidR="00C0712B">
        <w:t xml:space="preserve"> </w:t>
      </w:r>
      <w:r w:rsidR="008277F4">
        <w:t>Applications such as</w:t>
      </w:r>
      <w:r w:rsidR="00E16629">
        <w:t xml:space="preserve"> dense-data sensor networks,</w:t>
      </w:r>
      <w:r w:rsidR="00FE0538">
        <w:t xml:space="preserve"> media content delivery, and </w:t>
      </w:r>
      <w:r w:rsidR="001E4970">
        <w:t xml:space="preserve">social media </w:t>
      </w:r>
      <w:r w:rsidR="00F81497">
        <w:t xml:space="preserve">“oversubscribe” to </w:t>
      </w:r>
      <w:r w:rsidR="002206F7">
        <w:t xml:space="preserve">a </w:t>
      </w:r>
      <w:r w:rsidR="00CC517E">
        <w:t xml:space="preserve">DCN </w:t>
      </w:r>
      <w:r w:rsidR="00A673FB">
        <w:t>model</w:t>
      </w:r>
      <w:r w:rsidR="0003546A">
        <w:t xml:space="preserve"> </w:t>
      </w:r>
      <w:r w:rsidR="00FA7989">
        <w:t xml:space="preserve">and make it troubling to </w:t>
      </w:r>
      <w:r w:rsidR="0074033A">
        <w:t>allocate bandwidth on a wide scale</w:t>
      </w:r>
      <w:r w:rsidR="002750CE">
        <w:t xml:space="preserve"> </w:t>
      </w:r>
      <w:r w:rsidR="0044585F">
        <w:t>with Quality of Service (QoS).</w:t>
      </w:r>
    </w:p>
    <w:p w14:paraId="2D73B57A" w14:textId="4B05DBD1" w:rsidR="00566775" w:rsidRDefault="00566775" w:rsidP="00E7767C"/>
    <w:p w14:paraId="3ACEBA3E" w14:textId="6B95DD14" w:rsidR="00566775" w:rsidRDefault="001A2270" w:rsidP="00E7767C">
      <w:pPr>
        <w:rPr>
          <w:color w:val="FF0000"/>
        </w:rPr>
      </w:pPr>
      <w:r>
        <w:t xml:space="preserve">     </w:t>
      </w:r>
      <w:r w:rsidR="00640B74">
        <w:t>Part of the solution is the actual selection of tasks in the queue to complete</w:t>
      </w:r>
      <w:r w:rsidR="00F33240">
        <w:t xml:space="preserve"> across a distributed </w:t>
      </w:r>
      <w:r w:rsidR="00C973CF">
        <w:t>network.</w:t>
      </w:r>
      <w:r w:rsidR="00F053BF">
        <w:t xml:space="preserve"> In a datacenter network, there is much more intra</w:t>
      </w:r>
      <w:r w:rsidR="002E0FE5">
        <w:t>-network communication than inter-communication.</w:t>
      </w:r>
      <w:r w:rsidR="00F83A10">
        <w:t xml:space="preserve"> </w:t>
      </w:r>
      <w:r w:rsidR="00FB234D">
        <w:t>Compiled with the fact that datacenters now</w:t>
      </w:r>
      <w:r w:rsidR="002C6DFA">
        <w:t xml:space="preserve"> are globally distributed, this </w:t>
      </w:r>
      <w:r w:rsidR="00FF08A2">
        <w:t xml:space="preserve">intra-communication cost needs to </w:t>
      </w:r>
      <w:r w:rsidR="0031041F">
        <w:t xml:space="preserve">be </w:t>
      </w:r>
      <w:r w:rsidR="00CF0DB1">
        <w:t>optimized</w:t>
      </w:r>
      <w:r w:rsidR="00F0019E">
        <w:t xml:space="preserve">. </w:t>
      </w:r>
      <w:r w:rsidR="00D662DE">
        <w:t xml:space="preserve">By taking the approach of a linear programming problem, </w:t>
      </w:r>
      <w:r w:rsidR="00A91663">
        <w:t xml:space="preserve">a max-min fairness </w:t>
      </w:r>
      <w:r w:rsidR="00013199">
        <w:t>can allocate a finite share of resources</w:t>
      </w:r>
      <w:r w:rsidR="0065198B">
        <w:t>, isolated</w:t>
      </w:r>
      <w:r w:rsidR="00B112B7">
        <w:t xml:space="preserve"> from other network tasks</w:t>
      </w:r>
      <w:r w:rsidR="008E51EA">
        <w:t>,</w:t>
      </w:r>
      <w:r w:rsidR="00455C6D">
        <w:t xml:space="preserve"> and reach an optimal completion time for all network tasks.</w:t>
      </w:r>
      <w:r w:rsidR="002C73D2">
        <w:t xml:space="preserve"> </w:t>
      </w:r>
      <w:r w:rsidR="00E954AC" w:rsidRPr="00846C86">
        <w:rPr>
          <w:color w:val="FF0000"/>
        </w:rPr>
        <w:t xml:space="preserve"> </w:t>
      </w:r>
    </w:p>
    <w:p w14:paraId="29D3A96C" w14:textId="38176A54" w:rsidR="001C048E" w:rsidRDefault="001C048E" w:rsidP="00E7767C">
      <w:pPr>
        <w:rPr>
          <w:color w:val="FF0000"/>
        </w:rPr>
      </w:pPr>
    </w:p>
    <w:p w14:paraId="7556E70A" w14:textId="560DD9A0" w:rsidR="001C048E" w:rsidRPr="001C048E" w:rsidRDefault="001C048E" w:rsidP="00E7767C">
      <w:r>
        <w:rPr>
          <w:color w:val="FF0000"/>
        </w:rPr>
        <w:t xml:space="preserve">     </w:t>
      </w:r>
      <w:r w:rsidR="008E0DBB">
        <w:t xml:space="preserve">Another part of the solution </w:t>
      </w:r>
      <w:r w:rsidR="0051434C">
        <w:t>relies in the</w:t>
      </w:r>
      <w:r w:rsidR="00FD58CC">
        <w:t xml:space="preserve"> </w:t>
      </w:r>
      <w:r w:rsidR="00CE022B">
        <w:t xml:space="preserve">unique congestion control </w:t>
      </w:r>
      <w:r w:rsidR="00C32277">
        <w:t xml:space="preserve">of each application within a DCN in order to provide some </w:t>
      </w:r>
      <w:r w:rsidR="00BA756C">
        <w:t>form of service guarantee.</w:t>
      </w:r>
      <w:r w:rsidR="00E92721">
        <w:t xml:space="preserve"> TCP only considers a </w:t>
      </w:r>
      <w:r w:rsidR="00A634CF">
        <w:t>two-party</w:t>
      </w:r>
      <w:r w:rsidR="00E92721">
        <w:t xml:space="preserve"> fairness for congestion control but does not consider the congestion occurring in other parts of the network</w:t>
      </w:r>
      <w:r w:rsidR="00A1256B">
        <w:t xml:space="preserve">. </w:t>
      </w:r>
      <w:r w:rsidR="00961799">
        <w:t xml:space="preserve"> </w:t>
      </w:r>
      <w:r w:rsidR="0022429A">
        <w:t xml:space="preserve">A data-link layer protocol </w:t>
      </w:r>
      <w:r w:rsidR="007225E5">
        <w:t xml:space="preserve">can be used to limit congestion </w:t>
      </w:r>
      <w:r w:rsidR="00A40C9A">
        <w:t xml:space="preserve">within </w:t>
      </w:r>
      <w:r w:rsidR="002C6039">
        <w:t xml:space="preserve">and between </w:t>
      </w:r>
      <w:r w:rsidR="00A40C9A">
        <w:t>DCN clusters</w:t>
      </w:r>
      <w:r w:rsidR="001124C8">
        <w:t xml:space="preserve"> </w:t>
      </w:r>
      <w:r w:rsidR="00685B95">
        <w:t xml:space="preserve">for </w:t>
      </w:r>
      <w:r w:rsidR="00153EB5">
        <w:t>latency or deadline goals</w:t>
      </w:r>
      <w:r w:rsidR="00C00A25">
        <w:t>.</w:t>
      </w:r>
      <w:r w:rsidR="00D8076D">
        <w:t xml:space="preserve"> </w:t>
      </w:r>
      <w:r w:rsidR="00A3437A">
        <w:t xml:space="preserve">A solution can also consider the </w:t>
      </w:r>
      <w:r w:rsidR="00D232BB">
        <w:t>costs</w:t>
      </w:r>
      <w:r w:rsidR="00D472B4">
        <w:t xml:space="preserve"> of the edge network</w:t>
      </w:r>
      <w:r w:rsidR="00CE787C">
        <w:t xml:space="preserve"> between </w:t>
      </w:r>
      <w:r w:rsidR="0097622E">
        <w:t>a DCN and a user</w:t>
      </w:r>
      <w:r w:rsidR="005E1C90">
        <w:t xml:space="preserve"> to </w:t>
      </w:r>
      <w:r w:rsidR="00AA4AC5">
        <w:t>optimize congestion even further for multiple flows</w:t>
      </w:r>
      <w:r w:rsidR="0045272E">
        <w:t xml:space="preserve"> both interior and exterior parts of a DCN.</w:t>
      </w:r>
      <w:r w:rsidR="001C2A7E">
        <w:t xml:space="preserve"> </w:t>
      </w:r>
    </w:p>
    <w:p w14:paraId="59462F78" w14:textId="77777777" w:rsidR="00E7767C" w:rsidRPr="00E7767C" w:rsidRDefault="00E7767C" w:rsidP="00E7767C"/>
    <w:p w14:paraId="1D5FDC6D" w14:textId="2A83F5B9" w:rsidR="00B267E2" w:rsidRDefault="00B267E2" w:rsidP="00FA1066">
      <w:pPr>
        <w:pStyle w:val="Heading2"/>
      </w:pPr>
      <w:r>
        <w:lastRenderedPageBreak/>
        <w:t>Motivation</w:t>
      </w:r>
    </w:p>
    <w:p w14:paraId="237678B3" w14:textId="1301313D" w:rsidR="00C53DC0" w:rsidRDefault="00C53DC0" w:rsidP="00C53DC0"/>
    <w:p w14:paraId="2FCAAC34" w14:textId="097C5565" w:rsidR="00C53DC0" w:rsidRPr="00C53DC0" w:rsidRDefault="00C53DC0" w:rsidP="00C53DC0">
      <w:r>
        <w:t xml:space="preserve">     As mentioned before, DCNs represent a highly evolutionary</w:t>
      </w:r>
      <w:r w:rsidR="00F25189">
        <w:t xml:space="preserve"> subset of </w:t>
      </w:r>
      <w:r w:rsidR="000E104B">
        <w:t xml:space="preserve">general network theory. </w:t>
      </w:r>
      <w:r w:rsidR="00680309">
        <w:t xml:space="preserve">DCNs have since moved from oversubscribed network architecture of Three-Tier DCN and now to more cube, cell, or pod like structures where network broadcasts and objectives can be separated and isolated to work on certain tasks. </w:t>
      </w:r>
      <w:r w:rsidR="00F56F2C">
        <w:t xml:space="preserve">The issue now comes with </w:t>
      </w:r>
      <w:r w:rsidR="00F92B15">
        <w:t xml:space="preserve">supporting </w:t>
      </w:r>
      <w:r w:rsidR="00274B5A">
        <w:t>the edge user</w:t>
      </w:r>
      <w:r w:rsidR="001A4E88">
        <w:t xml:space="preserve"> with certain service </w:t>
      </w:r>
      <w:r w:rsidR="00425487">
        <w:t>guarantees</w:t>
      </w:r>
      <w:r w:rsidR="00B42855">
        <w:t xml:space="preserve"> such that it doesn’t have an overall </w:t>
      </w:r>
      <w:r w:rsidR="003243D1">
        <w:t xml:space="preserve">disruption to the </w:t>
      </w:r>
      <w:r w:rsidR="005006A8">
        <w:t>DCN.</w:t>
      </w:r>
      <w:r w:rsidR="00474468">
        <w:t xml:space="preserve"> </w:t>
      </w:r>
    </w:p>
    <w:p w14:paraId="10438DC9" w14:textId="0AA30654" w:rsidR="004C71C5" w:rsidRDefault="004C71C5" w:rsidP="004C71C5"/>
    <w:p w14:paraId="2B3681BC" w14:textId="1BA7DF56" w:rsidR="004C71C5" w:rsidRDefault="00BF6DF2" w:rsidP="004C71C5">
      <w:r>
        <w:t xml:space="preserve">     </w:t>
      </w:r>
      <w:r w:rsidR="004C71C5" w:rsidRPr="00BF6DF2">
        <w:t>For example, Facebook’s [</w:t>
      </w:r>
      <w:r w:rsidR="00C718D5">
        <w:t>1</w:t>
      </w:r>
      <w:r w:rsidR="004C71C5" w:rsidRPr="00BF6DF2">
        <w:t xml:space="preserve">] datacenters ran into the issue of oversubscription in a Three-Tier DCN where clusters had huge communication costs compared to the cost of sending the information to the user. While this problem was alleviated with a different physical network structure, a software solution should </w:t>
      </w:r>
      <w:r w:rsidR="00D55129">
        <w:t xml:space="preserve">be able to </w:t>
      </w:r>
      <w:r w:rsidR="00602343">
        <w:t>consider the flows of inter-communication between DCN clusters</w:t>
      </w:r>
      <w:r w:rsidR="00DE1BEF">
        <w:t xml:space="preserve"> with compatibility of post-cloud infrastructure improvements. </w:t>
      </w:r>
    </w:p>
    <w:p w14:paraId="618CF84E" w14:textId="781EBDF8" w:rsidR="002B016D" w:rsidRDefault="002B016D" w:rsidP="004C71C5"/>
    <w:p w14:paraId="4E6ADA0A" w14:textId="2A2DAECA" w:rsidR="002B016D" w:rsidRPr="00BF6DF2" w:rsidRDefault="002B016D" w:rsidP="004C71C5">
      <w:r>
        <w:t xml:space="preserve">      Since </w:t>
      </w:r>
      <w:r w:rsidR="00554473">
        <w:t>cloud networks (and by extension DCN) are multipurpose</w:t>
      </w:r>
      <w:r w:rsidR="00C4264D">
        <w:t xml:space="preserve">, the ability to separate work into queues and manage their </w:t>
      </w:r>
      <w:r w:rsidR="00357A92">
        <w:t xml:space="preserve">flows becomes a critical issue to model and implement. </w:t>
      </w:r>
      <w:r w:rsidR="003276AD">
        <w:t xml:space="preserve">Research of machine learning or other statistical approaches will be relevant </w:t>
      </w:r>
      <w:proofErr w:type="gramStart"/>
      <w:r w:rsidR="003276AD">
        <w:t xml:space="preserve">in the near </w:t>
      </w:r>
      <w:r w:rsidR="00CD3CA8">
        <w:t>future</w:t>
      </w:r>
      <w:proofErr w:type="gramEnd"/>
      <w:r w:rsidR="00CD3CA8">
        <w:t xml:space="preserve"> but</w:t>
      </w:r>
      <w:r w:rsidR="003276AD">
        <w:t xml:space="preserve"> dealing with the nature of DCNs will </w:t>
      </w:r>
      <w:r w:rsidR="00CC6A0D">
        <w:t xml:space="preserve">prove a foundation in which other solutions can base on, just like how previous concepts like MapReduce defined the cloud era. </w:t>
      </w:r>
    </w:p>
    <w:p w14:paraId="753E0035" w14:textId="77777777" w:rsidR="001B6501" w:rsidRPr="004C71C5" w:rsidRDefault="001B6501" w:rsidP="004C71C5"/>
    <w:p w14:paraId="00D1B056" w14:textId="5F70284D" w:rsidR="00B267E2" w:rsidRDefault="00B267E2" w:rsidP="00FA1066">
      <w:pPr>
        <w:pStyle w:val="Heading2"/>
      </w:pPr>
      <w:r>
        <w:t>Related Work</w:t>
      </w:r>
    </w:p>
    <w:p w14:paraId="6CC70CED" w14:textId="2B47E313" w:rsidR="000F14C1" w:rsidRDefault="000F14C1" w:rsidP="000F14C1"/>
    <w:p w14:paraId="081A1E28" w14:textId="37A6640A" w:rsidR="00BD2F4A" w:rsidRDefault="000F14C1" w:rsidP="000F14C1">
      <w:r>
        <w:t xml:space="preserve">     Due to the ubiquity of DCNs, </w:t>
      </w:r>
      <w:r w:rsidR="005370CE">
        <w:t xml:space="preserve">large scale </w:t>
      </w:r>
      <w:r w:rsidR="00EB56A7">
        <w:t xml:space="preserve">technology </w:t>
      </w:r>
      <w:r w:rsidR="005370CE">
        <w:t xml:space="preserve">companies research </w:t>
      </w:r>
      <w:r w:rsidR="00B42499">
        <w:t>and implement</w:t>
      </w:r>
      <w:r w:rsidR="004D0A4F">
        <w:t xml:space="preserve"> their own versions of DCN services.</w:t>
      </w:r>
      <w:r w:rsidR="00A677ED">
        <w:t xml:space="preserve"> </w:t>
      </w:r>
      <w:r w:rsidR="004559CE">
        <w:t>Facebook, Microsoft, Google, and Amazon have all contributed through various open-source technologies and frameworks presented</w:t>
      </w:r>
      <w:r w:rsidR="00AC3B43">
        <w:t>.</w:t>
      </w:r>
      <w:r w:rsidR="00CC52BE">
        <w:t xml:space="preserve"> </w:t>
      </w:r>
      <w:r w:rsidR="00BD2F4A">
        <w:t>Google especially has published many known edge network use cases. For example, Google develops its machine learning platform via hosted datacenters [</w:t>
      </w:r>
      <w:r w:rsidR="008E20FD">
        <w:t>4</w:t>
      </w:r>
      <w:r w:rsidR="00BD2F4A">
        <w:t>]</w:t>
      </w:r>
      <w:r w:rsidR="00E84914">
        <w:t>.</w:t>
      </w:r>
    </w:p>
    <w:p w14:paraId="70102F2D" w14:textId="77777777" w:rsidR="00BD2F4A" w:rsidRDefault="00BD2F4A" w:rsidP="000F14C1"/>
    <w:p w14:paraId="7FDF16DB" w14:textId="1D96C906" w:rsidR="000F14C1" w:rsidRPr="000F14C1" w:rsidRDefault="00547BF1" w:rsidP="000F14C1">
      <w:r>
        <w:t xml:space="preserve">      </w:t>
      </w:r>
      <w:r w:rsidR="002F186A">
        <w:t>Most of the known research</w:t>
      </w:r>
      <w:r w:rsidR="00CD53B0">
        <w:t xml:space="preserve"> </w:t>
      </w:r>
      <w:r>
        <w:t>l</w:t>
      </w:r>
      <w:r w:rsidR="00CD53B0">
        <w:t xml:space="preserve">ies in the IEEE SIGCOM AND </w:t>
      </w:r>
      <w:proofErr w:type="spellStart"/>
      <w:r w:rsidR="00CD53B0">
        <w:t>InfoCom</w:t>
      </w:r>
      <w:proofErr w:type="spellEnd"/>
      <w:r w:rsidR="00CD53B0">
        <w:t xml:space="preserve"> journals </w:t>
      </w:r>
      <w:r w:rsidR="00196433">
        <w:t xml:space="preserve">in which authors </w:t>
      </w:r>
      <w:r w:rsidR="00872E8A">
        <w:t>present a framework that</w:t>
      </w:r>
      <w:r w:rsidR="002F186A">
        <w:t xml:space="preserve"> us</w:t>
      </w:r>
      <w:r w:rsidR="00872E8A">
        <w:t xml:space="preserve">es </w:t>
      </w:r>
      <w:r w:rsidR="002F186A">
        <w:t>both network switch configuration</w:t>
      </w:r>
      <w:r w:rsidR="00493F7D">
        <w:t xml:space="preserve"> hardware</w:t>
      </w:r>
      <w:r w:rsidR="00927913">
        <w:t xml:space="preserve"> and </w:t>
      </w:r>
      <w:r w:rsidR="00EF579C">
        <w:t>different algorithms</w:t>
      </w:r>
      <w:r w:rsidR="00872E8A">
        <w:t xml:space="preserve"> in order to pursue a goal. </w:t>
      </w:r>
      <w:r w:rsidR="008C2B29">
        <w:t xml:space="preserve">The more recent papers above specify that the </w:t>
      </w:r>
      <w:r w:rsidR="004D119F">
        <w:t>research focus on single-purpose DCNs</w:t>
      </w:r>
      <w:r w:rsidR="00A94730">
        <w:t xml:space="preserve"> and do not provide general</w:t>
      </w:r>
      <w:r w:rsidR="00FC68CB">
        <w:t xml:space="preserve"> approaches to tasks involved.</w:t>
      </w:r>
      <w:r w:rsidR="00672EC9">
        <w:t xml:space="preserve"> </w:t>
      </w:r>
      <w:r w:rsidR="005968CB">
        <w:t>The industry</w:t>
      </w:r>
      <w:r w:rsidR="004975A2">
        <w:t xml:space="preserve"> still suffers from oversubscription and future complex network configurations</w:t>
      </w:r>
      <w:r w:rsidR="00A80CE3">
        <w:t>, so providing a software solution can alleviate the process</w:t>
      </w:r>
      <w:r w:rsidR="00E5148E">
        <w:t xml:space="preserve"> of deciding </w:t>
      </w:r>
      <w:r w:rsidR="00BA5DA6">
        <w:t>multi-objective queuing</w:t>
      </w:r>
      <w:r w:rsidR="006A2A45">
        <w:t xml:space="preserve"> in an edge network</w:t>
      </w:r>
      <w:r w:rsidR="00BA5DA6">
        <w:t xml:space="preserve">. </w:t>
      </w:r>
      <w:r w:rsidR="00FC68CB">
        <w:t xml:space="preserve"> </w:t>
      </w:r>
      <w:r w:rsidR="003E5500">
        <w:t xml:space="preserve"> </w:t>
      </w:r>
      <w:r w:rsidR="00AC3B43">
        <w:t xml:space="preserve"> </w:t>
      </w:r>
    </w:p>
    <w:p w14:paraId="32FF0F8C" w14:textId="77777777" w:rsidR="00F5668A" w:rsidRPr="00F5668A" w:rsidRDefault="00F5668A" w:rsidP="00F5668A"/>
    <w:p w14:paraId="27589A60" w14:textId="029A68A1" w:rsidR="00B267E2" w:rsidRDefault="00B267E2" w:rsidP="00FA1066">
      <w:pPr>
        <w:pStyle w:val="Heading2"/>
      </w:pPr>
      <w:r>
        <w:t>Plan of Attack</w:t>
      </w:r>
    </w:p>
    <w:p w14:paraId="78AC9F42" w14:textId="11669EB8" w:rsidR="00FC7C76" w:rsidRDefault="00FC7C76" w:rsidP="00FC7C76"/>
    <w:p w14:paraId="0B34C5A2" w14:textId="72BB1885" w:rsidR="000614BB" w:rsidRDefault="005C1C9F" w:rsidP="00FC7C76">
      <w:r>
        <w:t xml:space="preserve">     </w:t>
      </w:r>
      <w:r w:rsidR="00FC7C76">
        <w:t xml:space="preserve">Our plan is to exploit vulnerabilities of the algorithms provided in the papers. </w:t>
      </w:r>
      <w:r w:rsidR="00116CB0">
        <w:t xml:space="preserve">The problems are dependent on each other </w:t>
      </w:r>
      <w:r w:rsidR="005A1AB1">
        <w:t xml:space="preserve">since calculations must include communication </w:t>
      </w:r>
      <w:r w:rsidR="00176750">
        <w:t>costs</w:t>
      </w:r>
      <w:r w:rsidR="00B36C5D">
        <w:t xml:space="preserve"> </w:t>
      </w:r>
      <w:r w:rsidR="00A8697B">
        <w:t>at each step of the process</w:t>
      </w:r>
      <w:r w:rsidR="00852AD4">
        <w:t xml:space="preserve">. </w:t>
      </w:r>
    </w:p>
    <w:p w14:paraId="2FA3DCC9" w14:textId="77777777" w:rsidR="000614BB" w:rsidRDefault="000614BB" w:rsidP="00FC7C76"/>
    <w:p w14:paraId="28E3A714" w14:textId="11EA01BE" w:rsidR="00FC7C76" w:rsidRDefault="005C1C9F" w:rsidP="00FC7C76">
      <w:r>
        <w:t xml:space="preserve">     </w:t>
      </w:r>
      <w:r w:rsidR="00BD14E8">
        <w:t xml:space="preserve">One aspect to exploit </w:t>
      </w:r>
      <w:r w:rsidR="00205A7A">
        <w:t>could be the scalability aspect of the DCN</w:t>
      </w:r>
      <w:r w:rsidR="007B7D28">
        <w:t xml:space="preserve">. </w:t>
      </w:r>
      <w:r w:rsidR="001C61AE">
        <w:t xml:space="preserve">Both papers </w:t>
      </w:r>
      <w:r w:rsidR="005D38BF">
        <w:t xml:space="preserve">used </w:t>
      </w:r>
      <w:r w:rsidR="00244AFD">
        <w:t>available resources</w:t>
      </w:r>
      <w:r w:rsidR="008A4B40">
        <w:t xml:space="preserve"> to model</w:t>
      </w:r>
      <w:r w:rsidR="00583D04">
        <w:t xml:space="preserve"> their respective problems</w:t>
      </w:r>
      <w:r w:rsidR="00984A6E">
        <w:t xml:space="preserve"> and </w:t>
      </w:r>
      <w:r>
        <w:t>claim that</w:t>
      </w:r>
      <w:r w:rsidR="00503125">
        <w:t xml:space="preserve"> </w:t>
      </w:r>
      <w:r w:rsidR="00984A6E">
        <w:t>with additional hardware resources their solutions would run faster</w:t>
      </w:r>
      <w:r w:rsidR="00295E88">
        <w:t xml:space="preserve"> with either </w:t>
      </w:r>
      <w:r w:rsidR="00DF3352">
        <w:t xml:space="preserve">a better </w:t>
      </w:r>
      <w:r w:rsidR="00295E88">
        <w:t xml:space="preserve">CPU or </w:t>
      </w:r>
      <w:r w:rsidR="00E07F65">
        <w:t>with additional servers.</w:t>
      </w:r>
      <w:r w:rsidR="00156DA9">
        <w:t xml:space="preserve"> Utilizing </w:t>
      </w:r>
      <w:r w:rsidR="00BF4402">
        <w:lastRenderedPageBreak/>
        <w:t xml:space="preserve">GSU’s HPC cluster </w:t>
      </w:r>
      <w:r w:rsidR="00657EFB">
        <w:t>could be used as an experimental setup</w:t>
      </w:r>
      <w:r w:rsidR="00620D23">
        <w:t xml:space="preserve"> to see if either paper’s algorithm truly does stand when considering </w:t>
      </w:r>
      <w:r w:rsidR="00020F28">
        <w:t>large-scale DCNs.</w:t>
      </w:r>
    </w:p>
    <w:p w14:paraId="200962EE" w14:textId="23250DD1" w:rsidR="00F73672" w:rsidRDefault="00F73672" w:rsidP="00FC7C76"/>
    <w:p w14:paraId="5F8FDE18" w14:textId="56740BD6" w:rsidR="00F73672" w:rsidRDefault="00132FAD" w:rsidP="00FC7C76">
      <w:r>
        <w:t xml:space="preserve">     </w:t>
      </w:r>
      <w:r w:rsidR="00F73672">
        <w:t xml:space="preserve">A better aspect is to </w:t>
      </w:r>
      <w:r w:rsidR="00CE3AF9">
        <w:t xml:space="preserve">compromise the solution within a particular use case and </w:t>
      </w:r>
      <w:r w:rsidR="0037229E">
        <w:t>produce a non-optimal solution to the problem.</w:t>
      </w:r>
      <w:r w:rsidR="0027170F">
        <w:t xml:space="preserve"> For a multi-tenant and objective purpose DCN, </w:t>
      </w:r>
      <w:r w:rsidR="003B0D3B">
        <w:t xml:space="preserve">injecting congestion </w:t>
      </w:r>
      <w:r w:rsidR="00C31E43">
        <w:t xml:space="preserve">at the different congestion control structures </w:t>
      </w:r>
      <w:r w:rsidR="00DA1844">
        <w:t xml:space="preserve">could produce a scenario in </w:t>
      </w:r>
      <w:r w:rsidR="00673CED">
        <w:t xml:space="preserve">which </w:t>
      </w:r>
      <w:r w:rsidR="008E73AB">
        <w:t>they fight against each other for bandwidth or release too many resources</w:t>
      </w:r>
      <w:r w:rsidR="0085602A">
        <w:t xml:space="preserve"> so no jobs complete</w:t>
      </w:r>
      <w:r w:rsidR="001E7FBE">
        <w:t xml:space="preserve"> and fall out the queue</w:t>
      </w:r>
      <w:r w:rsidR="0085602A">
        <w:t xml:space="preserve">. </w:t>
      </w:r>
    </w:p>
    <w:p w14:paraId="27ED7AD4" w14:textId="77777777" w:rsidR="001D3FF4" w:rsidRPr="00FC7C76" w:rsidRDefault="001D3FF4" w:rsidP="00FC7C76"/>
    <w:p w14:paraId="757B26E5" w14:textId="7EBDC719" w:rsidR="00C837AC" w:rsidRDefault="00C837AC" w:rsidP="00FA1066">
      <w:pPr>
        <w:pStyle w:val="Heading2"/>
      </w:pPr>
      <w:r>
        <w:t>Research Progress</w:t>
      </w:r>
    </w:p>
    <w:p w14:paraId="518C117A" w14:textId="6701F461" w:rsidR="00690E9E" w:rsidRDefault="00690E9E" w:rsidP="00690E9E"/>
    <w:p w14:paraId="510926EC" w14:textId="75AFA512" w:rsidR="00690E9E" w:rsidRDefault="001B112A" w:rsidP="00690E9E">
      <w:r>
        <w:t xml:space="preserve">      The t</w:t>
      </w:r>
      <w:r w:rsidR="00690E9E">
        <w:t xml:space="preserve">wo papers </w:t>
      </w:r>
      <w:r w:rsidR="00421425">
        <w:t>mentioned constitute</w:t>
      </w:r>
      <w:r w:rsidR="0081121D">
        <w:t xml:space="preserve"> </w:t>
      </w:r>
      <w:r w:rsidR="000737DA">
        <w:t>the two aspects of a general DCN</w:t>
      </w:r>
      <w:r w:rsidR="001E7F6C">
        <w:t xml:space="preserve"> that requires a service </w:t>
      </w:r>
      <w:r w:rsidR="00D0750B">
        <w:t>guarantee.</w:t>
      </w:r>
      <w:r w:rsidR="002243D1">
        <w:t xml:space="preserve"> Our current aim is to introduce </w:t>
      </w:r>
      <w:r w:rsidR="003701FD">
        <w:t xml:space="preserve">a case </w:t>
      </w:r>
      <w:r w:rsidR="00357D70">
        <w:t xml:space="preserve">which results in non-optimal </w:t>
      </w:r>
      <w:r w:rsidR="00146A7B">
        <w:t>solutions</w:t>
      </w:r>
      <w:r w:rsidR="00D40198">
        <w:t xml:space="preserve"> which degrade network performance. DCNs are </w:t>
      </w:r>
      <w:r w:rsidR="00315B66">
        <w:t xml:space="preserve">very susceptible to </w:t>
      </w:r>
      <w:r w:rsidR="00F3711E">
        <w:t>huge loss if even one</w:t>
      </w:r>
      <w:r w:rsidR="007222AD">
        <w:t xml:space="preserve"> cluster fails </w:t>
      </w:r>
      <w:r w:rsidR="00640790">
        <w:t>to handle congestion or allocate resources accordingly</w:t>
      </w:r>
      <w:r w:rsidR="008755B3">
        <w:t xml:space="preserve"> as seen in the case of Facebook’s DCN [</w:t>
      </w:r>
      <w:r w:rsidR="00F578A8">
        <w:t>1</w:t>
      </w:r>
      <w:r w:rsidR="008755B3">
        <w:t xml:space="preserve">]. </w:t>
      </w:r>
    </w:p>
    <w:p w14:paraId="426DB7A3" w14:textId="062ACD26" w:rsidR="00435272" w:rsidRDefault="00435272" w:rsidP="00690E9E"/>
    <w:p w14:paraId="330CD19E" w14:textId="4CEAF88E" w:rsidR="00435272" w:rsidRDefault="00435272" w:rsidP="00690E9E">
      <w:r>
        <w:t xml:space="preserve">      Our current progress is involved into researching more about the current network configuration setups presented in DCNs</w:t>
      </w:r>
      <w:r w:rsidR="00F17FF6">
        <w:t xml:space="preserve"> such as fabric switches and isolated pod clusters</w:t>
      </w:r>
      <w:r>
        <w:t>,</w:t>
      </w:r>
      <w:r w:rsidR="00F17FF6">
        <w:t xml:space="preserve"> </w:t>
      </w:r>
      <w:r w:rsidR="00ED59E9">
        <w:t xml:space="preserve">reading the references of each paper to understand prior work in the field, and </w:t>
      </w:r>
      <w:r w:rsidR="008423A3">
        <w:t xml:space="preserve">attempting to </w:t>
      </w:r>
      <w:r w:rsidR="00F52497">
        <w:t>create</w:t>
      </w:r>
      <w:r w:rsidR="00C70C04">
        <w:t xml:space="preserve"> a small implementation of </w:t>
      </w:r>
      <w:r w:rsidR="001650F0">
        <w:t xml:space="preserve">the </w:t>
      </w:r>
      <w:r w:rsidR="00C70C04">
        <w:t>exploited solutions.</w:t>
      </w:r>
    </w:p>
    <w:p w14:paraId="6D4E3441" w14:textId="6C378531" w:rsidR="004057FA" w:rsidRDefault="004057FA" w:rsidP="00690E9E"/>
    <w:p w14:paraId="214BFBA4" w14:textId="7AC762CD" w:rsidR="00511191" w:rsidRDefault="004057FA" w:rsidP="006D2511">
      <w:r>
        <w:t xml:space="preserve">      </w:t>
      </w:r>
      <w:r w:rsidR="00203CD1">
        <w:t xml:space="preserve">For the technical implementation, </w:t>
      </w:r>
      <w:r w:rsidR="00544649">
        <w:t xml:space="preserve">the algorithms </w:t>
      </w:r>
      <w:r w:rsidR="00FE0529">
        <w:t>are provided within the papers create suitable pseudocode to implement</w:t>
      </w:r>
      <w:r w:rsidR="009D13D3">
        <w:t xml:space="preserve">. </w:t>
      </w:r>
      <w:r w:rsidR="00535B22">
        <w:t xml:space="preserve">We’ve decided to use the python programming language combined with an existing </w:t>
      </w:r>
      <w:r w:rsidR="00CC208D">
        <w:t>network virtualization framework</w:t>
      </w:r>
      <w:r w:rsidR="00F80864">
        <w:t xml:space="preserve"> to simulate our exploit.</w:t>
      </w:r>
      <w:r w:rsidR="00DB0C5E">
        <w:t xml:space="preserve"> Programs such as</w:t>
      </w:r>
      <w:r w:rsidR="00F80864">
        <w:t xml:space="preserve"> </w:t>
      </w:r>
      <w:proofErr w:type="spellStart"/>
      <w:r w:rsidR="00A5623E">
        <w:t>Mininet</w:t>
      </w:r>
      <w:proofErr w:type="spellEnd"/>
      <w:r w:rsidR="00313705">
        <w:t xml:space="preserve"> [6]</w:t>
      </w:r>
      <w:r w:rsidR="00A5623E">
        <w:t xml:space="preserve"> </w:t>
      </w:r>
      <w:r w:rsidR="00DB0C5E">
        <w:t>or NS2</w:t>
      </w:r>
      <w:r w:rsidR="00313705">
        <w:t xml:space="preserve"> [7]</w:t>
      </w:r>
      <w:r w:rsidR="00DB0C5E">
        <w:t xml:space="preserve"> </w:t>
      </w:r>
      <w:r w:rsidR="00A5623E">
        <w:t xml:space="preserve">seem </w:t>
      </w:r>
      <w:r w:rsidR="00B2583B">
        <w:t xml:space="preserve">to be very </w:t>
      </w:r>
      <w:r w:rsidR="009F77C0">
        <w:t xml:space="preserve">promising </w:t>
      </w:r>
      <w:r w:rsidR="00154F59">
        <w:t xml:space="preserve">in </w:t>
      </w:r>
      <w:r w:rsidR="0016404D">
        <w:t xml:space="preserve">modeling a large-scale network </w:t>
      </w:r>
      <w:r w:rsidR="000033D0">
        <w:t>on single laptops</w:t>
      </w:r>
      <w:r w:rsidR="00BD0C5B">
        <w:t xml:space="preserve"> where </w:t>
      </w:r>
      <w:r w:rsidR="00AF65FD">
        <w:t xml:space="preserve">exploits </w:t>
      </w:r>
      <w:r w:rsidR="00BD0C5B">
        <w:t xml:space="preserve">can be compared with small samples and then </w:t>
      </w:r>
      <w:r w:rsidR="00AF65FD">
        <w:t xml:space="preserve">generalized to </w:t>
      </w:r>
      <w:r w:rsidR="005866A0">
        <w:t>the sample sizes that the papers provide.</w:t>
      </w:r>
    </w:p>
    <w:p w14:paraId="7A040247" w14:textId="06D84A98" w:rsidR="006D2511" w:rsidRDefault="006D2511" w:rsidP="006D2511"/>
    <w:p w14:paraId="32B252CE" w14:textId="7E1F7B67" w:rsidR="006D2511" w:rsidRDefault="006D2511" w:rsidP="006D2511"/>
    <w:p w14:paraId="18CE2511" w14:textId="3770C063" w:rsidR="006D2511" w:rsidRDefault="006D2511" w:rsidP="006D2511"/>
    <w:p w14:paraId="7B916D2E" w14:textId="1516680A" w:rsidR="006D2511" w:rsidRDefault="006D2511" w:rsidP="006D2511"/>
    <w:p w14:paraId="17A1F185" w14:textId="3ABB4366" w:rsidR="006D2511" w:rsidRDefault="006D2511" w:rsidP="006D2511"/>
    <w:p w14:paraId="3D156FDB" w14:textId="7A70E931" w:rsidR="006D2511" w:rsidRDefault="006D2511" w:rsidP="006D2511"/>
    <w:p w14:paraId="58AEE553" w14:textId="48A089FA" w:rsidR="006D2511" w:rsidRDefault="006D2511" w:rsidP="006D2511"/>
    <w:p w14:paraId="51DA1A14" w14:textId="37275E70" w:rsidR="006D2511" w:rsidRDefault="006D2511" w:rsidP="006D2511"/>
    <w:p w14:paraId="7C5EBB1C" w14:textId="593D2BDD" w:rsidR="006D2511" w:rsidRDefault="006D2511" w:rsidP="006D2511"/>
    <w:p w14:paraId="1AC89F85" w14:textId="1D9C69D1" w:rsidR="006D2511" w:rsidRDefault="006D2511" w:rsidP="006D2511"/>
    <w:p w14:paraId="149428C2" w14:textId="12EC45F0" w:rsidR="006D2511" w:rsidRDefault="006D2511" w:rsidP="006D2511"/>
    <w:p w14:paraId="0D43C927" w14:textId="7C88A326" w:rsidR="006D2511" w:rsidRDefault="006D2511" w:rsidP="006D2511"/>
    <w:p w14:paraId="20E7DBAC" w14:textId="3498C271" w:rsidR="006D2511" w:rsidRDefault="005C6DBB" w:rsidP="006D2511">
      <w:r>
        <w:br/>
      </w:r>
    </w:p>
    <w:p w14:paraId="63684583" w14:textId="77777777" w:rsidR="005C6DBB" w:rsidRDefault="005C6DBB" w:rsidP="006D2511">
      <w:bookmarkStart w:id="0" w:name="_GoBack"/>
      <w:bookmarkEnd w:id="0"/>
    </w:p>
    <w:p w14:paraId="187C38C8" w14:textId="709AFE6F" w:rsidR="006D2511" w:rsidRDefault="006D2511" w:rsidP="006D2511"/>
    <w:p w14:paraId="051FE7DB" w14:textId="340E7608" w:rsidR="006D2511" w:rsidRDefault="006D2511" w:rsidP="006D2511"/>
    <w:p w14:paraId="29D2D099" w14:textId="77777777" w:rsidR="006D2511" w:rsidRDefault="006D2511" w:rsidP="006D2511"/>
    <w:p w14:paraId="44A640C1" w14:textId="339CCC07" w:rsidR="005A1D58" w:rsidRDefault="005A1D58" w:rsidP="00030AFC">
      <w:pPr>
        <w:pStyle w:val="Heading2"/>
      </w:pPr>
      <w:r>
        <w:lastRenderedPageBreak/>
        <w:t>Bibliography</w:t>
      </w:r>
    </w:p>
    <w:p w14:paraId="796CCD47" w14:textId="77777777" w:rsidR="00C43A76" w:rsidRDefault="00C43A76" w:rsidP="00C43A76"/>
    <w:p w14:paraId="6A56341E" w14:textId="77777777" w:rsidR="003E44FF" w:rsidRDefault="003E44FF" w:rsidP="00CF7DE7">
      <w:pPr>
        <w:pStyle w:val="references"/>
      </w:pPr>
      <w:r>
        <w:t>Alexey Andreyev</w:t>
      </w:r>
      <w:r>
        <w:t>, “</w:t>
      </w:r>
      <w:r w:rsidRPr="00663A3C">
        <w:t>Introducing data center fabric, the next-generation Facebook data center network</w:t>
      </w:r>
      <w:r>
        <w:t xml:space="preserve">”, 2014. [Online]. </w:t>
      </w:r>
      <w:hyperlink r:id="rId7" w:history="1">
        <w:r w:rsidRPr="00CF0C91">
          <w:rPr>
            <w:rStyle w:val="Hyperlink"/>
          </w:rPr>
          <w:t>https://code.fb.com/production-engineering/introducing-data-center-fabric-the-next-generation-facebook-data-center-network/</w:t>
        </w:r>
      </w:hyperlink>
      <w:r>
        <w:t xml:space="preserve"> </w:t>
      </w:r>
    </w:p>
    <w:p w14:paraId="081A43EF" w14:textId="77777777" w:rsidR="003E44FF" w:rsidRDefault="003E44FF" w:rsidP="00CF7DE7">
      <w:pPr>
        <w:pStyle w:val="references"/>
      </w:pPr>
      <w:r>
        <w:t xml:space="preserve">C. Tian </w:t>
      </w:r>
      <w:r>
        <w:rPr>
          <w:rStyle w:val="Emphasis"/>
        </w:rPr>
        <w:t>et al</w:t>
      </w:r>
      <w:r>
        <w:t xml:space="preserve">., "Multi-tenant multi-objective bandwidth allocation in datacenters using stacked congestion control," </w:t>
      </w:r>
      <w:r>
        <w:rPr>
          <w:rStyle w:val="Emphasis"/>
        </w:rPr>
        <w:t>IEEE INFOCOM 2017 - IEEE Conference on Computer Communications</w:t>
      </w:r>
      <w:r>
        <w:t>, Atlanta, GA, 2017, pp. 1-9.</w:t>
      </w:r>
      <w:r>
        <w:t xml:space="preserve"> </w:t>
      </w:r>
      <w:hyperlink r:id="rId8" w:history="1">
        <w:r w:rsidRPr="00CF0C91">
          <w:rPr>
            <w:rStyle w:val="Hyperlink"/>
          </w:rPr>
          <w:t>http://ieeexplore.ieee.org/stamp/stamp.jsp?tp=&amp;arnumber=8056944&amp;isnumber=8056940</w:t>
        </w:r>
      </w:hyperlink>
    </w:p>
    <w:p w14:paraId="72ACE3EA" w14:textId="77777777" w:rsidR="003E44FF" w:rsidRDefault="003E44FF" w:rsidP="00CF7DE7">
      <w:pPr>
        <w:pStyle w:val="references"/>
      </w:pPr>
      <w:r>
        <w:t xml:space="preserve">Jeffery Dean and Sanjay Ghemawat. “MapReduce: Simplified Data Processing on Large Clusters”.  2004.  In </w:t>
      </w:r>
      <w:r w:rsidRPr="001B5C67">
        <w:rPr>
          <w:i/>
        </w:rPr>
        <w:t>OSDI 2004</w:t>
      </w:r>
      <w:r>
        <w:t xml:space="preserve">. </w:t>
      </w:r>
      <w:hyperlink r:id="rId9" w:history="1">
        <w:r w:rsidRPr="00CF0C91">
          <w:rPr>
            <w:rStyle w:val="Hyperlink"/>
          </w:rPr>
          <w:t>https://static.googleusercontent.com/media/research.google.com/en//archive/mapreduce-osdi04.pdf</w:t>
        </w:r>
      </w:hyperlink>
      <w:r>
        <w:t xml:space="preserve"> </w:t>
      </w:r>
    </w:p>
    <w:p w14:paraId="6DB07BC5" w14:textId="77777777" w:rsidR="003E44FF" w:rsidRDefault="003E44FF" w:rsidP="00CF7DE7">
      <w:pPr>
        <w:pStyle w:val="references"/>
      </w:pPr>
      <w:r>
        <w:t>Jeffrey Dean, “</w:t>
      </w:r>
      <w:r>
        <w:t>Build and train machine learning models on our new Google Cloud TPUs</w:t>
      </w:r>
      <w:r>
        <w:t xml:space="preserve">”, 2017. [Online] </w:t>
      </w:r>
      <w:hyperlink r:id="rId10" w:history="1">
        <w:r w:rsidRPr="00CF0C91">
          <w:rPr>
            <w:rStyle w:val="Hyperlink"/>
          </w:rPr>
          <w:t>https://blog.google/products/google-cloud/google-cloud-offer-tpus-machine-learning/</w:t>
        </w:r>
      </w:hyperlink>
      <w:r>
        <w:t xml:space="preserve"> </w:t>
      </w:r>
    </w:p>
    <w:p w14:paraId="268926D5" w14:textId="77777777" w:rsidR="003E44FF" w:rsidRDefault="003E44FF" w:rsidP="00CF7DE7">
      <w:pPr>
        <w:pStyle w:val="references"/>
      </w:pPr>
      <w:r>
        <w:t>L. Chen, S. Liu, B. Li and B. Li, "Scheduling jobs across geo-distributed datacenters with max-min fairness," IEEE INFOCOM 2017 - IEEE Conference on Computer Communications, Atlanta, GA, 2017, pp. 1</w:t>
      </w:r>
      <w:r>
        <w:t>-</w:t>
      </w:r>
      <w:r>
        <w:t>9.</w:t>
      </w:r>
      <w:r>
        <w:t xml:space="preserve"> </w:t>
      </w:r>
      <w:r>
        <w:t> </w:t>
      </w:r>
      <w:hyperlink r:id="rId11" w:history="1">
        <w:r>
          <w:rPr>
            <w:rStyle w:val="Hyperlink"/>
          </w:rPr>
          <w:t>http://ieeexplore.ieee.org/stamp/stamp.jsp?tp=&amp;arnumber=8056949&amp;isnumber=8056940</w:t>
        </w:r>
      </w:hyperlink>
    </w:p>
    <w:p w14:paraId="76A3935D" w14:textId="77777777" w:rsidR="003E44FF" w:rsidRDefault="003E44FF" w:rsidP="00CF7DE7">
      <w:pPr>
        <w:pStyle w:val="references"/>
      </w:pPr>
      <w:proofErr w:type="spellStart"/>
      <w:r>
        <w:t>Mininet</w:t>
      </w:r>
      <w:proofErr w:type="spellEnd"/>
      <w:r>
        <w:t xml:space="preserve">: An Instant Virtual Network on your Laptop (or </w:t>
      </w:r>
      <w:proofErr w:type="gramStart"/>
      <w:r>
        <w:t>other</w:t>
      </w:r>
      <w:proofErr w:type="gramEnd"/>
      <w:r>
        <w:t xml:space="preserve"> PC). [Online]. </w:t>
      </w:r>
      <w:hyperlink r:id="rId12" w:history="1">
        <w:r w:rsidRPr="00CF0C91">
          <w:rPr>
            <w:rStyle w:val="Hyperlink"/>
          </w:rPr>
          <w:t>http://mininet.org/</w:t>
        </w:r>
      </w:hyperlink>
      <w:r>
        <w:t xml:space="preserve"> </w:t>
      </w:r>
    </w:p>
    <w:p w14:paraId="7C595CC1" w14:textId="77777777" w:rsidR="003E44FF" w:rsidRDefault="003E44FF" w:rsidP="00CF7DE7">
      <w:pPr>
        <w:pStyle w:val="references"/>
      </w:pPr>
      <w:r>
        <w:t xml:space="preserve">The Network Simulator NS-2 [Online]. </w:t>
      </w:r>
      <w:hyperlink r:id="rId13" w:history="1">
        <w:r w:rsidRPr="00CF0C91">
          <w:rPr>
            <w:rStyle w:val="Hyperlink"/>
          </w:rPr>
          <w:t>https://www.isi.edu/nsnam/ns/</w:t>
        </w:r>
      </w:hyperlink>
      <w:r>
        <w:t xml:space="preserve"> </w:t>
      </w:r>
    </w:p>
    <w:p w14:paraId="0B484FA1" w14:textId="77777777" w:rsidR="003E44FF" w:rsidRDefault="003E44FF" w:rsidP="00CF7DE7">
      <w:pPr>
        <w:pStyle w:val="references"/>
      </w:pPr>
      <w:r>
        <w:t xml:space="preserve">Yi Wang, Dong Lin, </w:t>
      </w:r>
      <w:proofErr w:type="spellStart"/>
      <w:r>
        <w:t>Changtai</w:t>
      </w:r>
      <w:proofErr w:type="spellEnd"/>
      <w:r>
        <w:t xml:space="preserve"> Li, </w:t>
      </w:r>
      <w:proofErr w:type="spellStart"/>
      <w:r>
        <w:t>Junping</w:t>
      </w:r>
      <w:proofErr w:type="spellEnd"/>
      <w:r>
        <w:t xml:space="preserve"> Zhang, Peng Liu, </w:t>
      </w:r>
      <w:proofErr w:type="spellStart"/>
      <w:r>
        <w:t>Chengchen</w:t>
      </w:r>
      <w:proofErr w:type="spellEnd"/>
      <w:r>
        <w:t xml:space="preserve"> Hu, and Gong Zhang. 2016. </w:t>
      </w:r>
      <w:r>
        <w:t>“</w:t>
      </w:r>
      <w:r>
        <w:t>Application Driven Network: providing On-Demand Services for Applications.</w:t>
      </w:r>
      <w:r>
        <w:t>”</w:t>
      </w:r>
      <w:r>
        <w:t xml:space="preserve"> In </w:t>
      </w:r>
      <w:r>
        <w:rPr>
          <w:rStyle w:val="Emphasis"/>
        </w:rPr>
        <w:t>Proceedings of the 2016 ACM SIGCOMM Conference</w:t>
      </w:r>
      <w:r>
        <w:t xml:space="preserve"> (SIGCOMM '16). ACM, New York, NY, USA, 617-618.</w:t>
      </w:r>
      <w:r>
        <w:t xml:space="preserve"> </w:t>
      </w:r>
      <w:hyperlink r:id="rId14" w:history="1">
        <w:r w:rsidRPr="00CF0C91">
          <w:rPr>
            <w:rStyle w:val="Hyperlink"/>
          </w:rPr>
          <w:t>https://dl.acm.org/citation.cfm?id=2959075</w:t>
        </w:r>
      </w:hyperlink>
      <w:r>
        <w:t xml:space="preserve"> </w:t>
      </w:r>
    </w:p>
    <w:p w14:paraId="71462507" w14:textId="2B076D0A" w:rsidR="0044741D" w:rsidRDefault="0044741D" w:rsidP="00A24F9E"/>
    <w:p w14:paraId="56EED6E6" w14:textId="77777777" w:rsidR="0044741D" w:rsidRPr="00030AFC" w:rsidRDefault="0044741D" w:rsidP="00A24F9E"/>
    <w:sectPr w:rsidR="0044741D" w:rsidRPr="0003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60517" w14:textId="77777777" w:rsidR="00F45BA4" w:rsidRDefault="00F45BA4" w:rsidP="00A66094">
      <w:r>
        <w:separator/>
      </w:r>
    </w:p>
  </w:endnote>
  <w:endnote w:type="continuationSeparator" w:id="0">
    <w:p w14:paraId="2C8498B1" w14:textId="77777777" w:rsidR="00F45BA4" w:rsidRDefault="00F45BA4" w:rsidP="00A6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76A1" w14:textId="77777777" w:rsidR="00F45BA4" w:rsidRDefault="00F45BA4" w:rsidP="00A66094">
      <w:r>
        <w:separator/>
      </w:r>
    </w:p>
  </w:footnote>
  <w:footnote w:type="continuationSeparator" w:id="0">
    <w:p w14:paraId="4E3341AB" w14:textId="77777777" w:rsidR="00F45BA4" w:rsidRDefault="00F45BA4" w:rsidP="00A6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4C7"/>
    <w:multiLevelType w:val="hybridMultilevel"/>
    <w:tmpl w:val="9BAC9AB6"/>
    <w:lvl w:ilvl="0" w:tplc="97E6DB52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3BB"/>
    <w:multiLevelType w:val="hybridMultilevel"/>
    <w:tmpl w:val="74E029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4425F"/>
    <w:multiLevelType w:val="hybridMultilevel"/>
    <w:tmpl w:val="FC0A9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64"/>
    <w:rsid w:val="000033D0"/>
    <w:rsid w:val="00013199"/>
    <w:rsid w:val="00017C17"/>
    <w:rsid w:val="00020F28"/>
    <w:rsid w:val="0002367D"/>
    <w:rsid w:val="00027F68"/>
    <w:rsid w:val="00030AFC"/>
    <w:rsid w:val="00033468"/>
    <w:rsid w:val="0003546A"/>
    <w:rsid w:val="00035EE1"/>
    <w:rsid w:val="00053410"/>
    <w:rsid w:val="000614BB"/>
    <w:rsid w:val="00061BD1"/>
    <w:rsid w:val="00066E67"/>
    <w:rsid w:val="000737DA"/>
    <w:rsid w:val="000A2139"/>
    <w:rsid w:val="000A40A3"/>
    <w:rsid w:val="000B446D"/>
    <w:rsid w:val="000E104B"/>
    <w:rsid w:val="000E77ED"/>
    <w:rsid w:val="000F14C1"/>
    <w:rsid w:val="000F20BA"/>
    <w:rsid w:val="001009DA"/>
    <w:rsid w:val="00105618"/>
    <w:rsid w:val="00106372"/>
    <w:rsid w:val="001124C8"/>
    <w:rsid w:val="00115313"/>
    <w:rsid w:val="00116CB0"/>
    <w:rsid w:val="00132FAD"/>
    <w:rsid w:val="001360F6"/>
    <w:rsid w:val="00146A7B"/>
    <w:rsid w:val="00153EB5"/>
    <w:rsid w:val="00154F59"/>
    <w:rsid w:val="00156DA9"/>
    <w:rsid w:val="00161214"/>
    <w:rsid w:val="0016404D"/>
    <w:rsid w:val="001642CD"/>
    <w:rsid w:val="001650F0"/>
    <w:rsid w:val="00176750"/>
    <w:rsid w:val="00195363"/>
    <w:rsid w:val="00196433"/>
    <w:rsid w:val="001A2270"/>
    <w:rsid w:val="001A4E88"/>
    <w:rsid w:val="001B112A"/>
    <w:rsid w:val="001B2F11"/>
    <w:rsid w:val="001B4CFC"/>
    <w:rsid w:val="001B5C67"/>
    <w:rsid w:val="001B6501"/>
    <w:rsid w:val="001C048E"/>
    <w:rsid w:val="001C2A7E"/>
    <w:rsid w:val="001C61AE"/>
    <w:rsid w:val="001C736F"/>
    <w:rsid w:val="001D3FF4"/>
    <w:rsid w:val="001E493F"/>
    <w:rsid w:val="001E4970"/>
    <w:rsid w:val="001E7F6C"/>
    <w:rsid w:val="001E7FBE"/>
    <w:rsid w:val="00203CD1"/>
    <w:rsid w:val="00205A7A"/>
    <w:rsid w:val="002103FF"/>
    <w:rsid w:val="002206F7"/>
    <w:rsid w:val="0022429A"/>
    <w:rsid w:val="002243D1"/>
    <w:rsid w:val="00243DE0"/>
    <w:rsid w:val="00244AFD"/>
    <w:rsid w:val="0026189A"/>
    <w:rsid w:val="00264FE1"/>
    <w:rsid w:val="00267E6C"/>
    <w:rsid w:val="0027170F"/>
    <w:rsid w:val="002730D7"/>
    <w:rsid w:val="00274B5A"/>
    <w:rsid w:val="002750CE"/>
    <w:rsid w:val="002806D8"/>
    <w:rsid w:val="00284194"/>
    <w:rsid w:val="00295E88"/>
    <w:rsid w:val="002A74AE"/>
    <w:rsid w:val="002B016D"/>
    <w:rsid w:val="002C6039"/>
    <w:rsid w:val="002C6DFA"/>
    <w:rsid w:val="002C73D2"/>
    <w:rsid w:val="002E0FE5"/>
    <w:rsid w:val="002E4F7E"/>
    <w:rsid w:val="002E77A3"/>
    <w:rsid w:val="002F186A"/>
    <w:rsid w:val="002F6C7D"/>
    <w:rsid w:val="00304546"/>
    <w:rsid w:val="0030658E"/>
    <w:rsid w:val="0031041F"/>
    <w:rsid w:val="003116BF"/>
    <w:rsid w:val="00313705"/>
    <w:rsid w:val="00315B66"/>
    <w:rsid w:val="00316395"/>
    <w:rsid w:val="003243D1"/>
    <w:rsid w:val="003276AD"/>
    <w:rsid w:val="00330E3D"/>
    <w:rsid w:val="00357A92"/>
    <w:rsid w:val="00357D70"/>
    <w:rsid w:val="00357FEA"/>
    <w:rsid w:val="00366F67"/>
    <w:rsid w:val="003701FD"/>
    <w:rsid w:val="0037229E"/>
    <w:rsid w:val="003761C7"/>
    <w:rsid w:val="00384963"/>
    <w:rsid w:val="00392DFB"/>
    <w:rsid w:val="003A3E7A"/>
    <w:rsid w:val="003B0D3B"/>
    <w:rsid w:val="003B13BA"/>
    <w:rsid w:val="003B213D"/>
    <w:rsid w:val="003C038D"/>
    <w:rsid w:val="003D19C2"/>
    <w:rsid w:val="003E44FF"/>
    <w:rsid w:val="003E5500"/>
    <w:rsid w:val="003F43E5"/>
    <w:rsid w:val="003F627C"/>
    <w:rsid w:val="00405650"/>
    <w:rsid w:val="004057FA"/>
    <w:rsid w:val="00407A34"/>
    <w:rsid w:val="00407D80"/>
    <w:rsid w:val="00412EB7"/>
    <w:rsid w:val="00413067"/>
    <w:rsid w:val="00421425"/>
    <w:rsid w:val="00425487"/>
    <w:rsid w:val="004265B7"/>
    <w:rsid w:val="00431B18"/>
    <w:rsid w:val="00435272"/>
    <w:rsid w:val="0044585F"/>
    <w:rsid w:val="00446457"/>
    <w:rsid w:val="0044741D"/>
    <w:rsid w:val="0045272E"/>
    <w:rsid w:val="004559CE"/>
    <w:rsid w:val="00455C6D"/>
    <w:rsid w:val="00474468"/>
    <w:rsid w:val="00492236"/>
    <w:rsid w:val="00493F7D"/>
    <w:rsid w:val="004975A2"/>
    <w:rsid w:val="004A1D0E"/>
    <w:rsid w:val="004B2EA9"/>
    <w:rsid w:val="004B4962"/>
    <w:rsid w:val="004C71C5"/>
    <w:rsid w:val="004D0A4F"/>
    <w:rsid w:val="004D119F"/>
    <w:rsid w:val="004D4C8D"/>
    <w:rsid w:val="004D4E2D"/>
    <w:rsid w:val="004D5264"/>
    <w:rsid w:val="004E5488"/>
    <w:rsid w:val="004E5949"/>
    <w:rsid w:val="004F08E1"/>
    <w:rsid w:val="004F09E0"/>
    <w:rsid w:val="004F1BC5"/>
    <w:rsid w:val="005006A8"/>
    <w:rsid w:val="00503125"/>
    <w:rsid w:val="005108BC"/>
    <w:rsid w:val="00511191"/>
    <w:rsid w:val="0051434C"/>
    <w:rsid w:val="00514C4D"/>
    <w:rsid w:val="00522434"/>
    <w:rsid w:val="00535B22"/>
    <w:rsid w:val="005370CE"/>
    <w:rsid w:val="00544649"/>
    <w:rsid w:val="00547BF1"/>
    <w:rsid w:val="00554473"/>
    <w:rsid w:val="005616E6"/>
    <w:rsid w:val="00566775"/>
    <w:rsid w:val="0057085F"/>
    <w:rsid w:val="00583D04"/>
    <w:rsid w:val="005866A0"/>
    <w:rsid w:val="005968CB"/>
    <w:rsid w:val="005A1AB1"/>
    <w:rsid w:val="005A1D58"/>
    <w:rsid w:val="005A3371"/>
    <w:rsid w:val="005B1B72"/>
    <w:rsid w:val="005B3487"/>
    <w:rsid w:val="005C1C9F"/>
    <w:rsid w:val="005C6DBB"/>
    <w:rsid w:val="005D0820"/>
    <w:rsid w:val="005D38BF"/>
    <w:rsid w:val="005E1C90"/>
    <w:rsid w:val="00602343"/>
    <w:rsid w:val="0061172E"/>
    <w:rsid w:val="00611BD5"/>
    <w:rsid w:val="006154C4"/>
    <w:rsid w:val="00620D23"/>
    <w:rsid w:val="006254EC"/>
    <w:rsid w:val="00631ABB"/>
    <w:rsid w:val="00640790"/>
    <w:rsid w:val="00640B74"/>
    <w:rsid w:val="00647279"/>
    <w:rsid w:val="0065198B"/>
    <w:rsid w:val="00657EFB"/>
    <w:rsid w:val="006615B9"/>
    <w:rsid w:val="00663A3C"/>
    <w:rsid w:val="00665614"/>
    <w:rsid w:val="00672EC9"/>
    <w:rsid w:val="00673CED"/>
    <w:rsid w:val="006759D1"/>
    <w:rsid w:val="00680309"/>
    <w:rsid w:val="00683842"/>
    <w:rsid w:val="00685B95"/>
    <w:rsid w:val="00690E9E"/>
    <w:rsid w:val="006A18E8"/>
    <w:rsid w:val="006A2A45"/>
    <w:rsid w:val="006A7818"/>
    <w:rsid w:val="006B4205"/>
    <w:rsid w:val="006B6264"/>
    <w:rsid w:val="006D2511"/>
    <w:rsid w:val="006D4F11"/>
    <w:rsid w:val="006F3ED9"/>
    <w:rsid w:val="0070710C"/>
    <w:rsid w:val="007222AD"/>
    <w:rsid w:val="007225E5"/>
    <w:rsid w:val="0074033A"/>
    <w:rsid w:val="00744FBF"/>
    <w:rsid w:val="0074652E"/>
    <w:rsid w:val="007614D1"/>
    <w:rsid w:val="0076182E"/>
    <w:rsid w:val="00767302"/>
    <w:rsid w:val="0078674D"/>
    <w:rsid w:val="00793D9D"/>
    <w:rsid w:val="007B23FE"/>
    <w:rsid w:val="007B4055"/>
    <w:rsid w:val="007B7D28"/>
    <w:rsid w:val="007C2622"/>
    <w:rsid w:val="007C3B39"/>
    <w:rsid w:val="0081121D"/>
    <w:rsid w:val="00820AC9"/>
    <w:rsid w:val="008277F4"/>
    <w:rsid w:val="00830D70"/>
    <w:rsid w:val="008423A3"/>
    <w:rsid w:val="00846C86"/>
    <w:rsid w:val="00852AD4"/>
    <w:rsid w:val="00853124"/>
    <w:rsid w:val="0085602A"/>
    <w:rsid w:val="00872E8A"/>
    <w:rsid w:val="00873E5F"/>
    <w:rsid w:val="008755B3"/>
    <w:rsid w:val="00890F43"/>
    <w:rsid w:val="00891623"/>
    <w:rsid w:val="00893144"/>
    <w:rsid w:val="008A4B40"/>
    <w:rsid w:val="008A749E"/>
    <w:rsid w:val="008B0648"/>
    <w:rsid w:val="008C2B29"/>
    <w:rsid w:val="008C725E"/>
    <w:rsid w:val="008D598A"/>
    <w:rsid w:val="008E0DBB"/>
    <w:rsid w:val="008E20FD"/>
    <w:rsid w:val="008E51EA"/>
    <w:rsid w:val="008E73AB"/>
    <w:rsid w:val="00911C4A"/>
    <w:rsid w:val="00912EB8"/>
    <w:rsid w:val="00926398"/>
    <w:rsid w:val="00927913"/>
    <w:rsid w:val="009321E5"/>
    <w:rsid w:val="00934415"/>
    <w:rsid w:val="00936371"/>
    <w:rsid w:val="009428A3"/>
    <w:rsid w:val="009503A5"/>
    <w:rsid w:val="00953F02"/>
    <w:rsid w:val="00961799"/>
    <w:rsid w:val="00967B20"/>
    <w:rsid w:val="0097445D"/>
    <w:rsid w:val="0097622E"/>
    <w:rsid w:val="00981DC1"/>
    <w:rsid w:val="0098418C"/>
    <w:rsid w:val="00984A6E"/>
    <w:rsid w:val="009A04A1"/>
    <w:rsid w:val="009A5408"/>
    <w:rsid w:val="009C3001"/>
    <w:rsid w:val="009D13D3"/>
    <w:rsid w:val="009D3388"/>
    <w:rsid w:val="009F77C0"/>
    <w:rsid w:val="00A01233"/>
    <w:rsid w:val="00A048BD"/>
    <w:rsid w:val="00A06F35"/>
    <w:rsid w:val="00A102D9"/>
    <w:rsid w:val="00A1256B"/>
    <w:rsid w:val="00A14894"/>
    <w:rsid w:val="00A220B1"/>
    <w:rsid w:val="00A24F9E"/>
    <w:rsid w:val="00A3437A"/>
    <w:rsid w:val="00A4068B"/>
    <w:rsid w:val="00A4093E"/>
    <w:rsid w:val="00A40C9A"/>
    <w:rsid w:val="00A415EA"/>
    <w:rsid w:val="00A45C1B"/>
    <w:rsid w:val="00A47BEF"/>
    <w:rsid w:val="00A528E7"/>
    <w:rsid w:val="00A54FFD"/>
    <w:rsid w:val="00A5623E"/>
    <w:rsid w:val="00A634CF"/>
    <w:rsid w:val="00A66094"/>
    <w:rsid w:val="00A673FB"/>
    <w:rsid w:val="00A677ED"/>
    <w:rsid w:val="00A721D8"/>
    <w:rsid w:val="00A80CE3"/>
    <w:rsid w:val="00A8697B"/>
    <w:rsid w:val="00A91663"/>
    <w:rsid w:val="00A92233"/>
    <w:rsid w:val="00A92A41"/>
    <w:rsid w:val="00A94730"/>
    <w:rsid w:val="00AA4AC5"/>
    <w:rsid w:val="00AB37B7"/>
    <w:rsid w:val="00AB394D"/>
    <w:rsid w:val="00AB62F6"/>
    <w:rsid w:val="00AC3B43"/>
    <w:rsid w:val="00AC5CC2"/>
    <w:rsid w:val="00AD4D55"/>
    <w:rsid w:val="00AE0D99"/>
    <w:rsid w:val="00AE4D6B"/>
    <w:rsid w:val="00AF65FD"/>
    <w:rsid w:val="00B112B7"/>
    <w:rsid w:val="00B23F14"/>
    <w:rsid w:val="00B257D0"/>
    <w:rsid w:val="00B2583B"/>
    <w:rsid w:val="00B267E2"/>
    <w:rsid w:val="00B313E6"/>
    <w:rsid w:val="00B36C5D"/>
    <w:rsid w:val="00B42499"/>
    <w:rsid w:val="00B42855"/>
    <w:rsid w:val="00B46135"/>
    <w:rsid w:val="00B5134B"/>
    <w:rsid w:val="00B52457"/>
    <w:rsid w:val="00B56CB5"/>
    <w:rsid w:val="00B76ED3"/>
    <w:rsid w:val="00B84F43"/>
    <w:rsid w:val="00BA5DA6"/>
    <w:rsid w:val="00BA756C"/>
    <w:rsid w:val="00BB2B72"/>
    <w:rsid w:val="00BB36CC"/>
    <w:rsid w:val="00BB5314"/>
    <w:rsid w:val="00BD0C5B"/>
    <w:rsid w:val="00BD14E8"/>
    <w:rsid w:val="00BD2F4A"/>
    <w:rsid w:val="00BE0759"/>
    <w:rsid w:val="00BE1405"/>
    <w:rsid w:val="00BE3233"/>
    <w:rsid w:val="00BE785A"/>
    <w:rsid w:val="00BF4402"/>
    <w:rsid w:val="00BF6DF2"/>
    <w:rsid w:val="00C00A25"/>
    <w:rsid w:val="00C0712B"/>
    <w:rsid w:val="00C254F2"/>
    <w:rsid w:val="00C25F6B"/>
    <w:rsid w:val="00C30825"/>
    <w:rsid w:val="00C31E43"/>
    <w:rsid w:val="00C32277"/>
    <w:rsid w:val="00C3549C"/>
    <w:rsid w:val="00C35959"/>
    <w:rsid w:val="00C373C7"/>
    <w:rsid w:val="00C4264D"/>
    <w:rsid w:val="00C43A76"/>
    <w:rsid w:val="00C53DC0"/>
    <w:rsid w:val="00C61D87"/>
    <w:rsid w:val="00C6308F"/>
    <w:rsid w:val="00C70C04"/>
    <w:rsid w:val="00C718D5"/>
    <w:rsid w:val="00C82F1A"/>
    <w:rsid w:val="00C837AC"/>
    <w:rsid w:val="00C969AC"/>
    <w:rsid w:val="00C973CF"/>
    <w:rsid w:val="00CA063B"/>
    <w:rsid w:val="00CB1594"/>
    <w:rsid w:val="00CB5F5A"/>
    <w:rsid w:val="00CB7C30"/>
    <w:rsid w:val="00CC208D"/>
    <w:rsid w:val="00CC3481"/>
    <w:rsid w:val="00CC517E"/>
    <w:rsid w:val="00CC52BE"/>
    <w:rsid w:val="00CC6A0D"/>
    <w:rsid w:val="00CD3CA8"/>
    <w:rsid w:val="00CD53B0"/>
    <w:rsid w:val="00CE022B"/>
    <w:rsid w:val="00CE3AF9"/>
    <w:rsid w:val="00CE787C"/>
    <w:rsid w:val="00CF0DB1"/>
    <w:rsid w:val="00CF7DE7"/>
    <w:rsid w:val="00CF7E09"/>
    <w:rsid w:val="00D013CC"/>
    <w:rsid w:val="00D04670"/>
    <w:rsid w:val="00D0750B"/>
    <w:rsid w:val="00D13BCC"/>
    <w:rsid w:val="00D232BB"/>
    <w:rsid w:val="00D25FDC"/>
    <w:rsid w:val="00D273F2"/>
    <w:rsid w:val="00D3634E"/>
    <w:rsid w:val="00D37E0D"/>
    <w:rsid w:val="00D40198"/>
    <w:rsid w:val="00D472B4"/>
    <w:rsid w:val="00D514AA"/>
    <w:rsid w:val="00D53FFD"/>
    <w:rsid w:val="00D55129"/>
    <w:rsid w:val="00D65B08"/>
    <w:rsid w:val="00D65C0C"/>
    <w:rsid w:val="00D662DE"/>
    <w:rsid w:val="00D730A4"/>
    <w:rsid w:val="00D74B1D"/>
    <w:rsid w:val="00D8076D"/>
    <w:rsid w:val="00DA1844"/>
    <w:rsid w:val="00DA261B"/>
    <w:rsid w:val="00DB0C5E"/>
    <w:rsid w:val="00DB1614"/>
    <w:rsid w:val="00DB7D07"/>
    <w:rsid w:val="00DC2720"/>
    <w:rsid w:val="00DD2518"/>
    <w:rsid w:val="00DE1BEF"/>
    <w:rsid w:val="00DF3352"/>
    <w:rsid w:val="00E041E4"/>
    <w:rsid w:val="00E07F65"/>
    <w:rsid w:val="00E16629"/>
    <w:rsid w:val="00E20358"/>
    <w:rsid w:val="00E35F3A"/>
    <w:rsid w:val="00E37CEF"/>
    <w:rsid w:val="00E41A10"/>
    <w:rsid w:val="00E50D62"/>
    <w:rsid w:val="00E5148E"/>
    <w:rsid w:val="00E5415B"/>
    <w:rsid w:val="00E7767C"/>
    <w:rsid w:val="00E84914"/>
    <w:rsid w:val="00E92721"/>
    <w:rsid w:val="00E954AC"/>
    <w:rsid w:val="00E96F85"/>
    <w:rsid w:val="00EB2615"/>
    <w:rsid w:val="00EB311D"/>
    <w:rsid w:val="00EB56A7"/>
    <w:rsid w:val="00EC1B06"/>
    <w:rsid w:val="00EC5269"/>
    <w:rsid w:val="00ED59E9"/>
    <w:rsid w:val="00EE2695"/>
    <w:rsid w:val="00EE51F8"/>
    <w:rsid w:val="00EF579C"/>
    <w:rsid w:val="00F0019E"/>
    <w:rsid w:val="00F053BF"/>
    <w:rsid w:val="00F10562"/>
    <w:rsid w:val="00F1619F"/>
    <w:rsid w:val="00F17FF6"/>
    <w:rsid w:val="00F25189"/>
    <w:rsid w:val="00F27EAE"/>
    <w:rsid w:val="00F302C9"/>
    <w:rsid w:val="00F325AB"/>
    <w:rsid w:val="00F33240"/>
    <w:rsid w:val="00F3711E"/>
    <w:rsid w:val="00F45BA4"/>
    <w:rsid w:val="00F52497"/>
    <w:rsid w:val="00F5668A"/>
    <w:rsid w:val="00F56F2C"/>
    <w:rsid w:val="00F578A8"/>
    <w:rsid w:val="00F648F4"/>
    <w:rsid w:val="00F6706C"/>
    <w:rsid w:val="00F71FA5"/>
    <w:rsid w:val="00F734D5"/>
    <w:rsid w:val="00F73672"/>
    <w:rsid w:val="00F80864"/>
    <w:rsid w:val="00F81497"/>
    <w:rsid w:val="00F83A10"/>
    <w:rsid w:val="00F92B15"/>
    <w:rsid w:val="00F97EA8"/>
    <w:rsid w:val="00FA1066"/>
    <w:rsid w:val="00FA7989"/>
    <w:rsid w:val="00FB234D"/>
    <w:rsid w:val="00FB63BA"/>
    <w:rsid w:val="00FC0FA5"/>
    <w:rsid w:val="00FC68CB"/>
    <w:rsid w:val="00FC7C76"/>
    <w:rsid w:val="00FD0AE9"/>
    <w:rsid w:val="00FD58CC"/>
    <w:rsid w:val="00FE0529"/>
    <w:rsid w:val="00FE0538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64DE"/>
  <w15:chartTrackingRefBased/>
  <w15:docId w15:val="{C783EA18-E294-45F9-AAFD-EBF3452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094"/>
  </w:style>
  <w:style w:type="paragraph" w:styleId="Footer">
    <w:name w:val="footer"/>
    <w:basedOn w:val="Normal"/>
    <w:link w:val="FooterChar"/>
    <w:uiPriority w:val="99"/>
    <w:unhideWhenUsed/>
    <w:rsid w:val="00A66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094"/>
  </w:style>
  <w:style w:type="paragraph" w:styleId="ListParagraph">
    <w:name w:val="List Paragraph"/>
    <w:basedOn w:val="Normal"/>
    <w:uiPriority w:val="34"/>
    <w:qFormat/>
    <w:rsid w:val="003B13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2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65B08"/>
    <w:rPr>
      <w:i/>
      <w:iCs/>
    </w:rPr>
  </w:style>
  <w:style w:type="paragraph" w:customStyle="1" w:styleId="references">
    <w:name w:val="references"/>
    <w:basedOn w:val="Normal"/>
    <w:rsid w:val="00CF7DE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tp=&amp;arnumber=8056944&amp;isnumber=8056940" TargetMode="External"/><Relationship Id="rId13" Type="http://schemas.openxmlformats.org/officeDocument/2006/relationships/hyperlink" Target="https://www.isi.edu/nsnam/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fb.com/production-engineering/introducing-data-center-fabric-the-next-generation-facebook-data-center-network/" TargetMode="External"/><Relationship Id="rId12" Type="http://schemas.openxmlformats.org/officeDocument/2006/relationships/hyperlink" Target="http://minine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stamp/stamp.jsp?tp=&amp;arnumber=8056949&amp;isnumber=805694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google/products/google-cloud/google-cloud-offer-tpus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googleusercontent.com/media/research.google.com/en//archive/mapreduce-osdi04.pdf" TargetMode="External"/><Relationship Id="rId14" Type="http://schemas.openxmlformats.org/officeDocument/2006/relationships/hyperlink" Target="https://dl.acm.org/citation.cfm?id=2959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152</cp:revision>
  <dcterms:created xsi:type="dcterms:W3CDTF">2019-03-10T21:39:00Z</dcterms:created>
  <dcterms:modified xsi:type="dcterms:W3CDTF">2019-03-10T23:43:00Z</dcterms:modified>
</cp:coreProperties>
</file>