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4ECD" w14:textId="1C11072E" w:rsidR="00EE7231" w:rsidRPr="00EC103B" w:rsidRDefault="004C6002" w:rsidP="00574AFB">
      <w:pPr>
        <w:pStyle w:val="NoSpacing"/>
        <w:spacing w:line="480" w:lineRule="auto"/>
        <w:ind w:firstLine="0"/>
        <w:jc w:val="center"/>
        <w:rPr>
          <w:szCs w:val="24"/>
        </w:rPr>
      </w:pPr>
      <w:r>
        <w:rPr>
          <w:szCs w:val="24"/>
        </w:rPr>
        <w:t>PRIVACY RECOMMENDATIONS FOR FUTURE DISTRIBUTED CONTROL SYSTEMS</w:t>
      </w:r>
    </w:p>
    <w:p w14:paraId="2F8DF786" w14:textId="77777777" w:rsidR="00EE7231" w:rsidRPr="00EC103B" w:rsidRDefault="00EE7231" w:rsidP="00574AFB">
      <w:pPr>
        <w:pStyle w:val="NoSpacing"/>
        <w:spacing w:line="480" w:lineRule="auto"/>
        <w:ind w:firstLine="0"/>
        <w:jc w:val="center"/>
        <w:rPr>
          <w:szCs w:val="24"/>
        </w:rPr>
      </w:pPr>
    </w:p>
    <w:p w14:paraId="745D9CA1" w14:textId="77777777" w:rsidR="00EE7231" w:rsidRPr="00EC103B" w:rsidRDefault="00EE7231" w:rsidP="00574AFB">
      <w:pPr>
        <w:pStyle w:val="NoSpacing"/>
        <w:spacing w:line="480" w:lineRule="auto"/>
        <w:ind w:firstLine="0"/>
        <w:jc w:val="center"/>
        <w:rPr>
          <w:szCs w:val="24"/>
        </w:rPr>
      </w:pPr>
    </w:p>
    <w:p w14:paraId="464EBB3B" w14:textId="77777777" w:rsidR="00EE7231" w:rsidRPr="00EC103B" w:rsidRDefault="00EE7231" w:rsidP="00574AFB">
      <w:pPr>
        <w:pStyle w:val="NoSpacing"/>
        <w:spacing w:line="480" w:lineRule="auto"/>
        <w:ind w:firstLine="0"/>
        <w:jc w:val="center"/>
        <w:rPr>
          <w:szCs w:val="24"/>
        </w:rPr>
      </w:pPr>
      <w:r w:rsidRPr="00EC103B">
        <w:rPr>
          <w:szCs w:val="24"/>
        </w:rPr>
        <w:t>by</w:t>
      </w:r>
    </w:p>
    <w:p w14:paraId="5571B241" w14:textId="77777777" w:rsidR="00EE7231" w:rsidRPr="00EC103B" w:rsidRDefault="00EE7231" w:rsidP="00574AFB">
      <w:pPr>
        <w:pStyle w:val="NoSpacing"/>
        <w:spacing w:line="480" w:lineRule="auto"/>
        <w:ind w:firstLine="0"/>
        <w:jc w:val="center"/>
        <w:rPr>
          <w:szCs w:val="24"/>
        </w:rPr>
      </w:pPr>
    </w:p>
    <w:p w14:paraId="05D05011" w14:textId="77777777" w:rsidR="00EE7231" w:rsidRPr="00EC103B" w:rsidRDefault="00EE7231" w:rsidP="00574AFB">
      <w:pPr>
        <w:pStyle w:val="NoSpacing"/>
        <w:spacing w:line="480" w:lineRule="auto"/>
        <w:ind w:firstLine="0"/>
        <w:jc w:val="center"/>
        <w:rPr>
          <w:szCs w:val="24"/>
        </w:rPr>
      </w:pPr>
    </w:p>
    <w:p w14:paraId="239C5799" w14:textId="717FF0F4" w:rsidR="00EE7231" w:rsidRPr="00EC103B" w:rsidRDefault="00F40CE0" w:rsidP="00574AFB">
      <w:pPr>
        <w:pStyle w:val="NoSpacing"/>
        <w:spacing w:line="480" w:lineRule="auto"/>
        <w:ind w:firstLine="0"/>
        <w:jc w:val="center"/>
        <w:rPr>
          <w:szCs w:val="24"/>
        </w:rPr>
      </w:pPr>
      <w:r>
        <w:rPr>
          <w:szCs w:val="24"/>
        </w:rPr>
        <w:t>WASFI MOMEN</w:t>
      </w:r>
    </w:p>
    <w:p w14:paraId="3FD93DA2" w14:textId="77777777" w:rsidR="00EE7231" w:rsidRPr="00EC103B" w:rsidRDefault="00EE7231" w:rsidP="00574AFB">
      <w:pPr>
        <w:pStyle w:val="NoSpacing"/>
        <w:spacing w:line="480" w:lineRule="auto"/>
        <w:ind w:firstLine="0"/>
        <w:jc w:val="center"/>
        <w:rPr>
          <w:szCs w:val="24"/>
        </w:rPr>
      </w:pPr>
    </w:p>
    <w:p w14:paraId="0C1E3A69" w14:textId="77777777" w:rsidR="00EE7231" w:rsidRPr="00EC103B" w:rsidRDefault="00EE7231" w:rsidP="00574AFB">
      <w:pPr>
        <w:pStyle w:val="NoSpacing"/>
        <w:spacing w:line="480" w:lineRule="auto"/>
        <w:ind w:firstLine="0"/>
        <w:jc w:val="center"/>
        <w:rPr>
          <w:szCs w:val="24"/>
        </w:rPr>
      </w:pPr>
    </w:p>
    <w:p w14:paraId="7EB3775A" w14:textId="089826BD" w:rsidR="00EE7231" w:rsidRPr="00EC103B" w:rsidRDefault="00EE7231" w:rsidP="00574AFB">
      <w:pPr>
        <w:pStyle w:val="NoSpacing"/>
        <w:spacing w:line="480" w:lineRule="auto"/>
        <w:ind w:firstLine="0"/>
        <w:jc w:val="center"/>
        <w:rPr>
          <w:szCs w:val="24"/>
        </w:rPr>
      </w:pPr>
      <w:r w:rsidRPr="00EC103B">
        <w:rPr>
          <w:szCs w:val="24"/>
        </w:rPr>
        <w:t xml:space="preserve">Under the Direction of </w:t>
      </w:r>
      <w:r w:rsidR="002752EC">
        <w:rPr>
          <w:szCs w:val="24"/>
        </w:rPr>
        <w:t>Anu Bourgeois, Ph.D.</w:t>
      </w:r>
    </w:p>
    <w:p w14:paraId="45F6B427" w14:textId="77777777" w:rsidR="00EE7231" w:rsidRPr="00EC103B" w:rsidRDefault="00EE7231" w:rsidP="00574AFB">
      <w:pPr>
        <w:pStyle w:val="NoSpacing"/>
        <w:spacing w:line="480" w:lineRule="auto"/>
        <w:ind w:firstLine="0"/>
        <w:jc w:val="center"/>
        <w:rPr>
          <w:szCs w:val="24"/>
        </w:rPr>
      </w:pPr>
    </w:p>
    <w:p w14:paraId="246A0AC5" w14:textId="77777777" w:rsidR="0020108C" w:rsidRPr="00EC103B" w:rsidRDefault="0020108C" w:rsidP="00574AFB">
      <w:pPr>
        <w:pStyle w:val="NoSpacing"/>
        <w:spacing w:line="480" w:lineRule="auto"/>
        <w:ind w:firstLine="0"/>
        <w:jc w:val="center"/>
        <w:rPr>
          <w:szCs w:val="24"/>
        </w:rPr>
      </w:pPr>
    </w:p>
    <w:p w14:paraId="132BEFCD" w14:textId="77777777" w:rsidR="00EE7231" w:rsidRPr="00EC103B" w:rsidRDefault="00846DE4" w:rsidP="00574AFB">
      <w:pPr>
        <w:pStyle w:val="NoSpacing"/>
        <w:spacing w:line="480" w:lineRule="auto"/>
        <w:ind w:firstLine="0"/>
        <w:jc w:val="center"/>
        <w:rPr>
          <w:szCs w:val="24"/>
        </w:rPr>
      </w:pPr>
      <w:r w:rsidRPr="00EC103B">
        <w:rPr>
          <w:szCs w:val="24"/>
        </w:rPr>
        <w:t>ABSTRACT</w:t>
      </w:r>
    </w:p>
    <w:p w14:paraId="6B3F471A" w14:textId="6525F993" w:rsidR="00EE7231" w:rsidRPr="00EC103B" w:rsidRDefault="00F40CE0" w:rsidP="003105AD">
      <w:pPr>
        <w:rPr>
          <w:szCs w:val="24"/>
        </w:rPr>
      </w:pPr>
      <w:r w:rsidRPr="00F40CE0">
        <w:rPr>
          <w:szCs w:val="24"/>
        </w:rPr>
        <w:t xml:space="preserve">As the role of privacy becomes more established in research, new questions and implementations trickle into the Distributed Control Systems (DCS) space focusing on privacy-preserving tools. </w:t>
      </w:r>
      <w:proofErr w:type="gramStart"/>
      <w:r w:rsidRPr="00F40CE0">
        <w:rPr>
          <w:szCs w:val="24"/>
        </w:rPr>
        <w:t>In the near future</w:t>
      </w:r>
      <w:proofErr w:type="gramEnd"/>
      <w:r w:rsidRPr="00F40CE0">
        <w:rPr>
          <w:szCs w:val="24"/>
        </w:rPr>
        <w:t>, standards will have to include measures to protect the privacy of various objects, people, and systems in DCS plants. Building a privacy framework capable of meeting the needs of DCS applications and compatible with current standards to protect against intellectual theft and sabotage is the primary aspect for DCS. By identifying the lack of privacy protections in the current standards, detailing requirements for the privacy, and proposing suitable technologies we can provide guidelines for the next set of standards for DCS protections.</w:t>
      </w:r>
    </w:p>
    <w:p w14:paraId="7597A601" w14:textId="4F8AA117" w:rsidR="00772B99" w:rsidRPr="00EC103B" w:rsidRDefault="00CB5B25" w:rsidP="00574AFB">
      <w:pPr>
        <w:pStyle w:val="NoSpacing"/>
        <w:spacing w:line="480" w:lineRule="auto"/>
        <w:ind w:left="720" w:hanging="720"/>
        <w:rPr>
          <w:szCs w:val="24"/>
          <w:highlight w:val="yellow"/>
        </w:rPr>
      </w:pPr>
      <w:r w:rsidRPr="00EC103B">
        <w:rPr>
          <w:szCs w:val="24"/>
        </w:rPr>
        <w:t>INDEX WORDS:</w:t>
      </w:r>
      <w:r w:rsidR="001D7E72">
        <w:rPr>
          <w:szCs w:val="24"/>
        </w:rPr>
        <w:t xml:space="preserve"> Privacy, Differential Privacy, Distributed Control Systems, Smart Grid</w:t>
      </w:r>
    </w:p>
    <w:p w14:paraId="55C8746A" w14:textId="77777777" w:rsidR="00772B99" w:rsidRPr="00EC103B" w:rsidRDefault="00772B99" w:rsidP="00574AFB">
      <w:pPr>
        <w:ind w:firstLine="0"/>
        <w:jc w:val="center"/>
        <w:rPr>
          <w:szCs w:val="24"/>
          <w:highlight w:val="yellow"/>
        </w:rPr>
      </w:pPr>
      <w:r w:rsidRPr="00EC103B">
        <w:rPr>
          <w:szCs w:val="24"/>
          <w:highlight w:val="yellow"/>
        </w:rPr>
        <w:lastRenderedPageBreak/>
        <w:br w:type="page"/>
      </w:r>
    </w:p>
    <w:p w14:paraId="5324933E" w14:textId="77777777" w:rsidR="00D70C8D" w:rsidRPr="00EC103B" w:rsidRDefault="00D70C8D" w:rsidP="00D70C8D">
      <w:pPr>
        <w:pStyle w:val="NoSpacing"/>
        <w:spacing w:line="480" w:lineRule="auto"/>
        <w:ind w:firstLine="0"/>
        <w:jc w:val="center"/>
        <w:rPr>
          <w:szCs w:val="24"/>
        </w:rPr>
      </w:pPr>
      <w:r>
        <w:rPr>
          <w:szCs w:val="24"/>
        </w:rPr>
        <w:lastRenderedPageBreak/>
        <w:t>PRIVACY RECOMMENDATIONS FOR FUTURE DISTRIBUTED CONTROL SYSTEMS</w:t>
      </w:r>
    </w:p>
    <w:p w14:paraId="1EEC2BD0" w14:textId="77777777" w:rsidR="00EE7231" w:rsidRPr="00EC103B" w:rsidRDefault="00EE7231" w:rsidP="00574AFB">
      <w:pPr>
        <w:pStyle w:val="NoSpacing"/>
        <w:spacing w:line="480" w:lineRule="auto"/>
        <w:ind w:firstLine="0"/>
        <w:jc w:val="center"/>
        <w:rPr>
          <w:szCs w:val="24"/>
        </w:rPr>
      </w:pPr>
    </w:p>
    <w:p w14:paraId="655993EA" w14:textId="77777777" w:rsidR="00EE7231" w:rsidRPr="00EC103B" w:rsidRDefault="00EE7231" w:rsidP="00574AFB">
      <w:pPr>
        <w:pStyle w:val="NoSpacing"/>
        <w:spacing w:line="480" w:lineRule="auto"/>
        <w:ind w:firstLine="0"/>
        <w:jc w:val="center"/>
        <w:rPr>
          <w:szCs w:val="24"/>
        </w:rPr>
      </w:pPr>
    </w:p>
    <w:p w14:paraId="388C718B" w14:textId="77777777" w:rsidR="00EE7231" w:rsidRPr="00EC103B" w:rsidRDefault="00EE7231" w:rsidP="00574AFB">
      <w:pPr>
        <w:pStyle w:val="NoSpacing"/>
        <w:spacing w:line="480" w:lineRule="auto"/>
        <w:ind w:firstLine="0"/>
        <w:jc w:val="center"/>
        <w:rPr>
          <w:szCs w:val="24"/>
        </w:rPr>
      </w:pPr>
    </w:p>
    <w:p w14:paraId="7EECACCC" w14:textId="77777777" w:rsidR="00EE7231" w:rsidRPr="00EC103B" w:rsidRDefault="00EE7231" w:rsidP="00574AFB">
      <w:pPr>
        <w:pStyle w:val="NoSpacing"/>
        <w:spacing w:line="480" w:lineRule="auto"/>
        <w:ind w:firstLine="0"/>
        <w:jc w:val="center"/>
        <w:rPr>
          <w:szCs w:val="24"/>
        </w:rPr>
      </w:pPr>
    </w:p>
    <w:p w14:paraId="58ADFD01" w14:textId="77777777" w:rsidR="00EE7231" w:rsidRPr="00EC103B" w:rsidRDefault="00EE7231" w:rsidP="00574AFB">
      <w:pPr>
        <w:pStyle w:val="NoSpacing"/>
        <w:spacing w:line="480" w:lineRule="auto"/>
        <w:ind w:firstLine="0"/>
        <w:jc w:val="center"/>
        <w:rPr>
          <w:szCs w:val="24"/>
        </w:rPr>
      </w:pPr>
      <w:r w:rsidRPr="00EC103B">
        <w:rPr>
          <w:szCs w:val="24"/>
        </w:rPr>
        <w:t>by</w:t>
      </w:r>
    </w:p>
    <w:p w14:paraId="25CFE29C" w14:textId="77777777" w:rsidR="00EE7231" w:rsidRPr="00EC103B" w:rsidRDefault="00EE7231" w:rsidP="00574AFB">
      <w:pPr>
        <w:pStyle w:val="NoSpacing"/>
        <w:spacing w:line="480" w:lineRule="auto"/>
        <w:ind w:firstLine="0"/>
        <w:jc w:val="center"/>
        <w:rPr>
          <w:szCs w:val="24"/>
        </w:rPr>
      </w:pPr>
    </w:p>
    <w:p w14:paraId="33354CF2" w14:textId="77777777" w:rsidR="00EE7231" w:rsidRPr="00EC103B" w:rsidRDefault="00EE7231" w:rsidP="00574AFB">
      <w:pPr>
        <w:pStyle w:val="NoSpacing"/>
        <w:spacing w:line="480" w:lineRule="auto"/>
        <w:ind w:firstLine="0"/>
        <w:jc w:val="center"/>
        <w:rPr>
          <w:szCs w:val="24"/>
        </w:rPr>
      </w:pPr>
    </w:p>
    <w:p w14:paraId="1ED5A453" w14:textId="3D1D9ACA" w:rsidR="00EE7231" w:rsidRPr="00EC103B" w:rsidRDefault="00EE7231" w:rsidP="00574AFB">
      <w:pPr>
        <w:pStyle w:val="NoSpacing"/>
        <w:spacing w:line="480" w:lineRule="auto"/>
        <w:ind w:firstLine="0"/>
        <w:jc w:val="center"/>
        <w:rPr>
          <w:szCs w:val="24"/>
        </w:rPr>
      </w:pPr>
    </w:p>
    <w:p w14:paraId="050DD7C7" w14:textId="77777777" w:rsidR="00EE7231" w:rsidRPr="00EC103B" w:rsidRDefault="00EE7231" w:rsidP="00574AFB">
      <w:pPr>
        <w:pStyle w:val="NoSpacing"/>
        <w:spacing w:line="480" w:lineRule="auto"/>
        <w:ind w:firstLine="0"/>
        <w:jc w:val="center"/>
        <w:rPr>
          <w:szCs w:val="24"/>
        </w:rPr>
      </w:pPr>
    </w:p>
    <w:p w14:paraId="7F1B95AD" w14:textId="62C90FB6" w:rsidR="00EE7231" w:rsidRPr="00EC103B" w:rsidRDefault="003105AD" w:rsidP="00574AFB">
      <w:pPr>
        <w:pStyle w:val="NoSpacing"/>
        <w:spacing w:line="480" w:lineRule="auto"/>
        <w:ind w:firstLine="0"/>
        <w:jc w:val="center"/>
        <w:rPr>
          <w:szCs w:val="24"/>
        </w:rPr>
      </w:pPr>
      <w:r>
        <w:rPr>
          <w:szCs w:val="24"/>
        </w:rPr>
        <w:t>WASFI MOMEN</w:t>
      </w:r>
    </w:p>
    <w:p w14:paraId="604A0A60" w14:textId="77777777" w:rsidR="00EE7231" w:rsidRPr="00EC103B" w:rsidRDefault="00EE7231" w:rsidP="00574AFB">
      <w:pPr>
        <w:pStyle w:val="NoSpacing"/>
        <w:spacing w:line="480" w:lineRule="auto"/>
        <w:ind w:firstLine="0"/>
        <w:jc w:val="center"/>
        <w:rPr>
          <w:szCs w:val="24"/>
        </w:rPr>
      </w:pPr>
    </w:p>
    <w:p w14:paraId="137D00E2" w14:textId="77777777" w:rsidR="00EE7231" w:rsidRPr="00EC103B" w:rsidRDefault="00EE7231" w:rsidP="00574AFB">
      <w:pPr>
        <w:pStyle w:val="NoSpacing"/>
        <w:spacing w:line="480" w:lineRule="auto"/>
        <w:ind w:firstLine="0"/>
        <w:jc w:val="center"/>
        <w:rPr>
          <w:szCs w:val="24"/>
        </w:rPr>
      </w:pPr>
    </w:p>
    <w:p w14:paraId="3D97A92E" w14:textId="77777777" w:rsidR="00EE7231" w:rsidRPr="00EC103B" w:rsidRDefault="00EE7231" w:rsidP="00574AFB">
      <w:pPr>
        <w:pStyle w:val="NoSpacing"/>
        <w:spacing w:line="480" w:lineRule="auto"/>
        <w:ind w:firstLine="0"/>
        <w:jc w:val="center"/>
        <w:rPr>
          <w:szCs w:val="24"/>
        </w:rPr>
      </w:pPr>
    </w:p>
    <w:p w14:paraId="7E4223B2" w14:textId="77777777" w:rsidR="00EE7231" w:rsidRPr="00EC103B" w:rsidRDefault="00EE7231" w:rsidP="00574AFB">
      <w:pPr>
        <w:pStyle w:val="NoSpacing"/>
        <w:spacing w:line="480" w:lineRule="auto"/>
        <w:ind w:firstLine="0"/>
        <w:jc w:val="center"/>
        <w:rPr>
          <w:szCs w:val="24"/>
        </w:rPr>
      </w:pPr>
    </w:p>
    <w:p w14:paraId="19E8504F" w14:textId="77777777" w:rsidR="002D0FB8" w:rsidRPr="00EC103B" w:rsidRDefault="002D0FB8" w:rsidP="00574AFB">
      <w:pPr>
        <w:pStyle w:val="NoSpacing"/>
        <w:spacing w:line="480" w:lineRule="auto"/>
        <w:ind w:firstLine="0"/>
        <w:jc w:val="center"/>
        <w:rPr>
          <w:szCs w:val="24"/>
        </w:rPr>
      </w:pPr>
    </w:p>
    <w:p w14:paraId="6FC1635C" w14:textId="77777777" w:rsidR="00EE7231" w:rsidRPr="00EC103B" w:rsidRDefault="00EE7231" w:rsidP="00574AFB">
      <w:pPr>
        <w:pStyle w:val="NoSpacing"/>
        <w:spacing w:line="480" w:lineRule="auto"/>
        <w:ind w:firstLine="0"/>
        <w:jc w:val="center"/>
        <w:rPr>
          <w:szCs w:val="24"/>
        </w:rPr>
      </w:pPr>
    </w:p>
    <w:p w14:paraId="690DB5C2" w14:textId="77777777" w:rsidR="00EE7231" w:rsidRPr="00EC103B" w:rsidRDefault="00EE7231" w:rsidP="00574AFB">
      <w:pPr>
        <w:pStyle w:val="NoSpacing"/>
        <w:spacing w:line="480" w:lineRule="auto"/>
        <w:ind w:firstLine="0"/>
        <w:jc w:val="center"/>
        <w:rPr>
          <w:szCs w:val="24"/>
        </w:rPr>
      </w:pPr>
    </w:p>
    <w:p w14:paraId="4E02BEB3" w14:textId="6964C505" w:rsidR="00EE7231" w:rsidRPr="00EC103B" w:rsidRDefault="00C269E1" w:rsidP="00574AFB">
      <w:pPr>
        <w:pStyle w:val="NoSpacing"/>
        <w:spacing w:line="480" w:lineRule="auto"/>
        <w:ind w:firstLine="0"/>
        <w:jc w:val="center"/>
        <w:rPr>
          <w:szCs w:val="24"/>
        </w:rPr>
      </w:pPr>
      <w:r w:rsidRPr="00EC103B">
        <w:rPr>
          <w:szCs w:val="24"/>
        </w:rPr>
        <w:t xml:space="preserve">A </w:t>
      </w:r>
      <w:r w:rsidR="00294F29">
        <w:rPr>
          <w:szCs w:val="24"/>
        </w:rPr>
        <w:t xml:space="preserve">Thesis </w:t>
      </w:r>
      <w:r w:rsidR="00EE7231" w:rsidRPr="00EC103B">
        <w:rPr>
          <w:szCs w:val="24"/>
        </w:rPr>
        <w:t>Sub</w:t>
      </w:r>
      <w:r w:rsidR="00EE7231" w:rsidRPr="00EC103B">
        <w:rPr>
          <w:spacing w:val="-3"/>
          <w:szCs w:val="24"/>
        </w:rPr>
        <w:t>m</w:t>
      </w:r>
      <w:r w:rsidR="00EE7231" w:rsidRPr="00EC103B">
        <w:rPr>
          <w:szCs w:val="24"/>
        </w:rPr>
        <w:t>itted in Partial Fulfill</w:t>
      </w:r>
      <w:r w:rsidR="00EE7231" w:rsidRPr="00EC103B">
        <w:rPr>
          <w:spacing w:val="-3"/>
          <w:szCs w:val="24"/>
        </w:rPr>
        <w:t>m</w:t>
      </w:r>
      <w:r w:rsidR="00EE7231" w:rsidRPr="00EC103B">
        <w:rPr>
          <w:szCs w:val="24"/>
        </w:rPr>
        <w:t>ent of the Require</w:t>
      </w:r>
      <w:r w:rsidR="00EE7231" w:rsidRPr="00EC103B">
        <w:rPr>
          <w:spacing w:val="-3"/>
          <w:szCs w:val="24"/>
        </w:rPr>
        <w:t>m</w:t>
      </w:r>
      <w:r w:rsidR="00EE7231" w:rsidRPr="00EC103B">
        <w:rPr>
          <w:szCs w:val="24"/>
        </w:rPr>
        <w:t>ents for the Degree of</w:t>
      </w:r>
    </w:p>
    <w:p w14:paraId="5A5AB018" w14:textId="004C5029" w:rsidR="00EE7231" w:rsidRPr="00EC103B" w:rsidRDefault="00AA78AB" w:rsidP="00574AFB">
      <w:pPr>
        <w:pStyle w:val="NoSpacing"/>
        <w:spacing w:line="480" w:lineRule="auto"/>
        <w:ind w:firstLine="0"/>
        <w:jc w:val="center"/>
        <w:rPr>
          <w:szCs w:val="24"/>
        </w:rPr>
      </w:pPr>
      <w:r>
        <w:rPr>
          <w:szCs w:val="24"/>
        </w:rPr>
        <w:t>Master of Science</w:t>
      </w:r>
    </w:p>
    <w:p w14:paraId="6422651A" w14:textId="77777777" w:rsidR="00EE7231" w:rsidRPr="00EC103B" w:rsidRDefault="00EE7231" w:rsidP="00574AFB">
      <w:pPr>
        <w:pStyle w:val="NoSpacing"/>
        <w:spacing w:line="480" w:lineRule="auto"/>
        <w:ind w:firstLine="0"/>
        <w:jc w:val="center"/>
        <w:rPr>
          <w:szCs w:val="24"/>
        </w:rPr>
      </w:pPr>
      <w:r w:rsidRPr="00EC103B">
        <w:rPr>
          <w:szCs w:val="24"/>
        </w:rPr>
        <w:t>in the College of Arts and Sciences</w:t>
      </w:r>
    </w:p>
    <w:p w14:paraId="168D953A" w14:textId="77777777" w:rsidR="00EE7231" w:rsidRPr="00EC103B" w:rsidRDefault="00EE7231" w:rsidP="00574AFB">
      <w:pPr>
        <w:pStyle w:val="NoSpacing"/>
        <w:spacing w:line="480" w:lineRule="auto"/>
        <w:ind w:firstLine="0"/>
        <w:jc w:val="center"/>
        <w:rPr>
          <w:szCs w:val="24"/>
        </w:rPr>
      </w:pPr>
      <w:r w:rsidRPr="00EC103B">
        <w:rPr>
          <w:szCs w:val="24"/>
        </w:rPr>
        <w:t>Georgia State University</w:t>
      </w:r>
    </w:p>
    <w:p w14:paraId="50A2926F" w14:textId="37C7B18F" w:rsidR="00103B50" w:rsidRPr="00EC103B" w:rsidRDefault="00772B99" w:rsidP="00574AFB">
      <w:pPr>
        <w:pStyle w:val="NoSpacing"/>
        <w:spacing w:line="480" w:lineRule="auto"/>
        <w:ind w:firstLine="0"/>
        <w:jc w:val="center"/>
        <w:rPr>
          <w:szCs w:val="24"/>
        </w:rPr>
      </w:pPr>
      <w:r w:rsidRPr="00EC103B">
        <w:rPr>
          <w:szCs w:val="24"/>
        </w:rPr>
        <w:t>201</w:t>
      </w:r>
      <w:r w:rsidR="00CE28E6">
        <w:rPr>
          <w:szCs w:val="24"/>
        </w:rPr>
        <w:t>9</w:t>
      </w:r>
    </w:p>
    <w:p w14:paraId="07D8874A" w14:textId="77777777" w:rsidR="00103B50" w:rsidRPr="00EC103B" w:rsidRDefault="00103B50" w:rsidP="00574AFB">
      <w:pPr>
        <w:ind w:firstLine="0"/>
        <w:jc w:val="center"/>
        <w:rPr>
          <w:szCs w:val="24"/>
        </w:rPr>
      </w:pPr>
    </w:p>
    <w:p w14:paraId="18CAE8FE" w14:textId="77777777" w:rsidR="00772B99" w:rsidRPr="00EC103B" w:rsidRDefault="00772B99" w:rsidP="00574AFB">
      <w:pPr>
        <w:ind w:firstLine="0"/>
        <w:rPr>
          <w:szCs w:val="24"/>
        </w:rPr>
      </w:pPr>
    </w:p>
    <w:p w14:paraId="3B591A36" w14:textId="77777777" w:rsidR="00772B99" w:rsidRPr="00EC103B" w:rsidRDefault="00772B99" w:rsidP="00574AFB">
      <w:pPr>
        <w:ind w:firstLine="0"/>
        <w:jc w:val="center"/>
        <w:rPr>
          <w:szCs w:val="24"/>
        </w:rPr>
      </w:pPr>
    </w:p>
    <w:p w14:paraId="644F5D76" w14:textId="77777777" w:rsidR="00772B99" w:rsidRPr="00EC103B" w:rsidRDefault="00772B99" w:rsidP="00574AFB">
      <w:pPr>
        <w:ind w:firstLine="0"/>
        <w:jc w:val="center"/>
        <w:rPr>
          <w:szCs w:val="24"/>
        </w:rPr>
      </w:pPr>
    </w:p>
    <w:p w14:paraId="53C15B85" w14:textId="77777777" w:rsidR="00772B99" w:rsidRPr="00EC103B" w:rsidRDefault="00772B99" w:rsidP="00574AFB">
      <w:pPr>
        <w:ind w:firstLine="0"/>
        <w:jc w:val="center"/>
        <w:rPr>
          <w:szCs w:val="24"/>
        </w:rPr>
      </w:pPr>
    </w:p>
    <w:p w14:paraId="3BE0ED7C" w14:textId="77777777" w:rsidR="00772B99" w:rsidRPr="00EC103B" w:rsidRDefault="00772B99" w:rsidP="00574AFB">
      <w:pPr>
        <w:ind w:firstLine="0"/>
        <w:jc w:val="center"/>
        <w:rPr>
          <w:szCs w:val="24"/>
        </w:rPr>
      </w:pPr>
    </w:p>
    <w:p w14:paraId="3F0384AA" w14:textId="77777777" w:rsidR="00772B99" w:rsidRPr="00EC103B" w:rsidRDefault="00772B99" w:rsidP="00574AFB">
      <w:pPr>
        <w:ind w:firstLine="0"/>
        <w:jc w:val="center"/>
        <w:rPr>
          <w:szCs w:val="24"/>
        </w:rPr>
      </w:pPr>
    </w:p>
    <w:p w14:paraId="050546B4" w14:textId="77777777" w:rsidR="00772B99" w:rsidRPr="00EC103B" w:rsidRDefault="00772B99" w:rsidP="00574AFB">
      <w:pPr>
        <w:ind w:firstLine="0"/>
        <w:jc w:val="center"/>
        <w:rPr>
          <w:szCs w:val="24"/>
        </w:rPr>
      </w:pPr>
    </w:p>
    <w:p w14:paraId="36760BCF" w14:textId="77777777" w:rsidR="00772B99" w:rsidRPr="00EC103B" w:rsidRDefault="00772B99" w:rsidP="00574AFB">
      <w:pPr>
        <w:ind w:firstLine="0"/>
        <w:jc w:val="center"/>
        <w:rPr>
          <w:szCs w:val="24"/>
        </w:rPr>
      </w:pPr>
    </w:p>
    <w:p w14:paraId="69AFC250" w14:textId="77777777" w:rsidR="00772B99" w:rsidRPr="00EC103B" w:rsidRDefault="00772B99" w:rsidP="00574AFB">
      <w:pPr>
        <w:ind w:firstLine="0"/>
        <w:jc w:val="center"/>
        <w:rPr>
          <w:szCs w:val="24"/>
        </w:rPr>
      </w:pPr>
    </w:p>
    <w:p w14:paraId="16BE6728" w14:textId="77777777" w:rsidR="00772B99" w:rsidRPr="00EC103B" w:rsidRDefault="00772B99" w:rsidP="00574AFB">
      <w:pPr>
        <w:ind w:firstLine="0"/>
        <w:jc w:val="center"/>
        <w:rPr>
          <w:szCs w:val="24"/>
        </w:rPr>
      </w:pPr>
    </w:p>
    <w:p w14:paraId="2188392F" w14:textId="77777777" w:rsidR="00772B99" w:rsidRPr="00EC103B" w:rsidRDefault="00772B99" w:rsidP="00574AFB">
      <w:pPr>
        <w:ind w:firstLine="0"/>
        <w:jc w:val="center"/>
        <w:rPr>
          <w:szCs w:val="24"/>
        </w:rPr>
      </w:pPr>
    </w:p>
    <w:p w14:paraId="020676C7" w14:textId="77777777" w:rsidR="00772B99" w:rsidRPr="00EC103B" w:rsidRDefault="00772B99" w:rsidP="00574AFB">
      <w:pPr>
        <w:ind w:firstLine="0"/>
        <w:jc w:val="center"/>
        <w:rPr>
          <w:szCs w:val="24"/>
        </w:rPr>
      </w:pPr>
    </w:p>
    <w:p w14:paraId="4D075455" w14:textId="77777777" w:rsidR="00772B99" w:rsidRPr="00EC103B" w:rsidRDefault="00772B99" w:rsidP="00574AFB">
      <w:pPr>
        <w:ind w:firstLine="0"/>
        <w:jc w:val="center"/>
        <w:rPr>
          <w:szCs w:val="24"/>
        </w:rPr>
      </w:pPr>
    </w:p>
    <w:p w14:paraId="2D3B28E2" w14:textId="77777777" w:rsidR="00772B99" w:rsidRPr="00EC103B" w:rsidRDefault="00772B99" w:rsidP="00574AFB">
      <w:pPr>
        <w:ind w:firstLine="0"/>
        <w:jc w:val="center"/>
        <w:rPr>
          <w:szCs w:val="24"/>
        </w:rPr>
      </w:pPr>
    </w:p>
    <w:p w14:paraId="519C3513" w14:textId="77777777" w:rsidR="00772B99" w:rsidRPr="00EC103B" w:rsidRDefault="00772B99" w:rsidP="00574AFB">
      <w:pPr>
        <w:ind w:firstLine="0"/>
        <w:jc w:val="center"/>
        <w:rPr>
          <w:szCs w:val="24"/>
        </w:rPr>
      </w:pPr>
    </w:p>
    <w:p w14:paraId="70AD04F9" w14:textId="77777777" w:rsidR="00772B99" w:rsidRPr="00EC103B" w:rsidRDefault="00772B99" w:rsidP="00574AFB">
      <w:pPr>
        <w:ind w:firstLine="0"/>
        <w:jc w:val="center"/>
        <w:rPr>
          <w:szCs w:val="24"/>
        </w:rPr>
      </w:pPr>
    </w:p>
    <w:p w14:paraId="38A4B3F3" w14:textId="77777777" w:rsidR="00772B99" w:rsidRPr="00EC103B" w:rsidRDefault="00772B99" w:rsidP="00574AFB">
      <w:pPr>
        <w:ind w:firstLine="0"/>
        <w:jc w:val="center"/>
        <w:rPr>
          <w:szCs w:val="24"/>
        </w:rPr>
      </w:pPr>
    </w:p>
    <w:p w14:paraId="219855E9" w14:textId="77777777" w:rsidR="00772B99" w:rsidRDefault="00772B99" w:rsidP="00574AFB">
      <w:pPr>
        <w:ind w:firstLine="0"/>
        <w:jc w:val="center"/>
        <w:rPr>
          <w:szCs w:val="24"/>
        </w:rPr>
      </w:pPr>
    </w:p>
    <w:p w14:paraId="6C247CF2" w14:textId="77777777" w:rsidR="00574AFB" w:rsidRPr="00EC103B" w:rsidRDefault="00574AFB" w:rsidP="00574AFB">
      <w:pPr>
        <w:ind w:firstLine="0"/>
        <w:jc w:val="center"/>
        <w:rPr>
          <w:szCs w:val="24"/>
        </w:rPr>
      </w:pPr>
    </w:p>
    <w:p w14:paraId="4EDA3DAF" w14:textId="1D350B0E" w:rsidR="00772B99" w:rsidRDefault="00772B99" w:rsidP="00574AFB">
      <w:pPr>
        <w:ind w:firstLine="0"/>
        <w:jc w:val="center"/>
        <w:rPr>
          <w:szCs w:val="24"/>
        </w:rPr>
      </w:pPr>
    </w:p>
    <w:p w14:paraId="16F5CE30" w14:textId="4B21AC82" w:rsidR="00614CFF" w:rsidRDefault="00614CFF" w:rsidP="00574AFB">
      <w:pPr>
        <w:ind w:firstLine="0"/>
        <w:jc w:val="center"/>
        <w:rPr>
          <w:szCs w:val="24"/>
        </w:rPr>
      </w:pPr>
    </w:p>
    <w:p w14:paraId="65E3E12C" w14:textId="72424F0A" w:rsidR="00614CFF" w:rsidRDefault="00614CFF" w:rsidP="00574AFB">
      <w:pPr>
        <w:ind w:firstLine="0"/>
        <w:jc w:val="center"/>
        <w:rPr>
          <w:szCs w:val="24"/>
        </w:rPr>
      </w:pPr>
    </w:p>
    <w:p w14:paraId="74DF2EB6" w14:textId="310FF487" w:rsidR="00614CFF" w:rsidRDefault="00614CFF" w:rsidP="00574AFB">
      <w:pPr>
        <w:ind w:firstLine="0"/>
        <w:jc w:val="center"/>
        <w:rPr>
          <w:szCs w:val="24"/>
        </w:rPr>
      </w:pPr>
    </w:p>
    <w:p w14:paraId="4C24B4FC" w14:textId="37400E80" w:rsidR="00614CFF" w:rsidRDefault="00614CFF" w:rsidP="00574AFB">
      <w:pPr>
        <w:ind w:firstLine="0"/>
        <w:jc w:val="center"/>
        <w:rPr>
          <w:szCs w:val="24"/>
        </w:rPr>
      </w:pPr>
    </w:p>
    <w:p w14:paraId="2F790E02" w14:textId="521B1D78" w:rsidR="00614CFF" w:rsidRDefault="00614CFF" w:rsidP="00574AFB">
      <w:pPr>
        <w:ind w:firstLine="0"/>
        <w:jc w:val="center"/>
        <w:rPr>
          <w:szCs w:val="24"/>
        </w:rPr>
      </w:pPr>
    </w:p>
    <w:p w14:paraId="75466E04" w14:textId="29F77F19" w:rsidR="00614CFF" w:rsidRDefault="00614CFF" w:rsidP="00574AFB">
      <w:pPr>
        <w:ind w:firstLine="0"/>
        <w:jc w:val="center"/>
        <w:rPr>
          <w:szCs w:val="24"/>
        </w:rPr>
      </w:pPr>
    </w:p>
    <w:p w14:paraId="16D3AE70" w14:textId="51D7B5AF" w:rsidR="00614CFF" w:rsidRDefault="00614CFF" w:rsidP="00574AFB">
      <w:pPr>
        <w:ind w:firstLine="0"/>
        <w:jc w:val="center"/>
        <w:rPr>
          <w:szCs w:val="24"/>
        </w:rPr>
      </w:pPr>
    </w:p>
    <w:p w14:paraId="5B61E0DA" w14:textId="54FBE2B6" w:rsidR="00614CFF" w:rsidRDefault="00614CFF" w:rsidP="00574AFB">
      <w:pPr>
        <w:ind w:firstLine="0"/>
        <w:jc w:val="center"/>
        <w:rPr>
          <w:szCs w:val="24"/>
        </w:rPr>
      </w:pPr>
    </w:p>
    <w:p w14:paraId="5E353FF3" w14:textId="3BE33355" w:rsidR="00614CFF" w:rsidRDefault="00614CFF" w:rsidP="00574AFB">
      <w:pPr>
        <w:ind w:firstLine="0"/>
        <w:jc w:val="center"/>
        <w:rPr>
          <w:szCs w:val="24"/>
        </w:rPr>
      </w:pPr>
    </w:p>
    <w:p w14:paraId="1635067E" w14:textId="0B46D59C" w:rsidR="00614CFF" w:rsidRDefault="00614CFF" w:rsidP="00574AFB">
      <w:pPr>
        <w:ind w:firstLine="0"/>
        <w:jc w:val="center"/>
        <w:rPr>
          <w:szCs w:val="24"/>
        </w:rPr>
      </w:pPr>
    </w:p>
    <w:p w14:paraId="377D803D" w14:textId="64AD7156" w:rsidR="00614CFF" w:rsidRDefault="00614CFF" w:rsidP="00574AFB">
      <w:pPr>
        <w:ind w:firstLine="0"/>
        <w:jc w:val="center"/>
        <w:rPr>
          <w:szCs w:val="24"/>
        </w:rPr>
      </w:pPr>
    </w:p>
    <w:p w14:paraId="6CE1CD87" w14:textId="2D96935A" w:rsidR="00614CFF" w:rsidRDefault="00614CFF" w:rsidP="00574AFB">
      <w:pPr>
        <w:ind w:firstLine="0"/>
        <w:jc w:val="center"/>
        <w:rPr>
          <w:szCs w:val="24"/>
        </w:rPr>
      </w:pPr>
    </w:p>
    <w:p w14:paraId="049FBF56" w14:textId="55DF8E22" w:rsidR="00614CFF" w:rsidRDefault="00614CFF" w:rsidP="00574AFB">
      <w:pPr>
        <w:ind w:firstLine="0"/>
        <w:jc w:val="center"/>
        <w:rPr>
          <w:szCs w:val="24"/>
        </w:rPr>
      </w:pPr>
    </w:p>
    <w:p w14:paraId="7C5C9227" w14:textId="065FE047" w:rsidR="000F35DB" w:rsidRDefault="000F35DB" w:rsidP="00574AFB">
      <w:pPr>
        <w:ind w:firstLine="0"/>
        <w:jc w:val="center"/>
        <w:rPr>
          <w:szCs w:val="24"/>
        </w:rPr>
      </w:pPr>
    </w:p>
    <w:p w14:paraId="792183AA" w14:textId="15C51921" w:rsidR="000F35DB" w:rsidRDefault="000F35DB" w:rsidP="00574AFB">
      <w:pPr>
        <w:ind w:firstLine="0"/>
        <w:jc w:val="center"/>
        <w:rPr>
          <w:szCs w:val="24"/>
        </w:rPr>
      </w:pPr>
    </w:p>
    <w:p w14:paraId="2286E682" w14:textId="2C45D4C1" w:rsidR="000F35DB" w:rsidRDefault="000F35DB" w:rsidP="00574AFB">
      <w:pPr>
        <w:ind w:firstLine="0"/>
        <w:jc w:val="center"/>
        <w:rPr>
          <w:szCs w:val="24"/>
        </w:rPr>
      </w:pPr>
    </w:p>
    <w:p w14:paraId="4A031C34" w14:textId="77777777" w:rsidR="000F35DB" w:rsidRDefault="000F35DB" w:rsidP="00574AFB">
      <w:pPr>
        <w:ind w:firstLine="0"/>
        <w:jc w:val="center"/>
        <w:rPr>
          <w:szCs w:val="24"/>
        </w:rPr>
      </w:pPr>
    </w:p>
    <w:p w14:paraId="52FF6FD1" w14:textId="2C717C38" w:rsidR="00614CFF" w:rsidRDefault="00614CFF" w:rsidP="00574AFB">
      <w:pPr>
        <w:ind w:firstLine="0"/>
        <w:jc w:val="center"/>
        <w:rPr>
          <w:szCs w:val="24"/>
        </w:rPr>
      </w:pPr>
    </w:p>
    <w:p w14:paraId="18B73B46" w14:textId="4869B87B" w:rsidR="00614CFF" w:rsidRDefault="00614CFF" w:rsidP="00574AFB">
      <w:pPr>
        <w:ind w:firstLine="0"/>
        <w:jc w:val="center"/>
        <w:rPr>
          <w:szCs w:val="24"/>
        </w:rPr>
      </w:pPr>
    </w:p>
    <w:p w14:paraId="1AD72E89" w14:textId="4C210E2B" w:rsidR="00614CFF" w:rsidRDefault="00614CFF" w:rsidP="00574AFB">
      <w:pPr>
        <w:ind w:firstLine="0"/>
        <w:jc w:val="center"/>
        <w:rPr>
          <w:szCs w:val="24"/>
        </w:rPr>
      </w:pPr>
    </w:p>
    <w:p w14:paraId="2B295DA4" w14:textId="6CFA2422" w:rsidR="00614CFF" w:rsidRDefault="00614CFF" w:rsidP="00574AFB">
      <w:pPr>
        <w:ind w:firstLine="0"/>
        <w:jc w:val="center"/>
        <w:rPr>
          <w:szCs w:val="24"/>
        </w:rPr>
      </w:pPr>
    </w:p>
    <w:p w14:paraId="53491819" w14:textId="362E58B7" w:rsidR="00614CFF" w:rsidRDefault="00614CFF" w:rsidP="00574AFB">
      <w:pPr>
        <w:ind w:firstLine="0"/>
        <w:jc w:val="center"/>
        <w:rPr>
          <w:szCs w:val="24"/>
        </w:rPr>
      </w:pPr>
    </w:p>
    <w:p w14:paraId="5F9D5DC2" w14:textId="77777777" w:rsidR="00614CFF" w:rsidRPr="00EC103B" w:rsidRDefault="00614CFF" w:rsidP="00574AFB">
      <w:pPr>
        <w:ind w:firstLine="0"/>
        <w:jc w:val="center"/>
        <w:rPr>
          <w:szCs w:val="24"/>
        </w:rPr>
      </w:pPr>
    </w:p>
    <w:p w14:paraId="257D4076" w14:textId="77777777" w:rsidR="00EE7231" w:rsidRPr="00EC103B" w:rsidRDefault="00EE7231" w:rsidP="00574AFB">
      <w:pPr>
        <w:spacing w:line="240" w:lineRule="auto"/>
        <w:ind w:firstLine="0"/>
        <w:jc w:val="center"/>
        <w:rPr>
          <w:szCs w:val="24"/>
        </w:rPr>
      </w:pPr>
      <w:r w:rsidRPr="00EC103B">
        <w:rPr>
          <w:szCs w:val="24"/>
        </w:rPr>
        <w:t>Copyright by</w:t>
      </w:r>
    </w:p>
    <w:p w14:paraId="511EB932" w14:textId="2543AA2D" w:rsidR="00EE7231" w:rsidRPr="00EC103B" w:rsidRDefault="008919ED" w:rsidP="00574AFB">
      <w:pPr>
        <w:spacing w:line="240" w:lineRule="auto"/>
        <w:ind w:firstLine="0"/>
        <w:jc w:val="center"/>
        <w:rPr>
          <w:szCs w:val="24"/>
        </w:rPr>
      </w:pPr>
      <w:r>
        <w:rPr>
          <w:szCs w:val="24"/>
        </w:rPr>
        <w:t>Wasfi Momen</w:t>
      </w:r>
    </w:p>
    <w:p w14:paraId="22B39433" w14:textId="636257C4" w:rsidR="001F22FF" w:rsidRPr="00EC103B" w:rsidRDefault="00772B99" w:rsidP="00574AFB">
      <w:pPr>
        <w:spacing w:line="240" w:lineRule="auto"/>
        <w:ind w:firstLine="0"/>
        <w:jc w:val="center"/>
        <w:rPr>
          <w:szCs w:val="24"/>
        </w:rPr>
      </w:pPr>
      <w:r w:rsidRPr="00EC103B">
        <w:rPr>
          <w:szCs w:val="24"/>
        </w:rPr>
        <w:t>201</w:t>
      </w:r>
      <w:r w:rsidR="008919ED">
        <w:rPr>
          <w:szCs w:val="24"/>
        </w:rPr>
        <w:t>9</w:t>
      </w:r>
      <w:r w:rsidR="001F22FF" w:rsidRPr="00EC103B">
        <w:rPr>
          <w:szCs w:val="24"/>
        </w:rPr>
        <w:br w:type="page"/>
      </w:r>
    </w:p>
    <w:p w14:paraId="15787470" w14:textId="77777777" w:rsidR="004A1E57" w:rsidRPr="00EC103B" w:rsidRDefault="004A1E57" w:rsidP="004A1E57">
      <w:pPr>
        <w:pStyle w:val="NoSpacing"/>
        <w:spacing w:line="480" w:lineRule="auto"/>
        <w:ind w:firstLine="0"/>
        <w:jc w:val="center"/>
        <w:rPr>
          <w:szCs w:val="24"/>
        </w:rPr>
      </w:pPr>
      <w:r>
        <w:rPr>
          <w:szCs w:val="24"/>
        </w:rPr>
        <w:lastRenderedPageBreak/>
        <w:t>PRIVACY RECOMMENDATIONS FOR FUTURE DISTRIBUTED CONTROL SYSTEMS</w:t>
      </w:r>
    </w:p>
    <w:p w14:paraId="370EB52A" w14:textId="77777777" w:rsidR="00EE7231" w:rsidRPr="00EC103B" w:rsidRDefault="00EE7231" w:rsidP="00574AFB">
      <w:pPr>
        <w:pStyle w:val="NoSpacing"/>
        <w:spacing w:line="480" w:lineRule="auto"/>
        <w:ind w:firstLine="0"/>
        <w:jc w:val="center"/>
        <w:rPr>
          <w:szCs w:val="24"/>
        </w:rPr>
      </w:pPr>
    </w:p>
    <w:p w14:paraId="4A48D816" w14:textId="77777777" w:rsidR="00721980" w:rsidRPr="00EC103B" w:rsidRDefault="00721980" w:rsidP="00574AFB">
      <w:pPr>
        <w:pStyle w:val="NoSpacing"/>
        <w:spacing w:line="480" w:lineRule="auto"/>
        <w:ind w:firstLine="0"/>
        <w:jc w:val="center"/>
        <w:rPr>
          <w:szCs w:val="24"/>
        </w:rPr>
      </w:pPr>
    </w:p>
    <w:p w14:paraId="679696F0" w14:textId="77777777" w:rsidR="00EE7231" w:rsidRPr="00EC103B" w:rsidRDefault="00EE7231" w:rsidP="00574AFB">
      <w:pPr>
        <w:pStyle w:val="NoSpacing"/>
        <w:spacing w:line="480" w:lineRule="auto"/>
        <w:ind w:firstLine="0"/>
        <w:jc w:val="center"/>
        <w:rPr>
          <w:szCs w:val="24"/>
        </w:rPr>
      </w:pPr>
      <w:r w:rsidRPr="00EC103B">
        <w:rPr>
          <w:szCs w:val="24"/>
        </w:rPr>
        <w:t>by</w:t>
      </w:r>
    </w:p>
    <w:p w14:paraId="172951F4" w14:textId="77777777" w:rsidR="00EE7231" w:rsidRPr="00EC103B" w:rsidRDefault="00EE7231" w:rsidP="00574AFB">
      <w:pPr>
        <w:pStyle w:val="NoSpacing"/>
        <w:spacing w:line="480" w:lineRule="auto"/>
        <w:ind w:firstLine="0"/>
        <w:jc w:val="center"/>
        <w:rPr>
          <w:szCs w:val="24"/>
        </w:rPr>
      </w:pPr>
    </w:p>
    <w:p w14:paraId="2739AC2C" w14:textId="77777777" w:rsidR="00736CA5" w:rsidRPr="00EC103B" w:rsidRDefault="00736CA5" w:rsidP="00574AFB">
      <w:pPr>
        <w:pStyle w:val="NoSpacing"/>
        <w:spacing w:line="480" w:lineRule="auto"/>
        <w:ind w:firstLine="0"/>
        <w:rPr>
          <w:szCs w:val="24"/>
        </w:rPr>
      </w:pPr>
    </w:p>
    <w:p w14:paraId="6A8EE61A" w14:textId="7C2F2D00" w:rsidR="00EE7231" w:rsidRPr="00EC103B" w:rsidRDefault="00182B0A" w:rsidP="00574AFB">
      <w:pPr>
        <w:pStyle w:val="NoSpacing"/>
        <w:spacing w:line="480" w:lineRule="auto"/>
        <w:ind w:firstLine="0"/>
        <w:jc w:val="center"/>
        <w:rPr>
          <w:szCs w:val="24"/>
        </w:rPr>
      </w:pPr>
      <w:r>
        <w:rPr>
          <w:szCs w:val="24"/>
        </w:rPr>
        <w:t>WASFI MOMEN</w:t>
      </w:r>
    </w:p>
    <w:p w14:paraId="071E76A6" w14:textId="77777777" w:rsidR="006C1549" w:rsidRPr="00EC103B" w:rsidRDefault="006C1549" w:rsidP="00574AFB">
      <w:pPr>
        <w:pStyle w:val="NoSpacing"/>
        <w:spacing w:line="480" w:lineRule="auto"/>
        <w:ind w:firstLine="0"/>
        <w:rPr>
          <w:szCs w:val="24"/>
        </w:rPr>
      </w:pPr>
    </w:p>
    <w:p w14:paraId="36BA73CE" w14:textId="77777777" w:rsidR="006C1549" w:rsidRPr="00EC103B" w:rsidRDefault="006C1549" w:rsidP="00574AFB">
      <w:pPr>
        <w:pStyle w:val="NoSpacing"/>
        <w:spacing w:line="480" w:lineRule="auto"/>
        <w:ind w:firstLine="0"/>
        <w:rPr>
          <w:szCs w:val="24"/>
        </w:rPr>
      </w:pPr>
    </w:p>
    <w:p w14:paraId="29F973D7" w14:textId="22EAA17A" w:rsidR="00EE7231" w:rsidRPr="00EC103B" w:rsidRDefault="0045051D" w:rsidP="00574AFB">
      <w:pPr>
        <w:pStyle w:val="NoSpacing"/>
        <w:spacing w:line="480" w:lineRule="auto"/>
        <w:ind w:firstLine="0"/>
        <w:jc w:val="right"/>
        <w:rPr>
          <w:szCs w:val="24"/>
        </w:rPr>
      </w:pPr>
      <w:r w:rsidRPr="00EC103B">
        <w:rPr>
          <w:szCs w:val="24"/>
        </w:rPr>
        <w:t>Committee Chair:</w:t>
      </w:r>
      <w:r w:rsidR="00721980" w:rsidRPr="00EC103B">
        <w:rPr>
          <w:szCs w:val="24"/>
        </w:rPr>
        <w:t xml:space="preserve"> </w:t>
      </w:r>
      <w:r w:rsidR="00721980" w:rsidRPr="00EC103B">
        <w:rPr>
          <w:szCs w:val="24"/>
        </w:rPr>
        <w:tab/>
      </w:r>
      <w:r w:rsidR="0085205B">
        <w:rPr>
          <w:szCs w:val="24"/>
        </w:rPr>
        <w:t>Anu Bourgeois</w:t>
      </w:r>
    </w:p>
    <w:p w14:paraId="61DDB5F4" w14:textId="77777777" w:rsidR="00721980" w:rsidRPr="00EC103B" w:rsidRDefault="00721980" w:rsidP="00574AFB">
      <w:pPr>
        <w:pStyle w:val="NoSpacing"/>
        <w:spacing w:line="480" w:lineRule="auto"/>
        <w:ind w:firstLine="0"/>
        <w:jc w:val="right"/>
        <w:rPr>
          <w:szCs w:val="24"/>
        </w:rPr>
      </w:pPr>
    </w:p>
    <w:p w14:paraId="119A29FC" w14:textId="4F2D54E6" w:rsidR="00EE7231" w:rsidRPr="00EC103B" w:rsidRDefault="00EE7231" w:rsidP="00574AFB">
      <w:pPr>
        <w:pStyle w:val="NoSpacing"/>
        <w:spacing w:line="480" w:lineRule="auto"/>
        <w:ind w:firstLine="0"/>
        <w:jc w:val="right"/>
        <w:rPr>
          <w:szCs w:val="24"/>
        </w:rPr>
      </w:pPr>
      <w:r w:rsidRPr="00EC103B">
        <w:rPr>
          <w:szCs w:val="24"/>
        </w:rPr>
        <w:t>Co</w:t>
      </w:r>
      <w:r w:rsidRPr="00EC103B">
        <w:rPr>
          <w:spacing w:val="-3"/>
          <w:szCs w:val="24"/>
        </w:rPr>
        <w:t>mm</w:t>
      </w:r>
      <w:r w:rsidRPr="00EC103B">
        <w:rPr>
          <w:szCs w:val="24"/>
        </w:rPr>
        <w:t>ittee:</w:t>
      </w:r>
      <w:r w:rsidR="00022BDB" w:rsidRPr="00EC103B">
        <w:rPr>
          <w:szCs w:val="24"/>
        </w:rPr>
        <w:tab/>
      </w:r>
      <w:r w:rsidR="0085205B">
        <w:rPr>
          <w:szCs w:val="24"/>
        </w:rPr>
        <w:t>Ashwin Ashok</w:t>
      </w:r>
    </w:p>
    <w:p w14:paraId="624961F1" w14:textId="1C961F6B" w:rsidR="00F867D0" w:rsidRPr="00EC103B" w:rsidRDefault="00EE7273" w:rsidP="00574AFB">
      <w:pPr>
        <w:pStyle w:val="NoSpacing"/>
        <w:spacing w:line="480" w:lineRule="auto"/>
        <w:ind w:firstLine="0"/>
        <w:jc w:val="right"/>
        <w:rPr>
          <w:szCs w:val="24"/>
        </w:rPr>
      </w:pPr>
      <w:r>
        <w:rPr>
          <w:szCs w:val="24"/>
        </w:rPr>
        <w:t>TBD</w:t>
      </w:r>
    </w:p>
    <w:p w14:paraId="7892E8F2" w14:textId="4434DDA4" w:rsidR="00EE7231" w:rsidRDefault="00EE7231" w:rsidP="00574AFB">
      <w:pPr>
        <w:pStyle w:val="NoSpacing"/>
        <w:spacing w:line="480" w:lineRule="auto"/>
        <w:ind w:firstLine="0"/>
        <w:rPr>
          <w:szCs w:val="24"/>
        </w:rPr>
      </w:pPr>
    </w:p>
    <w:p w14:paraId="3B27AD34" w14:textId="77777777" w:rsidR="0085205B" w:rsidRPr="00EC103B" w:rsidRDefault="0085205B" w:rsidP="00574AFB">
      <w:pPr>
        <w:pStyle w:val="NoSpacing"/>
        <w:spacing w:line="480" w:lineRule="auto"/>
        <w:ind w:firstLine="0"/>
        <w:rPr>
          <w:szCs w:val="24"/>
        </w:rPr>
      </w:pPr>
    </w:p>
    <w:p w14:paraId="36FF77BD" w14:textId="77777777" w:rsidR="00EE7231" w:rsidRPr="00EC103B" w:rsidRDefault="00EE7231" w:rsidP="00574AFB">
      <w:pPr>
        <w:pStyle w:val="NoSpacing"/>
        <w:spacing w:line="480" w:lineRule="auto"/>
        <w:ind w:firstLine="0"/>
        <w:rPr>
          <w:szCs w:val="24"/>
        </w:rPr>
      </w:pPr>
    </w:p>
    <w:p w14:paraId="01A14FD3" w14:textId="77777777" w:rsidR="00EE7231" w:rsidRPr="00EC103B" w:rsidRDefault="00EE7231" w:rsidP="00574AFB">
      <w:pPr>
        <w:pStyle w:val="NoSpacing"/>
        <w:spacing w:line="480" w:lineRule="auto"/>
        <w:ind w:firstLine="0"/>
        <w:rPr>
          <w:szCs w:val="24"/>
        </w:rPr>
      </w:pPr>
      <w:r w:rsidRPr="00EC103B">
        <w:rPr>
          <w:szCs w:val="24"/>
        </w:rPr>
        <w:t>Electronic Version Approved:</w:t>
      </w:r>
    </w:p>
    <w:p w14:paraId="2480140A" w14:textId="77777777" w:rsidR="00EE7231" w:rsidRPr="00EC103B" w:rsidRDefault="00EE7231" w:rsidP="00574AFB">
      <w:pPr>
        <w:pStyle w:val="NoSpacing"/>
        <w:spacing w:line="480" w:lineRule="auto"/>
        <w:ind w:firstLine="0"/>
        <w:rPr>
          <w:szCs w:val="24"/>
        </w:rPr>
      </w:pPr>
    </w:p>
    <w:p w14:paraId="608D9AEC" w14:textId="77777777" w:rsidR="00EE7231" w:rsidRPr="00EC103B" w:rsidRDefault="00EE7231" w:rsidP="00574AFB">
      <w:pPr>
        <w:pStyle w:val="NoSpacing"/>
        <w:spacing w:line="480" w:lineRule="auto"/>
        <w:ind w:firstLine="0"/>
        <w:rPr>
          <w:szCs w:val="24"/>
        </w:rPr>
      </w:pPr>
    </w:p>
    <w:p w14:paraId="337D4C87" w14:textId="77777777" w:rsidR="00EE7231" w:rsidRPr="00EC103B" w:rsidRDefault="00EE7231" w:rsidP="00574AFB">
      <w:pPr>
        <w:pStyle w:val="NoSpacing"/>
        <w:spacing w:line="480" w:lineRule="auto"/>
        <w:ind w:firstLine="0"/>
        <w:rPr>
          <w:szCs w:val="24"/>
        </w:rPr>
      </w:pPr>
      <w:r w:rsidRPr="00EC103B">
        <w:rPr>
          <w:szCs w:val="24"/>
        </w:rPr>
        <w:t>Office of Graduate Studies</w:t>
      </w:r>
    </w:p>
    <w:p w14:paraId="68EDB1B4" w14:textId="77777777" w:rsidR="00EE7231" w:rsidRPr="00EC103B" w:rsidRDefault="00EE7231" w:rsidP="00574AFB">
      <w:pPr>
        <w:pStyle w:val="NoSpacing"/>
        <w:spacing w:line="480" w:lineRule="auto"/>
        <w:ind w:firstLine="0"/>
        <w:rPr>
          <w:szCs w:val="24"/>
        </w:rPr>
      </w:pPr>
      <w:r w:rsidRPr="00EC103B">
        <w:rPr>
          <w:noProof/>
          <w:szCs w:val="24"/>
        </w:rPr>
        <w:t>College of Arts and Sciences</w:t>
      </w:r>
    </w:p>
    <w:p w14:paraId="01C73E5B" w14:textId="77777777" w:rsidR="00EE7231" w:rsidRPr="00EC103B" w:rsidRDefault="00EE7231" w:rsidP="00574AFB">
      <w:pPr>
        <w:pStyle w:val="NoSpacing"/>
        <w:spacing w:line="480" w:lineRule="auto"/>
        <w:ind w:firstLine="0"/>
        <w:rPr>
          <w:position w:val="2"/>
          <w:szCs w:val="24"/>
        </w:rPr>
      </w:pPr>
      <w:r w:rsidRPr="00EC103B">
        <w:rPr>
          <w:position w:val="2"/>
          <w:szCs w:val="24"/>
        </w:rPr>
        <w:t>Georgia State University</w:t>
      </w:r>
    </w:p>
    <w:p w14:paraId="53AFD51E" w14:textId="5010133F" w:rsidR="009B6A37" w:rsidRPr="00EC103B" w:rsidRDefault="00DA223A" w:rsidP="00574AFB">
      <w:pPr>
        <w:pStyle w:val="NoSpacing"/>
        <w:spacing w:line="480" w:lineRule="auto"/>
        <w:ind w:firstLine="0"/>
        <w:rPr>
          <w:position w:val="2"/>
          <w:szCs w:val="24"/>
        </w:rPr>
        <w:sectPr w:rsidR="009B6A37" w:rsidRPr="00EC103B" w:rsidSect="001F22FF">
          <w:headerReference w:type="first" r:id="rId9"/>
          <w:endnotePr>
            <w:numFmt w:val="decimal"/>
          </w:endnotePr>
          <w:pgSz w:w="12240" w:h="15840"/>
          <w:pgMar w:top="1440" w:right="1440" w:bottom="1440" w:left="1440" w:header="720" w:footer="720" w:gutter="0"/>
          <w:pgNumType w:fmt="lowerRoman" w:start="1"/>
          <w:cols w:space="720"/>
          <w:docGrid w:linePitch="299"/>
        </w:sectPr>
      </w:pPr>
      <w:r>
        <w:rPr>
          <w:position w:val="2"/>
          <w:szCs w:val="24"/>
        </w:rPr>
        <w:t>July</w:t>
      </w:r>
      <w:r w:rsidR="00574AFB">
        <w:rPr>
          <w:position w:val="2"/>
          <w:szCs w:val="24"/>
        </w:rPr>
        <w:t xml:space="preserve"> </w:t>
      </w:r>
      <w:r w:rsidR="00FA4FF8">
        <w:rPr>
          <w:position w:val="2"/>
          <w:szCs w:val="24"/>
        </w:rPr>
        <w:t>201</w:t>
      </w:r>
      <w:r w:rsidR="007677E9">
        <w:rPr>
          <w:position w:val="2"/>
          <w:szCs w:val="24"/>
        </w:rPr>
        <w:t>9</w:t>
      </w:r>
    </w:p>
    <w:p w14:paraId="1B8FB240" w14:textId="77777777" w:rsidR="00EE7231" w:rsidRPr="00A87036" w:rsidRDefault="00EE7231" w:rsidP="00574AFB">
      <w:pPr>
        <w:ind w:firstLine="0"/>
        <w:jc w:val="center"/>
        <w:rPr>
          <w:b/>
          <w:szCs w:val="24"/>
        </w:rPr>
      </w:pPr>
      <w:bookmarkStart w:id="0" w:name="_Toc238610710"/>
      <w:bookmarkStart w:id="1" w:name="_Toc238627073"/>
      <w:r w:rsidRPr="00A87036">
        <w:rPr>
          <w:b/>
          <w:szCs w:val="24"/>
        </w:rPr>
        <w:lastRenderedPageBreak/>
        <w:t>DEDICATION</w:t>
      </w:r>
      <w:bookmarkEnd w:id="0"/>
      <w:bookmarkEnd w:id="1"/>
    </w:p>
    <w:p w14:paraId="72B5FD44" w14:textId="77777777" w:rsidR="009B6A37" w:rsidRPr="00A87036" w:rsidRDefault="009B6A37" w:rsidP="00574AFB">
      <w:pPr>
        <w:rPr>
          <w:szCs w:val="24"/>
          <w:highlight w:val="yellow"/>
        </w:rPr>
        <w:sectPr w:rsidR="009B6A37" w:rsidRPr="00A87036" w:rsidSect="006C63ED">
          <w:headerReference w:type="default" r:id="rId10"/>
          <w:endnotePr>
            <w:numFmt w:val="decimal"/>
          </w:endnotePr>
          <w:pgSz w:w="12240" w:h="15840"/>
          <w:pgMar w:top="1440" w:right="1440" w:bottom="1440" w:left="1440" w:header="720" w:footer="720" w:gutter="0"/>
          <w:pgNumType w:fmt="lowerRoman" w:start="4"/>
          <w:cols w:space="720"/>
          <w:docGrid w:linePitch="299"/>
        </w:sectPr>
      </w:pPr>
    </w:p>
    <w:p w14:paraId="2987C75C" w14:textId="77777777" w:rsidR="003B7220" w:rsidRDefault="003B7220" w:rsidP="00574AFB">
      <w:pPr>
        <w:rPr>
          <w:i/>
          <w:iCs/>
          <w:szCs w:val="24"/>
        </w:rPr>
      </w:pPr>
      <w:r>
        <w:rPr>
          <w:i/>
          <w:iCs/>
          <w:szCs w:val="24"/>
        </w:rPr>
        <w:t>I dedicate this work to my father (Abdul Momen), my mother (</w:t>
      </w:r>
      <w:proofErr w:type="spellStart"/>
      <w:r>
        <w:rPr>
          <w:i/>
          <w:iCs/>
          <w:szCs w:val="24"/>
        </w:rPr>
        <w:t>Masuma</w:t>
      </w:r>
      <w:proofErr w:type="spellEnd"/>
      <w:r>
        <w:rPr>
          <w:i/>
          <w:iCs/>
          <w:szCs w:val="24"/>
        </w:rPr>
        <w:t xml:space="preserve"> Momen), and my sister (</w:t>
      </w:r>
      <w:proofErr w:type="spellStart"/>
      <w:r>
        <w:rPr>
          <w:i/>
          <w:iCs/>
          <w:szCs w:val="24"/>
        </w:rPr>
        <w:t>Akeafa</w:t>
      </w:r>
      <w:proofErr w:type="spellEnd"/>
      <w:r>
        <w:rPr>
          <w:i/>
          <w:iCs/>
          <w:szCs w:val="24"/>
        </w:rPr>
        <w:t xml:space="preserve"> Momen). Without their help and support, my journey at Georgia State University would have never even begun. </w:t>
      </w:r>
    </w:p>
    <w:p w14:paraId="4AC20680" w14:textId="204A6334" w:rsidR="00EE7231" w:rsidRPr="003B7220" w:rsidRDefault="00EE7231" w:rsidP="00574AFB">
      <w:pPr>
        <w:rPr>
          <w:i/>
          <w:iCs/>
          <w:szCs w:val="24"/>
        </w:rPr>
        <w:sectPr w:rsidR="00EE7231" w:rsidRPr="003B7220" w:rsidSect="009B6A37">
          <w:endnotePr>
            <w:numFmt w:val="decimal"/>
          </w:endnotePr>
          <w:type w:val="continuous"/>
          <w:pgSz w:w="12240" w:h="15840"/>
          <w:pgMar w:top="1440" w:right="1440" w:bottom="1440" w:left="1440" w:header="720" w:footer="720" w:gutter="0"/>
          <w:pgNumType w:fmt="lowerRoman" w:start="1"/>
          <w:cols w:space="720"/>
          <w:docGrid w:linePitch="299"/>
        </w:sectPr>
      </w:pPr>
    </w:p>
    <w:p w14:paraId="10802C74" w14:textId="77777777" w:rsidR="00EE7231" w:rsidRPr="00EC103B" w:rsidRDefault="00EE7231" w:rsidP="00FA4FF8">
      <w:pPr>
        <w:pStyle w:val="Heading1"/>
        <w:numPr>
          <w:ilvl w:val="0"/>
          <w:numId w:val="0"/>
        </w:numPr>
        <w:spacing w:before="0" w:after="0"/>
        <w:rPr>
          <w:szCs w:val="24"/>
        </w:rPr>
      </w:pPr>
      <w:bookmarkStart w:id="2" w:name="_Toc13683386"/>
      <w:r w:rsidRPr="00EC103B">
        <w:rPr>
          <w:szCs w:val="24"/>
        </w:rPr>
        <w:lastRenderedPageBreak/>
        <w:t>ACKNOWLEDGEMENTS</w:t>
      </w:r>
      <w:bookmarkEnd w:id="2"/>
    </w:p>
    <w:p w14:paraId="1A7F7501" w14:textId="77777777" w:rsidR="00D12E35" w:rsidRDefault="00B936CC" w:rsidP="007C1FA7">
      <w:pPr>
        <w:rPr>
          <w:szCs w:val="24"/>
        </w:rPr>
      </w:pPr>
      <w:r>
        <w:rPr>
          <w:szCs w:val="24"/>
        </w:rPr>
        <w:tab/>
      </w:r>
      <w:r w:rsidR="00B64210">
        <w:rPr>
          <w:szCs w:val="24"/>
        </w:rPr>
        <w:t>Georgia State is full of many people who supported me with the knowledge and motivation to get me this far.</w:t>
      </w:r>
      <w:r w:rsidR="00C847BC">
        <w:rPr>
          <w:szCs w:val="24"/>
        </w:rPr>
        <w:t xml:space="preserve"> I would like to thank Dr. Anu Bourgeois for her</w:t>
      </w:r>
      <w:r w:rsidR="005271D6">
        <w:rPr>
          <w:szCs w:val="24"/>
        </w:rPr>
        <w:t xml:space="preserve"> incredible guidance from the very start of my graduate degree</w:t>
      </w:r>
      <w:r w:rsidR="005B7990">
        <w:rPr>
          <w:szCs w:val="24"/>
        </w:rPr>
        <w:t xml:space="preserve"> and the conversations of words</w:t>
      </w:r>
      <w:r w:rsidR="00380617">
        <w:rPr>
          <w:szCs w:val="24"/>
        </w:rPr>
        <w:t xml:space="preserve"> that expanded my worldview</w:t>
      </w:r>
      <w:r w:rsidR="005B7990">
        <w:rPr>
          <w:szCs w:val="24"/>
        </w:rPr>
        <w:t>.</w:t>
      </w:r>
      <w:r w:rsidR="00C847BC">
        <w:rPr>
          <w:szCs w:val="24"/>
        </w:rPr>
        <w:t xml:space="preserve"> </w:t>
      </w:r>
      <w:r w:rsidR="00D12E35">
        <w:rPr>
          <w:szCs w:val="24"/>
        </w:rPr>
        <w:t>And h</w:t>
      </w:r>
      <w:r w:rsidR="00C847BC">
        <w:rPr>
          <w:szCs w:val="24"/>
        </w:rPr>
        <w:t>er husband, Doug Bourgeois, who</w:t>
      </w:r>
      <w:r w:rsidR="00FA031D">
        <w:rPr>
          <w:szCs w:val="24"/>
        </w:rPr>
        <w:t>se vast knowledge about DCS</w:t>
      </w:r>
      <w:r w:rsidR="00C24B5C">
        <w:rPr>
          <w:szCs w:val="24"/>
        </w:rPr>
        <w:t xml:space="preserve"> and willingness </w:t>
      </w:r>
      <w:r w:rsidR="002E1610">
        <w:rPr>
          <w:szCs w:val="24"/>
        </w:rPr>
        <w:t>to bounce ideas around</w:t>
      </w:r>
      <w:r w:rsidR="00E2017C">
        <w:rPr>
          <w:szCs w:val="24"/>
        </w:rPr>
        <w:t xml:space="preserve"> helped make this paper</w:t>
      </w:r>
      <w:r w:rsidR="00F426D5">
        <w:rPr>
          <w:szCs w:val="24"/>
        </w:rPr>
        <w:t xml:space="preserve">’s foundations. </w:t>
      </w:r>
    </w:p>
    <w:p w14:paraId="3E37FCE0" w14:textId="2F4A8CCC" w:rsidR="00EE7231" w:rsidRDefault="00D12E35" w:rsidP="007C1FA7">
      <w:pPr>
        <w:rPr>
          <w:szCs w:val="24"/>
        </w:rPr>
      </w:pPr>
      <w:r>
        <w:rPr>
          <w:szCs w:val="24"/>
        </w:rPr>
        <w:t>I’d also like to thank the committee members for their time, patience, and consideration for the ideas presented.</w:t>
      </w:r>
      <w:r w:rsidR="00B936CC">
        <w:rPr>
          <w:szCs w:val="24"/>
        </w:rPr>
        <w:br/>
      </w:r>
    </w:p>
    <w:p w14:paraId="5437D89D" w14:textId="04ECF532" w:rsidR="00B936CC" w:rsidRPr="00EC103B" w:rsidRDefault="00B936CC" w:rsidP="00574AFB">
      <w:pPr>
        <w:rPr>
          <w:szCs w:val="24"/>
        </w:rPr>
        <w:sectPr w:rsidR="00B936CC" w:rsidRPr="00EC103B" w:rsidSect="00D52F47">
          <w:headerReference w:type="default" r:id="rId11"/>
          <w:footerReference w:type="first" r:id="rId12"/>
          <w:endnotePr>
            <w:numFmt w:val="decimal"/>
          </w:endnotePr>
          <w:pgSz w:w="12240" w:h="15840"/>
          <w:pgMar w:top="1440" w:right="1440" w:bottom="1440" w:left="1440" w:header="720" w:footer="720" w:gutter="0"/>
          <w:pgNumType w:fmt="lowerRoman" w:start="5"/>
          <w:cols w:space="720"/>
          <w:titlePg/>
        </w:sectPr>
      </w:pPr>
      <w:r>
        <w:rPr>
          <w:szCs w:val="24"/>
        </w:rPr>
        <w:tab/>
      </w:r>
    </w:p>
    <w:p w14:paraId="6B2F6F15" w14:textId="77777777" w:rsidR="00C01130" w:rsidRDefault="00210D97" w:rsidP="00574AFB">
      <w:pPr>
        <w:pStyle w:val="NoSpacing"/>
        <w:spacing w:line="480" w:lineRule="auto"/>
        <w:ind w:firstLine="0"/>
        <w:jc w:val="center"/>
        <w:rPr>
          <w:noProof/>
        </w:rPr>
      </w:pPr>
      <w:r w:rsidRPr="00EC103B">
        <w:rPr>
          <w:b/>
          <w:szCs w:val="24"/>
        </w:rPr>
        <w:lastRenderedPageBreak/>
        <w:t>TABLE OF CONTENTS</w:t>
      </w:r>
      <w:r w:rsidR="0020108C" w:rsidRPr="00EC103B">
        <w:rPr>
          <w:rFonts w:eastAsia="Times New Roman"/>
          <w:b/>
          <w:bCs/>
          <w:color w:val="A5A5A5"/>
          <w:szCs w:val="24"/>
        </w:rPr>
        <w:fldChar w:fldCharType="begin"/>
      </w:r>
      <w:r w:rsidR="0020108C" w:rsidRPr="00EC103B">
        <w:rPr>
          <w:rFonts w:eastAsia="Times New Roman"/>
          <w:b/>
          <w:bCs/>
          <w:color w:val="A5A5A5"/>
          <w:szCs w:val="24"/>
        </w:rPr>
        <w:instrText xml:space="preserve"> TOC \o "1-3" \h \z \u </w:instrText>
      </w:r>
      <w:r w:rsidR="0020108C" w:rsidRPr="00EC103B">
        <w:rPr>
          <w:rFonts w:eastAsia="Times New Roman"/>
          <w:b/>
          <w:bCs/>
          <w:color w:val="A5A5A5"/>
          <w:szCs w:val="24"/>
        </w:rPr>
        <w:fldChar w:fldCharType="separate"/>
      </w:r>
    </w:p>
    <w:p w14:paraId="15C57B28" w14:textId="78705E9F" w:rsidR="00C01130" w:rsidRDefault="00C01130">
      <w:pPr>
        <w:pStyle w:val="TOC1"/>
        <w:tabs>
          <w:tab w:val="right" w:leader="dot" w:pos="9350"/>
        </w:tabs>
        <w:rPr>
          <w:rFonts w:asciiTheme="minorHAnsi" w:eastAsiaTheme="minorEastAsia" w:hAnsiTheme="minorHAnsi" w:cstheme="minorBidi"/>
          <w:b w:val="0"/>
          <w:caps w:val="0"/>
          <w:noProof/>
          <w:sz w:val="22"/>
        </w:rPr>
      </w:pPr>
      <w:hyperlink w:anchor="_Toc13683386" w:history="1">
        <w:r w:rsidRPr="006467CE">
          <w:rPr>
            <w:rStyle w:val="Hyperlink"/>
            <w:noProof/>
          </w:rPr>
          <w:t>ACKNOWLEDGEMENTS</w:t>
        </w:r>
        <w:r>
          <w:rPr>
            <w:noProof/>
            <w:webHidden/>
          </w:rPr>
          <w:tab/>
        </w:r>
        <w:r>
          <w:rPr>
            <w:noProof/>
            <w:webHidden/>
          </w:rPr>
          <w:fldChar w:fldCharType="begin"/>
        </w:r>
        <w:r>
          <w:rPr>
            <w:noProof/>
            <w:webHidden/>
          </w:rPr>
          <w:instrText xml:space="preserve"> PAGEREF _Toc13683386 \h </w:instrText>
        </w:r>
        <w:r>
          <w:rPr>
            <w:noProof/>
            <w:webHidden/>
          </w:rPr>
        </w:r>
        <w:r>
          <w:rPr>
            <w:noProof/>
            <w:webHidden/>
          </w:rPr>
          <w:fldChar w:fldCharType="separate"/>
        </w:r>
        <w:r>
          <w:rPr>
            <w:noProof/>
            <w:webHidden/>
          </w:rPr>
          <w:t>v</w:t>
        </w:r>
        <w:r>
          <w:rPr>
            <w:noProof/>
            <w:webHidden/>
          </w:rPr>
          <w:fldChar w:fldCharType="end"/>
        </w:r>
      </w:hyperlink>
    </w:p>
    <w:p w14:paraId="54127131" w14:textId="30C78BB5" w:rsidR="00C01130" w:rsidRDefault="00C01130">
      <w:pPr>
        <w:pStyle w:val="TOC1"/>
        <w:tabs>
          <w:tab w:val="right" w:leader="dot" w:pos="9350"/>
        </w:tabs>
        <w:rPr>
          <w:rFonts w:asciiTheme="minorHAnsi" w:eastAsiaTheme="minorEastAsia" w:hAnsiTheme="minorHAnsi" w:cstheme="minorBidi"/>
          <w:b w:val="0"/>
          <w:caps w:val="0"/>
          <w:noProof/>
          <w:sz w:val="22"/>
        </w:rPr>
      </w:pPr>
      <w:hyperlink w:anchor="_Toc13683387" w:history="1">
        <w:r w:rsidRPr="006467CE">
          <w:rPr>
            <w:rStyle w:val="Hyperlink"/>
            <w:noProof/>
          </w:rPr>
          <w:t>LIST OF TABLES</w:t>
        </w:r>
        <w:r>
          <w:rPr>
            <w:noProof/>
            <w:webHidden/>
          </w:rPr>
          <w:tab/>
        </w:r>
        <w:r>
          <w:rPr>
            <w:noProof/>
            <w:webHidden/>
          </w:rPr>
          <w:fldChar w:fldCharType="begin"/>
        </w:r>
        <w:r>
          <w:rPr>
            <w:noProof/>
            <w:webHidden/>
          </w:rPr>
          <w:instrText xml:space="preserve"> PAGEREF _Toc13683387 \h </w:instrText>
        </w:r>
        <w:r>
          <w:rPr>
            <w:noProof/>
            <w:webHidden/>
          </w:rPr>
        </w:r>
        <w:r>
          <w:rPr>
            <w:noProof/>
            <w:webHidden/>
          </w:rPr>
          <w:fldChar w:fldCharType="separate"/>
        </w:r>
        <w:r>
          <w:rPr>
            <w:noProof/>
            <w:webHidden/>
          </w:rPr>
          <w:t>viii</w:t>
        </w:r>
        <w:r>
          <w:rPr>
            <w:noProof/>
            <w:webHidden/>
          </w:rPr>
          <w:fldChar w:fldCharType="end"/>
        </w:r>
      </w:hyperlink>
    </w:p>
    <w:p w14:paraId="628D3F76" w14:textId="50326895" w:rsidR="00C01130" w:rsidRDefault="00C01130">
      <w:pPr>
        <w:pStyle w:val="TOC1"/>
        <w:tabs>
          <w:tab w:val="right" w:leader="dot" w:pos="9350"/>
        </w:tabs>
        <w:rPr>
          <w:rFonts w:asciiTheme="minorHAnsi" w:eastAsiaTheme="minorEastAsia" w:hAnsiTheme="minorHAnsi" w:cstheme="minorBidi"/>
          <w:b w:val="0"/>
          <w:caps w:val="0"/>
          <w:noProof/>
          <w:sz w:val="22"/>
        </w:rPr>
      </w:pPr>
      <w:hyperlink w:anchor="_Toc13683388" w:history="1">
        <w:r w:rsidRPr="006467CE">
          <w:rPr>
            <w:rStyle w:val="Hyperlink"/>
            <w:noProof/>
          </w:rPr>
          <w:t>LIST OF FIGURES</w:t>
        </w:r>
        <w:r>
          <w:rPr>
            <w:noProof/>
            <w:webHidden/>
          </w:rPr>
          <w:tab/>
        </w:r>
        <w:r>
          <w:rPr>
            <w:noProof/>
            <w:webHidden/>
          </w:rPr>
          <w:fldChar w:fldCharType="begin"/>
        </w:r>
        <w:r>
          <w:rPr>
            <w:noProof/>
            <w:webHidden/>
          </w:rPr>
          <w:instrText xml:space="preserve"> PAGEREF _Toc13683388 \h </w:instrText>
        </w:r>
        <w:r>
          <w:rPr>
            <w:noProof/>
            <w:webHidden/>
          </w:rPr>
        </w:r>
        <w:r>
          <w:rPr>
            <w:noProof/>
            <w:webHidden/>
          </w:rPr>
          <w:fldChar w:fldCharType="separate"/>
        </w:r>
        <w:r>
          <w:rPr>
            <w:noProof/>
            <w:webHidden/>
          </w:rPr>
          <w:t>ix</w:t>
        </w:r>
        <w:r>
          <w:rPr>
            <w:noProof/>
            <w:webHidden/>
          </w:rPr>
          <w:fldChar w:fldCharType="end"/>
        </w:r>
      </w:hyperlink>
    </w:p>
    <w:p w14:paraId="5FC889D3" w14:textId="710D609C" w:rsidR="00C01130" w:rsidRDefault="00C01130">
      <w:pPr>
        <w:pStyle w:val="TOC1"/>
        <w:tabs>
          <w:tab w:val="right" w:leader="dot" w:pos="9350"/>
        </w:tabs>
        <w:rPr>
          <w:rFonts w:asciiTheme="minorHAnsi" w:eastAsiaTheme="minorEastAsia" w:hAnsiTheme="minorHAnsi" w:cstheme="minorBidi"/>
          <w:b w:val="0"/>
          <w:caps w:val="0"/>
          <w:noProof/>
          <w:sz w:val="22"/>
        </w:rPr>
      </w:pPr>
      <w:hyperlink w:anchor="_Toc13683389" w:history="1">
        <w:r w:rsidRPr="006467CE">
          <w:rPr>
            <w:rStyle w:val="Hyperlink"/>
            <w:noProof/>
          </w:rPr>
          <w:t>LIST OF ABBREVIATIONS</w:t>
        </w:r>
        <w:r>
          <w:rPr>
            <w:noProof/>
            <w:webHidden/>
          </w:rPr>
          <w:tab/>
        </w:r>
        <w:r>
          <w:rPr>
            <w:noProof/>
            <w:webHidden/>
          </w:rPr>
          <w:fldChar w:fldCharType="begin"/>
        </w:r>
        <w:r>
          <w:rPr>
            <w:noProof/>
            <w:webHidden/>
          </w:rPr>
          <w:instrText xml:space="preserve"> PAGEREF _Toc13683389 \h </w:instrText>
        </w:r>
        <w:r>
          <w:rPr>
            <w:noProof/>
            <w:webHidden/>
          </w:rPr>
        </w:r>
        <w:r>
          <w:rPr>
            <w:noProof/>
            <w:webHidden/>
          </w:rPr>
          <w:fldChar w:fldCharType="separate"/>
        </w:r>
        <w:r>
          <w:rPr>
            <w:noProof/>
            <w:webHidden/>
          </w:rPr>
          <w:t>x</w:t>
        </w:r>
        <w:r>
          <w:rPr>
            <w:noProof/>
            <w:webHidden/>
          </w:rPr>
          <w:fldChar w:fldCharType="end"/>
        </w:r>
      </w:hyperlink>
    </w:p>
    <w:p w14:paraId="2B5C5C70" w14:textId="3FE09122" w:rsidR="00C01130" w:rsidRDefault="00C01130">
      <w:pPr>
        <w:pStyle w:val="TOC1"/>
        <w:tabs>
          <w:tab w:val="left" w:pos="1100"/>
          <w:tab w:val="right" w:leader="dot" w:pos="9350"/>
        </w:tabs>
        <w:rPr>
          <w:rFonts w:asciiTheme="minorHAnsi" w:eastAsiaTheme="minorEastAsia" w:hAnsiTheme="minorHAnsi" w:cstheme="minorBidi"/>
          <w:b w:val="0"/>
          <w:caps w:val="0"/>
          <w:noProof/>
          <w:sz w:val="22"/>
        </w:rPr>
      </w:pPr>
      <w:hyperlink w:anchor="_Toc13683390" w:history="1">
        <w:r w:rsidRPr="006467CE">
          <w:rPr>
            <w:rStyle w:val="Hyperlink"/>
            <w:noProof/>
          </w:rPr>
          <w:t>1</w:t>
        </w:r>
        <w:r>
          <w:rPr>
            <w:rFonts w:asciiTheme="minorHAnsi" w:eastAsiaTheme="minorEastAsia" w:hAnsiTheme="minorHAnsi" w:cstheme="minorBidi"/>
            <w:b w:val="0"/>
            <w:caps w:val="0"/>
            <w:noProof/>
            <w:sz w:val="22"/>
          </w:rPr>
          <w:tab/>
        </w:r>
        <w:r w:rsidRPr="006467CE">
          <w:rPr>
            <w:rStyle w:val="Hyperlink"/>
            <w:noProof/>
          </w:rPr>
          <w:t>INTRODUCTION</w:t>
        </w:r>
        <w:r>
          <w:rPr>
            <w:noProof/>
            <w:webHidden/>
          </w:rPr>
          <w:tab/>
        </w:r>
        <w:r>
          <w:rPr>
            <w:noProof/>
            <w:webHidden/>
          </w:rPr>
          <w:fldChar w:fldCharType="begin"/>
        </w:r>
        <w:r>
          <w:rPr>
            <w:noProof/>
            <w:webHidden/>
          </w:rPr>
          <w:instrText xml:space="preserve"> PAGEREF _Toc13683390 \h </w:instrText>
        </w:r>
        <w:r>
          <w:rPr>
            <w:noProof/>
            <w:webHidden/>
          </w:rPr>
        </w:r>
        <w:r>
          <w:rPr>
            <w:noProof/>
            <w:webHidden/>
          </w:rPr>
          <w:fldChar w:fldCharType="separate"/>
        </w:r>
        <w:r>
          <w:rPr>
            <w:noProof/>
            <w:webHidden/>
          </w:rPr>
          <w:t>1</w:t>
        </w:r>
        <w:r>
          <w:rPr>
            <w:noProof/>
            <w:webHidden/>
          </w:rPr>
          <w:fldChar w:fldCharType="end"/>
        </w:r>
      </w:hyperlink>
    </w:p>
    <w:p w14:paraId="11530709" w14:textId="520FB58A" w:rsidR="00C01130" w:rsidRDefault="00C01130">
      <w:pPr>
        <w:pStyle w:val="TOC2"/>
        <w:tabs>
          <w:tab w:val="left" w:pos="1540"/>
          <w:tab w:val="right" w:leader="dot" w:pos="9350"/>
        </w:tabs>
        <w:rPr>
          <w:rFonts w:asciiTheme="minorHAnsi" w:eastAsiaTheme="minorEastAsia" w:hAnsiTheme="minorHAnsi" w:cstheme="minorBidi"/>
          <w:b w:val="0"/>
          <w:noProof/>
          <w:sz w:val="22"/>
        </w:rPr>
      </w:pPr>
      <w:hyperlink w:anchor="_Toc13683391" w:history="1">
        <w:r w:rsidRPr="006467CE">
          <w:rPr>
            <w:rStyle w:val="Hyperlink"/>
            <w:noProof/>
          </w:rPr>
          <w:t>1.1</w:t>
        </w:r>
        <w:r>
          <w:rPr>
            <w:rFonts w:asciiTheme="minorHAnsi" w:eastAsiaTheme="minorEastAsia" w:hAnsiTheme="minorHAnsi" w:cstheme="minorBidi"/>
            <w:b w:val="0"/>
            <w:noProof/>
            <w:sz w:val="22"/>
          </w:rPr>
          <w:tab/>
        </w:r>
        <w:r w:rsidRPr="006467CE">
          <w:rPr>
            <w:rStyle w:val="Hyperlink"/>
            <w:noProof/>
          </w:rPr>
          <w:t>Structure of Distributed Control Systems</w:t>
        </w:r>
        <w:r>
          <w:rPr>
            <w:noProof/>
            <w:webHidden/>
          </w:rPr>
          <w:tab/>
        </w:r>
        <w:r>
          <w:rPr>
            <w:noProof/>
            <w:webHidden/>
          </w:rPr>
          <w:fldChar w:fldCharType="begin"/>
        </w:r>
        <w:r>
          <w:rPr>
            <w:noProof/>
            <w:webHidden/>
          </w:rPr>
          <w:instrText xml:space="preserve"> PAGEREF _Toc13683391 \h </w:instrText>
        </w:r>
        <w:r>
          <w:rPr>
            <w:noProof/>
            <w:webHidden/>
          </w:rPr>
        </w:r>
        <w:r>
          <w:rPr>
            <w:noProof/>
            <w:webHidden/>
          </w:rPr>
          <w:fldChar w:fldCharType="separate"/>
        </w:r>
        <w:r>
          <w:rPr>
            <w:noProof/>
            <w:webHidden/>
          </w:rPr>
          <w:t>2</w:t>
        </w:r>
        <w:r>
          <w:rPr>
            <w:noProof/>
            <w:webHidden/>
          </w:rPr>
          <w:fldChar w:fldCharType="end"/>
        </w:r>
      </w:hyperlink>
    </w:p>
    <w:p w14:paraId="3941AFA6" w14:textId="182197D5" w:rsidR="00C01130" w:rsidRDefault="00C01130">
      <w:pPr>
        <w:pStyle w:val="TOC2"/>
        <w:tabs>
          <w:tab w:val="left" w:pos="1540"/>
          <w:tab w:val="right" w:leader="dot" w:pos="9350"/>
        </w:tabs>
        <w:rPr>
          <w:rFonts w:asciiTheme="minorHAnsi" w:eastAsiaTheme="minorEastAsia" w:hAnsiTheme="minorHAnsi" w:cstheme="minorBidi"/>
          <w:b w:val="0"/>
          <w:noProof/>
          <w:sz w:val="22"/>
        </w:rPr>
      </w:pPr>
      <w:hyperlink w:anchor="_Toc13683392" w:history="1">
        <w:r w:rsidRPr="006467CE">
          <w:rPr>
            <w:rStyle w:val="Hyperlink"/>
            <w:noProof/>
          </w:rPr>
          <w:t>1.2</w:t>
        </w:r>
        <w:r>
          <w:rPr>
            <w:rFonts w:asciiTheme="minorHAnsi" w:eastAsiaTheme="minorEastAsia" w:hAnsiTheme="minorHAnsi" w:cstheme="minorBidi"/>
            <w:b w:val="0"/>
            <w:noProof/>
            <w:sz w:val="22"/>
          </w:rPr>
          <w:tab/>
        </w:r>
        <w:r w:rsidRPr="006467CE">
          <w:rPr>
            <w:rStyle w:val="Hyperlink"/>
            <w:noProof/>
          </w:rPr>
          <w:t>Review of Privacy</w:t>
        </w:r>
        <w:r>
          <w:rPr>
            <w:noProof/>
            <w:webHidden/>
          </w:rPr>
          <w:tab/>
        </w:r>
        <w:r>
          <w:rPr>
            <w:noProof/>
            <w:webHidden/>
          </w:rPr>
          <w:fldChar w:fldCharType="begin"/>
        </w:r>
        <w:r>
          <w:rPr>
            <w:noProof/>
            <w:webHidden/>
          </w:rPr>
          <w:instrText xml:space="preserve"> PAGEREF _Toc13683392 \h </w:instrText>
        </w:r>
        <w:r>
          <w:rPr>
            <w:noProof/>
            <w:webHidden/>
          </w:rPr>
        </w:r>
        <w:r>
          <w:rPr>
            <w:noProof/>
            <w:webHidden/>
          </w:rPr>
          <w:fldChar w:fldCharType="separate"/>
        </w:r>
        <w:r>
          <w:rPr>
            <w:noProof/>
            <w:webHidden/>
          </w:rPr>
          <w:t>2</w:t>
        </w:r>
        <w:r>
          <w:rPr>
            <w:noProof/>
            <w:webHidden/>
          </w:rPr>
          <w:fldChar w:fldCharType="end"/>
        </w:r>
      </w:hyperlink>
    </w:p>
    <w:p w14:paraId="27FC42CE" w14:textId="07C6298A" w:rsidR="00C01130" w:rsidRDefault="00C01130">
      <w:pPr>
        <w:pStyle w:val="TOC2"/>
        <w:tabs>
          <w:tab w:val="right" w:leader="dot" w:pos="9350"/>
        </w:tabs>
        <w:rPr>
          <w:rFonts w:asciiTheme="minorHAnsi" w:eastAsiaTheme="minorEastAsia" w:hAnsiTheme="minorHAnsi" w:cstheme="minorBidi"/>
          <w:b w:val="0"/>
          <w:noProof/>
          <w:sz w:val="22"/>
        </w:rPr>
      </w:pPr>
      <w:hyperlink w:anchor="_Toc13683393" w:history="1">
        <w:r w:rsidRPr="006467CE">
          <w:rPr>
            <w:rStyle w:val="Hyperlink"/>
            <w:noProof/>
          </w:rPr>
          <w:t>1.3</w:t>
        </w:r>
        <w:r>
          <w:rPr>
            <w:noProof/>
            <w:webHidden/>
          </w:rPr>
          <w:tab/>
        </w:r>
        <w:r>
          <w:rPr>
            <w:noProof/>
            <w:webHidden/>
          </w:rPr>
          <w:fldChar w:fldCharType="begin"/>
        </w:r>
        <w:r>
          <w:rPr>
            <w:noProof/>
            <w:webHidden/>
          </w:rPr>
          <w:instrText xml:space="preserve"> PAGEREF _Toc13683393 \h </w:instrText>
        </w:r>
        <w:r>
          <w:rPr>
            <w:noProof/>
            <w:webHidden/>
          </w:rPr>
        </w:r>
        <w:r>
          <w:rPr>
            <w:noProof/>
            <w:webHidden/>
          </w:rPr>
          <w:fldChar w:fldCharType="separate"/>
        </w:r>
        <w:r>
          <w:rPr>
            <w:noProof/>
            <w:webHidden/>
          </w:rPr>
          <w:t>2</w:t>
        </w:r>
        <w:r>
          <w:rPr>
            <w:noProof/>
            <w:webHidden/>
          </w:rPr>
          <w:fldChar w:fldCharType="end"/>
        </w:r>
      </w:hyperlink>
    </w:p>
    <w:p w14:paraId="139BA7F7" w14:textId="72CDEDCA" w:rsidR="00C01130" w:rsidRDefault="00C01130">
      <w:pPr>
        <w:pStyle w:val="TOC1"/>
        <w:tabs>
          <w:tab w:val="left" w:pos="1100"/>
          <w:tab w:val="right" w:leader="dot" w:pos="9350"/>
        </w:tabs>
        <w:rPr>
          <w:rFonts w:asciiTheme="minorHAnsi" w:eastAsiaTheme="minorEastAsia" w:hAnsiTheme="minorHAnsi" w:cstheme="minorBidi"/>
          <w:b w:val="0"/>
          <w:caps w:val="0"/>
          <w:noProof/>
          <w:sz w:val="22"/>
        </w:rPr>
      </w:pPr>
      <w:hyperlink w:anchor="_Toc13683394" w:history="1">
        <w:r w:rsidRPr="006467CE">
          <w:rPr>
            <w:rStyle w:val="Hyperlink"/>
            <w:noProof/>
          </w:rPr>
          <w:t>2</w:t>
        </w:r>
        <w:r>
          <w:rPr>
            <w:rFonts w:asciiTheme="minorHAnsi" w:eastAsiaTheme="minorEastAsia" w:hAnsiTheme="minorHAnsi" w:cstheme="minorBidi"/>
            <w:b w:val="0"/>
            <w:caps w:val="0"/>
            <w:noProof/>
            <w:sz w:val="22"/>
          </w:rPr>
          <w:tab/>
        </w:r>
        <w:r w:rsidRPr="006467CE">
          <w:rPr>
            <w:rStyle w:val="Hyperlink"/>
            <w:noProof/>
          </w:rPr>
          <w:t>Literature review</w:t>
        </w:r>
        <w:r>
          <w:rPr>
            <w:noProof/>
            <w:webHidden/>
          </w:rPr>
          <w:tab/>
        </w:r>
        <w:r>
          <w:rPr>
            <w:noProof/>
            <w:webHidden/>
          </w:rPr>
          <w:fldChar w:fldCharType="begin"/>
        </w:r>
        <w:r>
          <w:rPr>
            <w:noProof/>
            <w:webHidden/>
          </w:rPr>
          <w:instrText xml:space="preserve"> PAGEREF _Toc13683394 \h </w:instrText>
        </w:r>
        <w:r>
          <w:rPr>
            <w:noProof/>
            <w:webHidden/>
          </w:rPr>
        </w:r>
        <w:r>
          <w:rPr>
            <w:noProof/>
            <w:webHidden/>
          </w:rPr>
          <w:fldChar w:fldCharType="separate"/>
        </w:r>
        <w:r>
          <w:rPr>
            <w:noProof/>
            <w:webHidden/>
          </w:rPr>
          <w:t>3</w:t>
        </w:r>
        <w:r>
          <w:rPr>
            <w:noProof/>
            <w:webHidden/>
          </w:rPr>
          <w:fldChar w:fldCharType="end"/>
        </w:r>
      </w:hyperlink>
    </w:p>
    <w:p w14:paraId="55875B03" w14:textId="473B894C" w:rsidR="00C01130" w:rsidRDefault="00C01130">
      <w:pPr>
        <w:pStyle w:val="TOC2"/>
        <w:tabs>
          <w:tab w:val="left" w:pos="1540"/>
          <w:tab w:val="right" w:leader="dot" w:pos="9350"/>
        </w:tabs>
        <w:rPr>
          <w:rFonts w:asciiTheme="minorHAnsi" w:eastAsiaTheme="minorEastAsia" w:hAnsiTheme="minorHAnsi" w:cstheme="minorBidi"/>
          <w:b w:val="0"/>
          <w:noProof/>
          <w:sz w:val="22"/>
        </w:rPr>
      </w:pPr>
      <w:hyperlink w:anchor="_Toc13683395" w:history="1">
        <w:r w:rsidRPr="006467CE">
          <w:rPr>
            <w:rStyle w:val="Hyperlink"/>
            <w:noProof/>
          </w:rPr>
          <w:t>2.1</w:t>
        </w:r>
        <w:r>
          <w:rPr>
            <w:rFonts w:asciiTheme="minorHAnsi" w:eastAsiaTheme="minorEastAsia" w:hAnsiTheme="minorHAnsi" w:cstheme="minorBidi"/>
            <w:b w:val="0"/>
            <w:noProof/>
            <w:sz w:val="22"/>
          </w:rPr>
          <w:tab/>
        </w:r>
        <w:r w:rsidRPr="006467CE">
          <w:rPr>
            <w:rStyle w:val="Hyperlink"/>
            <w:noProof/>
          </w:rPr>
          <w:t>Current Specifications</w:t>
        </w:r>
        <w:r>
          <w:rPr>
            <w:noProof/>
            <w:webHidden/>
          </w:rPr>
          <w:tab/>
        </w:r>
        <w:r>
          <w:rPr>
            <w:noProof/>
            <w:webHidden/>
          </w:rPr>
          <w:fldChar w:fldCharType="begin"/>
        </w:r>
        <w:r>
          <w:rPr>
            <w:noProof/>
            <w:webHidden/>
          </w:rPr>
          <w:instrText xml:space="preserve"> PAGEREF _Toc13683395 \h </w:instrText>
        </w:r>
        <w:r>
          <w:rPr>
            <w:noProof/>
            <w:webHidden/>
          </w:rPr>
        </w:r>
        <w:r>
          <w:rPr>
            <w:noProof/>
            <w:webHidden/>
          </w:rPr>
          <w:fldChar w:fldCharType="separate"/>
        </w:r>
        <w:r>
          <w:rPr>
            <w:noProof/>
            <w:webHidden/>
          </w:rPr>
          <w:t>3</w:t>
        </w:r>
        <w:r>
          <w:rPr>
            <w:noProof/>
            <w:webHidden/>
          </w:rPr>
          <w:fldChar w:fldCharType="end"/>
        </w:r>
      </w:hyperlink>
    </w:p>
    <w:p w14:paraId="44BB6957" w14:textId="08F1B380" w:rsidR="00C01130" w:rsidRDefault="00C01130">
      <w:pPr>
        <w:pStyle w:val="TOC2"/>
        <w:tabs>
          <w:tab w:val="left" w:pos="1540"/>
          <w:tab w:val="right" w:leader="dot" w:pos="9350"/>
        </w:tabs>
        <w:rPr>
          <w:rFonts w:asciiTheme="minorHAnsi" w:eastAsiaTheme="minorEastAsia" w:hAnsiTheme="minorHAnsi" w:cstheme="minorBidi"/>
          <w:b w:val="0"/>
          <w:noProof/>
          <w:sz w:val="22"/>
        </w:rPr>
      </w:pPr>
      <w:hyperlink w:anchor="_Toc13683396" w:history="1">
        <w:r w:rsidRPr="006467CE">
          <w:rPr>
            <w:rStyle w:val="Hyperlink"/>
            <w:noProof/>
          </w:rPr>
          <w:t>2.2</w:t>
        </w:r>
        <w:r>
          <w:rPr>
            <w:rFonts w:asciiTheme="minorHAnsi" w:eastAsiaTheme="minorEastAsia" w:hAnsiTheme="minorHAnsi" w:cstheme="minorBidi"/>
            <w:b w:val="0"/>
            <w:noProof/>
            <w:sz w:val="22"/>
          </w:rPr>
          <w:tab/>
        </w:r>
        <w:r w:rsidRPr="006467CE">
          <w:rPr>
            <w:rStyle w:val="Hyperlink"/>
            <w:noProof/>
          </w:rPr>
          <w:t>Separation of Security and Privacy</w:t>
        </w:r>
        <w:r>
          <w:rPr>
            <w:noProof/>
            <w:webHidden/>
          </w:rPr>
          <w:tab/>
        </w:r>
        <w:r>
          <w:rPr>
            <w:noProof/>
            <w:webHidden/>
          </w:rPr>
          <w:fldChar w:fldCharType="begin"/>
        </w:r>
        <w:r>
          <w:rPr>
            <w:noProof/>
            <w:webHidden/>
          </w:rPr>
          <w:instrText xml:space="preserve"> PAGEREF _Toc13683396 \h </w:instrText>
        </w:r>
        <w:r>
          <w:rPr>
            <w:noProof/>
            <w:webHidden/>
          </w:rPr>
        </w:r>
        <w:r>
          <w:rPr>
            <w:noProof/>
            <w:webHidden/>
          </w:rPr>
          <w:fldChar w:fldCharType="separate"/>
        </w:r>
        <w:r>
          <w:rPr>
            <w:noProof/>
            <w:webHidden/>
          </w:rPr>
          <w:t>4</w:t>
        </w:r>
        <w:r>
          <w:rPr>
            <w:noProof/>
            <w:webHidden/>
          </w:rPr>
          <w:fldChar w:fldCharType="end"/>
        </w:r>
      </w:hyperlink>
    </w:p>
    <w:p w14:paraId="64C513FB" w14:textId="6A966690" w:rsidR="00C01130" w:rsidRDefault="00C01130">
      <w:pPr>
        <w:pStyle w:val="TOC1"/>
        <w:tabs>
          <w:tab w:val="left" w:pos="1100"/>
          <w:tab w:val="right" w:leader="dot" w:pos="9350"/>
        </w:tabs>
        <w:rPr>
          <w:rFonts w:asciiTheme="minorHAnsi" w:eastAsiaTheme="minorEastAsia" w:hAnsiTheme="minorHAnsi" w:cstheme="minorBidi"/>
          <w:b w:val="0"/>
          <w:caps w:val="0"/>
          <w:noProof/>
          <w:sz w:val="22"/>
        </w:rPr>
      </w:pPr>
      <w:hyperlink w:anchor="_Toc13683397" w:history="1">
        <w:r w:rsidRPr="006467CE">
          <w:rPr>
            <w:rStyle w:val="Hyperlink"/>
            <w:noProof/>
          </w:rPr>
          <w:t>3</w:t>
        </w:r>
        <w:r>
          <w:rPr>
            <w:rFonts w:asciiTheme="minorHAnsi" w:eastAsiaTheme="minorEastAsia" w:hAnsiTheme="minorHAnsi" w:cstheme="minorBidi"/>
            <w:b w:val="0"/>
            <w:caps w:val="0"/>
            <w:noProof/>
            <w:sz w:val="22"/>
          </w:rPr>
          <w:tab/>
        </w:r>
        <w:r w:rsidRPr="006467CE">
          <w:rPr>
            <w:rStyle w:val="Hyperlink"/>
            <w:noProof/>
          </w:rPr>
          <w:t>privacy preserving technologies for dcs contexts</w:t>
        </w:r>
        <w:r>
          <w:rPr>
            <w:noProof/>
            <w:webHidden/>
          </w:rPr>
          <w:tab/>
        </w:r>
        <w:r>
          <w:rPr>
            <w:noProof/>
            <w:webHidden/>
          </w:rPr>
          <w:fldChar w:fldCharType="begin"/>
        </w:r>
        <w:r>
          <w:rPr>
            <w:noProof/>
            <w:webHidden/>
          </w:rPr>
          <w:instrText xml:space="preserve"> PAGEREF _Toc13683397 \h </w:instrText>
        </w:r>
        <w:r>
          <w:rPr>
            <w:noProof/>
            <w:webHidden/>
          </w:rPr>
        </w:r>
        <w:r>
          <w:rPr>
            <w:noProof/>
            <w:webHidden/>
          </w:rPr>
          <w:fldChar w:fldCharType="separate"/>
        </w:r>
        <w:r>
          <w:rPr>
            <w:noProof/>
            <w:webHidden/>
          </w:rPr>
          <w:t>6</w:t>
        </w:r>
        <w:r>
          <w:rPr>
            <w:noProof/>
            <w:webHidden/>
          </w:rPr>
          <w:fldChar w:fldCharType="end"/>
        </w:r>
      </w:hyperlink>
    </w:p>
    <w:p w14:paraId="779C7B2B" w14:textId="1DEF9E9A" w:rsidR="00C01130" w:rsidRDefault="00C01130">
      <w:pPr>
        <w:pStyle w:val="TOC2"/>
        <w:tabs>
          <w:tab w:val="left" w:pos="1540"/>
          <w:tab w:val="right" w:leader="dot" w:pos="9350"/>
        </w:tabs>
        <w:rPr>
          <w:rFonts w:asciiTheme="minorHAnsi" w:eastAsiaTheme="minorEastAsia" w:hAnsiTheme="minorHAnsi" w:cstheme="minorBidi"/>
          <w:b w:val="0"/>
          <w:noProof/>
          <w:sz w:val="22"/>
        </w:rPr>
      </w:pPr>
      <w:hyperlink w:anchor="_Toc13683398" w:history="1">
        <w:r w:rsidRPr="006467CE">
          <w:rPr>
            <w:rStyle w:val="Hyperlink"/>
            <w:noProof/>
          </w:rPr>
          <w:t>3.1</w:t>
        </w:r>
        <w:r>
          <w:rPr>
            <w:rFonts w:asciiTheme="minorHAnsi" w:eastAsiaTheme="minorEastAsia" w:hAnsiTheme="minorHAnsi" w:cstheme="minorBidi"/>
            <w:b w:val="0"/>
            <w:noProof/>
            <w:sz w:val="22"/>
          </w:rPr>
          <w:tab/>
        </w:r>
        <w:r w:rsidRPr="006467CE">
          <w:rPr>
            <w:rStyle w:val="Hyperlink"/>
            <w:noProof/>
          </w:rPr>
          <w:t>Differential Privacy</w:t>
        </w:r>
        <w:r>
          <w:rPr>
            <w:noProof/>
            <w:webHidden/>
          </w:rPr>
          <w:tab/>
        </w:r>
        <w:r>
          <w:rPr>
            <w:noProof/>
            <w:webHidden/>
          </w:rPr>
          <w:fldChar w:fldCharType="begin"/>
        </w:r>
        <w:r>
          <w:rPr>
            <w:noProof/>
            <w:webHidden/>
          </w:rPr>
          <w:instrText xml:space="preserve"> PAGEREF _Toc13683398 \h </w:instrText>
        </w:r>
        <w:r>
          <w:rPr>
            <w:noProof/>
            <w:webHidden/>
          </w:rPr>
        </w:r>
        <w:r>
          <w:rPr>
            <w:noProof/>
            <w:webHidden/>
          </w:rPr>
          <w:fldChar w:fldCharType="separate"/>
        </w:r>
        <w:r>
          <w:rPr>
            <w:noProof/>
            <w:webHidden/>
          </w:rPr>
          <w:t>6</w:t>
        </w:r>
        <w:r>
          <w:rPr>
            <w:noProof/>
            <w:webHidden/>
          </w:rPr>
          <w:fldChar w:fldCharType="end"/>
        </w:r>
      </w:hyperlink>
    </w:p>
    <w:p w14:paraId="492E0B8B" w14:textId="189B1E67" w:rsidR="00C01130" w:rsidRDefault="00C01130">
      <w:pPr>
        <w:pStyle w:val="TOC2"/>
        <w:tabs>
          <w:tab w:val="left" w:pos="1540"/>
          <w:tab w:val="right" w:leader="dot" w:pos="9350"/>
        </w:tabs>
        <w:rPr>
          <w:rFonts w:asciiTheme="minorHAnsi" w:eastAsiaTheme="minorEastAsia" w:hAnsiTheme="minorHAnsi" w:cstheme="minorBidi"/>
          <w:b w:val="0"/>
          <w:noProof/>
          <w:sz w:val="22"/>
        </w:rPr>
      </w:pPr>
      <w:hyperlink w:anchor="_Toc13683399" w:history="1">
        <w:r w:rsidRPr="006467CE">
          <w:rPr>
            <w:rStyle w:val="Hyperlink"/>
            <w:noProof/>
          </w:rPr>
          <w:t>3.2</w:t>
        </w:r>
        <w:r>
          <w:rPr>
            <w:rFonts w:asciiTheme="minorHAnsi" w:eastAsiaTheme="minorEastAsia" w:hAnsiTheme="minorHAnsi" w:cstheme="minorBidi"/>
            <w:b w:val="0"/>
            <w:noProof/>
            <w:sz w:val="22"/>
          </w:rPr>
          <w:tab/>
        </w:r>
        <w:r w:rsidRPr="006467CE">
          <w:rPr>
            <w:rStyle w:val="Hyperlink"/>
            <w:noProof/>
          </w:rPr>
          <w:t>Private Information Retrieval</w:t>
        </w:r>
        <w:r>
          <w:rPr>
            <w:noProof/>
            <w:webHidden/>
          </w:rPr>
          <w:tab/>
        </w:r>
        <w:r>
          <w:rPr>
            <w:noProof/>
            <w:webHidden/>
          </w:rPr>
          <w:fldChar w:fldCharType="begin"/>
        </w:r>
        <w:r>
          <w:rPr>
            <w:noProof/>
            <w:webHidden/>
          </w:rPr>
          <w:instrText xml:space="preserve"> PAGEREF _Toc13683399 \h </w:instrText>
        </w:r>
        <w:r>
          <w:rPr>
            <w:noProof/>
            <w:webHidden/>
          </w:rPr>
        </w:r>
        <w:r>
          <w:rPr>
            <w:noProof/>
            <w:webHidden/>
          </w:rPr>
          <w:fldChar w:fldCharType="separate"/>
        </w:r>
        <w:r>
          <w:rPr>
            <w:noProof/>
            <w:webHidden/>
          </w:rPr>
          <w:t>6</w:t>
        </w:r>
        <w:r>
          <w:rPr>
            <w:noProof/>
            <w:webHidden/>
          </w:rPr>
          <w:fldChar w:fldCharType="end"/>
        </w:r>
      </w:hyperlink>
    </w:p>
    <w:p w14:paraId="067DB522" w14:textId="39922A50" w:rsidR="00C01130" w:rsidRDefault="00C01130">
      <w:pPr>
        <w:pStyle w:val="TOC1"/>
        <w:tabs>
          <w:tab w:val="left" w:pos="1100"/>
          <w:tab w:val="right" w:leader="dot" w:pos="9350"/>
        </w:tabs>
        <w:rPr>
          <w:rFonts w:asciiTheme="minorHAnsi" w:eastAsiaTheme="minorEastAsia" w:hAnsiTheme="minorHAnsi" w:cstheme="minorBidi"/>
          <w:b w:val="0"/>
          <w:caps w:val="0"/>
          <w:noProof/>
          <w:sz w:val="22"/>
        </w:rPr>
      </w:pPr>
      <w:hyperlink w:anchor="_Toc13683400" w:history="1">
        <w:r w:rsidRPr="006467CE">
          <w:rPr>
            <w:rStyle w:val="Hyperlink"/>
            <w:noProof/>
          </w:rPr>
          <w:t>4</w:t>
        </w:r>
        <w:r>
          <w:rPr>
            <w:rFonts w:asciiTheme="minorHAnsi" w:eastAsiaTheme="minorEastAsia" w:hAnsiTheme="minorHAnsi" w:cstheme="minorBidi"/>
            <w:b w:val="0"/>
            <w:caps w:val="0"/>
            <w:noProof/>
            <w:sz w:val="22"/>
          </w:rPr>
          <w:tab/>
        </w:r>
        <w:r w:rsidRPr="006467CE">
          <w:rPr>
            <w:rStyle w:val="Hyperlink"/>
            <w:noProof/>
          </w:rPr>
          <w:t>towards a general privacy framework for dcs</w:t>
        </w:r>
        <w:r>
          <w:rPr>
            <w:noProof/>
            <w:webHidden/>
          </w:rPr>
          <w:tab/>
        </w:r>
        <w:r>
          <w:rPr>
            <w:noProof/>
            <w:webHidden/>
          </w:rPr>
          <w:fldChar w:fldCharType="begin"/>
        </w:r>
        <w:r>
          <w:rPr>
            <w:noProof/>
            <w:webHidden/>
          </w:rPr>
          <w:instrText xml:space="preserve"> PAGEREF _Toc13683400 \h </w:instrText>
        </w:r>
        <w:r>
          <w:rPr>
            <w:noProof/>
            <w:webHidden/>
          </w:rPr>
        </w:r>
        <w:r>
          <w:rPr>
            <w:noProof/>
            <w:webHidden/>
          </w:rPr>
          <w:fldChar w:fldCharType="separate"/>
        </w:r>
        <w:r>
          <w:rPr>
            <w:noProof/>
            <w:webHidden/>
          </w:rPr>
          <w:t>8</w:t>
        </w:r>
        <w:r>
          <w:rPr>
            <w:noProof/>
            <w:webHidden/>
          </w:rPr>
          <w:fldChar w:fldCharType="end"/>
        </w:r>
      </w:hyperlink>
    </w:p>
    <w:p w14:paraId="1F9A8077" w14:textId="57E91A26" w:rsidR="00C01130" w:rsidRDefault="00C01130">
      <w:pPr>
        <w:pStyle w:val="TOC2"/>
        <w:tabs>
          <w:tab w:val="left" w:pos="1540"/>
          <w:tab w:val="right" w:leader="dot" w:pos="9350"/>
        </w:tabs>
        <w:rPr>
          <w:rFonts w:asciiTheme="minorHAnsi" w:eastAsiaTheme="minorEastAsia" w:hAnsiTheme="minorHAnsi" w:cstheme="minorBidi"/>
          <w:b w:val="0"/>
          <w:noProof/>
          <w:sz w:val="22"/>
        </w:rPr>
      </w:pPr>
      <w:hyperlink w:anchor="_Toc13683401" w:history="1">
        <w:r w:rsidRPr="006467CE">
          <w:rPr>
            <w:rStyle w:val="Hyperlink"/>
            <w:noProof/>
          </w:rPr>
          <w:t>4.1</w:t>
        </w:r>
        <w:r>
          <w:rPr>
            <w:rFonts w:asciiTheme="minorHAnsi" w:eastAsiaTheme="minorEastAsia" w:hAnsiTheme="minorHAnsi" w:cstheme="minorBidi"/>
            <w:b w:val="0"/>
            <w:noProof/>
            <w:sz w:val="22"/>
          </w:rPr>
          <w:tab/>
        </w:r>
        <w:r w:rsidRPr="006467CE">
          <w:rPr>
            <w:rStyle w:val="Hyperlink"/>
            <w:noProof/>
          </w:rPr>
          <w:t>Recommendations for Standards</w:t>
        </w:r>
        <w:r>
          <w:rPr>
            <w:noProof/>
            <w:webHidden/>
          </w:rPr>
          <w:tab/>
        </w:r>
        <w:r>
          <w:rPr>
            <w:noProof/>
            <w:webHidden/>
          </w:rPr>
          <w:fldChar w:fldCharType="begin"/>
        </w:r>
        <w:r>
          <w:rPr>
            <w:noProof/>
            <w:webHidden/>
          </w:rPr>
          <w:instrText xml:space="preserve"> PAGEREF _Toc13683401 \h </w:instrText>
        </w:r>
        <w:r>
          <w:rPr>
            <w:noProof/>
            <w:webHidden/>
          </w:rPr>
        </w:r>
        <w:r>
          <w:rPr>
            <w:noProof/>
            <w:webHidden/>
          </w:rPr>
          <w:fldChar w:fldCharType="separate"/>
        </w:r>
        <w:r>
          <w:rPr>
            <w:noProof/>
            <w:webHidden/>
          </w:rPr>
          <w:t>8</w:t>
        </w:r>
        <w:r>
          <w:rPr>
            <w:noProof/>
            <w:webHidden/>
          </w:rPr>
          <w:fldChar w:fldCharType="end"/>
        </w:r>
      </w:hyperlink>
    </w:p>
    <w:p w14:paraId="053F2808" w14:textId="58D6E731" w:rsidR="00C01130" w:rsidRDefault="00C01130">
      <w:pPr>
        <w:pStyle w:val="TOC2"/>
        <w:tabs>
          <w:tab w:val="left" w:pos="1540"/>
          <w:tab w:val="right" w:leader="dot" w:pos="9350"/>
        </w:tabs>
        <w:rPr>
          <w:rFonts w:asciiTheme="minorHAnsi" w:eastAsiaTheme="minorEastAsia" w:hAnsiTheme="minorHAnsi" w:cstheme="minorBidi"/>
          <w:b w:val="0"/>
          <w:noProof/>
          <w:sz w:val="22"/>
        </w:rPr>
      </w:pPr>
      <w:hyperlink w:anchor="_Toc13683402" w:history="1">
        <w:r w:rsidRPr="006467CE">
          <w:rPr>
            <w:rStyle w:val="Hyperlink"/>
            <w:noProof/>
          </w:rPr>
          <w:t>4.2</w:t>
        </w:r>
        <w:r>
          <w:rPr>
            <w:rFonts w:asciiTheme="minorHAnsi" w:eastAsiaTheme="minorEastAsia" w:hAnsiTheme="minorHAnsi" w:cstheme="minorBidi"/>
            <w:b w:val="0"/>
            <w:noProof/>
            <w:sz w:val="22"/>
          </w:rPr>
          <w:tab/>
        </w:r>
        <w:r w:rsidRPr="006467CE">
          <w:rPr>
            <w:rStyle w:val="Hyperlink"/>
            <w:noProof/>
          </w:rPr>
          <w:t>Privacy Use Cases</w:t>
        </w:r>
        <w:r>
          <w:rPr>
            <w:noProof/>
            <w:webHidden/>
          </w:rPr>
          <w:tab/>
        </w:r>
        <w:r>
          <w:rPr>
            <w:noProof/>
            <w:webHidden/>
          </w:rPr>
          <w:fldChar w:fldCharType="begin"/>
        </w:r>
        <w:r>
          <w:rPr>
            <w:noProof/>
            <w:webHidden/>
          </w:rPr>
          <w:instrText xml:space="preserve"> PAGEREF _Toc13683402 \h </w:instrText>
        </w:r>
        <w:r>
          <w:rPr>
            <w:noProof/>
            <w:webHidden/>
          </w:rPr>
        </w:r>
        <w:r>
          <w:rPr>
            <w:noProof/>
            <w:webHidden/>
          </w:rPr>
          <w:fldChar w:fldCharType="separate"/>
        </w:r>
        <w:r>
          <w:rPr>
            <w:noProof/>
            <w:webHidden/>
          </w:rPr>
          <w:t>8</w:t>
        </w:r>
        <w:r>
          <w:rPr>
            <w:noProof/>
            <w:webHidden/>
          </w:rPr>
          <w:fldChar w:fldCharType="end"/>
        </w:r>
      </w:hyperlink>
    </w:p>
    <w:p w14:paraId="62EF635E" w14:textId="31609D73" w:rsidR="00C01130" w:rsidRDefault="00C01130">
      <w:pPr>
        <w:pStyle w:val="TOC1"/>
        <w:tabs>
          <w:tab w:val="left" w:pos="1100"/>
          <w:tab w:val="right" w:leader="dot" w:pos="9350"/>
        </w:tabs>
        <w:rPr>
          <w:rFonts w:asciiTheme="minorHAnsi" w:eastAsiaTheme="minorEastAsia" w:hAnsiTheme="minorHAnsi" w:cstheme="minorBidi"/>
          <w:b w:val="0"/>
          <w:caps w:val="0"/>
          <w:noProof/>
          <w:sz w:val="22"/>
        </w:rPr>
      </w:pPr>
      <w:hyperlink w:anchor="_Toc13683403" w:history="1">
        <w:r w:rsidRPr="006467CE">
          <w:rPr>
            <w:rStyle w:val="Hyperlink"/>
            <w:noProof/>
          </w:rPr>
          <w:t>5</w:t>
        </w:r>
        <w:r>
          <w:rPr>
            <w:rFonts w:asciiTheme="minorHAnsi" w:eastAsiaTheme="minorEastAsia" w:hAnsiTheme="minorHAnsi" w:cstheme="minorBidi"/>
            <w:b w:val="0"/>
            <w:caps w:val="0"/>
            <w:noProof/>
            <w:sz w:val="22"/>
          </w:rPr>
          <w:tab/>
        </w:r>
        <w:r w:rsidRPr="006467CE">
          <w:rPr>
            <w:rStyle w:val="Hyperlink"/>
            <w:noProof/>
          </w:rPr>
          <w:t>conclusion</w:t>
        </w:r>
        <w:r>
          <w:rPr>
            <w:noProof/>
            <w:webHidden/>
          </w:rPr>
          <w:tab/>
        </w:r>
        <w:r>
          <w:rPr>
            <w:noProof/>
            <w:webHidden/>
          </w:rPr>
          <w:fldChar w:fldCharType="begin"/>
        </w:r>
        <w:r>
          <w:rPr>
            <w:noProof/>
            <w:webHidden/>
          </w:rPr>
          <w:instrText xml:space="preserve"> PAGEREF _Toc13683403 \h </w:instrText>
        </w:r>
        <w:r>
          <w:rPr>
            <w:noProof/>
            <w:webHidden/>
          </w:rPr>
        </w:r>
        <w:r>
          <w:rPr>
            <w:noProof/>
            <w:webHidden/>
          </w:rPr>
          <w:fldChar w:fldCharType="separate"/>
        </w:r>
        <w:r>
          <w:rPr>
            <w:noProof/>
            <w:webHidden/>
          </w:rPr>
          <w:t>10</w:t>
        </w:r>
        <w:r>
          <w:rPr>
            <w:noProof/>
            <w:webHidden/>
          </w:rPr>
          <w:fldChar w:fldCharType="end"/>
        </w:r>
      </w:hyperlink>
    </w:p>
    <w:p w14:paraId="14C3EA4A" w14:textId="41D69DA5" w:rsidR="00C01130" w:rsidRDefault="00C01130">
      <w:pPr>
        <w:pStyle w:val="TOC1"/>
        <w:tabs>
          <w:tab w:val="right" w:leader="dot" w:pos="9350"/>
        </w:tabs>
        <w:rPr>
          <w:rFonts w:asciiTheme="minorHAnsi" w:eastAsiaTheme="minorEastAsia" w:hAnsiTheme="minorHAnsi" w:cstheme="minorBidi"/>
          <w:b w:val="0"/>
          <w:caps w:val="0"/>
          <w:noProof/>
          <w:sz w:val="22"/>
        </w:rPr>
      </w:pPr>
      <w:hyperlink w:anchor="_Toc13683404" w:history="1">
        <w:r w:rsidRPr="006467CE">
          <w:rPr>
            <w:rStyle w:val="Hyperlink"/>
            <w:noProof/>
          </w:rPr>
          <w:t>REFERENCES</w:t>
        </w:r>
        <w:r>
          <w:rPr>
            <w:noProof/>
            <w:webHidden/>
          </w:rPr>
          <w:tab/>
        </w:r>
        <w:r>
          <w:rPr>
            <w:noProof/>
            <w:webHidden/>
          </w:rPr>
          <w:fldChar w:fldCharType="begin"/>
        </w:r>
        <w:r>
          <w:rPr>
            <w:noProof/>
            <w:webHidden/>
          </w:rPr>
          <w:instrText xml:space="preserve"> PAGEREF _Toc13683404 \h </w:instrText>
        </w:r>
        <w:r>
          <w:rPr>
            <w:noProof/>
            <w:webHidden/>
          </w:rPr>
        </w:r>
        <w:r>
          <w:rPr>
            <w:noProof/>
            <w:webHidden/>
          </w:rPr>
          <w:fldChar w:fldCharType="separate"/>
        </w:r>
        <w:r>
          <w:rPr>
            <w:noProof/>
            <w:webHidden/>
          </w:rPr>
          <w:t>11</w:t>
        </w:r>
        <w:r>
          <w:rPr>
            <w:noProof/>
            <w:webHidden/>
          </w:rPr>
          <w:fldChar w:fldCharType="end"/>
        </w:r>
      </w:hyperlink>
    </w:p>
    <w:p w14:paraId="3AFFC3E4" w14:textId="71C706CA" w:rsidR="00C01130" w:rsidRDefault="00C01130">
      <w:pPr>
        <w:pStyle w:val="TOC1"/>
        <w:tabs>
          <w:tab w:val="right" w:leader="dot" w:pos="9350"/>
        </w:tabs>
        <w:rPr>
          <w:rFonts w:asciiTheme="minorHAnsi" w:eastAsiaTheme="minorEastAsia" w:hAnsiTheme="minorHAnsi" w:cstheme="minorBidi"/>
          <w:b w:val="0"/>
          <w:caps w:val="0"/>
          <w:noProof/>
          <w:sz w:val="22"/>
        </w:rPr>
      </w:pPr>
      <w:hyperlink w:anchor="_Toc13683405" w:history="1">
        <w:r w:rsidRPr="006467CE">
          <w:rPr>
            <w:rStyle w:val="Hyperlink"/>
            <w:noProof/>
          </w:rPr>
          <w:t xml:space="preserve">APPENDICES </w:t>
        </w:r>
        <w:r>
          <w:rPr>
            <w:noProof/>
            <w:webHidden/>
          </w:rPr>
          <w:tab/>
        </w:r>
        <w:r>
          <w:rPr>
            <w:noProof/>
            <w:webHidden/>
          </w:rPr>
          <w:fldChar w:fldCharType="begin"/>
        </w:r>
        <w:r>
          <w:rPr>
            <w:noProof/>
            <w:webHidden/>
          </w:rPr>
          <w:instrText xml:space="preserve"> PAGEREF _Toc13683405 \h </w:instrText>
        </w:r>
        <w:r>
          <w:rPr>
            <w:noProof/>
            <w:webHidden/>
          </w:rPr>
        </w:r>
        <w:r>
          <w:rPr>
            <w:noProof/>
            <w:webHidden/>
          </w:rPr>
          <w:fldChar w:fldCharType="separate"/>
        </w:r>
        <w:r>
          <w:rPr>
            <w:noProof/>
            <w:webHidden/>
          </w:rPr>
          <w:t>12</w:t>
        </w:r>
        <w:r>
          <w:rPr>
            <w:noProof/>
            <w:webHidden/>
          </w:rPr>
          <w:fldChar w:fldCharType="end"/>
        </w:r>
      </w:hyperlink>
    </w:p>
    <w:p w14:paraId="010AE5B6" w14:textId="02AB19FD" w:rsidR="00C01130" w:rsidRDefault="00C01130">
      <w:pPr>
        <w:pStyle w:val="TOC2"/>
        <w:tabs>
          <w:tab w:val="right" w:leader="dot" w:pos="9350"/>
        </w:tabs>
        <w:rPr>
          <w:rFonts w:asciiTheme="minorHAnsi" w:eastAsiaTheme="minorEastAsia" w:hAnsiTheme="minorHAnsi" w:cstheme="minorBidi"/>
          <w:b w:val="0"/>
          <w:noProof/>
          <w:sz w:val="22"/>
        </w:rPr>
      </w:pPr>
      <w:hyperlink w:anchor="_Toc13683406" w:history="1">
        <w:r w:rsidRPr="006467CE">
          <w:rPr>
            <w:rStyle w:val="Hyperlink"/>
            <w:noProof/>
          </w:rPr>
          <w:t>Appendix A</w:t>
        </w:r>
        <w:r>
          <w:rPr>
            <w:noProof/>
            <w:webHidden/>
          </w:rPr>
          <w:tab/>
        </w:r>
        <w:r>
          <w:rPr>
            <w:noProof/>
            <w:webHidden/>
          </w:rPr>
          <w:fldChar w:fldCharType="begin"/>
        </w:r>
        <w:r>
          <w:rPr>
            <w:noProof/>
            <w:webHidden/>
          </w:rPr>
          <w:instrText xml:space="preserve"> PAGEREF _Toc13683406 \h </w:instrText>
        </w:r>
        <w:r>
          <w:rPr>
            <w:noProof/>
            <w:webHidden/>
          </w:rPr>
        </w:r>
        <w:r>
          <w:rPr>
            <w:noProof/>
            <w:webHidden/>
          </w:rPr>
          <w:fldChar w:fldCharType="separate"/>
        </w:r>
        <w:r>
          <w:rPr>
            <w:noProof/>
            <w:webHidden/>
          </w:rPr>
          <w:t>12</w:t>
        </w:r>
        <w:r>
          <w:rPr>
            <w:noProof/>
            <w:webHidden/>
          </w:rPr>
          <w:fldChar w:fldCharType="end"/>
        </w:r>
      </w:hyperlink>
    </w:p>
    <w:p w14:paraId="1A1B2F77" w14:textId="0A8A14F6" w:rsidR="00C01130" w:rsidRDefault="00C01130">
      <w:pPr>
        <w:pStyle w:val="TOC3"/>
        <w:tabs>
          <w:tab w:val="right" w:leader="dot" w:pos="9350"/>
        </w:tabs>
        <w:rPr>
          <w:rFonts w:asciiTheme="minorHAnsi" w:eastAsiaTheme="minorEastAsia" w:hAnsiTheme="minorHAnsi" w:cstheme="minorBidi"/>
          <w:b w:val="0"/>
          <w:i w:val="0"/>
          <w:noProof/>
          <w:sz w:val="22"/>
        </w:rPr>
      </w:pPr>
      <w:hyperlink w:anchor="_Toc13683407" w:history="1">
        <w:r w:rsidRPr="006467CE">
          <w:rPr>
            <w:rStyle w:val="Hyperlink"/>
            <w:noProof/>
          </w:rPr>
          <w:t>Appendix A.1</w:t>
        </w:r>
        <w:r>
          <w:rPr>
            <w:noProof/>
            <w:webHidden/>
          </w:rPr>
          <w:tab/>
        </w:r>
        <w:r>
          <w:rPr>
            <w:noProof/>
            <w:webHidden/>
          </w:rPr>
          <w:fldChar w:fldCharType="begin"/>
        </w:r>
        <w:r>
          <w:rPr>
            <w:noProof/>
            <w:webHidden/>
          </w:rPr>
          <w:instrText xml:space="preserve"> PAGEREF _Toc13683407 \h </w:instrText>
        </w:r>
        <w:r>
          <w:rPr>
            <w:noProof/>
            <w:webHidden/>
          </w:rPr>
        </w:r>
        <w:r>
          <w:rPr>
            <w:noProof/>
            <w:webHidden/>
          </w:rPr>
          <w:fldChar w:fldCharType="separate"/>
        </w:r>
        <w:r>
          <w:rPr>
            <w:noProof/>
            <w:webHidden/>
          </w:rPr>
          <w:t>12</w:t>
        </w:r>
        <w:r>
          <w:rPr>
            <w:noProof/>
            <w:webHidden/>
          </w:rPr>
          <w:fldChar w:fldCharType="end"/>
        </w:r>
      </w:hyperlink>
    </w:p>
    <w:p w14:paraId="1FF8B27D" w14:textId="58553D12" w:rsidR="00C01130" w:rsidRDefault="00C01130">
      <w:pPr>
        <w:pStyle w:val="TOC3"/>
        <w:tabs>
          <w:tab w:val="right" w:leader="dot" w:pos="9350"/>
        </w:tabs>
        <w:rPr>
          <w:rFonts w:asciiTheme="minorHAnsi" w:eastAsiaTheme="minorEastAsia" w:hAnsiTheme="minorHAnsi" w:cstheme="minorBidi"/>
          <w:b w:val="0"/>
          <w:i w:val="0"/>
          <w:noProof/>
          <w:sz w:val="22"/>
        </w:rPr>
      </w:pPr>
      <w:hyperlink w:anchor="_Toc13683408" w:history="1">
        <w:r w:rsidRPr="006467CE">
          <w:rPr>
            <w:rStyle w:val="Hyperlink"/>
            <w:noProof/>
          </w:rPr>
          <w:t>Appendix A.2</w:t>
        </w:r>
        <w:r>
          <w:rPr>
            <w:noProof/>
            <w:webHidden/>
          </w:rPr>
          <w:tab/>
        </w:r>
        <w:r>
          <w:rPr>
            <w:noProof/>
            <w:webHidden/>
          </w:rPr>
          <w:fldChar w:fldCharType="begin"/>
        </w:r>
        <w:r>
          <w:rPr>
            <w:noProof/>
            <w:webHidden/>
          </w:rPr>
          <w:instrText xml:space="preserve"> PAGEREF _Toc13683408 \h </w:instrText>
        </w:r>
        <w:r>
          <w:rPr>
            <w:noProof/>
            <w:webHidden/>
          </w:rPr>
        </w:r>
        <w:r>
          <w:rPr>
            <w:noProof/>
            <w:webHidden/>
          </w:rPr>
          <w:fldChar w:fldCharType="separate"/>
        </w:r>
        <w:r>
          <w:rPr>
            <w:noProof/>
            <w:webHidden/>
          </w:rPr>
          <w:t>12</w:t>
        </w:r>
        <w:r>
          <w:rPr>
            <w:noProof/>
            <w:webHidden/>
          </w:rPr>
          <w:fldChar w:fldCharType="end"/>
        </w:r>
      </w:hyperlink>
    </w:p>
    <w:p w14:paraId="22E4249D" w14:textId="06149B3E" w:rsidR="00C01130" w:rsidRDefault="00C01130">
      <w:pPr>
        <w:pStyle w:val="TOC2"/>
        <w:tabs>
          <w:tab w:val="right" w:leader="dot" w:pos="9350"/>
        </w:tabs>
        <w:rPr>
          <w:rFonts w:asciiTheme="minorHAnsi" w:eastAsiaTheme="minorEastAsia" w:hAnsiTheme="minorHAnsi" w:cstheme="minorBidi"/>
          <w:b w:val="0"/>
          <w:noProof/>
          <w:sz w:val="22"/>
        </w:rPr>
      </w:pPr>
      <w:hyperlink w:anchor="_Toc13683409" w:history="1">
        <w:r w:rsidRPr="006467CE">
          <w:rPr>
            <w:rStyle w:val="Hyperlink"/>
            <w:noProof/>
          </w:rPr>
          <w:t>Appendix B</w:t>
        </w:r>
        <w:r>
          <w:rPr>
            <w:noProof/>
            <w:webHidden/>
          </w:rPr>
          <w:tab/>
        </w:r>
        <w:r>
          <w:rPr>
            <w:noProof/>
            <w:webHidden/>
          </w:rPr>
          <w:fldChar w:fldCharType="begin"/>
        </w:r>
        <w:r>
          <w:rPr>
            <w:noProof/>
            <w:webHidden/>
          </w:rPr>
          <w:instrText xml:space="preserve"> PAGEREF _Toc13683409 \h </w:instrText>
        </w:r>
        <w:r>
          <w:rPr>
            <w:noProof/>
            <w:webHidden/>
          </w:rPr>
        </w:r>
        <w:r>
          <w:rPr>
            <w:noProof/>
            <w:webHidden/>
          </w:rPr>
          <w:fldChar w:fldCharType="separate"/>
        </w:r>
        <w:r>
          <w:rPr>
            <w:noProof/>
            <w:webHidden/>
          </w:rPr>
          <w:t>12</w:t>
        </w:r>
        <w:r>
          <w:rPr>
            <w:noProof/>
            <w:webHidden/>
          </w:rPr>
          <w:fldChar w:fldCharType="end"/>
        </w:r>
      </w:hyperlink>
    </w:p>
    <w:p w14:paraId="255D69E6" w14:textId="68A14C59" w:rsidR="00C01130" w:rsidRDefault="00C01130">
      <w:pPr>
        <w:pStyle w:val="TOC2"/>
        <w:tabs>
          <w:tab w:val="right" w:leader="dot" w:pos="9350"/>
        </w:tabs>
        <w:rPr>
          <w:rFonts w:asciiTheme="minorHAnsi" w:eastAsiaTheme="minorEastAsia" w:hAnsiTheme="minorHAnsi" w:cstheme="minorBidi"/>
          <w:b w:val="0"/>
          <w:noProof/>
          <w:sz w:val="22"/>
        </w:rPr>
      </w:pPr>
      <w:hyperlink w:anchor="_Toc13683410" w:history="1">
        <w:r w:rsidRPr="006467CE">
          <w:rPr>
            <w:rStyle w:val="Hyperlink"/>
            <w:noProof/>
          </w:rPr>
          <w:t>Appendix C</w:t>
        </w:r>
        <w:r>
          <w:rPr>
            <w:noProof/>
            <w:webHidden/>
          </w:rPr>
          <w:tab/>
        </w:r>
        <w:r>
          <w:rPr>
            <w:noProof/>
            <w:webHidden/>
          </w:rPr>
          <w:fldChar w:fldCharType="begin"/>
        </w:r>
        <w:r>
          <w:rPr>
            <w:noProof/>
            <w:webHidden/>
          </w:rPr>
          <w:instrText xml:space="preserve"> PAGEREF _Toc13683410 \h </w:instrText>
        </w:r>
        <w:r>
          <w:rPr>
            <w:noProof/>
            <w:webHidden/>
          </w:rPr>
        </w:r>
        <w:r>
          <w:rPr>
            <w:noProof/>
            <w:webHidden/>
          </w:rPr>
          <w:fldChar w:fldCharType="separate"/>
        </w:r>
        <w:r>
          <w:rPr>
            <w:noProof/>
            <w:webHidden/>
          </w:rPr>
          <w:t>12</w:t>
        </w:r>
        <w:r>
          <w:rPr>
            <w:noProof/>
            <w:webHidden/>
          </w:rPr>
          <w:fldChar w:fldCharType="end"/>
        </w:r>
      </w:hyperlink>
    </w:p>
    <w:p w14:paraId="27D399C0" w14:textId="77777777" w:rsidR="00DC7285" w:rsidRDefault="0020108C" w:rsidP="00DC7285">
      <w:pPr>
        <w:pStyle w:val="Heading1"/>
        <w:numPr>
          <w:ilvl w:val="0"/>
          <w:numId w:val="0"/>
        </w:numPr>
        <w:spacing w:before="0" w:after="0"/>
        <w:ind w:left="720"/>
        <w:jc w:val="left"/>
        <w:rPr>
          <w:color w:val="A5A5A5"/>
          <w:szCs w:val="24"/>
        </w:rPr>
      </w:pPr>
      <w:r w:rsidRPr="00EC103B">
        <w:rPr>
          <w:color w:val="A5A5A5"/>
          <w:szCs w:val="24"/>
        </w:rPr>
        <w:fldChar w:fldCharType="end"/>
      </w:r>
    </w:p>
    <w:p w14:paraId="7BBE1B43" w14:textId="62C0F6ED" w:rsidR="00DC7285" w:rsidRDefault="00DC7285" w:rsidP="00DC7285">
      <w:pPr>
        <w:rPr>
          <w:rFonts w:eastAsia="Times New Roman"/>
        </w:rPr>
      </w:pPr>
      <w:r>
        <w:br w:type="page"/>
      </w:r>
    </w:p>
    <w:p w14:paraId="4728C23D" w14:textId="77777777" w:rsidR="00DB4883" w:rsidRDefault="003340C4" w:rsidP="00783C04">
      <w:pPr>
        <w:pStyle w:val="Heading1"/>
        <w:numPr>
          <w:ilvl w:val="0"/>
          <w:numId w:val="0"/>
        </w:numPr>
        <w:spacing w:before="0" w:after="0"/>
        <w:rPr>
          <w:szCs w:val="24"/>
        </w:rPr>
      </w:pPr>
      <w:bookmarkStart w:id="3" w:name="_Toc13683387"/>
      <w:commentRangeStart w:id="4"/>
      <w:r w:rsidRPr="00EC103B">
        <w:rPr>
          <w:szCs w:val="24"/>
        </w:rPr>
        <w:lastRenderedPageBreak/>
        <w:t>LIST OF TABLES</w:t>
      </w:r>
      <w:commentRangeEnd w:id="4"/>
      <w:r w:rsidR="00C101C3">
        <w:rPr>
          <w:rStyle w:val="CommentReference"/>
          <w:rFonts w:eastAsia="Calibri"/>
          <w:b w:val="0"/>
          <w:bCs w:val="0"/>
        </w:rPr>
        <w:commentReference w:id="4"/>
      </w:r>
      <w:bookmarkEnd w:id="3"/>
    </w:p>
    <w:p w14:paraId="0E4C22F5" w14:textId="4F4E0B11" w:rsidR="00D9657D" w:rsidRDefault="003A0B20">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13677709" w:history="1">
        <w:r w:rsidR="00D9657D" w:rsidRPr="00C975C0">
          <w:rPr>
            <w:rStyle w:val="Hyperlink"/>
            <w:noProof/>
          </w:rPr>
          <w:t>Table 1 Standards of DCS Security and Privacy</w:t>
        </w:r>
        <w:r w:rsidR="00D9657D">
          <w:rPr>
            <w:noProof/>
            <w:webHidden/>
          </w:rPr>
          <w:tab/>
        </w:r>
        <w:r w:rsidR="00D9657D">
          <w:rPr>
            <w:noProof/>
            <w:webHidden/>
          </w:rPr>
          <w:fldChar w:fldCharType="begin"/>
        </w:r>
        <w:r w:rsidR="00D9657D">
          <w:rPr>
            <w:noProof/>
            <w:webHidden/>
          </w:rPr>
          <w:instrText xml:space="preserve"> PAGEREF _Toc13677709 \h </w:instrText>
        </w:r>
        <w:r w:rsidR="00D9657D">
          <w:rPr>
            <w:noProof/>
            <w:webHidden/>
          </w:rPr>
        </w:r>
        <w:r w:rsidR="00D9657D">
          <w:rPr>
            <w:noProof/>
            <w:webHidden/>
          </w:rPr>
          <w:fldChar w:fldCharType="separate"/>
        </w:r>
        <w:r w:rsidR="00D9657D">
          <w:rPr>
            <w:noProof/>
            <w:webHidden/>
          </w:rPr>
          <w:t>3</w:t>
        </w:r>
        <w:r w:rsidR="00D9657D">
          <w:rPr>
            <w:noProof/>
            <w:webHidden/>
          </w:rPr>
          <w:fldChar w:fldCharType="end"/>
        </w:r>
      </w:hyperlink>
    </w:p>
    <w:p w14:paraId="6BAD5603" w14:textId="648CF2D1" w:rsidR="003A0B20" w:rsidRDefault="003A0B20" w:rsidP="00574AFB">
      <w:pPr>
        <w:ind w:firstLine="0"/>
        <w:rPr>
          <w:szCs w:val="24"/>
        </w:rPr>
      </w:pPr>
      <w:r>
        <w:fldChar w:fldCharType="end"/>
      </w:r>
      <w:commentRangeStart w:id="5"/>
      <w:commentRangeEnd w:id="5"/>
      <w:r w:rsidR="003F24A0">
        <w:rPr>
          <w:rStyle w:val="CommentReference"/>
        </w:rPr>
        <w:commentReference w:id="5"/>
      </w:r>
      <w:r>
        <w:rPr>
          <w:szCs w:val="24"/>
        </w:rPr>
        <w:t xml:space="preserve"> </w:t>
      </w:r>
    </w:p>
    <w:p w14:paraId="73C9A441" w14:textId="77777777" w:rsidR="003A0B20" w:rsidRPr="00EC103B" w:rsidRDefault="003A0B20" w:rsidP="00574AFB">
      <w:pPr>
        <w:ind w:firstLine="0"/>
        <w:rPr>
          <w:szCs w:val="24"/>
        </w:rPr>
      </w:pPr>
    </w:p>
    <w:p w14:paraId="19AF496D" w14:textId="77777777" w:rsidR="00772B99" w:rsidRPr="00EC103B" w:rsidRDefault="00772B99" w:rsidP="00574AFB">
      <w:pPr>
        <w:ind w:firstLine="0"/>
        <w:rPr>
          <w:szCs w:val="24"/>
        </w:rPr>
      </w:pPr>
      <w:r w:rsidRPr="00EC103B">
        <w:rPr>
          <w:szCs w:val="24"/>
        </w:rPr>
        <w:br w:type="page"/>
      </w:r>
    </w:p>
    <w:p w14:paraId="74A09F27" w14:textId="77777777" w:rsidR="003A0B20" w:rsidRDefault="003340C4" w:rsidP="006E1DEB">
      <w:pPr>
        <w:pStyle w:val="Heading1"/>
        <w:numPr>
          <w:ilvl w:val="0"/>
          <w:numId w:val="0"/>
        </w:numPr>
        <w:spacing w:before="0" w:after="0"/>
        <w:rPr>
          <w:noProof/>
        </w:rPr>
      </w:pPr>
      <w:bookmarkStart w:id="6" w:name="_Toc13683388"/>
      <w:commentRangeStart w:id="7"/>
      <w:r w:rsidRPr="00EC103B">
        <w:rPr>
          <w:szCs w:val="24"/>
        </w:rPr>
        <w:lastRenderedPageBreak/>
        <w:t>LIST OF FIGURES</w:t>
      </w:r>
      <w:commentRangeEnd w:id="7"/>
      <w:r w:rsidR="00C101C3">
        <w:rPr>
          <w:rStyle w:val="CommentReference"/>
          <w:rFonts w:eastAsia="Calibri"/>
          <w:b w:val="0"/>
          <w:bCs w:val="0"/>
        </w:rPr>
        <w:commentReference w:id="7"/>
      </w:r>
      <w:bookmarkEnd w:id="6"/>
      <w:r w:rsidR="006E1DEB">
        <w:rPr>
          <w:szCs w:val="24"/>
        </w:rPr>
        <w:fldChar w:fldCharType="begin"/>
      </w:r>
      <w:r w:rsidR="006E1DEB">
        <w:rPr>
          <w:szCs w:val="24"/>
        </w:rPr>
        <w:instrText xml:space="preserve"> TOC \h \z \c "Figure" </w:instrText>
      </w:r>
      <w:r w:rsidR="006E1DEB">
        <w:rPr>
          <w:szCs w:val="24"/>
        </w:rPr>
        <w:fldChar w:fldCharType="separate"/>
      </w:r>
    </w:p>
    <w:p w14:paraId="5106A316" w14:textId="77777777" w:rsidR="003A0B20" w:rsidRDefault="00C01130">
      <w:pPr>
        <w:pStyle w:val="TableofFigures"/>
        <w:tabs>
          <w:tab w:val="right" w:leader="dot" w:pos="9350"/>
        </w:tabs>
        <w:rPr>
          <w:noProof/>
        </w:rPr>
      </w:pPr>
      <w:hyperlink w:anchor="_Toc410652167" w:history="1">
        <w:r w:rsidR="003A0B20" w:rsidRPr="007F53F6">
          <w:rPr>
            <w:rStyle w:val="Hyperlink"/>
            <w:noProof/>
          </w:rPr>
          <w:t>Figure 3.1 You're Almost Ready to Graduate!</w:t>
        </w:r>
        <w:r w:rsidR="003A0B20">
          <w:rPr>
            <w:noProof/>
            <w:webHidden/>
          </w:rPr>
          <w:tab/>
        </w:r>
        <w:r w:rsidR="003A0B20">
          <w:rPr>
            <w:noProof/>
            <w:webHidden/>
          </w:rPr>
          <w:fldChar w:fldCharType="begin"/>
        </w:r>
        <w:r w:rsidR="003A0B20">
          <w:rPr>
            <w:noProof/>
            <w:webHidden/>
          </w:rPr>
          <w:instrText xml:space="preserve"> PAGEREF _Toc410652167 \h </w:instrText>
        </w:r>
        <w:r w:rsidR="003A0B20">
          <w:rPr>
            <w:noProof/>
            <w:webHidden/>
          </w:rPr>
        </w:r>
        <w:r w:rsidR="003A0B20">
          <w:rPr>
            <w:noProof/>
            <w:webHidden/>
          </w:rPr>
          <w:fldChar w:fldCharType="separate"/>
        </w:r>
        <w:r w:rsidR="003A0B20">
          <w:rPr>
            <w:noProof/>
            <w:webHidden/>
          </w:rPr>
          <w:t>3</w:t>
        </w:r>
        <w:r w:rsidR="003A0B20">
          <w:rPr>
            <w:noProof/>
            <w:webHidden/>
          </w:rPr>
          <w:fldChar w:fldCharType="end"/>
        </w:r>
      </w:hyperlink>
    </w:p>
    <w:p w14:paraId="4C550BB4" w14:textId="77777777" w:rsidR="00BD300C" w:rsidRPr="00BD300C" w:rsidRDefault="00BD300C" w:rsidP="00BD300C"/>
    <w:p w14:paraId="06AB7004" w14:textId="77777777" w:rsidR="006E1DEB" w:rsidRDefault="006E1DEB" w:rsidP="006E1DEB">
      <w:pPr>
        <w:ind w:firstLine="0"/>
        <w:rPr>
          <w:szCs w:val="24"/>
        </w:rPr>
      </w:pPr>
      <w:r>
        <w:rPr>
          <w:szCs w:val="24"/>
        </w:rPr>
        <w:fldChar w:fldCharType="end"/>
      </w:r>
      <w:commentRangeStart w:id="8"/>
      <w:r>
        <w:rPr>
          <w:szCs w:val="24"/>
        </w:rPr>
        <w:t xml:space="preserve"> </w:t>
      </w:r>
      <w:commentRangeEnd w:id="8"/>
      <w:r>
        <w:rPr>
          <w:rStyle w:val="CommentReference"/>
        </w:rPr>
        <w:commentReference w:id="8"/>
      </w:r>
    </w:p>
    <w:p w14:paraId="79F507F1" w14:textId="77777777" w:rsidR="00783C04" w:rsidRDefault="00783C04">
      <w:pPr>
        <w:spacing w:line="240" w:lineRule="auto"/>
        <w:ind w:firstLine="0"/>
        <w:rPr>
          <w:szCs w:val="24"/>
        </w:rPr>
      </w:pPr>
      <w:r>
        <w:rPr>
          <w:szCs w:val="24"/>
        </w:rPr>
        <w:br w:type="page"/>
      </w:r>
    </w:p>
    <w:p w14:paraId="448470B8" w14:textId="7ED10FFA" w:rsidR="00BD300C" w:rsidRPr="00BD300C" w:rsidRDefault="00BD300C" w:rsidP="00BD300C">
      <w:pPr>
        <w:pStyle w:val="Heading1"/>
        <w:numPr>
          <w:ilvl w:val="0"/>
          <w:numId w:val="0"/>
        </w:numPr>
        <w:ind w:left="360"/>
      </w:pPr>
      <w:bookmarkStart w:id="9" w:name="_Toc13683389"/>
      <w:r w:rsidRPr="00BD300C">
        <w:lastRenderedPageBreak/>
        <w:t>LIST OF ABBREVIATIONS</w:t>
      </w:r>
      <w:bookmarkEnd w:id="9"/>
    </w:p>
    <w:p w14:paraId="5A5EB84C" w14:textId="77777777" w:rsidR="00BD300C" w:rsidRDefault="00BD300C" w:rsidP="001D49EA">
      <w:pPr>
        <w:ind w:firstLine="0"/>
        <w:rPr>
          <w:szCs w:val="24"/>
        </w:rPr>
      </w:pPr>
    </w:p>
    <w:p w14:paraId="0DD038FD" w14:textId="58BC7F90" w:rsidR="005E4B52" w:rsidRDefault="005E4B52" w:rsidP="001D49EA">
      <w:pPr>
        <w:pStyle w:val="ListParagraph"/>
        <w:numPr>
          <w:ilvl w:val="0"/>
          <w:numId w:val="6"/>
        </w:numPr>
        <w:rPr>
          <w:szCs w:val="24"/>
        </w:rPr>
      </w:pPr>
      <w:r>
        <w:rPr>
          <w:szCs w:val="24"/>
        </w:rPr>
        <w:t>AMI – Advanced Metering Infrastructure</w:t>
      </w:r>
    </w:p>
    <w:p w14:paraId="5276AAA0" w14:textId="742C89B0" w:rsidR="00B97A51" w:rsidRDefault="00B97A51" w:rsidP="001D49EA">
      <w:pPr>
        <w:pStyle w:val="ListParagraph"/>
        <w:numPr>
          <w:ilvl w:val="0"/>
          <w:numId w:val="6"/>
        </w:numPr>
        <w:rPr>
          <w:szCs w:val="24"/>
        </w:rPr>
      </w:pPr>
      <w:r>
        <w:rPr>
          <w:szCs w:val="24"/>
        </w:rPr>
        <w:t>CERT – Community Emergency Response Team</w:t>
      </w:r>
    </w:p>
    <w:p w14:paraId="08270BB8" w14:textId="77777777" w:rsidR="005E4B52" w:rsidRPr="005E4B52" w:rsidRDefault="005E4B52" w:rsidP="005E4B52">
      <w:pPr>
        <w:pStyle w:val="ListParagraph"/>
        <w:numPr>
          <w:ilvl w:val="0"/>
          <w:numId w:val="6"/>
        </w:numPr>
        <w:rPr>
          <w:szCs w:val="24"/>
        </w:rPr>
      </w:pPr>
      <w:r>
        <w:rPr>
          <w:szCs w:val="24"/>
        </w:rPr>
        <w:t>CSC – Critical Security Controls</w:t>
      </w:r>
    </w:p>
    <w:p w14:paraId="5CF94219" w14:textId="77777777" w:rsidR="005E4B52" w:rsidRDefault="005E4B52" w:rsidP="001D49EA">
      <w:pPr>
        <w:pStyle w:val="ListParagraph"/>
        <w:numPr>
          <w:ilvl w:val="0"/>
          <w:numId w:val="6"/>
        </w:numPr>
        <w:rPr>
          <w:szCs w:val="24"/>
        </w:rPr>
      </w:pPr>
      <w:r>
        <w:rPr>
          <w:szCs w:val="24"/>
        </w:rPr>
        <w:t>DCS – Distributed Control System</w:t>
      </w:r>
    </w:p>
    <w:p w14:paraId="61699205" w14:textId="52564284" w:rsidR="005E4B52" w:rsidRDefault="005E4B52" w:rsidP="001D49EA">
      <w:pPr>
        <w:pStyle w:val="ListParagraph"/>
        <w:numPr>
          <w:ilvl w:val="0"/>
          <w:numId w:val="6"/>
        </w:numPr>
        <w:rPr>
          <w:szCs w:val="24"/>
        </w:rPr>
      </w:pPr>
      <w:r>
        <w:rPr>
          <w:szCs w:val="24"/>
        </w:rPr>
        <w:t>IEC – International Electrotechnical Commission</w:t>
      </w:r>
    </w:p>
    <w:p w14:paraId="52429546" w14:textId="00A01099" w:rsidR="00DA6545" w:rsidRDefault="00DA6545" w:rsidP="001D49EA">
      <w:pPr>
        <w:pStyle w:val="ListParagraph"/>
        <w:numPr>
          <w:ilvl w:val="0"/>
          <w:numId w:val="6"/>
        </w:numPr>
        <w:rPr>
          <w:szCs w:val="24"/>
        </w:rPr>
      </w:pPr>
      <w:r>
        <w:rPr>
          <w:szCs w:val="24"/>
        </w:rPr>
        <w:t>ICS – Industrial Control System</w:t>
      </w:r>
      <w:r w:rsidR="00341910">
        <w:rPr>
          <w:szCs w:val="24"/>
        </w:rPr>
        <w:t>s</w:t>
      </w:r>
    </w:p>
    <w:p w14:paraId="57A4144F" w14:textId="67BCB1B5" w:rsidR="00E36671" w:rsidRDefault="00E36671" w:rsidP="001D49EA">
      <w:pPr>
        <w:pStyle w:val="ListParagraph"/>
        <w:numPr>
          <w:ilvl w:val="0"/>
          <w:numId w:val="6"/>
        </w:numPr>
        <w:rPr>
          <w:szCs w:val="24"/>
        </w:rPr>
      </w:pPr>
      <w:r>
        <w:rPr>
          <w:szCs w:val="24"/>
        </w:rPr>
        <w:t xml:space="preserve">ISA – International Society of Automation </w:t>
      </w:r>
    </w:p>
    <w:p w14:paraId="2A13BAF6" w14:textId="77777777" w:rsidR="005E4B52" w:rsidRDefault="005E4B52" w:rsidP="001D49EA">
      <w:pPr>
        <w:pStyle w:val="ListParagraph"/>
        <w:numPr>
          <w:ilvl w:val="0"/>
          <w:numId w:val="6"/>
        </w:numPr>
        <w:rPr>
          <w:szCs w:val="24"/>
        </w:rPr>
      </w:pPr>
      <w:r>
        <w:rPr>
          <w:szCs w:val="24"/>
        </w:rPr>
        <w:t>NIST – National Institute of Standards and Technology</w:t>
      </w:r>
    </w:p>
    <w:p w14:paraId="51F82D7B" w14:textId="77777777" w:rsidR="005E4B52" w:rsidRDefault="005E4B52" w:rsidP="001D49EA">
      <w:pPr>
        <w:pStyle w:val="ListParagraph"/>
        <w:numPr>
          <w:ilvl w:val="0"/>
          <w:numId w:val="6"/>
        </w:numPr>
        <w:rPr>
          <w:szCs w:val="24"/>
        </w:rPr>
      </w:pPr>
      <w:r>
        <w:rPr>
          <w:szCs w:val="24"/>
        </w:rPr>
        <w:t xml:space="preserve">NISTIR – National Institute of Standards and Technology Interagency Report </w:t>
      </w:r>
    </w:p>
    <w:p w14:paraId="38F5B7C7" w14:textId="6E408994" w:rsidR="005E4B52" w:rsidRDefault="005E4B52" w:rsidP="001D49EA">
      <w:pPr>
        <w:pStyle w:val="ListParagraph"/>
        <w:numPr>
          <w:ilvl w:val="0"/>
          <w:numId w:val="6"/>
        </w:numPr>
        <w:rPr>
          <w:szCs w:val="24"/>
        </w:rPr>
      </w:pPr>
      <w:r>
        <w:rPr>
          <w:szCs w:val="24"/>
        </w:rPr>
        <w:t>OPC – Open Platform Communications</w:t>
      </w:r>
    </w:p>
    <w:p w14:paraId="3CEAD380" w14:textId="253528E0" w:rsidR="00C7740D" w:rsidRDefault="00C7740D" w:rsidP="001D49EA">
      <w:pPr>
        <w:pStyle w:val="ListParagraph"/>
        <w:numPr>
          <w:ilvl w:val="0"/>
          <w:numId w:val="6"/>
        </w:numPr>
        <w:rPr>
          <w:szCs w:val="24"/>
        </w:rPr>
      </w:pPr>
      <w:r>
        <w:rPr>
          <w:szCs w:val="24"/>
        </w:rPr>
        <w:t xml:space="preserve">PIR – Private Information Retrieval </w:t>
      </w:r>
    </w:p>
    <w:p w14:paraId="45981CF1" w14:textId="77777777" w:rsidR="005E4B52" w:rsidRPr="001D49EA" w:rsidRDefault="005E4B52" w:rsidP="001D49EA">
      <w:pPr>
        <w:pStyle w:val="ListParagraph"/>
        <w:numPr>
          <w:ilvl w:val="0"/>
          <w:numId w:val="6"/>
        </w:numPr>
        <w:rPr>
          <w:szCs w:val="24"/>
        </w:rPr>
      </w:pPr>
      <w:r>
        <w:rPr>
          <w:szCs w:val="24"/>
        </w:rPr>
        <w:t>SP – Special Publications</w:t>
      </w:r>
    </w:p>
    <w:p w14:paraId="128D193A" w14:textId="77777777" w:rsidR="00BD300C" w:rsidRDefault="00BD300C" w:rsidP="001D49EA">
      <w:pPr>
        <w:ind w:firstLine="0"/>
        <w:rPr>
          <w:szCs w:val="24"/>
        </w:rPr>
      </w:pPr>
    </w:p>
    <w:p w14:paraId="4A0D7FEA" w14:textId="77777777" w:rsidR="00BD300C" w:rsidRDefault="00BD300C" w:rsidP="001D49EA">
      <w:pPr>
        <w:ind w:firstLine="0"/>
        <w:rPr>
          <w:szCs w:val="24"/>
        </w:rPr>
      </w:pPr>
    </w:p>
    <w:p w14:paraId="02F1168B" w14:textId="77777777" w:rsidR="00BD300C" w:rsidRDefault="00BD300C" w:rsidP="001D49EA">
      <w:pPr>
        <w:ind w:firstLine="0"/>
        <w:rPr>
          <w:szCs w:val="24"/>
        </w:rPr>
      </w:pPr>
    </w:p>
    <w:p w14:paraId="23EBA7BF" w14:textId="4724A593" w:rsidR="00C639F4" w:rsidRPr="00C639F4" w:rsidRDefault="00C639F4" w:rsidP="00574AFB">
      <w:pPr>
        <w:rPr>
          <w:szCs w:val="24"/>
          <w:highlight w:val="yellow"/>
        </w:rPr>
        <w:sectPr w:rsidR="00C639F4" w:rsidRPr="00C639F4" w:rsidSect="00084288">
          <w:pgSz w:w="12240" w:h="15840"/>
          <w:pgMar w:top="1440" w:right="1440" w:bottom="1440" w:left="1440" w:header="720" w:footer="720" w:gutter="0"/>
          <w:pgNumType w:fmt="lowerRoman"/>
          <w:cols w:space="720"/>
          <w:docGrid w:linePitch="360"/>
        </w:sectPr>
      </w:pPr>
    </w:p>
    <w:p w14:paraId="55392F61" w14:textId="5420CCC7" w:rsidR="00E222CD" w:rsidRDefault="005376E4" w:rsidP="00673DC0">
      <w:pPr>
        <w:pStyle w:val="Heading1"/>
        <w:numPr>
          <w:ilvl w:val="0"/>
          <w:numId w:val="2"/>
        </w:numPr>
        <w:spacing w:before="0" w:after="0"/>
        <w:ind w:left="360" w:firstLine="0"/>
        <w:rPr>
          <w:szCs w:val="24"/>
        </w:rPr>
      </w:pPr>
      <w:bookmarkStart w:id="10" w:name="_Toc13683390"/>
      <w:r w:rsidRPr="00EC103B">
        <w:rPr>
          <w:szCs w:val="24"/>
        </w:rPr>
        <w:lastRenderedPageBreak/>
        <w:t>INTRODUCTION</w:t>
      </w:r>
      <w:bookmarkEnd w:id="10"/>
      <w:r w:rsidRPr="00EC103B">
        <w:rPr>
          <w:szCs w:val="24"/>
        </w:rPr>
        <w:t xml:space="preserve"> </w:t>
      </w:r>
    </w:p>
    <w:p w14:paraId="095CD3E6" w14:textId="77777777" w:rsidR="00673DC0" w:rsidRPr="00673DC0" w:rsidRDefault="00673DC0" w:rsidP="00673DC0"/>
    <w:p w14:paraId="4A92E7D7" w14:textId="38817B53" w:rsidR="008E134A" w:rsidRPr="008E134A" w:rsidRDefault="008E134A" w:rsidP="00377A08">
      <w:pPr>
        <w:ind w:firstLine="360"/>
        <w:rPr>
          <w:szCs w:val="24"/>
        </w:rPr>
      </w:pPr>
      <w:r w:rsidRPr="008E134A">
        <w:rPr>
          <w:szCs w:val="24"/>
        </w:rPr>
        <w:t xml:space="preserve">Distributed Control Systems (DCS) are a significant part in the daily lives of citizens across the world. DCS handles the production and consumption of wastewater treatment, electricity generation, and other large-scale processes. Across decades of technological improvements, the scalability of DCS went from large city production to regional distribution. However, the computers and machines over the years of progress were not replaced every time with up-to-date security improvements resulting in long-term infrastructure vulnerabilities. </w:t>
      </w:r>
    </w:p>
    <w:p w14:paraId="07CD2C82" w14:textId="6D4391A9" w:rsidR="008E134A" w:rsidRPr="008E134A" w:rsidRDefault="008E134A" w:rsidP="00377A08">
      <w:pPr>
        <w:ind w:firstLine="360"/>
        <w:rPr>
          <w:szCs w:val="24"/>
        </w:rPr>
      </w:pPr>
      <w:r w:rsidRPr="008E134A">
        <w:rPr>
          <w:szCs w:val="24"/>
        </w:rPr>
        <w:t xml:space="preserve">In the post-cloud era, companies managing DCS now have incentives to replace outdated hardware to connect devices within the Internet of Things. Holes in network security are filled with new updates and greater importance on cybersecurity in DCS plants. Typically, data in DCS is stored on the data historian ---a computer that records all processes occurring within a plant. While the historian is kept under tight network security, the data must be moved around throughout the plant for operations and in the cloud for performance analysis. </w:t>
      </w:r>
    </w:p>
    <w:p w14:paraId="62ACABEB" w14:textId="5EB8A94B" w:rsidR="00696A6D" w:rsidRDefault="008E134A" w:rsidP="00377A08">
      <w:pPr>
        <w:ind w:firstLine="360"/>
        <w:rPr>
          <w:szCs w:val="24"/>
        </w:rPr>
      </w:pPr>
      <w:r w:rsidRPr="008E134A">
        <w:rPr>
          <w:szCs w:val="24"/>
        </w:rPr>
        <w:t>Unfortunately, the data inside the data historian holds key aspects of production processes that business would want to protect against intellectual theft through business espionage. Data historians store time, pressure, temperature and other statistics about the industrial process between different machines, therefore one can reverse engineer the process by knowing this information.</w:t>
      </w:r>
    </w:p>
    <w:p w14:paraId="498FAD83" w14:textId="4E9F5A99" w:rsidR="00696A6D" w:rsidRPr="00696A6D" w:rsidRDefault="00696A6D" w:rsidP="00835522">
      <w:pPr>
        <w:ind w:firstLine="360"/>
        <w:rPr>
          <w:szCs w:val="24"/>
        </w:rPr>
      </w:pPr>
      <w:r w:rsidRPr="00696A6D">
        <w:rPr>
          <w:szCs w:val="24"/>
        </w:rPr>
        <w:t xml:space="preserve">The scenario above is exactly what happened to a plant in Morgan County, Alabama owned by Toray Industries. The plant in question produced military-grade carbon fiber that is put on watch-lists for export by the United States to prevent terrorists and foreign entities from reverse engineering and selling copies. The Yokogawa data historian, </w:t>
      </w:r>
      <w:proofErr w:type="spellStart"/>
      <w:r w:rsidRPr="00696A6D">
        <w:rPr>
          <w:szCs w:val="24"/>
        </w:rPr>
        <w:t>Exaquantum</w:t>
      </w:r>
      <w:proofErr w:type="spellEnd"/>
      <w:r w:rsidRPr="00696A6D">
        <w:rPr>
          <w:szCs w:val="24"/>
        </w:rPr>
        <w:t xml:space="preserve">, used on the plant had </w:t>
      </w:r>
      <w:r w:rsidRPr="00696A6D">
        <w:rPr>
          <w:szCs w:val="24"/>
        </w:rPr>
        <w:lastRenderedPageBreak/>
        <w:t xml:space="preserve">known vulnerabilities that were exploited to gain access to the data housed in the facility. The Department of Homeland Security notified the company and the relevant notice was issued in 2014 resulting in Yokogawa Electric applying patches to the vulnerable software.   </w:t>
      </w:r>
    </w:p>
    <w:p w14:paraId="28005CD3" w14:textId="77777777" w:rsidR="00696A6D" w:rsidRPr="00696A6D" w:rsidRDefault="00696A6D" w:rsidP="00696A6D">
      <w:pPr>
        <w:ind w:firstLine="360"/>
        <w:rPr>
          <w:szCs w:val="24"/>
        </w:rPr>
      </w:pPr>
      <w:r w:rsidRPr="00696A6D">
        <w:rPr>
          <w:szCs w:val="24"/>
        </w:rPr>
        <w:t xml:space="preserve">The Toray plant gives an example of information espionage in the DCS field today. Software vulnerabilities will be </w:t>
      </w:r>
      <w:proofErr w:type="gramStart"/>
      <w:r w:rsidRPr="00696A6D">
        <w:rPr>
          <w:szCs w:val="24"/>
        </w:rPr>
        <w:t>abundant, but</w:t>
      </w:r>
      <w:proofErr w:type="gramEnd"/>
      <w:r w:rsidRPr="00696A6D">
        <w:rPr>
          <w:szCs w:val="24"/>
        </w:rPr>
        <w:t xml:space="preserve"> managed with the adoption of reportable notices like ICS-CERT and improving technologies. However, the data retained in these systems will exponentially grow in the future. Research into the security of DCS environments are still in the early stages of development and have yet to touch on the topic of \</w:t>
      </w:r>
      <w:proofErr w:type="spellStart"/>
      <w:proofErr w:type="gramStart"/>
      <w:r w:rsidRPr="00696A6D">
        <w:rPr>
          <w:szCs w:val="24"/>
        </w:rPr>
        <w:t>textit</w:t>
      </w:r>
      <w:proofErr w:type="spellEnd"/>
      <w:r w:rsidRPr="00696A6D">
        <w:rPr>
          <w:szCs w:val="24"/>
        </w:rPr>
        <w:t>{</w:t>
      </w:r>
      <w:proofErr w:type="gramEnd"/>
      <w:r w:rsidRPr="00696A6D">
        <w:rPr>
          <w:szCs w:val="24"/>
        </w:rPr>
        <w:t>data privacy}. Soon, the past standards such as</w:t>
      </w:r>
    </w:p>
    <w:p w14:paraId="5F4C60FE" w14:textId="52376428" w:rsidR="00696A6D" w:rsidRPr="00696A6D" w:rsidRDefault="00696A6D" w:rsidP="00696A6D">
      <w:pPr>
        <w:ind w:firstLine="0"/>
        <w:rPr>
          <w:szCs w:val="24"/>
        </w:rPr>
      </w:pPr>
      <w:r w:rsidRPr="00696A6D">
        <w:rPr>
          <w:szCs w:val="24"/>
        </w:rPr>
        <w:t xml:space="preserve"> NIST SP-800-82, ISA 99/IEC 62443 and industry specific standards like ISA 88 and IEC 61580 will be re-contextualized within a privacy-protected world.</w:t>
      </w:r>
    </w:p>
    <w:p w14:paraId="40BC254C" w14:textId="56BB6893" w:rsidR="00696A6D" w:rsidRDefault="00696A6D" w:rsidP="00696A6D">
      <w:pPr>
        <w:ind w:firstLine="576"/>
        <w:rPr>
          <w:szCs w:val="24"/>
        </w:rPr>
      </w:pPr>
      <w:r w:rsidRPr="00696A6D">
        <w:rPr>
          <w:szCs w:val="24"/>
        </w:rPr>
        <w:t>By analyzing the standards and current technologies of privacy-protection algorithms, we create framework recommendations that can obfuscate, disclose, or otherwise protect the data within industry requirements that would represent a crucial step in protecting against industry theft or sabotage.</w:t>
      </w:r>
    </w:p>
    <w:p w14:paraId="586DE200" w14:textId="0CDD2679" w:rsidR="00AA7F3F" w:rsidRDefault="008366CB" w:rsidP="00980488">
      <w:pPr>
        <w:pStyle w:val="Heading2"/>
      </w:pPr>
      <w:bookmarkStart w:id="11" w:name="_Toc13683391"/>
      <w:r>
        <w:t>Structure of D</w:t>
      </w:r>
      <w:r w:rsidR="00C34320">
        <w:t>istributed Control Systems</w:t>
      </w:r>
      <w:bookmarkEnd w:id="11"/>
    </w:p>
    <w:p w14:paraId="3836EE87" w14:textId="6B7B6EC0" w:rsidR="009B4EDF" w:rsidRDefault="009B4EDF" w:rsidP="00980488">
      <w:pPr>
        <w:pStyle w:val="Heading2"/>
      </w:pPr>
      <w:bookmarkStart w:id="12" w:name="_Toc13683392"/>
      <w:r>
        <w:t xml:space="preserve">Review </w:t>
      </w:r>
      <w:r w:rsidR="003D6642">
        <w:t>of Privacy</w:t>
      </w:r>
      <w:bookmarkEnd w:id="12"/>
    </w:p>
    <w:p w14:paraId="6EA7A08C" w14:textId="4A5309A5" w:rsidR="00377A08" w:rsidRDefault="004F06EA" w:rsidP="00980488">
      <w:pPr>
        <w:pStyle w:val="Heading2"/>
      </w:pPr>
      <w:r>
        <w:t>Adversary</w:t>
      </w:r>
      <w:r w:rsidR="002F2C97">
        <w:t xml:space="preserve"> Models</w:t>
      </w:r>
      <w:r w:rsidR="00980488">
        <w:t xml:space="preserve"> </w:t>
      </w:r>
      <w:bookmarkStart w:id="13" w:name="_Toc13683393"/>
      <w:bookmarkEnd w:id="13"/>
    </w:p>
    <w:p w14:paraId="52473FB0" w14:textId="332F1E02" w:rsidR="00CE4049" w:rsidRDefault="00CE4049" w:rsidP="00696A6D">
      <w:pPr>
        <w:ind w:firstLine="576"/>
        <w:rPr>
          <w:szCs w:val="24"/>
        </w:rPr>
      </w:pPr>
    </w:p>
    <w:p w14:paraId="319F02C1" w14:textId="4600B44E" w:rsidR="00CE4049" w:rsidRDefault="00CE4049" w:rsidP="00696A6D">
      <w:pPr>
        <w:ind w:firstLine="576"/>
        <w:rPr>
          <w:szCs w:val="24"/>
        </w:rPr>
      </w:pPr>
      <w:bookmarkStart w:id="14" w:name="_GoBack"/>
      <w:bookmarkEnd w:id="14"/>
    </w:p>
    <w:p w14:paraId="2411E0FE" w14:textId="71AAE339" w:rsidR="00CE4049" w:rsidRDefault="00CE4049" w:rsidP="00696A6D">
      <w:pPr>
        <w:ind w:firstLine="576"/>
        <w:rPr>
          <w:szCs w:val="24"/>
        </w:rPr>
      </w:pPr>
    </w:p>
    <w:p w14:paraId="43DBF9BE" w14:textId="7F10FAD4" w:rsidR="00CE4049" w:rsidRDefault="00CE4049" w:rsidP="00696A6D">
      <w:pPr>
        <w:ind w:firstLine="576"/>
        <w:rPr>
          <w:szCs w:val="24"/>
        </w:rPr>
      </w:pPr>
    </w:p>
    <w:p w14:paraId="49738A1B" w14:textId="15901C5D" w:rsidR="00CE4049" w:rsidRDefault="00CE4049" w:rsidP="00696A6D">
      <w:pPr>
        <w:ind w:firstLine="576"/>
        <w:rPr>
          <w:szCs w:val="24"/>
        </w:rPr>
      </w:pPr>
    </w:p>
    <w:p w14:paraId="2E7CCF37" w14:textId="3617812F" w:rsidR="00871178" w:rsidRDefault="006B2AB4" w:rsidP="00611F6F">
      <w:pPr>
        <w:pStyle w:val="Heading1"/>
        <w:numPr>
          <w:ilvl w:val="0"/>
          <w:numId w:val="2"/>
        </w:numPr>
        <w:spacing w:before="0" w:after="0"/>
        <w:rPr>
          <w:szCs w:val="24"/>
        </w:rPr>
      </w:pPr>
      <w:bookmarkStart w:id="15" w:name="_Toc13683394"/>
      <w:r>
        <w:rPr>
          <w:szCs w:val="24"/>
        </w:rPr>
        <w:lastRenderedPageBreak/>
        <w:t>Literature review</w:t>
      </w:r>
      <w:bookmarkEnd w:id="15"/>
    </w:p>
    <w:p w14:paraId="3EC3C5F6" w14:textId="77777777" w:rsidR="00611F6F" w:rsidRPr="00611F6F" w:rsidRDefault="00611F6F" w:rsidP="00611F6F"/>
    <w:p w14:paraId="398D5789" w14:textId="458F88B8" w:rsidR="00F5562D" w:rsidRPr="00F5562D" w:rsidRDefault="00BA5128" w:rsidP="00BA5128">
      <w:pPr>
        <w:ind w:firstLine="576"/>
      </w:pPr>
      <w:r w:rsidRPr="00BA5128">
        <w:t>Historically, the demand for security in DCS did not come from the designers of systems for DCS but instead arose as a natural consequence from business interests of reducing risk. As DCS plants grew larger and spread worldwide, businesses required a standard of the different relations and objectives in order to provide interoperability, reliability, and security.</w:t>
      </w:r>
    </w:p>
    <w:p w14:paraId="2F350545" w14:textId="6DC5BA4B" w:rsidR="005E04DF" w:rsidRDefault="0007329D" w:rsidP="00574AFB">
      <w:pPr>
        <w:pStyle w:val="Heading2"/>
        <w:spacing w:before="0"/>
        <w:rPr>
          <w:szCs w:val="24"/>
        </w:rPr>
      </w:pPr>
      <w:bookmarkStart w:id="16" w:name="_Toc13683395"/>
      <w:r>
        <w:rPr>
          <w:szCs w:val="24"/>
        </w:rPr>
        <w:t>Current Specifications</w:t>
      </w:r>
      <w:bookmarkEnd w:id="16"/>
    </w:p>
    <w:p w14:paraId="2DEFDA70" w14:textId="478C5938" w:rsidR="008F05E0" w:rsidRDefault="008F05E0" w:rsidP="008F05E0">
      <w:pPr>
        <w:pStyle w:val="Caption"/>
        <w:keepNext/>
      </w:pPr>
      <w:bookmarkStart w:id="17" w:name="_Toc13677709"/>
      <w:r>
        <w:t xml:space="preserve">Table </w:t>
      </w:r>
      <w:r>
        <w:fldChar w:fldCharType="begin"/>
      </w:r>
      <w:r>
        <w:instrText xml:space="preserve"> SEQ Table \* ARABIC </w:instrText>
      </w:r>
      <w:r>
        <w:fldChar w:fldCharType="separate"/>
      </w:r>
      <w:r>
        <w:rPr>
          <w:noProof/>
        </w:rPr>
        <w:t>1</w:t>
      </w:r>
      <w:r>
        <w:fldChar w:fldCharType="end"/>
      </w:r>
      <w:r>
        <w:t xml:space="preserve"> Standards of DCS Security and Privacy</w:t>
      </w:r>
      <w:bookmarkEnd w:id="17"/>
    </w:p>
    <w:p w14:paraId="5588C82E" w14:textId="6408A1FF" w:rsidR="000F207F" w:rsidRPr="000F207F" w:rsidRDefault="00017855" w:rsidP="000F207F">
      <w:pPr>
        <w:ind w:firstLine="0"/>
      </w:pPr>
      <w:r>
        <w:rPr>
          <w:noProof/>
        </w:rPr>
        <w:drawing>
          <wp:inline distT="0" distB="0" distL="0" distR="0" wp14:anchorId="67E1206B" wp14:editId="5CE9CB70">
            <wp:extent cx="5939790" cy="1908175"/>
            <wp:effectExtent l="152400" t="152400" r="365760" b="358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1908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4A885A" w14:textId="7BF3E3FF" w:rsidR="008311C2" w:rsidRDefault="008311C2" w:rsidP="008311C2">
      <w:pPr>
        <w:ind w:firstLine="576"/>
      </w:pPr>
      <w:r>
        <w:t>For most of these standards, the focus is on the control layer with the formal definitions of DCS operations. Many devices such as PLCs (Programmable Logic Controllers) ship with compatibility to these standards. The fundamental standards of IEC 62443/ISA99 or ISA99 that make up the interfaces of DCS do not mention any security considerations since they were created 30 years ago with a "design first, secure later" approach. NIST SP 800-82 guidelines create the majority fundamental control layer security mechanics, including encryption and access control.</w:t>
      </w:r>
    </w:p>
    <w:p w14:paraId="1FCE3D30" w14:textId="439DB0D2" w:rsidR="008311C2" w:rsidRDefault="008311C2" w:rsidP="00BE0F57">
      <w:pPr>
        <w:ind w:firstLine="576"/>
      </w:pPr>
      <w:r>
        <w:t xml:space="preserve">For mentions of privacy protections, the draft guidelines for NISTR 7268 and CIS CSCs 13 and 14 are playing the significant role of developing privacy frameworks for DCS. These are </w:t>
      </w:r>
      <w:r>
        <w:lastRenderedPageBreak/>
        <w:t xml:space="preserve">all established references, but also have current drafts for several NIST special working groups. However, privacy in these three documents are defined only as it relates to individuals with personal information, persons, behavior, and </w:t>
      </w:r>
      <w:r w:rsidR="00CE7C30">
        <w:t>communications within</w:t>
      </w:r>
      <w:r>
        <w:t xml:space="preserve"> the "Smart Grid" context</w:t>
      </w:r>
      <w:r w:rsidR="00BE0F57">
        <w:t xml:space="preserve">. </w:t>
      </w:r>
    </w:p>
    <w:p w14:paraId="460E2896" w14:textId="5ADACF3E" w:rsidR="008311C2" w:rsidRDefault="008311C2" w:rsidP="00BE0F57">
      <w:pPr>
        <w:ind w:firstLine="576"/>
      </w:pPr>
      <w:r>
        <w:t xml:space="preserve">Furthermore, these privacy considerations are happening at the control layer instead of the </w:t>
      </w:r>
      <w:r w:rsidR="00F60278">
        <w:t>d</w:t>
      </w:r>
      <w:r>
        <w:t xml:space="preserve">ata layer. This is due in part to the reduced, manageable scope of relating privacy to individual persons mentioned in references by NIST SP 800-82. However, today's research and technology </w:t>
      </w:r>
      <w:proofErr w:type="gramStart"/>
      <w:r>
        <w:t>requires</w:t>
      </w:r>
      <w:proofErr w:type="gramEnd"/>
      <w:r>
        <w:t xml:space="preserve"> an expansion of this scope from individual persons to machines and systems within a DCS as well. While the control layer was the best place to protect the human interface of DCS, the data layer will be the place where privacy is protected for machines.</w:t>
      </w:r>
    </w:p>
    <w:p w14:paraId="616EDCA1" w14:textId="3A0DE39E" w:rsidR="008311C2" w:rsidRPr="008311C2" w:rsidRDefault="008311C2" w:rsidP="00AA1DF0">
      <w:pPr>
        <w:ind w:firstLine="576"/>
      </w:pPr>
      <w:r>
        <w:t xml:space="preserve">While the philosophical, legal, and social questions and theories surrounding the nature of privacy are outside of the scope of this paper, DCS requires a model </w:t>
      </w:r>
      <w:proofErr w:type="gramStart"/>
      <w:r>
        <w:t>similar to</w:t>
      </w:r>
      <w:proofErr w:type="gramEnd"/>
      <w:r>
        <w:t xml:space="preserve"> IEC 62443/ISA99's Purdue Hierarchy Model in order to organize the methodology and tools for privacy protections. Separation of different principles with respect to the control and data layers is important for standard recommendations to protect privacy.</w:t>
      </w:r>
    </w:p>
    <w:p w14:paraId="3C2D0A01" w14:textId="19D81848" w:rsidR="00A04FD1" w:rsidRPr="00A04FD1" w:rsidRDefault="0007329D" w:rsidP="00A04FD1">
      <w:pPr>
        <w:pStyle w:val="Heading2"/>
      </w:pPr>
      <w:bookmarkStart w:id="18" w:name="_Toc13683396"/>
      <w:r>
        <w:t>Separation of Security and Privacy</w:t>
      </w:r>
      <w:bookmarkEnd w:id="18"/>
    </w:p>
    <w:p w14:paraId="4AE75C56" w14:textId="77777777" w:rsidR="00A04FD1" w:rsidRDefault="00A04FD1" w:rsidP="00574AFB">
      <w:pPr>
        <w:rPr>
          <w:szCs w:val="24"/>
        </w:rPr>
      </w:pPr>
      <w:r w:rsidRPr="00A04FD1">
        <w:rPr>
          <w:szCs w:val="24"/>
        </w:rPr>
        <w:t>In past research, DCS security is based on the fundamental security principles of confidentiality, integrity, and availability. In 1988, these principles originated in \</w:t>
      </w:r>
      <w:proofErr w:type="gramStart"/>
      <w:r w:rsidRPr="00A04FD1">
        <w:rPr>
          <w:szCs w:val="24"/>
        </w:rPr>
        <w:t>cite{</w:t>
      </w:r>
      <w:proofErr w:type="gramEnd"/>
      <w:r w:rsidRPr="00A04FD1">
        <w:rPr>
          <w:szCs w:val="24"/>
        </w:rPr>
        <w:t xml:space="preserve">Pfleeger_1988_ciainception} as the CIA triad which dominates computer security research and education today. Within a DCS, each of these principles relate to physical computers and trust relationships in both the standards and in operation. \cite{kisner_2010_oakridge} provides a comprehensive overview of the security principles in control systems and providing mitigation against security attacks based on these principles.  </w:t>
      </w:r>
    </w:p>
    <w:p w14:paraId="52D705AE" w14:textId="4CD15360" w:rsidR="00A04FD1" w:rsidRPr="00A04FD1" w:rsidRDefault="00A04FD1" w:rsidP="00140CB6">
      <w:pPr>
        <w:rPr>
          <w:szCs w:val="24"/>
        </w:rPr>
      </w:pPr>
      <w:r w:rsidRPr="00A04FD1">
        <w:rPr>
          <w:szCs w:val="24"/>
        </w:rPr>
        <w:lastRenderedPageBreak/>
        <w:t xml:space="preserve">As research into privacy for computers continues to grow, there is still a need to define privacy as it relates to other concepts like security and policy. While the nature of privacy can be questioned, it is clear it represents a different field of information assurance separate from security. Luckily, two years after the development of the CIA triad, \cite{mccumber_1991_megacites} presented the </w:t>
      </w:r>
      <w:proofErr w:type="spellStart"/>
      <w:r w:rsidRPr="00A04FD1">
        <w:rPr>
          <w:szCs w:val="24"/>
        </w:rPr>
        <w:t>McCumber</w:t>
      </w:r>
      <w:proofErr w:type="spellEnd"/>
      <w:r w:rsidRPr="00A04FD1">
        <w:rPr>
          <w:szCs w:val="24"/>
        </w:rPr>
        <w:t xml:space="preserve"> Cube to relate the principles of security, privacy, and policy. On one side of the cube the original CIA triad is present, while the principles of privacy are represented as data transmission, storage,</w:t>
      </w:r>
      <w:r>
        <w:rPr>
          <w:szCs w:val="24"/>
        </w:rPr>
        <w:t xml:space="preserve"> </w:t>
      </w:r>
      <w:r w:rsidRPr="00A04FD1">
        <w:rPr>
          <w:szCs w:val="24"/>
        </w:rPr>
        <w:t xml:space="preserve">and processing. The last side promotes the interests of policy, education, and standardization. </w:t>
      </w:r>
    </w:p>
    <w:p w14:paraId="36EE3E41" w14:textId="77777777" w:rsidR="00800492" w:rsidRDefault="00A04FD1" w:rsidP="00A04FD1">
      <w:pPr>
        <w:rPr>
          <w:szCs w:val="24"/>
        </w:rPr>
      </w:pPr>
      <w:r w:rsidRPr="00A04FD1">
        <w:rPr>
          <w:szCs w:val="24"/>
        </w:rPr>
        <w:t xml:space="preserve">In this model, the security, privacy, and policy can be related to a system like DCS by the past standards presented as policy, the current adoption of security principles, and the future development of privacy principles. The separation of security and privacy principles can correlate to network principles of the control plane and data plane. Focusing on the data plane manages a scope that privacy can act on and thus provide protections in a system like DCS. </w:t>
      </w:r>
    </w:p>
    <w:p w14:paraId="1C2933EB" w14:textId="77777777" w:rsidR="00800492" w:rsidRDefault="00800492" w:rsidP="00A04FD1">
      <w:pPr>
        <w:rPr>
          <w:szCs w:val="24"/>
        </w:rPr>
      </w:pPr>
      <w:r w:rsidRPr="00800492">
        <w:rPr>
          <w:szCs w:val="24"/>
        </w:rPr>
        <w:t xml:space="preserve">To be clear, the separation of privacy and security should not be confused as a "zero-sum" scenario where gaining privacy comes at the cost of security or results \cite{cavoukian2009privacy}. Some of tools to be mentioned do have </w:t>
      </w:r>
      <w:proofErr w:type="gramStart"/>
      <w:r w:rsidRPr="00800492">
        <w:rPr>
          <w:szCs w:val="24"/>
        </w:rPr>
        <w:t>trade-offs, but</w:t>
      </w:r>
      <w:proofErr w:type="gramEnd"/>
      <w:r w:rsidRPr="00800492">
        <w:rPr>
          <w:szCs w:val="24"/>
        </w:rPr>
        <w:t xml:space="preserve"> should be compatible within a DCS for "real, practical results".</w:t>
      </w:r>
    </w:p>
    <w:p w14:paraId="291A1551" w14:textId="330A1861" w:rsidR="00480235" w:rsidRPr="00EC103B" w:rsidRDefault="00800492" w:rsidP="00A04FD1">
      <w:pPr>
        <w:rPr>
          <w:rFonts w:eastAsia="Times New Roman"/>
          <w:b/>
          <w:bCs/>
          <w:szCs w:val="24"/>
        </w:rPr>
      </w:pPr>
      <w:r w:rsidRPr="00800492">
        <w:rPr>
          <w:szCs w:val="24"/>
        </w:rPr>
        <w:t>By addressing security and privacy separately, research can focus on different solutions specifically targeting each aspect. For DCS, control plane security is researched thoroughly with many different implementations and ideas being presented \cite{kisner_2010_oakridge}, but insights into data plane privacy leave a lot to be desired. As such, this paper will focus on looking at current frameworks around DCS and looking into implementations for privacy considerations within the standards.</w:t>
      </w:r>
      <w:r w:rsidR="00480235" w:rsidRPr="00EC103B">
        <w:rPr>
          <w:szCs w:val="24"/>
        </w:rPr>
        <w:br w:type="page"/>
      </w:r>
    </w:p>
    <w:p w14:paraId="68B09652" w14:textId="5AC0D151" w:rsidR="00846DE4" w:rsidRDefault="00EB66E3" w:rsidP="00574AFB">
      <w:pPr>
        <w:pStyle w:val="Heading1"/>
        <w:numPr>
          <w:ilvl w:val="0"/>
          <w:numId w:val="2"/>
        </w:numPr>
        <w:spacing w:before="0" w:after="0"/>
        <w:rPr>
          <w:szCs w:val="24"/>
        </w:rPr>
      </w:pPr>
      <w:bookmarkStart w:id="19" w:name="_Toc13683397"/>
      <w:r>
        <w:rPr>
          <w:szCs w:val="24"/>
        </w:rPr>
        <w:lastRenderedPageBreak/>
        <w:t>privacy preserving technologies for dcs contexts</w:t>
      </w:r>
      <w:bookmarkEnd w:id="19"/>
    </w:p>
    <w:p w14:paraId="65BDD2F5" w14:textId="77777777" w:rsidR="0094450B" w:rsidRDefault="0094450B" w:rsidP="00871178">
      <w:pPr>
        <w:ind w:firstLine="0"/>
      </w:pPr>
    </w:p>
    <w:p w14:paraId="14DDA1B4" w14:textId="709A2D04" w:rsidR="00871178" w:rsidRDefault="00871178" w:rsidP="0094450B">
      <w:pPr>
        <w:ind w:firstLine="432"/>
      </w:pPr>
      <w:r>
        <w:t xml:space="preserve">With the establishment of privacy, the identification and development of several tools suitable for us within a DCS have become available. We suggest these tools as potential privacy implementations of a general privacy framework for DCS. </w:t>
      </w:r>
    </w:p>
    <w:p w14:paraId="322AEB9D" w14:textId="668F9A0A" w:rsidR="00871178" w:rsidRPr="00871178" w:rsidRDefault="00871178" w:rsidP="0094450B">
      <w:pPr>
        <w:ind w:firstLine="432"/>
      </w:pPr>
      <w:r>
        <w:t>Within a DCS, devices and modules</w:t>
      </w:r>
      <w:r w:rsidR="0094450B">
        <w:t xml:space="preserve"> </w:t>
      </w:r>
      <w:r>
        <w:t xml:space="preserve">communicate with one another to provide information about certain industrial processes. Such an example of a relationship includes a device such as temperature sensor and a module such as an OPC-UA server to which data is reported. From this data, adversaries can learn information about a process in attempts to recreate or sabotage a process. Other modules may be the Safety Instrumented Systems (SIS) or Manufacturing Execution System (MES) which both need to transfer, process, and store data from devices.       </w:t>
      </w:r>
    </w:p>
    <w:p w14:paraId="2CED2BDB" w14:textId="7386DAA4" w:rsidR="005E04DF" w:rsidRDefault="005F53CA" w:rsidP="00574AFB">
      <w:pPr>
        <w:pStyle w:val="Heading2"/>
        <w:spacing w:before="0"/>
        <w:rPr>
          <w:szCs w:val="24"/>
        </w:rPr>
      </w:pPr>
      <w:bookmarkStart w:id="20" w:name="_Toc13683398"/>
      <w:r>
        <w:rPr>
          <w:szCs w:val="24"/>
        </w:rPr>
        <w:t>Differential Privacy</w:t>
      </w:r>
      <w:bookmarkEnd w:id="20"/>
    </w:p>
    <w:p w14:paraId="177EB8D2" w14:textId="627108E6" w:rsidR="00F93405" w:rsidRPr="00F93405" w:rsidRDefault="00F93405" w:rsidP="00DF12AD">
      <w:pPr>
        <w:ind w:firstLine="576"/>
      </w:pPr>
      <w:r w:rsidRPr="00F93405">
        <w:t>Differential privacy attempts to add noise to data such that an adversary will not be able to identify whether an output record of data belongs to one database or another with high confidence. The mechanism in which it does so is using some randomized function K to manipulate every data point within the two databases, D</w:t>
      </w:r>
      <w:r w:rsidR="006D7A21">
        <w:t>1</w:t>
      </w:r>
      <w:r w:rsidRPr="00F93405">
        <w:t xml:space="preserve"> and D_</w:t>
      </w:r>
      <w:r w:rsidR="006D7A21">
        <w:t>2</w:t>
      </w:r>
      <w:r w:rsidRPr="00F93405">
        <w:t xml:space="preserve"> \cite{dwork_2008_goodintroforstandardsofprivacy}. The function takes input parameters of the two databases as well as a privacy budget epsilon</w:t>
      </w:r>
      <w:r w:rsidR="001468F7">
        <w:t xml:space="preserve"> </w:t>
      </w:r>
      <w:r w:rsidRPr="00F93405">
        <w:t xml:space="preserve">to spread across all data points. The goal of differential privacy is </w:t>
      </w:r>
      <w:proofErr w:type="gramStart"/>
      <w:r w:rsidRPr="00F93405">
        <w:t>protect</w:t>
      </w:r>
      <w:proofErr w:type="gramEnd"/>
      <w:r w:rsidRPr="00F93405">
        <w:t xml:space="preserve"> individual data points yet disclose enough information that can be used for general conclusions (i.e. utility).</w:t>
      </w:r>
    </w:p>
    <w:p w14:paraId="3419B31A" w14:textId="24594E79" w:rsidR="005E04DF" w:rsidRDefault="005F53CA" w:rsidP="00574AFB">
      <w:pPr>
        <w:pStyle w:val="Heading2"/>
        <w:spacing w:before="0"/>
        <w:rPr>
          <w:szCs w:val="24"/>
        </w:rPr>
      </w:pPr>
      <w:bookmarkStart w:id="21" w:name="_Toc13683399"/>
      <w:r>
        <w:rPr>
          <w:szCs w:val="24"/>
        </w:rPr>
        <w:t>Private Information Retrieval</w:t>
      </w:r>
      <w:bookmarkEnd w:id="21"/>
      <w:r>
        <w:rPr>
          <w:szCs w:val="24"/>
        </w:rPr>
        <w:t xml:space="preserve"> </w:t>
      </w:r>
    </w:p>
    <w:p w14:paraId="11243540" w14:textId="0AD55487" w:rsidR="00DF12AD" w:rsidRPr="00DF12AD" w:rsidRDefault="00DF12AD" w:rsidP="00DF12AD">
      <w:pPr>
        <w:ind w:firstLine="576"/>
      </w:pPr>
      <w:r w:rsidRPr="00DF12AD">
        <w:t xml:space="preserve">For differential privacy, the problem relied on not disclosing if a data record was in one </w:t>
      </w:r>
      <w:proofErr w:type="gramStart"/>
      <w:r w:rsidRPr="00DF12AD">
        <w:t>databases</w:t>
      </w:r>
      <w:proofErr w:type="gramEnd"/>
      <w:r w:rsidRPr="00DF12AD">
        <w:t xml:space="preserve"> or another. For private information retrieva</w:t>
      </w:r>
      <w:r w:rsidR="000C0F6B">
        <w:t>l</w:t>
      </w:r>
      <w:r w:rsidRPr="00DF12AD">
        <w:t xml:space="preserve"> (PIR), the problem relies on not disclosing </w:t>
      </w:r>
      <w:r w:rsidRPr="00DF12AD">
        <w:lastRenderedPageBreak/>
        <w:t xml:space="preserve">the query of the data record requested from one database or another. As such, PIR requires different </w:t>
      </w:r>
      <w:r w:rsidR="00861360" w:rsidRPr="00DF12AD">
        <w:t>mathematics</w:t>
      </w:r>
      <w:r w:rsidRPr="00DF12AD">
        <w:t xml:space="preserve"> in order to satisfy its query-based privacy role separate from differential privacy.</w:t>
      </w:r>
    </w:p>
    <w:p w14:paraId="58F8B5E0" w14:textId="77777777" w:rsidR="006E1DEB" w:rsidRDefault="006E1DEB" w:rsidP="00574AFB">
      <w:pPr>
        <w:rPr>
          <w:szCs w:val="24"/>
        </w:rPr>
      </w:pPr>
    </w:p>
    <w:p w14:paraId="651D0A03" w14:textId="26160BC7" w:rsidR="00783CA3" w:rsidRDefault="00783CA3" w:rsidP="006E1DEB">
      <w:pPr>
        <w:keepNext/>
        <w:rPr>
          <w:noProof/>
          <w:szCs w:val="24"/>
        </w:rPr>
      </w:pPr>
    </w:p>
    <w:p w14:paraId="36CEA058" w14:textId="2FEA1BA6" w:rsidR="00783CA3" w:rsidRDefault="00783CA3" w:rsidP="006E1DEB">
      <w:pPr>
        <w:keepNext/>
        <w:rPr>
          <w:noProof/>
          <w:szCs w:val="24"/>
        </w:rPr>
      </w:pPr>
    </w:p>
    <w:p w14:paraId="43337450" w14:textId="77777777" w:rsidR="00783CA3" w:rsidRDefault="00783CA3" w:rsidP="006E1DEB">
      <w:pPr>
        <w:keepNext/>
      </w:pPr>
    </w:p>
    <w:p w14:paraId="75D4869E" w14:textId="6A4F310D" w:rsidR="00D36F96" w:rsidRDefault="00D36F96" w:rsidP="00574AFB">
      <w:pPr>
        <w:rPr>
          <w:szCs w:val="24"/>
        </w:rPr>
      </w:pPr>
    </w:p>
    <w:p w14:paraId="7B19BA3A" w14:textId="2D541390" w:rsidR="00C02BF5" w:rsidRDefault="00C02BF5" w:rsidP="00574AFB">
      <w:pPr>
        <w:rPr>
          <w:szCs w:val="24"/>
        </w:rPr>
      </w:pPr>
    </w:p>
    <w:p w14:paraId="0D7F3DED" w14:textId="18EC3E82" w:rsidR="00C02BF5" w:rsidRDefault="00C02BF5" w:rsidP="00574AFB">
      <w:pPr>
        <w:rPr>
          <w:szCs w:val="24"/>
        </w:rPr>
      </w:pPr>
    </w:p>
    <w:p w14:paraId="3A26B826" w14:textId="35187584" w:rsidR="00C02BF5" w:rsidRDefault="00C02BF5" w:rsidP="00574AFB">
      <w:pPr>
        <w:rPr>
          <w:szCs w:val="24"/>
        </w:rPr>
      </w:pPr>
    </w:p>
    <w:p w14:paraId="066124D2" w14:textId="57CE33ED" w:rsidR="00861360" w:rsidRDefault="00861360" w:rsidP="00574AFB">
      <w:pPr>
        <w:rPr>
          <w:szCs w:val="24"/>
        </w:rPr>
      </w:pPr>
    </w:p>
    <w:p w14:paraId="1CAAE850" w14:textId="639EF70A" w:rsidR="00861360" w:rsidRDefault="00861360" w:rsidP="00574AFB">
      <w:pPr>
        <w:rPr>
          <w:szCs w:val="24"/>
        </w:rPr>
      </w:pPr>
    </w:p>
    <w:p w14:paraId="64781A64" w14:textId="6E994D69" w:rsidR="00861360" w:rsidRDefault="00861360" w:rsidP="00574AFB">
      <w:pPr>
        <w:rPr>
          <w:szCs w:val="24"/>
        </w:rPr>
      </w:pPr>
    </w:p>
    <w:p w14:paraId="0A3BA23E" w14:textId="2CCBE9FC" w:rsidR="00861360" w:rsidRDefault="00861360" w:rsidP="00574AFB">
      <w:pPr>
        <w:rPr>
          <w:szCs w:val="24"/>
        </w:rPr>
      </w:pPr>
    </w:p>
    <w:p w14:paraId="25DC2AA3" w14:textId="0A5C6AA3" w:rsidR="00861360" w:rsidRDefault="00861360" w:rsidP="00574AFB">
      <w:pPr>
        <w:rPr>
          <w:szCs w:val="24"/>
        </w:rPr>
      </w:pPr>
    </w:p>
    <w:p w14:paraId="1673A444" w14:textId="6D718F41" w:rsidR="00861360" w:rsidRDefault="00861360" w:rsidP="00574AFB">
      <w:pPr>
        <w:rPr>
          <w:szCs w:val="24"/>
        </w:rPr>
      </w:pPr>
    </w:p>
    <w:p w14:paraId="3891A68D" w14:textId="46AF4577" w:rsidR="00861360" w:rsidRDefault="00861360" w:rsidP="00574AFB">
      <w:pPr>
        <w:rPr>
          <w:szCs w:val="24"/>
        </w:rPr>
      </w:pPr>
    </w:p>
    <w:p w14:paraId="4D08C2B1" w14:textId="6421DFAF" w:rsidR="00861360" w:rsidRDefault="00861360" w:rsidP="00574AFB">
      <w:pPr>
        <w:rPr>
          <w:szCs w:val="24"/>
        </w:rPr>
      </w:pPr>
    </w:p>
    <w:p w14:paraId="028F1F2F" w14:textId="77777777" w:rsidR="00861360" w:rsidRDefault="00861360" w:rsidP="00574AFB">
      <w:pPr>
        <w:rPr>
          <w:szCs w:val="24"/>
        </w:rPr>
      </w:pPr>
    </w:p>
    <w:p w14:paraId="2E0BD47F" w14:textId="42527601" w:rsidR="00C02BF5" w:rsidRDefault="00C02BF5" w:rsidP="00574AFB">
      <w:pPr>
        <w:rPr>
          <w:szCs w:val="24"/>
        </w:rPr>
      </w:pPr>
    </w:p>
    <w:p w14:paraId="7085D73B" w14:textId="77777777" w:rsidR="00C02BF5" w:rsidRPr="00EC103B" w:rsidRDefault="00C02BF5" w:rsidP="00574AFB">
      <w:pPr>
        <w:rPr>
          <w:szCs w:val="24"/>
        </w:rPr>
      </w:pPr>
    </w:p>
    <w:p w14:paraId="22DD11A9" w14:textId="04D23A77" w:rsidR="00A87AA2" w:rsidRDefault="00CD75A1" w:rsidP="00CB09C1">
      <w:pPr>
        <w:pStyle w:val="Heading1"/>
        <w:numPr>
          <w:ilvl w:val="0"/>
          <w:numId w:val="2"/>
        </w:numPr>
        <w:spacing w:before="0" w:after="0"/>
        <w:rPr>
          <w:szCs w:val="24"/>
        </w:rPr>
      </w:pPr>
      <w:bookmarkStart w:id="22" w:name="_Toc13683400"/>
      <w:r>
        <w:rPr>
          <w:szCs w:val="24"/>
        </w:rPr>
        <w:lastRenderedPageBreak/>
        <w:t>towards a general privacy framework for dcs</w:t>
      </w:r>
      <w:bookmarkEnd w:id="22"/>
    </w:p>
    <w:p w14:paraId="0317EBF3" w14:textId="77777777" w:rsidR="00CB09C1" w:rsidRPr="00CB09C1" w:rsidRDefault="00CB09C1" w:rsidP="00C41C62">
      <w:pPr>
        <w:ind w:firstLine="0"/>
      </w:pPr>
    </w:p>
    <w:p w14:paraId="6266539F" w14:textId="59295CE1" w:rsidR="0020108C" w:rsidRDefault="00FC6166" w:rsidP="00A87AA2">
      <w:pPr>
        <w:ind w:firstLine="432"/>
        <w:rPr>
          <w:szCs w:val="24"/>
        </w:rPr>
      </w:pPr>
      <w:r w:rsidRPr="00FC6166">
        <w:rPr>
          <w:szCs w:val="24"/>
        </w:rPr>
        <w:t>From the above technological solutions, we integrate potential recommendations for current standards to adopt mechanics to protect privacy.</w:t>
      </w:r>
    </w:p>
    <w:p w14:paraId="302EE89E" w14:textId="3B94B929" w:rsidR="00282C1F" w:rsidRDefault="00282C1F" w:rsidP="00282C1F">
      <w:pPr>
        <w:pStyle w:val="Heading2"/>
      </w:pPr>
      <w:bookmarkStart w:id="23" w:name="_Toc13683401"/>
      <w:r>
        <w:t>Recommendations for Standards</w:t>
      </w:r>
      <w:bookmarkEnd w:id="23"/>
    </w:p>
    <w:p w14:paraId="4367AD0B" w14:textId="11E7C3ED" w:rsidR="0058751A" w:rsidRPr="0058751A" w:rsidRDefault="0058751A" w:rsidP="00E472FC">
      <w:pPr>
        <w:ind w:firstLine="576"/>
      </w:pPr>
      <w:r>
        <w:t>Of the given standards, there are a couple of recommendations to be given</w:t>
      </w:r>
      <w:r w:rsidR="00995865">
        <w:t xml:space="preserve"> to some, but also ignoring others entirely. </w:t>
      </w:r>
      <w:r w:rsidR="004A2391">
        <w:t xml:space="preserve">The ones to be ignored entirely are the ones that built DCS in the first place, IEC 62443/ISA 99 and ISA 88. </w:t>
      </w:r>
      <w:r w:rsidR="00D62778">
        <w:t xml:space="preserve">While these standards are still being updated, </w:t>
      </w:r>
      <w:r w:rsidR="00E24C94">
        <w:t xml:space="preserve">they consider mainly the policy side specified in the </w:t>
      </w:r>
      <w:proofErr w:type="spellStart"/>
      <w:r w:rsidR="00E24C94">
        <w:t>McCumber</w:t>
      </w:r>
      <w:proofErr w:type="spellEnd"/>
      <w:r w:rsidR="00E24C94">
        <w:t xml:space="preserve"> Cube and thus will only include security </w:t>
      </w:r>
      <w:r w:rsidR="007F49D1">
        <w:t>considerations</w:t>
      </w:r>
      <w:r w:rsidR="00AF0AA6">
        <w:t xml:space="preserve"> via policy means.</w:t>
      </w:r>
      <w:r w:rsidR="00043F7F">
        <w:t xml:space="preserve"> Including protections for security and privacy</w:t>
      </w:r>
      <w:r w:rsidR="00507992">
        <w:t xml:space="preserve"> for these two standards means</w:t>
      </w:r>
      <w:r w:rsidR="0017547A">
        <w:t xml:space="preserve"> the implementation of training programs, workforces, and groups</w:t>
      </w:r>
      <w:r w:rsidR="00AE7002">
        <w:t xml:space="preserve"> </w:t>
      </w:r>
      <w:r w:rsidR="00F82D99">
        <w:t>that need to be backwards compatible for</w:t>
      </w:r>
      <w:r w:rsidR="00F7094E">
        <w:t xml:space="preserve"> plants </w:t>
      </w:r>
      <w:r w:rsidR="006566AB">
        <w:t>conforming to the original standard.</w:t>
      </w:r>
      <w:r w:rsidR="005B2D48">
        <w:t xml:space="preserve"> Since the workforce for enforcing security is still in</w:t>
      </w:r>
      <w:r w:rsidR="007120A5">
        <w:t xml:space="preserve"> development</w:t>
      </w:r>
      <w:r w:rsidR="00EB7C31">
        <w:t xml:space="preserve"> for most countries</w:t>
      </w:r>
      <w:r w:rsidR="00A47A3B">
        <w:t xml:space="preserve"> and the privacy aspects not addressed, </w:t>
      </w:r>
      <w:r w:rsidR="00783449">
        <w:t xml:space="preserve">recommendations to these standards can only </w:t>
      </w:r>
      <w:r w:rsidR="00242FE3">
        <w:t>be done after</w:t>
      </w:r>
      <w:r w:rsidR="00952B7F">
        <w:t xml:space="preserve"> </w:t>
      </w:r>
      <w:r w:rsidR="00F3415F">
        <w:t>research in both areas come to conclusions of best practice</w:t>
      </w:r>
      <w:r w:rsidR="00251B0B">
        <w:t>s</w:t>
      </w:r>
      <w:r w:rsidR="00B019C3">
        <w:t>.</w:t>
      </w:r>
    </w:p>
    <w:p w14:paraId="754594D3" w14:textId="240D06B4" w:rsidR="008953B2" w:rsidRDefault="008953B2" w:rsidP="008953B2">
      <w:pPr>
        <w:pStyle w:val="Heading2"/>
      </w:pPr>
      <w:bookmarkStart w:id="24" w:name="_Toc13683402"/>
      <w:r>
        <w:t>Privacy Use Cases</w:t>
      </w:r>
      <w:bookmarkEnd w:id="24"/>
    </w:p>
    <w:p w14:paraId="5022D2C1" w14:textId="7FA5A7FC" w:rsidR="00DF3388" w:rsidRDefault="00DF3388" w:rsidP="00FE5A46">
      <w:r>
        <w:t xml:space="preserve">As identified by other standards such as NIST SP-800, use cases play a pivotal role to attaining a possible scenario where technology </w:t>
      </w:r>
      <w:proofErr w:type="gramStart"/>
      <w:r>
        <w:t>can be seen as</w:t>
      </w:r>
      <w:proofErr w:type="gramEnd"/>
      <w:r>
        <w:t xml:space="preserve"> necessarily integrated factor. As such, we have identified some possible scenarios in which privacy can protect against adversary models exploiting control security faults or data privacy. </w:t>
      </w:r>
    </w:p>
    <w:p w14:paraId="3BF2E36F" w14:textId="700BDE2E" w:rsidR="00DF3388" w:rsidRDefault="00DF3388" w:rsidP="00DF3388">
      <w:r w:rsidRPr="00DF3388">
        <w:rPr>
          <w:i/>
          <w:iCs/>
        </w:rPr>
        <w:t>Power Plant Load Estimation</w:t>
      </w:r>
      <w:r>
        <w:rPr>
          <w:i/>
          <w:iCs/>
        </w:rPr>
        <w:t xml:space="preserve"> </w:t>
      </w:r>
      <w:r>
        <w:t xml:space="preserve">With previous research on Smart Grid privacy, individual person privacy and systems privacy must both play a vital role to protecting the DCS of a power plant. An attacker using a botnet of smart meters within the AMI tries to inject false data to cause </w:t>
      </w:r>
      <w:r>
        <w:lastRenderedPageBreak/>
        <w:t>the control algorithm of a power plant to overestimate the power consumption of several neighborhoods.</w:t>
      </w:r>
    </w:p>
    <w:p w14:paraId="248DD264" w14:textId="6888784C" w:rsidR="00DF3388" w:rsidRPr="00DF3388" w:rsidRDefault="00DF3388" w:rsidP="00DF3388">
      <w:r w:rsidRPr="00DF3388">
        <w:rPr>
          <w:i/>
          <w:iCs/>
        </w:rPr>
        <w:t>Deflagration</w:t>
      </w:r>
      <w:r w:rsidRPr="00DF3388">
        <w:t xml:space="preserve"> is the simple event of heating a substance to its flash point---the temperature at which it ignites. Typically, fires can be contained and handled on their own, but in certain situations may lead to detonation of products or components in the environment with explosive force. In nuclear power plants, shutdown of cooling mechanisms can allow for accumulation of hydrogen steam within the containment vessel. With enough pressure, the cooling pipes carrying water can rupture and react with the hydrogen violently and lead to detonation.</w:t>
      </w:r>
    </w:p>
    <w:p w14:paraId="62FC1425" w14:textId="6DD9ED58" w:rsidR="00DF3388" w:rsidRDefault="00DF3388" w:rsidP="00DF3388">
      <w:pPr>
        <w:ind w:firstLine="0"/>
        <w:rPr>
          <w:i/>
          <w:iCs/>
        </w:rPr>
      </w:pPr>
    </w:p>
    <w:p w14:paraId="5C7337C9" w14:textId="4B300CBC" w:rsidR="00D12E35" w:rsidRDefault="00D12E35" w:rsidP="00DF3388">
      <w:pPr>
        <w:ind w:firstLine="0"/>
        <w:rPr>
          <w:i/>
          <w:iCs/>
        </w:rPr>
      </w:pPr>
    </w:p>
    <w:p w14:paraId="0D6565A9" w14:textId="6FAF37D0" w:rsidR="00D12E35" w:rsidRDefault="00D12E35" w:rsidP="00DF3388">
      <w:pPr>
        <w:ind w:firstLine="0"/>
        <w:rPr>
          <w:i/>
          <w:iCs/>
        </w:rPr>
      </w:pPr>
    </w:p>
    <w:p w14:paraId="2FFD0C9E" w14:textId="0D779A73" w:rsidR="00D12E35" w:rsidRDefault="00D12E35" w:rsidP="00DF3388">
      <w:pPr>
        <w:ind w:firstLine="0"/>
        <w:rPr>
          <w:i/>
          <w:iCs/>
        </w:rPr>
      </w:pPr>
    </w:p>
    <w:p w14:paraId="406CD557" w14:textId="507599A1" w:rsidR="00D12E35" w:rsidRDefault="00D12E35" w:rsidP="00DF3388">
      <w:pPr>
        <w:ind w:firstLine="0"/>
        <w:rPr>
          <w:i/>
          <w:iCs/>
        </w:rPr>
      </w:pPr>
    </w:p>
    <w:p w14:paraId="4A939818" w14:textId="27254FF7" w:rsidR="00D12E35" w:rsidRDefault="00D12E35" w:rsidP="00DF3388">
      <w:pPr>
        <w:ind w:firstLine="0"/>
        <w:rPr>
          <w:i/>
          <w:iCs/>
        </w:rPr>
      </w:pPr>
    </w:p>
    <w:p w14:paraId="5D798C72" w14:textId="6D6FE34C" w:rsidR="00D12E35" w:rsidRDefault="00D12E35" w:rsidP="00DF3388">
      <w:pPr>
        <w:ind w:firstLine="0"/>
        <w:rPr>
          <w:i/>
          <w:iCs/>
        </w:rPr>
      </w:pPr>
    </w:p>
    <w:p w14:paraId="786FCEAC" w14:textId="04BD8AA8" w:rsidR="00D12E35" w:rsidRDefault="00D12E35" w:rsidP="00DF3388">
      <w:pPr>
        <w:ind w:firstLine="0"/>
        <w:rPr>
          <w:i/>
          <w:iCs/>
        </w:rPr>
      </w:pPr>
    </w:p>
    <w:p w14:paraId="767CF2B2" w14:textId="72809857" w:rsidR="00D12E35" w:rsidRDefault="00D12E35" w:rsidP="00DF3388">
      <w:pPr>
        <w:ind w:firstLine="0"/>
        <w:rPr>
          <w:i/>
          <w:iCs/>
        </w:rPr>
      </w:pPr>
    </w:p>
    <w:p w14:paraId="4A613645" w14:textId="2978674F" w:rsidR="00D12E35" w:rsidRDefault="00D12E35" w:rsidP="00DF3388">
      <w:pPr>
        <w:ind w:firstLine="0"/>
        <w:rPr>
          <w:i/>
          <w:iCs/>
        </w:rPr>
      </w:pPr>
    </w:p>
    <w:p w14:paraId="0B201313" w14:textId="59602E62" w:rsidR="00D12E35" w:rsidRDefault="00D12E35" w:rsidP="00DF3388">
      <w:pPr>
        <w:ind w:firstLine="0"/>
        <w:rPr>
          <w:i/>
          <w:iCs/>
        </w:rPr>
      </w:pPr>
    </w:p>
    <w:p w14:paraId="59E03FAA" w14:textId="6926B16A" w:rsidR="00D12E35" w:rsidRDefault="00D12E35" w:rsidP="00DF3388">
      <w:pPr>
        <w:ind w:firstLine="0"/>
        <w:rPr>
          <w:i/>
          <w:iCs/>
        </w:rPr>
      </w:pPr>
    </w:p>
    <w:p w14:paraId="0C711710" w14:textId="1F984772" w:rsidR="00D12E35" w:rsidRDefault="00D12E35" w:rsidP="00DF3388">
      <w:pPr>
        <w:ind w:firstLine="0"/>
        <w:rPr>
          <w:i/>
          <w:iCs/>
        </w:rPr>
      </w:pPr>
    </w:p>
    <w:p w14:paraId="2FF9B3E3" w14:textId="77777777" w:rsidR="00D12E35" w:rsidRPr="00DF3388" w:rsidRDefault="00D12E35" w:rsidP="00DF3388">
      <w:pPr>
        <w:ind w:firstLine="0"/>
        <w:rPr>
          <w:i/>
          <w:iCs/>
        </w:rPr>
      </w:pPr>
    </w:p>
    <w:p w14:paraId="137279AE" w14:textId="611321EC" w:rsidR="00CB79DF" w:rsidRPr="00EC103B" w:rsidRDefault="00AD2DFC" w:rsidP="00CB79DF">
      <w:pPr>
        <w:pStyle w:val="Heading1"/>
        <w:numPr>
          <w:ilvl w:val="0"/>
          <w:numId w:val="2"/>
        </w:numPr>
        <w:spacing w:before="0" w:after="0"/>
        <w:rPr>
          <w:szCs w:val="24"/>
        </w:rPr>
      </w:pPr>
      <w:bookmarkStart w:id="25" w:name="_Toc13683403"/>
      <w:r>
        <w:rPr>
          <w:szCs w:val="24"/>
        </w:rPr>
        <w:lastRenderedPageBreak/>
        <w:t>conclusion</w:t>
      </w:r>
      <w:bookmarkEnd w:id="25"/>
    </w:p>
    <w:p w14:paraId="2F5DB0B8" w14:textId="77777777" w:rsidR="00CB79DF" w:rsidRDefault="00CB79DF">
      <w:pPr>
        <w:spacing w:line="240" w:lineRule="auto"/>
        <w:ind w:firstLine="0"/>
        <w:rPr>
          <w:szCs w:val="24"/>
        </w:rPr>
      </w:pPr>
    </w:p>
    <w:p w14:paraId="44BED467" w14:textId="7B9474B0" w:rsidR="00480235" w:rsidRDefault="00995865" w:rsidP="0022136A">
      <w:pPr>
        <w:ind w:left="432" w:firstLine="0"/>
        <w:rPr>
          <w:szCs w:val="24"/>
        </w:rPr>
      </w:pPr>
      <w:r>
        <w:rPr>
          <w:szCs w:val="24"/>
        </w:rPr>
        <w:t xml:space="preserve">From the specifications provided, we created a </w:t>
      </w:r>
    </w:p>
    <w:p w14:paraId="4374860D" w14:textId="684773AB" w:rsidR="00CB79DF" w:rsidRDefault="00CB79DF" w:rsidP="00574AFB">
      <w:pPr>
        <w:rPr>
          <w:szCs w:val="24"/>
        </w:rPr>
      </w:pPr>
    </w:p>
    <w:p w14:paraId="182D43E3" w14:textId="1B9209FF" w:rsidR="00CB79DF" w:rsidRDefault="00CB79DF" w:rsidP="00574AFB">
      <w:pPr>
        <w:rPr>
          <w:szCs w:val="24"/>
        </w:rPr>
      </w:pPr>
    </w:p>
    <w:p w14:paraId="4C964DC2" w14:textId="3D31E850" w:rsidR="00CB79DF" w:rsidRDefault="00CB79DF" w:rsidP="00574AFB">
      <w:pPr>
        <w:rPr>
          <w:szCs w:val="24"/>
        </w:rPr>
      </w:pPr>
    </w:p>
    <w:p w14:paraId="3EAA20ED" w14:textId="1FBDF21A" w:rsidR="00CB79DF" w:rsidRDefault="00CB79DF" w:rsidP="00574AFB">
      <w:pPr>
        <w:rPr>
          <w:szCs w:val="24"/>
        </w:rPr>
      </w:pPr>
    </w:p>
    <w:p w14:paraId="54FD864B" w14:textId="1D15C397" w:rsidR="00CB79DF" w:rsidRDefault="00CB79DF" w:rsidP="00574AFB">
      <w:pPr>
        <w:rPr>
          <w:szCs w:val="24"/>
        </w:rPr>
      </w:pPr>
    </w:p>
    <w:p w14:paraId="66FD3140" w14:textId="1A574356" w:rsidR="00CB79DF" w:rsidRDefault="00CB79DF" w:rsidP="00574AFB">
      <w:pPr>
        <w:rPr>
          <w:szCs w:val="24"/>
        </w:rPr>
      </w:pPr>
    </w:p>
    <w:p w14:paraId="20BF00FA" w14:textId="5A953C47" w:rsidR="00CB79DF" w:rsidRDefault="00CB79DF" w:rsidP="00574AFB">
      <w:pPr>
        <w:rPr>
          <w:szCs w:val="24"/>
        </w:rPr>
      </w:pPr>
    </w:p>
    <w:p w14:paraId="2A36583F" w14:textId="01E4244F" w:rsidR="00CB79DF" w:rsidRDefault="00CB79DF" w:rsidP="00574AFB">
      <w:pPr>
        <w:rPr>
          <w:szCs w:val="24"/>
        </w:rPr>
      </w:pPr>
    </w:p>
    <w:p w14:paraId="28519FC0" w14:textId="5E6A534E" w:rsidR="00CB79DF" w:rsidRDefault="00CB79DF" w:rsidP="00574AFB">
      <w:pPr>
        <w:rPr>
          <w:szCs w:val="24"/>
        </w:rPr>
      </w:pPr>
    </w:p>
    <w:p w14:paraId="300ABDEA" w14:textId="27248709" w:rsidR="00CB79DF" w:rsidRDefault="00CB79DF" w:rsidP="00574AFB">
      <w:pPr>
        <w:rPr>
          <w:szCs w:val="24"/>
        </w:rPr>
      </w:pPr>
    </w:p>
    <w:p w14:paraId="3F5D339E" w14:textId="75921BF2" w:rsidR="00CB79DF" w:rsidRDefault="00CB79DF" w:rsidP="00574AFB">
      <w:pPr>
        <w:rPr>
          <w:szCs w:val="24"/>
        </w:rPr>
      </w:pPr>
    </w:p>
    <w:p w14:paraId="0147142B" w14:textId="1EDD75D6" w:rsidR="00CB79DF" w:rsidRDefault="00CB79DF" w:rsidP="00574AFB">
      <w:pPr>
        <w:rPr>
          <w:szCs w:val="24"/>
        </w:rPr>
      </w:pPr>
    </w:p>
    <w:p w14:paraId="30FE5FC5" w14:textId="29ACE36B" w:rsidR="00CB79DF" w:rsidRDefault="00CB79DF" w:rsidP="00574AFB">
      <w:pPr>
        <w:rPr>
          <w:szCs w:val="24"/>
        </w:rPr>
      </w:pPr>
    </w:p>
    <w:p w14:paraId="689D4FB4" w14:textId="7607AE0D" w:rsidR="00CB79DF" w:rsidRDefault="00CB79DF" w:rsidP="00574AFB">
      <w:pPr>
        <w:rPr>
          <w:szCs w:val="24"/>
        </w:rPr>
      </w:pPr>
    </w:p>
    <w:p w14:paraId="1FAD2269" w14:textId="500DC905" w:rsidR="00CB79DF" w:rsidRDefault="00CB79DF" w:rsidP="00574AFB">
      <w:pPr>
        <w:rPr>
          <w:szCs w:val="24"/>
        </w:rPr>
      </w:pPr>
    </w:p>
    <w:p w14:paraId="3BE5AB78" w14:textId="74EFEE96" w:rsidR="00CB79DF" w:rsidRDefault="00CB79DF" w:rsidP="00574AFB">
      <w:pPr>
        <w:rPr>
          <w:szCs w:val="24"/>
        </w:rPr>
      </w:pPr>
    </w:p>
    <w:p w14:paraId="33A0E216" w14:textId="3E0E278E" w:rsidR="00CB79DF" w:rsidRDefault="00CB79DF" w:rsidP="00574AFB">
      <w:pPr>
        <w:rPr>
          <w:szCs w:val="24"/>
        </w:rPr>
      </w:pPr>
    </w:p>
    <w:p w14:paraId="401049F4" w14:textId="4BF1E789" w:rsidR="00CB79DF" w:rsidRDefault="00CB79DF" w:rsidP="00574AFB">
      <w:pPr>
        <w:rPr>
          <w:szCs w:val="24"/>
        </w:rPr>
      </w:pPr>
    </w:p>
    <w:p w14:paraId="1A4C6111" w14:textId="77777777" w:rsidR="00CB79DF" w:rsidRDefault="00CB79DF" w:rsidP="00574AFB">
      <w:pPr>
        <w:rPr>
          <w:szCs w:val="24"/>
        </w:rPr>
      </w:pPr>
    </w:p>
    <w:p w14:paraId="5E5094EB" w14:textId="77777777" w:rsidR="00CB79DF" w:rsidRPr="00EC103B" w:rsidRDefault="00CB79DF" w:rsidP="00574AFB">
      <w:pPr>
        <w:rPr>
          <w:rFonts w:eastAsia="Times New Roman"/>
          <w:b/>
          <w:bCs/>
          <w:szCs w:val="24"/>
        </w:rPr>
      </w:pPr>
    </w:p>
    <w:p w14:paraId="26FBE481" w14:textId="77777777" w:rsidR="006D4354" w:rsidRPr="00EC103B" w:rsidRDefault="006D4354" w:rsidP="00FA4FF8">
      <w:pPr>
        <w:pStyle w:val="Heading1"/>
        <w:numPr>
          <w:ilvl w:val="0"/>
          <w:numId w:val="0"/>
        </w:numPr>
        <w:spacing w:before="0" w:after="0"/>
        <w:rPr>
          <w:szCs w:val="24"/>
        </w:rPr>
      </w:pPr>
      <w:bookmarkStart w:id="26" w:name="_Toc13683404"/>
      <w:r w:rsidRPr="00EC103B">
        <w:rPr>
          <w:szCs w:val="24"/>
        </w:rPr>
        <w:lastRenderedPageBreak/>
        <w:t>REFERENCES</w:t>
      </w:r>
      <w:bookmarkEnd w:id="26"/>
    </w:p>
    <w:p w14:paraId="2879E269" w14:textId="77777777" w:rsidR="00480235" w:rsidRPr="00EC103B" w:rsidRDefault="00480235" w:rsidP="00574AFB">
      <w:pPr>
        <w:rPr>
          <w:rFonts w:eastAsia="Times New Roman"/>
          <w:b/>
          <w:bCs/>
          <w:szCs w:val="24"/>
        </w:rPr>
      </w:pPr>
      <w:r w:rsidRPr="00EC103B">
        <w:rPr>
          <w:szCs w:val="24"/>
        </w:rPr>
        <w:br w:type="page"/>
      </w:r>
    </w:p>
    <w:p w14:paraId="66EF9CCD" w14:textId="77777777" w:rsidR="006D4354" w:rsidRPr="00EC103B" w:rsidRDefault="006D4354" w:rsidP="00FA4FF8">
      <w:pPr>
        <w:pStyle w:val="Heading1"/>
        <w:numPr>
          <w:ilvl w:val="0"/>
          <w:numId w:val="0"/>
        </w:numPr>
        <w:spacing w:before="0" w:after="0"/>
        <w:rPr>
          <w:szCs w:val="24"/>
        </w:rPr>
      </w:pPr>
      <w:bookmarkStart w:id="27" w:name="_Toc13683405"/>
      <w:commentRangeStart w:id="28"/>
      <w:r w:rsidRPr="00EC103B">
        <w:rPr>
          <w:szCs w:val="24"/>
        </w:rPr>
        <w:lastRenderedPageBreak/>
        <w:t xml:space="preserve">APPENDICES </w:t>
      </w:r>
      <w:commentRangeEnd w:id="28"/>
      <w:r w:rsidR="001B642F">
        <w:rPr>
          <w:rStyle w:val="CommentReference"/>
          <w:rFonts w:eastAsia="Calibri"/>
          <w:b w:val="0"/>
          <w:bCs w:val="0"/>
        </w:rPr>
        <w:commentReference w:id="28"/>
      </w:r>
      <w:bookmarkEnd w:id="27"/>
    </w:p>
    <w:p w14:paraId="115F4954" w14:textId="77777777" w:rsidR="003F0C6F" w:rsidRPr="00EC103B" w:rsidRDefault="003F0C6F" w:rsidP="00574AFB">
      <w:pPr>
        <w:pStyle w:val="Heading2"/>
        <w:numPr>
          <w:ilvl w:val="0"/>
          <w:numId w:val="0"/>
        </w:numPr>
        <w:spacing w:before="0"/>
        <w:rPr>
          <w:szCs w:val="24"/>
        </w:rPr>
      </w:pPr>
      <w:bookmarkStart w:id="29" w:name="_Toc13683406"/>
      <w:r w:rsidRPr="00EC103B">
        <w:rPr>
          <w:szCs w:val="24"/>
        </w:rPr>
        <w:t>Appendix A</w:t>
      </w:r>
      <w:bookmarkEnd w:id="29"/>
    </w:p>
    <w:p w14:paraId="0F8CE1BA" w14:textId="77777777" w:rsidR="0020108C" w:rsidRPr="00EC103B" w:rsidRDefault="0020108C" w:rsidP="00574AFB">
      <w:pPr>
        <w:pStyle w:val="Heading3"/>
        <w:numPr>
          <w:ilvl w:val="0"/>
          <w:numId w:val="0"/>
        </w:numPr>
        <w:spacing w:before="0"/>
        <w:ind w:left="720"/>
        <w:rPr>
          <w:rFonts w:cs="Times New Roman"/>
          <w:szCs w:val="24"/>
        </w:rPr>
      </w:pPr>
      <w:bookmarkStart w:id="30" w:name="_Toc13683407"/>
      <w:r w:rsidRPr="00EC103B">
        <w:rPr>
          <w:rFonts w:cs="Times New Roman"/>
          <w:szCs w:val="24"/>
        </w:rPr>
        <w:t>Appendix A.1</w:t>
      </w:r>
      <w:bookmarkEnd w:id="30"/>
    </w:p>
    <w:p w14:paraId="2ABC579E" w14:textId="77777777" w:rsidR="0020108C" w:rsidRPr="00EC103B" w:rsidRDefault="0020108C" w:rsidP="00574AFB">
      <w:pPr>
        <w:pStyle w:val="Heading3"/>
        <w:numPr>
          <w:ilvl w:val="0"/>
          <w:numId w:val="0"/>
        </w:numPr>
        <w:spacing w:before="0"/>
        <w:ind w:left="720"/>
        <w:rPr>
          <w:rFonts w:cs="Times New Roman"/>
          <w:szCs w:val="24"/>
        </w:rPr>
      </w:pPr>
      <w:bookmarkStart w:id="31" w:name="_Toc13683408"/>
      <w:r w:rsidRPr="00EC103B">
        <w:rPr>
          <w:rFonts w:cs="Times New Roman"/>
          <w:szCs w:val="24"/>
        </w:rPr>
        <w:t>Appendix A.2</w:t>
      </w:r>
      <w:bookmarkEnd w:id="31"/>
    </w:p>
    <w:p w14:paraId="167A00F9" w14:textId="77777777" w:rsidR="003F0C6F" w:rsidRPr="00EC103B" w:rsidRDefault="003F0C6F" w:rsidP="00574AFB">
      <w:pPr>
        <w:pStyle w:val="Heading2"/>
        <w:numPr>
          <w:ilvl w:val="0"/>
          <w:numId w:val="0"/>
        </w:numPr>
        <w:spacing w:before="0"/>
        <w:rPr>
          <w:szCs w:val="24"/>
        </w:rPr>
      </w:pPr>
      <w:bookmarkStart w:id="32" w:name="_Toc13683409"/>
      <w:r w:rsidRPr="00EC103B">
        <w:rPr>
          <w:szCs w:val="24"/>
        </w:rPr>
        <w:t>Appendix B</w:t>
      </w:r>
      <w:bookmarkEnd w:id="32"/>
    </w:p>
    <w:p w14:paraId="61840940" w14:textId="77777777" w:rsidR="003F0C6F" w:rsidRPr="00EC103B" w:rsidRDefault="003F0C6F" w:rsidP="00574AFB">
      <w:pPr>
        <w:pStyle w:val="Heading2"/>
        <w:numPr>
          <w:ilvl w:val="0"/>
          <w:numId w:val="0"/>
        </w:numPr>
        <w:spacing w:before="0"/>
        <w:rPr>
          <w:szCs w:val="24"/>
        </w:rPr>
      </w:pPr>
      <w:bookmarkStart w:id="33" w:name="_Toc13683410"/>
      <w:r w:rsidRPr="00EC103B">
        <w:rPr>
          <w:szCs w:val="24"/>
        </w:rPr>
        <w:t>Appendix C</w:t>
      </w:r>
      <w:bookmarkEnd w:id="33"/>
    </w:p>
    <w:p w14:paraId="2163D051" w14:textId="77777777" w:rsidR="00E345A1" w:rsidRPr="00EC103B" w:rsidRDefault="00E345A1" w:rsidP="00574AFB">
      <w:pPr>
        <w:rPr>
          <w:szCs w:val="24"/>
        </w:rPr>
      </w:pPr>
    </w:p>
    <w:p w14:paraId="0D3B74C4" w14:textId="77777777" w:rsidR="00E345A1" w:rsidRPr="00EC103B" w:rsidRDefault="00E345A1" w:rsidP="00E345A1">
      <w:pPr>
        <w:rPr>
          <w:szCs w:val="24"/>
        </w:rPr>
      </w:pPr>
    </w:p>
    <w:sectPr w:rsidR="00E345A1" w:rsidRPr="00EC103B" w:rsidSect="0009592F">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Windows User" w:date="2014-04-29T12:14:00Z" w:initials="WU">
    <w:p w14:paraId="228F2423" w14:textId="77777777" w:rsidR="00C01130" w:rsidRDefault="00C01130">
      <w:pPr>
        <w:pStyle w:val="CommentText"/>
      </w:pPr>
      <w:r>
        <w:rPr>
          <w:rStyle w:val="CommentReference"/>
        </w:rPr>
        <w:annotationRef/>
      </w:r>
      <w:r>
        <w:t>The directions for the table of contents also apply to the list of tables.  Only delete this list if you do not intend to have any tables.</w:t>
      </w:r>
    </w:p>
  </w:comment>
  <w:comment w:id="5" w:author="Windows User" w:date="2015-02-02T14:09:00Z" w:initials="WU">
    <w:p w14:paraId="686A1267" w14:textId="77777777" w:rsidR="00C01130" w:rsidRDefault="00C01130" w:rsidP="003F24A0">
      <w:pPr>
        <w:pStyle w:val="CommentText"/>
      </w:pPr>
      <w:r>
        <w:rPr>
          <w:rStyle w:val="CommentReference"/>
        </w:rPr>
        <w:annotationRef/>
      </w:r>
      <w:r>
        <w:t>•</w:t>
      </w:r>
      <w:r>
        <w:tab/>
        <w:t xml:space="preserve">The List of Tables table is populated according to the tables selected in the body of your manuscript. You do not have to manually number the tables; the program will do it for you. </w:t>
      </w:r>
    </w:p>
    <w:p w14:paraId="4850E264" w14:textId="77777777" w:rsidR="00C01130" w:rsidRDefault="00C01130" w:rsidP="003F24A0">
      <w:pPr>
        <w:pStyle w:val="CommentText"/>
      </w:pPr>
      <w:r>
        <w:t xml:space="preserve">1. Select the table. </w:t>
      </w:r>
    </w:p>
    <w:p w14:paraId="620A0286" w14:textId="77777777" w:rsidR="00C01130" w:rsidRDefault="00C01130" w:rsidP="003F24A0">
      <w:pPr>
        <w:pStyle w:val="CommentText"/>
      </w:pPr>
      <w:r>
        <w:t xml:space="preserve">2. In the toolbar, go to References, then Insert Caption. OR Right click on the border of the table and select the Insert Caption option on the dropdown menu. </w:t>
      </w:r>
    </w:p>
    <w:p w14:paraId="350FB39C" w14:textId="77777777" w:rsidR="00C01130" w:rsidRDefault="00C01130" w:rsidP="003F24A0">
      <w:pPr>
        <w:pStyle w:val="CommentText"/>
      </w:pPr>
      <w:r>
        <w:t xml:space="preserve">3. A window will pop up with the appropriate number in the Caption field. If the number is wrong or you wish to use a different numbering convention, select the Numbering button near the bottom of the box. </w:t>
      </w:r>
    </w:p>
    <w:p w14:paraId="366A34D9" w14:textId="77777777" w:rsidR="00C01130" w:rsidRDefault="00C01130" w:rsidP="003F24A0">
      <w:pPr>
        <w:pStyle w:val="CommentText"/>
      </w:pPr>
      <w:r>
        <w:t xml:space="preserve">4. Add the title of the table to the caption field and select the Table option in the Label field (this will automatically put the title above the table), click OK. </w:t>
      </w:r>
    </w:p>
    <w:p w14:paraId="237A461F" w14:textId="77777777" w:rsidR="00C01130" w:rsidRDefault="00C01130" w:rsidP="003F24A0">
      <w:pPr>
        <w:pStyle w:val="CommentText"/>
      </w:pPr>
      <w:r>
        <w:t xml:space="preserve">Using the Thesis and Dissertation Template 8 </w:t>
      </w:r>
    </w:p>
    <w:p w14:paraId="24E0CC36" w14:textId="77777777" w:rsidR="00C01130" w:rsidRDefault="00C01130" w:rsidP="003F24A0">
      <w:pPr>
        <w:pStyle w:val="CommentText"/>
      </w:pPr>
      <w:r>
        <w:t xml:space="preserve">College of Arts &amp; Sciences 1-12-2015 </w:t>
      </w:r>
    </w:p>
    <w:p w14:paraId="5F06E8E4" w14:textId="77777777" w:rsidR="00C01130" w:rsidRDefault="00C01130" w:rsidP="003F24A0">
      <w:pPr>
        <w:pStyle w:val="CommentText"/>
      </w:pPr>
      <w:r>
        <w:t xml:space="preserve">5. After you have assigned captions to tables you will update the List of Tables table by right clicking anywhere in the list. This will highlight the entire list. Click update field, then update entire table then OK. </w:t>
      </w:r>
    </w:p>
    <w:p w14:paraId="2721524A" w14:textId="77777777" w:rsidR="00C01130" w:rsidRDefault="00C01130">
      <w:pPr>
        <w:pStyle w:val="CommentText"/>
      </w:pPr>
    </w:p>
  </w:comment>
  <w:comment w:id="7" w:author="Windows User" w:date="2014-04-29T12:15:00Z" w:initials="WU">
    <w:p w14:paraId="445EA418" w14:textId="77777777" w:rsidR="00C01130" w:rsidRDefault="00C01130">
      <w:pPr>
        <w:pStyle w:val="CommentText"/>
      </w:pPr>
      <w:r>
        <w:rPr>
          <w:rStyle w:val="CommentReference"/>
        </w:rPr>
        <w:annotationRef/>
      </w:r>
      <w:r>
        <w:t>The directions for the table of contents also apply to the list of figures.  Only delete this list if you do not intend to have any tables.</w:t>
      </w:r>
    </w:p>
  </w:comment>
  <w:comment w:id="8" w:author="Windows User" w:date="2015-02-02T14:53:00Z" w:initials="WU">
    <w:p w14:paraId="7DCA03EF" w14:textId="77777777" w:rsidR="00C01130" w:rsidRDefault="00C01130" w:rsidP="006E1DEB">
      <w:pPr>
        <w:pStyle w:val="CommentText"/>
      </w:pPr>
      <w:r>
        <w:rPr>
          <w:rStyle w:val="CommentReference"/>
        </w:rPr>
        <w:annotationRef/>
      </w:r>
      <w:r>
        <w:t>•</w:t>
      </w:r>
      <w:r>
        <w:tab/>
        <w:t xml:space="preserve">The List of Figures table is populated according to the figures selected in the body of your manuscript. You do not have to manually number the figures; the program will do it for you. </w:t>
      </w:r>
    </w:p>
    <w:p w14:paraId="4A05D226" w14:textId="77777777" w:rsidR="00C01130" w:rsidRDefault="00C01130" w:rsidP="006E1DEB">
      <w:pPr>
        <w:pStyle w:val="CommentText"/>
      </w:pPr>
      <w:r>
        <w:t xml:space="preserve">1. The List of Figures is populated in the exact same manner as the List of Tables with one exception. </w:t>
      </w:r>
    </w:p>
    <w:p w14:paraId="5C5BCC0D" w14:textId="77777777" w:rsidR="00C01130" w:rsidRDefault="00C01130" w:rsidP="006E1DEB">
      <w:pPr>
        <w:pStyle w:val="CommentText"/>
      </w:pPr>
      <w:r>
        <w:t>2. In the caption window, you will select Figure. This will place the title below the figure.</w:t>
      </w:r>
    </w:p>
  </w:comment>
  <w:comment w:id="28" w:author="Windows User" w:date="2014-04-29T12:20:00Z" w:initials="WU">
    <w:p w14:paraId="3679647B" w14:textId="77777777" w:rsidR="00C01130" w:rsidRDefault="00C01130">
      <w:pPr>
        <w:pStyle w:val="CommentText"/>
      </w:pPr>
      <w:r>
        <w:rPr>
          <w:rStyle w:val="CommentReference"/>
        </w:rPr>
        <w:annotationRef/>
      </w:r>
      <w:r>
        <w:t xml:space="preserve">If you intend to include an appendix, all of the items must fit within the </w:t>
      </w:r>
      <w:proofErr w:type="gramStart"/>
      <w:r>
        <w:t>one inch</w:t>
      </w:r>
      <w:proofErr w:type="gramEnd"/>
      <w:r>
        <w:t xml:space="preserve"> margin requirements and all of the items must be present for the initial format review.  If you add anything to this section, then the reviewer will have to review your document again.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8F2423" w15:done="0"/>
  <w15:commentEx w15:paraId="2721524A" w15:done="0"/>
  <w15:commentEx w15:paraId="445EA418" w15:done="0"/>
  <w15:commentEx w15:paraId="5C5BCC0D" w15:done="0"/>
  <w15:commentEx w15:paraId="36796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8F2423" w16cid:durableId="20CF21F3"/>
  <w16cid:commentId w16cid:paraId="2721524A" w16cid:durableId="20CF21F4"/>
  <w16cid:commentId w16cid:paraId="445EA418" w16cid:durableId="20CF21F5"/>
  <w16cid:commentId w16cid:paraId="5C5BCC0D" w16cid:durableId="20CF21F6"/>
  <w16cid:commentId w16cid:paraId="3679647B" w16cid:durableId="20CF21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0263D" w14:textId="77777777" w:rsidR="003D3D0F" w:rsidRDefault="003D3D0F" w:rsidP="00EE7231">
      <w:pPr>
        <w:spacing w:line="240" w:lineRule="auto"/>
      </w:pPr>
      <w:r>
        <w:separator/>
      </w:r>
    </w:p>
  </w:endnote>
  <w:endnote w:type="continuationSeparator" w:id="0">
    <w:p w14:paraId="4EB442CF" w14:textId="77777777" w:rsidR="003D3D0F" w:rsidRDefault="003D3D0F" w:rsidP="00EE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A5D2" w14:textId="77777777" w:rsidR="00C01130" w:rsidRDefault="00C01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AC4E6" w14:textId="77777777" w:rsidR="003D3D0F" w:rsidRDefault="003D3D0F" w:rsidP="00EE7231">
      <w:pPr>
        <w:spacing w:line="240" w:lineRule="auto"/>
      </w:pPr>
      <w:r>
        <w:separator/>
      </w:r>
    </w:p>
  </w:footnote>
  <w:footnote w:type="continuationSeparator" w:id="0">
    <w:p w14:paraId="65E154E1" w14:textId="77777777" w:rsidR="003D3D0F" w:rsidRDefault="003D3D0F" w:rsidP="00EE7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86C7B" w14:textId="77777777" w:rsidR="00C01130" w:rsidRPr="0026618D" w:rsidRDefault="00C01130">
    <w:pPr>
      <w:pStyle w:val="Header"/>
      <w:jc w:val="right"/>
      <w:rPr>
        <w:rFonts w:ascii="Calibri" w:hAnsi="Calibri"/>
      </w:rPr>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v</w:t>
    </w:r>
    <w:r w:rsidRPr="0026618D">
      <w:rPr>
        <w:rFonts w:ascii="Calibri" w:hAnsi="Calibri"/>
        <w:sz w:val="22"/>
      </w:rPr>
      <w:fldChar w:fldCharType="end"/>
    </w:r>
  </w:p>
  <w:p w14:paraId="42A69754" w14:textId="77777777" w:rsidR="00C01130" w:rsidRDefault="00C0113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D5AA4" w14:textId="77777777" w:rsidR="00C01130" w:rsidRDefault="00C01130">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iv</w:t>
    </w:r>
    <w:r w:rsidRPr="0026618D">
      <w:rPr>
        <w:rFonts w:ascii="Calibri" w:hAnsi="Calibri"/>
        <w:sz w:val="22"/>
      </w:rPr>
      <w:fldChar w:fldCharType="end"/>
    </w:r>
  </w:p>
  <w:p w14:paraId="793B251C" w14:textId="77777777" w:rsidR="00C01130" w:rsidRDefault="00C01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6B9" w14:textId="77777777" w:rsidR="00C01130" w:rsidRDefault="00C01130" w:rsidP="00673A65">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ix</w:t>
    </w:r>
    <w:r w:rsidRPr="0026618D">
      <w:rPr>
        <w:rFonts w:ascii="Calibri" w:hAnsi="Calibri"/>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3376"/>
    <w:multiLevelType w:val="hybridMultilevel"/>
    <w:tmpl w:val="3A20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5381"/>
    <w:multiLevelType w:val="hybridMultilevel"/>
    <w:tmpl w:val="539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906"/>
    <w:multiLevelType w:val="multilevel"/>
    <w:tmpl w:val="C7B2984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9E15B2"/>
    <w:multiLevelType w:val="hybridMultilevel"/>
    <w:tmpl w:val="26584CFA"/>
    <w:lvl w:ilvl="0" w:tplc="B852D476">
      <w:start w:val="1"/>
      <w:numFmt w:val="decimal"/>
      <w:pStyle w:val="Heading1"/>
      <w:lvlText w:val="%1"/>
      <w:lvlJc w:val="left"/>
      <w:pPr>
        <w:ind w:left="720" w:hanging="36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868E8"/>
    <w:multiLevelType w:val="hybridMultilevel"/>
    <w:tmpl w:val="94F8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AC"/>
    <w:rsid w:val="000029BC"/>
    <w:rsid w:val="00005DFA"/>
    <w:rsid w:val="00016F82"/>
    <w:rsid w:val="00017855"/>
    <w:rsid w:val="00020699"/>
    <w:rsid w:val="00022BDB"/>
    <w:rsid w:val="00041540"/>
    <w:rsid w:val="00043F7F"/>
    <w:rsid w:val="00055418"/>
    <w:rsid w:val="000572E4"/>
    <w:rsid w:val="00071828"/>
    <w:rsid w:val="00072E85"/>
    <w:rsid w:val="0007329D"/>
    <w:rsid w:val="00084288"/>
    <w:rsid w:val="0009592F"/>
    <w:rsid w:val="000A3B5D"/>
    <w:rsid w:val="000C0F6B"/>
    <w:rsid w:val="000D05AD"/>
    <w:rsid w:val="000D3C56"/>
    <w:rsid w:val="000D3E5F"/>
    <w:rsid w:val="000F207F"/>
    <w:rsid w:val="000F35DB"/>
    <w:rsid w:val="00101E19"/>
    <w:rsid w:val="00103B50"/>
    <w:rsid w:val="00140CB6"/>
    <w:rsid w:val="001441B6"/>
    <w:rsid w:val="001468F7"/>
    <w:rsid w:val="001502F0"/>
    <w:rsid w:val="00156A0D"/>
    <w:rsid w:val="001625C8"/>
    <w:rsid w:val="0017547A"/>
    <w:rsid w:val="001763A8"/>
    <w:rsid w:val="00181DFD"/>
    <w:rsid w:val="00181F41"/>
    <w:rsid w:val="00182B0A"/>
    <w:rsid w:val="00192142"/>
    <w:rsid w:val="001A164A"/>
    <w:rsid w:val="001B642F"/>
    <w:rsid w:val="001C3BEF"/>
    <w:rsid w:val="001C57CA"/>
    <w:rsid w:val="001C74E3"/>
    <w:rsid w:val="001D49EA"/>
    <w:rsid w:val="001D7E72"/>
    <w:rsid w:val="001E7465"/>
    <w:rsid w:val="001F22FF"/>
    <w:rsid w:val="0020108C"/>
    <w:rsid w:val="00202CE1"/>
    <w:rsid w:val="00210D97"/>
    <w:rsid w:val="0022136A"/>
    <w:rsid w:val="0023595F"/>
    <w:rsid w:val="002374FA"/>
    <w:rsid w:val="00242FE3"/>
    <w:rsid w:val="00243E1B"/>
    <w:rsid w:val="00251B0B"/>
    <w:rsid w:val="00253377"/>
    <w:rsid w:val="002542C3"/>
    <w:rsid w:val="00255DE9"/>
    <w:rsid w:val="00256918"/>
    <w:rsid w:val="00257FEB"/>
    <w:rsid w:val="0026618D"/>
    <w:rsid w:val="002705C3"/>
    <w:rsid w:val="002752EC"/>
    <w:rsid w:val="00277F37"/>
    <w:rsid w:val="00282C1F"/>
    <w:rsid w:val="00294F29"/>
    <w:rsid w:val="002974B6"/>
    <w:rsid w:val="002A2949"/>
    <w:rsid w:val="002D0FB8"/>
    <w:rsid w:val="002D76DC"/>
    <w:rsid w:val="002E1610"/>
    <w:rsid w:val="002F29E9"/>
    <w:rsid w:val="002F2C97"/>
    <w:rsid w:val="002F722B"/>
    <w:rsid w:val="003105AD"/>
    <w:rsid w:val="00315862"/>
    <w:rsid w:val="00327916"/>
    <w:rsid w:val="0033310B"/>
    <w:rsid w:val="003340C4"/>
    <w:rsid w:val="003400CB"/>
    <w:rsid w:val="00341910"/>
    <w:rsid w:val="00342C51"/>
    <w:rsid w:val="003560DA"/>
    <w:rsid w:val="00376354"/>
    <w:rsid w:val="00377A08"/>
    <w:rsid w:val="00377BAB"/>
    <w:rsid w:val="00380617"/>
    <w:rsid w:val="00387C5F"/>
    <w:rsid w:val="003A0B20"/>
    <w:rsid w:val="003B4AD8"/>
    <w:rsid w:val="003B7220"/>
    <w:rsid w:val="003C537F"/>
    <w:rsid w:val="003D3D0F"/>
    <w:rsid w:val="003D6642"/>
    <w:rsid w:val="003E0C5A"/>
    <w:rsid w:val="003E3FF4"/>
    <w:rsid w:val="003E7E7F"/>
    <w:rsid w:val="003F0C6F"/>
    <w:rsid w:val="003F24A0"/>
    <w:rsid w:val="00411A9B"/>
    <w:rsid w:val="004247EE"/>
    <w:rsid w:val="00424DF1"/>
    <w:rsid w:val="004325C7"/>
    <w:rsid w:val="004452DF"/>
    <w:rsid w:val="00446DCF"/>
    <w:rsid w:val="0045051D"/>
    <w:rsid w:val="00453C5B"/>
    <w:rsid w:val="00456DFD"/>
    <w:rsid w:val="00480235"/>
    <w:rsid w:val="00485794"/>
    <w:rsid w:val="0048666C"/>
    <w:rsid w:val="00491220"/>
    <w:rsid w:val="004A0550"/>
    <w:rsid w:val="004A1E57"/>
    <w:rsid w:val="004A2391"/>
    <w:rsid w:val="004A60F0"/>
    <w:rsid w:val="004B53DA"/>
    <w:rsid w:val="004C6002"/>
    <w:rsid w:val="004D4CD6"/>
    <w:rsid w:val="004E42A6"/>
    <w:rsid w:val="004F06EA"/>
    <w:rsid w:val="00507992"/>
    <w:rsid w:val="00510800"/>
    <w:rsid w:val="00517613"/>
    <w:rsid w:val="00525414"/>
    <w:rsid w:val="00525573"/>
    <w:rsid w:val="005271D6"/>
    <w:rsid w:val="00527A46"/>
    <w:rsid w:val="005376E4"/>
    <w:rsid w:val="00541949"/>
    <w:rsid w:val="00552BFA"/>
    <w:rsid w:val="005615F3"/>
    <w:rsid w:val="005657E3"/>
    <w:rsid w:val="00574AFB"/>
    <w:rsid w:val="00580827"/>
    <w:rsid w:val="0058751A"/>
    <w:rsid w:val="00592C2A"/>
    <w:rsid w:val="00594070"/>
    <w:rsid w:val="005959BF"/>
    <w:rsid w:val="0059645E"/>
    <w:rsid w:val="005B2163"/>
    <w:rsid w:val="005B2D48"/>
    <w:rsid w:val="005B4F47"/>
    <w:rsid w:val="005B7990"/>
    <w:rsid w:val="005C3AF7"/>
    <w:rsid w:val="005C5E9C"/>
    <w:rsid w:val="005C77D8"/>
    <w:rsid w:val="005D31BA"/>
    <w:rsid w:val="005E04DF"/>
    <w:rsid w:val="005E4B52"/>
    <w:rsid w:val="005E5713"/>
    <w:rsid w:val="005F5361"/>
    <w:rsid w:val="005F53CA"/>
    <w:rsid w:val="006029E0"/>
    <w:rsid w:val="00610301"/>
    <w:rsid w:val="00611F6F"/>
    <w:rsid w:val="00614CFF"/>
    <w:rsid w:val="00626422"/>
    <w:rsid w:val="006312BE"/>
    <w:rsid w:val="0063542E"/>
    <w:rsid w:val="00636D8F"/>
    <w:rsid w:val="0064020B"/>
    <w:rsid w:val="00651178"/>
    <w:rsid w:val="006566AB"/>
    <w:rsid w:val="00657508"/>
    <w:rsid w:val="00660FEE"/>
    <w:rsid w:val="0066733E"/>
    <w:rsid w:val="006704E2"/>
    <w:rsid w:val="00673A65"/>
    <w:rsid w:val="00673DC0"/>
    <w:rsid w:val="00674C77"/>
    <w:rsid w:val="00696A6D"/>
    <w:rsid w:val="00696FD7"/>
    <w:rsid w:val="006A3EFE"/>
    <w:rsid w:val="006B2AB4"/>
    <w:rsid w:val="006C1549"/>
    <w:rsid w:val="006C63ED"/>
    <w:rsid w:val="006D4354"/>
    <w:rsid w:val="006D7A21"/>
    <w:rsid w:val="006E1DEB"/>
    <w:rsid w:val="006E240D"/>
    <w:rsid w:val="006F21D5"/>
    <w:rsid w:val="006F2F7A"/>
    <w:rsid w:val="00706430"/>
    <w:rsid w:val="0071156D"/>
    <w:rsid w:val="007120A5"/>
    <w:rsid w:val="0071235F"/>
    <w:rsid w:val="00721980"/>
    <w:rsid w:val="00727BC7"/>
    <w:rsid w:val="0073432C"/>
    <w:rsid w:val="00736CA5"/>
    <w:rsid w:val="007677E9"/>
    <w:rsid w:val="00772B99"/>
    <w:rsid w:val="0077602C"/>
    <w:rsid w:val="007831A3"/>
    <w:rsid w:val="00783449"/>
    <w:rsid w:val="00783C04"/>
    <w:rsid w:val="00783CA3"/>
    <w:rsid w:val="0079311E"/>
    <w:rsid w:val="007948BB"/>
    <w:rsid w:val="007C1FA7"/>
    <w:rsid w:val="007E64C8"/>
    <w:rsid w:val="007F49D1"/>
    <w:rsid w:val="00800492"/>
    <w:rsid w:val="008016FE"/>
    <w:rsid w:val="00813377"/>
    <w:rsid w:val="00814887"/>
    <w:rsid w:val="00817358"/>
    <w:rsid w:val="00817AF2"/>
    <w:rsid w:val="008203E1"/>
    <w:rsid w:val="008237F1"/>
    <w:rsid w:val="008311C2"/>
    <w:rsid w:val="00831302"/>
    <w:rsid w:val="00835522"/>
    <w:rsid w:val="008366CB"/>
    <w:rsid w:val="008453D2"/>
    <w:rsid w:val="008458AC"/>
    <w:rsid w:val="00846DE4"/>
    <w:rsid w:val="0085205B"/>
    <w:rsid w:val="008551F5"/>
    <w:rsid w:val="00861360"/>
    <w:rsid w:val="00866B36"/>
    <w:rsid w:val="00870700"/>
    <w:rsid w:val="00871178"/>
    <w:rsid w:val="00877B80"/>
    <w:rsid w:val="0088088F"/>
    <w:rsid w:val="008919ED"/>
    <w:rsid w:val="008953B2"/>
    <w:rsid w:val="008A1FC4"/>
    <w:rsid w:val="008A474A"/>
    <w:rsid w:val="008A6104"/>
    <w:rsid w:val="008A657B"/>
    <w:rsid w:val="008D624E"/>
    <w:rsid w:val="008D7038"/>
    <w:rsid w:val="008E134A"/>
    <w:rsid w:val="008F05E0"/>
    <w:rsid w:val="0090285F"/>
    <w:rsid w:val="00903284"/>
    <w:rsid w:val="00914C15"/>
    <w:rsid w:val="00916E4C"/>
    <w:rsid w:val="00924208"/>
    <w:rsid w:val="00924AA1"/>
    <w:rsid w:val="00927293"/>
    <w:rsid w:val="00933785"/>
    <w:rsid w:val="0093634F"/>
    <w:rsid w:val="00936C4C"/>
    <w:rsid w:val="0094450B"/>
    <w:rsid w:val="00952B7F"/>
    <w:rsid w:val="00956F24"/>
    <w:rsid w:val="00964372"/>
    <w:rsid w:val="00970A8A"/>
    <w:rsid w:val="00980488"/>
    <w:rsid w:val="00982C21"/>
    <w:rsid w:val="00995865"/>
    <w:rsid w:val="009A22E5"/>
    <w:rsid w:val="009A5821"/>
    <w:rsid w:val="009A7552"/>
    <w:rsid w:val="009B00D2"/>
    <w:rsid w:val="009B4EDF"/>
    <w:rsid w:val="009B6A37"/>
    <w:rsid w:val="009B77B1"/>
    <w:rsid w:val="00A04142"/>
    <w:rsid w:val="00A04FD1"/>
    <w:rsid w:val="00A122C2"/>
    <w:rsid w:val="00A15AD3"/>
    <w:rsid w:val="00A262A4"/>
    <w:rsid w:val="00A32357"/>
    <w:rsid w:val="00A401E7"/>
    <w:rsid w:val="00A44118"/>
    <w:rsid w:val="00A460C2"/>
    <w:rsid w:val="00A47A3B"/>
    <w:rsid w:val="00A53270"/>
    <w:rsid w:val="00A564B7"/>
    <w:rsid w:val="00A576EA"/>
    <w:rsid w:val="00A7663E"/>
    <w:rsid w:val="00A84299"/>
    <w:rsid w:val="00A87036"/>
    <w:rsid w:val="00A87AA2"/>
    <w:rsid w:val="00AA1DF0"/>
    <w:rsid w:val="00AA78AB"/>
    <w:rsid w:val="00AA7F3F"/>
    <w:rsid w:val="00AD2DFC"/>
    <w:rsid w:val="00AD5FFF"/>
    <w:rsid w:val="00AE1C8E"/>
    <w:rsid w:val="00AE621A"/>
    <w:rsid w:val="00AE7002"/>
    <w:rsid w:val="00AF0AA6"/>
    <w:rsid w:val="00AF28D0"/>
    <w:rsid w:val="00AF5709"/>
    <w:rsid w:val="00AF7AC6"/>
    <w:rsid w:val="00B019C3"/>
    <w:rsid w:val="00B0448E"/>
    <w:rsid w:val="00B210AA"/>
    <w:rsid w:val="00B279B5"/>
    <w:rsid w:val="00B40188"/>
    <w:rsid w:val="00B45F87"/>
    <w:rsid w:val="00B54AC8"/>
    <w:rsid w:val="00B6043C"/>
    <w:rsid w:val="00B64210"/>
    <w:rsid w:val="00B82B80"/>
    <w:rsid w:val="00B833BB"/>
    <w:rsid w:val="00B91B90"/>
    <w:rsid w:val="00B936CC"/>
    <w:rsid w:val="00B97A51"/>
    <w:rsid w:val="00BA1CAB"/>
    <w:rsid w:val="00BA37E7"/>
    <w:rsid w:val="00BA42D4"/>
    <w:rsid w:val="00BA5128"/>
    <w:rsid w:val="00BB0A01"/>
    <w:rsid w:val="00BB6A91"/>
    <w:rsid w:val="00BC1974"/>
    <w:rsid w:val="00BD0549"/>
    <w:rsid w:val="00BD300C"/>
    <w:rsid w:val="00BE0F57"/>
    <w:rsid w:val="00BE2D4D"/>
    <w:rsid w:val="00BF332F"/>
    <w:rsid w:val="00C01130"/>
    <w:rsid w:val="00C02BF5"/>
    <w:rsid w:val="00C101C3"/>
    <w:rsid w:val="00C24B5C"/>
    <w:rsid w:val="00C269E1"/>
    <w:rsid w:val="00C34320"/>
    <w:rsid w:val="00C35835"/>
    <w:rsid w:val="00C365EE"/>
    <w:rsid w:val="00C41C62"/>
    <w:rsid w:val="00C52057"/>
    <w:rsid w:val="00C53846"/>
    <w:rsid w:val="00C53A13"/>
    <w:rsid w:val="00C615AD"/>
    <w:rsid w:val="00C639F4"/>
    <w:rsid w:val="00C63E56"/>
    <w:rsid w:val="00C7740D"/>
    <w:rsid w:val="00C81880"/>
    <w:rsid w:val="00C847BC"/>
    <w:rsid w:val="00C86AF9"/>
    <w:rsid w:val="00C9213B"/>
    <w:rsid w:val="00CA14F2"/>
    <w:rsid w:val="00CB0155"/>
    <w:rsid w:val="00CB09C1"/>
    <w:rsid w:val="00CB5A89"/>
    <w:rsid w:val="00CB5B25"/>
    <w:rsid w:val="00CB79DF"/>
    <w:rsid w:val="00CD75A1"/>
    <w:rsid w:val="00CE28E6"/>
    <w:rsid w:val="00CE4049"/>
    <w:rsid w:val="00CE79DF"/>
    <w:rsid w:val="00CE7C30"/>
    <w:rsid w:val="00D12E35"/>
    <w:rsid w:val="00D1452B"/>
    <w:rsid w:val="00D272E4"/>
    <w:rsid w:val="00D32B8B"/>
    <w:rsid w:val="00D36F96"/>
    <w:rsid w:val="00D431A8"/>
    <w:rsid w:val="00D52F47"/>
    <w:rsid w:val="00D54EA9"/>
    <w:rsid w:val="00D5794F"/>
    <w:rsid w:val="00D62778"/>
    <w:rsid w:val="00D70C8D"/>
    <w:rsid w:val="00D768D6"/>
    <w:rsid w:val="00D944D5"/>
    <w:rsid w:val="00D9657D"/>
    <w:rsid w:val="00DA223A"/>
    <w:rsid w:val="00DA52B1"/>
    <w:rsid w:val="00DA6545"/>
    <w:rsid w:val="00DA6E8A"/>
    <w:rsid w:val="00DB1E68"/>
    <w:rsid w:val="00DB4883"/>
    <w:rsid w:val="00DB5EA1"/>
    <w:rsid w:val="00DC7285"/>
    <w:rsid w:val="00DD16E4"/>
    <w:rsid w:val="00DE3DD4"/>
    <w:rsid w:val="00DF12AD"/>
    <w:rsid w:val="00DF3388"/>
    <w:rsid w:val="00E00B54"/>
    <w:rsid w:val="00E04838"/>
    <w:rsid w:val="00E158C0"/>
    <w:rsid w:val="00E2017C"/>
    <w:rsid w:val="00E222CD"/>
    <w:rsid w:val="00E2424A"/>
    <w:rsid w:val="00E24C94"/>
    <w:rsid w:val="00E27377"/>
    <w:rsid w:val="00E319AF"/>
    <w:rsid w:val="00E345A1"/>
    <w:rsid w:val="00E36671"/>
    <w:rsid w:val="00E42FE8"/>
    <w:rsid w:val="00E472FC"/>
    <w:rsid w:val="00E52F62"/>
    <w:rsid w:val="00E54B4B"/>
    <w:rsid w:val="00E62E8F"/>
    <w:rsid w:val="00E631A4"/>
    <w:rsid w:val="00E65642"/>
    <w:rsid w:val="00E71C69"/>
    <w:rsid w:val="00E8699F"/>
    <w:rsid w:val="00EA3ADB"/>
    <w:rsid w:val="00EA3CF7"/>
    <w:rsid w:val="00EB66E3"/>
    <w:rsid w:val="00EB7C31"/>
    <w:rsid w:val="00EB7EAC"/>
    <w:rsid w:val="00EC103B"/>
    <w:rsid w:val="00EC10BC"/>
    <w:rsid w:val="00EC2DCC"/>
    <w:rsid w:val="00EE7231"/>
    <w:rsid w:val="00EE7273"/>
    <w:rsid w:val="00EF0E56"/>
    <w:rsid w:val="00F01B4D"/>
    <w:rsid w:val="00F037E6"/>
    <w:rsid w:val="00F21CF2"/>
    <w:rsid w:val="00F27BBB"/>
    <w:rsid w:val="00F27FC9"/>
    <w:rsid w:val="00F3415F"/>
    <w:rsid w:val="00F40CE0"/>
    <w:rsid w:val="00F426D5"/>
    <w:rsid w:val="00F46E54"/>
    <w:rsid w:val="00F5562D"/>
    <w:rsid w:val="00F60278"/>
    <w:rsid w:val="00F620F8"/>
    <w:rsid w:val="00F647F3"/>
    <w:rsid w:val="00F7094E"/>
    <w:rsid w:val="00F70A19"/>
    <w:rsid w:val="00F743B6"/>
    <w:rsid w:val="00F75A4E"/>
    <w:rsid w:val="00F823A3"/>
    <w:rsid w:val="00F82D99"/>
    <w:rsid w:val="00F867D0"/>
    <w:rsid w:val="00F93405"/>
    <w:rsid w:val="00F9604E"/>
    <w:rsid w:val="00FA031D"/>
    <w:rsid w:val="00FA4FF8"/>
    <w:rsid w:val="00FC238D"/>
    <w:rsid w:val="00FC34AC"/>
    <w:rsid w:val="00FC6166"/>
    <w:rsid w:val="00FC6CCC"/>
    <w:rsid w:val="00FD5489"/>
    <w:rsid w:val="00FE4196"/>
    <w:rsid w:val="00FE5A46"/>
    <w:rsid w:val="00FE5DC2"/>
    <w:rsid w:val="00FF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81CE"/>
  <w15:docId w15:val="{59FA024D-A9D7-45CA-AA9E-6194972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3B"/>
    <w:pPr>
      <w:spacing w:line="480" w:lineRule="auto"/>
      <w:ind w:firstLine="720"/>
    </w:pPr>
    <w:rPr>
      <w:rFonts w:ascii="Times New Roman" w:hAnsi="Times New Roman"/>
      <w:sz w:val="24"/>
      <w:szCs w:val="22"/>
    </w:rPr>
  </w:style>
  <w:style w:type="paragraph" w:styleId="Heading1">
    <w:name w:val="heading 1"/>
    <w:basedOn w:val="Normal"/>
    <w:next w:val="Normal"/>
    <w:link w:val="Heading1Char"/>
    <w:uiPriority w:val="9"/>
    <w:qFormat/>
    <w:rsid w:val="00BA42D4"/>
    <w:pPr>
      <w:keepNext/>
      <w:keepLines/>
      <w:numPr>
        <w:numId w:val="5"/>
      </w:numPr>
      <w:spacing w:before="120" w:after="120"/>
      <w:jc w:val="center"/>
      <w:outlineLvl w:val="0"/>
    </w:pPr>
    <w:rPr>
      <w:rFonts w:eastAsia="Times New Roman"/>
      <w:b/>
      <w:bCs/>
      <w:caps/>
    </w:rPr>
  </w:style>
  <w:style w:type="paragraph" w:styleId="Heading2">
    <w:name w:val="heading 2"/>
    <w:basedOn w:val="Normal"/>
    <w:next w:val="Normal"/>
    <w:link w:val="Heading2Char"/>
    <w:uiPriority w:val="9"/>
    <w:unhideWhenUsed/>
    <w:qFormat/>
    <w:rsid w:val="00BA42D4"/>
    <w:pPr>
      <w:keepNext/>
      <w:keepLines/>
      <w:numPr>
        <w:ilvl w:val="1"/>
        <w:numId w:val="2"/>
      </w:numPr>
      <w:spacing w:before="120"/>
      <w:outlineLvl w:val="1"/>
    </w:pPr>
    <w:rPr>
      <w:rFonts w:eastAsia="Times New Roman"/>
      <w:b/>
      <w:bCs/>
      <w:szCs w:val="26"/>
    </w:rPr>
  </w:style>
  <w:style w:type="paragraph" w:styleId="Heading3">
    <w:name w:val="heading 3"/>
    <w:basedOn w:val="Normal"/>
    <w:next w:val="Normal"/>
    <w:link w:val="Heading3Char"/>
    <w:uiPriority w:val="9"/>
    <w:unhideWhenUsed/>
    <w:qFormat/>
    <w:rsid w:val="00BA42D4"/>
    <w:pPr>
      <w:keepNext/>
      <w:keepLines/>
      <w:numPr>
        <w:ilvl w:val="2"/>
        <w:numId w:val="2"/>
      </w:numPr>
      <w:spacing w:before="120"/>
      <w:outlineLvl w:val="2"/>
    </w:pPr>
    <w:rPr>
      <w:rFonts w:eastAsia="Times New Roman" w:cstheme="minorHAnsi"/>
      <w:b/>
      <w:bCs/>
      <w:i/>
    </w:rPr>
  </w:style>
  <w:style w:type="paragraph" w:styleId="Heading4">
    <w:name w:val="heading 4"/>
    <w:basedOn w:val="Normal"/>
    <w:next w:val="Normal"/>
    <w:link w:val="Heading4Char"/>
    <w:uiPriority w:val="9"/>
    <w:unhideWhenUsed/>
    <w:qFormat/>
    <w:rsid w:val="00BA42D4"/>
    <w:pPr>
      <w:keepNext/>
      <w:keepLines/>
      <w:numPr>
        <w:ilvl w:val="3"/>
        <w:numId w:val="2"/>
      </w:numPr>
      <w:spacing w:before="120"/>
      <w:outlineLvl w:val="3"/>
    </w:pPr>
    <w:rPr>
      <w:rFonts w:eastAsia="Times New Roman"/>
      <w:b/>
      <w:bCs/>
      <w:i/>
      <w:iCs/>
    </w:rPr>
  </w:style>
  <w:style w:type="paragraph" w:styleId="Heading5">
    <w:name w:val="heading 5"/>
    <w:basedOn w:val="Normal"/>
    <w:next w:val="Normal"/>
    <w:link w:val="Heading5Char"/>
    <w:uiPriority w:val="9"/>
    <w:semiHidden/>
    <w:unhideWhenUsed/>
    <w:qFormat/>
    <w:rsid w:val="00BA42D4"/>
    <w:pPr>
      <w:keepNext/>
      <w:keepLines/>
      <w:numPr>
        <w:ilvl w:val="4"/>
        <w:numId w:val="2"/>
      </w:numPr>
      <w:spacing w:before="120"/>
      <w:outlineLvl w:val="4"/>
    </w:pPr>
    <w:rPr>
      <w:rFonts w:eastAsia="Times New Roman"/>
    </w:rPr>
  </w:style>
  <w:style w:type="paragraph" w:styleId="Heading6">
    <w:name w:val="heading 6"/>
    <w:basedOn w:val="Normal"/>
    <w:next w:val="Normal"/>
    <w:link w:val="Heading6Char"/>
    <w:uiPriority w:val="9"/>
    <w:semiHidden/>
    <w:unhideWhenUsed/>
    <w:qFormat/>
    <w:rsid w:val="00F743B6"/>
    <w:pPr>
      <w:keepNext/>
      <w:keepLines/>
      <w:numPr>
        <w:ilvl w:val="5"/>
        <w:numId w:val="2"/>
      </w:numPr>
      <w:spacing w:before="200"/>
      <w:outlineLvl w:val="5"/>
    </w:pPr>
    <w:rPr>
      <w:rFonts w:ascii="Cambria" w:eastAsia="Times New Roman" w:hAnsi="Cambria"/>
      <w:i/>
      <w:iCs/>
      <w:color w:val="6E6E6E"/>
    </w:rPr>
  </w:style>
  <w:style w:type="paragraph" w:styleId="Heading7">
    <w:name w:val="heading 7"/>
    <w:basedOn w:val="Normal"/>
    <w:next w:val="Normal"/>
    <w:link w:val="Heading7Char"/>
    <w:uiPriority w:val="9"/>
    <w:semiHidden/>
    <w:unhideWhenUsed/>
    <w:qFormat/>
    <w:rsid w:val="00F743B6"/>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F743B6"/>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F743B6"/>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7EAC"/>
    <w:rPr>
      <w:color w:val="808080"/>
    </w:rPr>
  </w:style>
  <w:style w:type="paragraph" w:styleId="BalloonText">
    <w:name w:val="Balloon Text"/>
    <w:basedOn w:val="Normal"/>
    <w:link w:val="BalloonTextChar"/>
    <w:uiPriority w:val="99"/>
    <w:semiHidden/>
    <w:unhideWhenUsed/>
    <w:rsid w:val="00EB7E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EAC"/>
    <w:rPr>
      <w:rFonts w:ascii="Tahoma" w:hAnsi="Tahoma" w:cs="Tahoma"/>
      <w:sz w:val="16"/>
      <w:szCs w:val="16"/>
    </w:rPr>
  </w:style>
  <w:style w:type="paragraph" w:styleId="Header">
    <w:name w:val="header"/>
    <w:basedOn w:val="Normal"/>
    <w:link w:val="HeaderChar"/>
    <w:uiPriority w:val="99"/>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HeaderChar">
    <w:name w:val="Header Char"/>
    <w:link w:val="Header"/>
    <w:uiPriority w:val="99"/>
    <w:rsid w:val="00EE7231"/>
    <w:rPr>
      <w:rFonts w:ascii="Times New Roman" w:eastAsia="Times New Roman" w:hAnsi="Times New Roman" w:cs="Times New Roman"/>
      <w:sz w:val="20"/>
      <w:szCs w:val="20"/>
    </w:rPr>
  </w:style>
  <w:style w:type="character" w:styleId="PageNumber">
    <w:name w:val="page number"/>
    <w:basedOn w:val="DefaultParagraphFont"/>
    <w:rsid w:val="00EE7231"/>
  </w:style>
  <w:style w:type="paragraph" w:styleId="Footer">
    <w:name w:val="footer"/>
    <w:basedOn w:val="Normal"/>
    <w:link w:val="FooterChar"/>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FooterChar">
    <w:name w:val="Footer Char"/>
    <w:link w:val="Footer"/>
    <w:rsid w:val="00EE7231"/>
    <w:rPr>
      <w:rFonts w:ascii="Times New Roman" w:eastAsia="Times New Roman" w:hAnsi="Times New Roman" w:cs="Times New Roman"/>
      <w:sz w:val="20"/>
      <w:szCs w:val="20"/>
    </w:rPr>
  </w:style>
  <w:style w:type="character" w:styleId="Hyperlink">
    <w:name w:val="Hyperlink"/>
    <w:uiPriority w:val="99"/>
    <w:unhideWhenUsed/>
    <w:rsid w:val="00EF0E56"/>
    <w:rPr>
      <w:color w:val="5F5F5F"/>
      <w:u w:val="single"/>
    </w:rPr>
  </w:style>
  <w:style w:type="character" w:customStyle="1" w:styleId="Heading1Char">
    <w:name w:val="Heading 1 Char"/>
    <w:link w:val="Heading1"/>
    <w:uiPriority w:val="9"/>
    <w:rsid w:val="00BA42D4"/>
    <w:rPr>
      <w:rFonts w:ascii="Times New Roman" w:eastAsia="Times New Roman" w:hAnsi="Times New Roman"/>
      <w:b/>
      <w:bCs/>
      <w:caps/>
      <w:sz w:val="24"/>
      <w:szCs w:val="22"/>
    </w:rPr>
  </w:style>
  <w:style w:type="paragraph" w:styleId="TOCHeading">
    <w:name w:val="TOC Heading"/>
    <w:basedOn w:val="Heading1"/>
    <w:next w:val="Normal"/>
    <w:uiPriority w:val="39"/>
    <w:unhideWhenUsed/>
    <w:qFormat/>
    <w:rsid w:val="00846DE4"/>
    <w:pPr>
      <w:outlineLvl w:val="9"/>
    </w:pPr>
  </w:style>
  <w:style w:type="paragraph" w:styleId="TOC1">
    <w:name w:val="toc 1"/>
    <w:basedOn w:val="Normal"/>
    <w:next w:val="Normal"/>
    <w:autoRedefine/>
    <w:uiPriority w:val="39"/>
    <w:unhideWhenUsed/>
    <w:qFormat/>
    <w:rsid w:val="00BD300C"/>
    <w:pPr>
      <w:spacing w:after="100"/>
    </w:pPr>
    <w:rPr>
      <w:b/>
      <w:caps/>
    </w:rPr>
  </w:style>
  <w:style w:type="table" w:styleId="MediumList2-Accent1">
    <w:name w:val="Medium List 2 Accent 1"/>
    <w:basedOn w:val="TableNormal"/>
    <w:uiPriority w:val="66"/>
    <w:rsid w:val="00DB4883"/>
    <w:rPr>
      <w:rFonts w:ascii="Cambria" w:eastAsia="Times New Roman" w:hAnsi="Cambria"/>
      <w:color w:val="000000"/>
      <w:lang w:bidi="en-US"/>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rPr>
        <w:sz w:val="24"/>
        <w:szCs w:val="24"/>
      </w:rPr>
      <w:tblPr/>
      <w:tcPr>
        <w:tcBorders>
          <w:top w:val="nil"/>
          <w:left w:val="nil"/>
          <w:bottom w:val="single" w:sz="24" w:space="0" w:color="DDDDDD"/>
          <w:right w:val="nil"/>
          <w:insideH w:val="nil"/>
          <w:insideV w:val="nil"/>
        </w:tcBorders>
        <w:shd w:val="clear" w:color="auto" w:fill="FFFFFF"/>
      </w:tcPr>
    </w:tblStylePr>
    <w:tblStylePr w:type="lastRow">
      <w:tblPr/>
      <w:tcPr>
        <w:tcBorders>
          <w:top w:val="single" w:sz="8" w:space="0" w:color="DDDDDD"/>
          <w:left w:val="nil"/>
          <w:bottom w:val="nil"/>
          <w:right w:val="nil"/>
          <w:insideH w:val="nil"/>
          <w:insideV w:val="nil"/>
        </w:tcBorders>
        <w:shd w:val="clear" w:color="auto" w:fill="FFFFFF"/>
      </w:tcPr>
    </w:tblStylePr>
    <w:tblStylePr w:type="firstCol">
      <w:tblPr/>
      <w:tcPr>
        <w:tcBorders>
          <w:top w:val="nil"/>
          <w:left w:val="nil"/>
          <w:bottom w:val="nil"/>
          <w:right w:val="single" w:sz="8" w:space="0" w:color="DDDDDD"/>
          <w:insideH w:val="nil"/>
          <w:insideV w:val="nil"/>
        </w:tcBorders>
        <w:shd w:val="clear" w:color="auto" w:fill="FFFFFF"/>
      </w:tcPr>
    </w:tblStylePr>
    <w:tblStylePr w:type="lastCol">
      <w:tblPr/>
      <w:tcPr>
        <w:tcBorders>
          <w:top w:val="nil"/>
          <w:left w:val="single" w:sz="8" w:space="0" w:color="DDDDD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F6F6"/>
      </w:tcPr>
    </w:tblStylePr>
    <w:tblStylePr w:type="band1Horz">
      <w:tblPr/>
      <w:tcPr>
        <w:tcBorders>
          <w:top w:val="nil"/>
          <w:bottom w:val="nil"/>
          <w:insideH w:val="nil"/>
          <w:insideV w:val="nil"/>
        </w:tcBorders>
        <w:shd w:val="clear" w:color="auto" w:fill="F6F6F6"/>
      </w:tcPr>
    </w:tblStylePr>
    <w:tblStylePr w:type="nwCell">
      <w:tblPr/>
      <w:tcPr>
        <w:shd w:val="clear" w:color="auto" w:fill="FFFFFF"/>
      </w:tcPr>
    </w:tblStylePr>
    <w:tblStylePr w:type="swCell">
      <w:tblPr/>
      <w:tcPr>
        <w:tcBorders>
          <w:top w:val="nil"/>
        </w:tcBorders>
      </w:tcPr>
    </w:tblStylePr>
  </w:style>
  <w:style w:type="paragraph" w:styleId="TableofFigures">
    <w:name w:val="table of figures"/>
    <w:basedOn w:val="Normal"/>
    <w:next w:val="Normal"/>
    <w:uiPriority w:val="99"/>
    <w:unhideWhenUsed/>
    <w:rsid w:val="003A0B20"/>
    <w:pPr>
      <w:ind w:firstLine="0"/>
    </w:pPr>
  </w:style>
  <w:style w:type="paragraph" w:styleId="Caption">
    <w:name w:val="caption"/>
    <w:basedOn w:val="Normal"/>
    <w:next w:val="Normal"/>
    <w:uiPriority w:val="35"/>
    <w:unhideWhenUsed/>
    <w:qFormat/>
    <w:rsid w:val="00FA4FF8"/>
    <w:pPr>
      <w:spacing w:line="240" w:lineRule="auto"/>
    </w:pPr>
    <w:rPr>
      <w:bCs/>
      <w:i/>
      <w:szCs w:val="18"/>
    </w:rPr>
  </w:style>
  <w:style w:type="character" w:customStyle="1" w:styleId="Heading2Char">
    <w:name w:val="Heading 2 Char"/>
    <w:link w:val="Heading2"/>
    <w:uiPriority w:val="9"/>
    <w:rsid w:val="00BA42D4"/>
    <w:rPr>
      <w:rFonts w:ascii="Times New Roman" w:eastAsia="Times New Roman" w:hAnsi="Times New Roman"/>
      <w:b/>
      <w:bCs/>
      <w:sz w:val="24"/>
      <w:szCs w:val="26"/>
    </w:rPr>
  </w:style>
  <w:style w:type="paragraph" w:styleId="TOC2">
    <w:name w:val="toc 2"/>
    <w:basedOn w:val="Normal"/>
    <w:next w:val="Normal"/>
    <w:autoRedefine/>
    <w:uiPriority w:val="39"/>
    <w:unhideWhenUsed/>
    <w:qFormat/>
    <w:rsid w:val="0020108C"/>
    <w:pPr>
      <w:spacing w:after="100"/>
      <w:ind w:left="220"/>
    </w:pPr>
    <w:rPr>
      <w:b/>
    </w:rPr>
  </w:style>
  <w:style w:type="character" w:customStyle="1" w:styleId="Heading3Char">
    <w:name w:val="Heading 3 Char"/>
    <w:link w:val="Heading3"/>
    <w:uiPriority w:val="9"/>
    <w:rsid w:val="00BA42D4"/>
    <w:rPr>
      <w:rFonts w:ascii="Times New Roman" w:eastAsia="Times New Roman" w:hAnsi="Times New Roman" w:cstheme="minorHAnsi"/>
      <w:b/>
      <w:bCs/>
      <w:i/>
      <w:sz w:val="24"/>
      <w:szCs w:val="22"/>
    </w:rPr>
  </w:style>
  <w:style w:type="paragraph" w:styleId="TOC3">
    <w:name w:val="toc 3"/>
    <w:basedOn w:val="Normal"/>
    <w:next w:val="Normal"/>
    <w:autoRedefine/>
    <w:uiPriority w:val="39"/>
    <w:unhideWhenUsed/>
    <w:qFormat/>
    <w:rsid w:val="0020108C"/>
    <w:pPr>
      <w:spacing w:after="100"/>
      <w:ind w:left="440"/>
    </w:pPr>
    <w:rPr>
      <w:b/>
      <w:i/>
    </w:rPr>
  </w:style>
  <w:style w:type="paragraph" w:styleId="ListParagraph">
    <w:name w:val="List Paragraph"/>
    <w:basedOn w:val="Normal"/>
    <w:uiPriority w:val="34"/>
    <w:qFormat/>
    <w:rsid w:val="005657E3"/>
    <w:pPr>
      <w:ind w:left="720"/>
      <w:contextualSpacing/>
    </w:pPr>
  </w:style>
  <w:style w:type="character" w:customStyle="1" w:styleId="Heading4Char">
    <w:name w:val="Heading 4 Char"/>
    <w:link w:val="Heading4"/>
    <w:uiPriority w:val="9"/>
    <w:rsid w:val="00BA42D4"/>
    <w:rPr>
      <w:rFonts w:ascii="Times New Roman" w:eastAsia="Times New Roman" w:hAnsi="Times New Roman"/>
      <w:b/>
      <w:bCs/>
      <w:i/>
      <w:iCs/>
      <w:sz w:val="24"/>
      <w:szCs w:val="22"/>
    </w:rPr>
  </w:style>
  <w:style w:type="character" w:customStyle="1" w:styleId="Heading5Char">
    <w:name w:val="Heading 5 Char"/>
    <w:link w:val="Heading5"/>
    <w:uiPriority w:val="9"/>
    <w:semiHidden/>
    <w:rsid w:val="00BA42D4"/>
    <w:rPr>
      <w:rFonts w:ascii="Times New Roman" w:eastAsia="Times New Roman" w:hAnsi="Times New Roman"/>
      <w:sz w:val="24"/>
      <w:szCs w:val="22"/>
    </w:rPr>
  </w:style>
  <w:style w:type="character" w:customStyle="1" w:styleId="Heading6Char">
    <w:name w:val="Heading 6 Char"/>
    <w:link w:val="Heading6"/>
    <w:uiPriority w:val="9"/>
    <w:semiHidden/>
    <w:rsid w:val="00F743B6"/>
    <w:rPr>
      <w:rFonts w:ascii="Cambria" w:eastAsia="Times New Roman" w:hAnsi="Cambria" w:cs="Times New Roman"/>
      <w:i/>
      <w:iCs/>
      <w:color w:val="6E6E6E"/>
    </w:rPr>
  </w:style>
  <w:style w:type="character" w:customStyle="1" w:styleId="Heading7Char">
    <w:name w:val="Heading 7 Char"/>
    <w:link w:val="Heading7"/>
    <w:uiPriority w:val="9"/>
    <w:semiHidden/>
    <w:rsid w:val="00F743B6"/>
    <w:rPr>
      <w:rFonts w:ascii="Cambria" w:eastAsia="Times New Roman" w:hAnsi="Cambria" w:cs="Times New Roman"/>
      <w:i/>
      <w:iCs/>
      <w:color w:val="404040"/>
    </w:rPr>
  </w:style>
  <w:style w:type="character" w:customStyle="1" w:styleId="Heading8Char">
    <w:name w:val="Heading 8 Char"/>
    <w:link w:val="Heading8"/>
    <w:uiPriority w:val="9"/>
    <w:semiHidden/>
    <w:rsid w:val="00F743B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F743B6"/>
    <w:rPr>
      <w:rFonts w:ascii="Cambria" w:eastAsia="Times New Roman" w:hAnsi="Cambria" w:cs="Times New Roman"/>
      <w:i/>
      <w:iCs/>
      <w:color w:val="404040"/>
      <w:sz w:val="20"/>
      <w:szCs w:val="20"/>
    </w:rPr>
  </w:style>
  <w:style w:type="table" w:customStyle="1" w:styleId="LightList1">
    <w:name w:val="Light List1"/>
    <w:basedOn w:val="TableNormal"/>
    <w:uiPriority w:val="61"/>
    <w:rsid w:val="0079311E"/>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uiPriority w:val="1"/>
    <w:qFormat/>
    <w:rsid w:val="00EC103B"/>
    <w:pPr>
      <w:ind w:firstLine="720"/>
    </w:pPr>
    <w:rPr>
      <w:rFonts w:ascii="Times New Roman" w:hAnsi="Times New Roman"/>
      <w:sz w:val="24"/>
      <w:szCs w:val="22"/>
    </w:rPr>
  </w:style>
  <w:style w:type="character" w:styleId="CommentReference">
    <w:name w:val="annotation reference"/>
    <w:basedOn w:val="DefaultParagraphFont"/>
    <w:uiPriority w:val="99"/>
    <w:semiHidden/>
    <w:unhideWhenUsed/>
    <w:rsid w:val="00202CE1"/>
    <w:rPr>
      <w:sz w:val="16"/>
      <w:szCs w:val="16"/>
    </w:rPr>
  </w:style>
  <w:style w:type="paragraph" w:styleId="CommentText">
    <w:name w:val="annotation text"/>
    <w:basedOn w:val="Normal"/>
    <w:link w:val="CommentTextChar"/>
    <w:uiPriority w:val="99"/>
    <w:unhideWhenUsed/>
    <w:rsid w:val="00202CE1"/>
    <w:pPr>
      <w:spacing w:line="240" w:lineRule="auto"/>
    </w:pPr>
    <w:rPr>
      <w:sz w:val="20"/>
      <w:szCs w:val="20"/>
    </w:rPr>
  </w:style>
  <w:style w:type="character" w:customStyle="1" w:styleId="CommentTextChar">
    <w:name w:val="Comment Text Char"/>
    <w:basedOn w:val="DefaultParagraphFont"/>
    <w:link w:val="CommentText"/>
    <w:uiPriority w:val="99"/>
    <w:rsid w:val="00202CE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02CE1"/>
    <w:rPr>
      <w:b/>
      <w:bCs/>
    </w:rPr>
  </w:style>
  <w:style w:type="character" w:customStyle="1" w:styleId="CommentSubjectChar">
    <w:name w:val="Comment Subject Char"/>
    <w:basedOn w:val="CommentTextChar"/>
    <w:link w:val="CommentSubject"/>
    <w:uiPriority w:val="99"/>
    <w:semiHidden/>
    <w:rsid w:val="00202CE1"/>
    <w:rPr>
      <w:rFonts w:ascii="Times New Roman" w:hAnsi="Times New Roman"/>
      <w:b/>
      <w:bCs/>
    </w:rPr>
  </w:style>
  <w:style w:type="paragraph" w:styleId="Index2">
    <w:name w:val="index 2"/>
    <w:basedOn w:val="Normal"/>
    <w:next w:val="Normal"/>
    <w:autoRedefine/>
    <w:uiPriority w:val="99"/>
    <w:semiHidden/>
    <w:unhideWhenUsed/>
    <w:rsid w:val="006E1DEB"/>
    <w:pPr>
      <w:spacing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05237">
      <w:bodyDiv w:val="1"/>
      <w:marLeft w:val="0"/>
      <w:marRight w:val="0"/>
      <w:marTop w:val="0"/>
      <w:marBottom w:val="0"/>
      <w:divBdr>
        <w:top w:val="none" w:sz="0" w:space="0" w:color="auto"/>
        <w:left w:val="none" w:sz="0" w:space="0" w:color="auto"/>
        <w:bottom w:val="none" w:sz="0" w:space="0" w:color="auto"/>
        <w:right w:val="none" w:sz="0" w:space="0" w:color="auto"/>
      </w:divBdr>
      <w:divsChild>
        <w:div w:id="1664313659">
          <w:marLeft w:val="0"/>
          <w:marRight w:val="0"/>
          <w:marTop w:val="0"/>
          <w:marBottom w:val="0"/>
          <w:divBdr>
            <w:top w:val="none" w:sz="0" w:space="0" w:color="auto"/>
            <w:left w:val="none" w:sz="0" w:space="0" w:color="auto"/>
            <w:bottom w:val="none" w:sz="0" w:space="0" w:color="auto"/>
            <w:right w:val="none" w:sz="0" w:space="0" w:color="auto"/>
          </w:divBdr>
          <w:divsChild>
            <w:div w:id="740058447">
              <w:marLeft w:val="0"/>
              <w:marRight w:val="0"/>
              <w:marTop w:val="0"/>
              <w:marBottom w:val="0"/>
              <w:divBdr>
                <w:top w:val="none" w:sz="0" w:space="0" w:color="auto"/>
                <w:left w:val="none" w:sz="0" w:space="0" w:color="auto"/>
                <w:bottom w:val="none" w:sz="0" w:space="0" w:color="auto"/>
                <w:right w:val="none" w:sz="0" w:space="0" w:color="auto"/>
              </w:divBdr>
            </w:div>
            <w:div w:id="838077629">
              <w:marLeft w:val="0"/>
              <w:marRight w:val="0"/>
              <w:marTop w:val="0"/>
              <w:marBottom w:val="0"/>
              <w:divBdr>
                <w:top w:val="none" w:sz="0" w:space="0" w:color="auto"/>
                <w:left w:val="none" w:sz="0" w:space="0" w:color="auto"/>
                <w:bottom w:val="none" w:sz="0" w:space="0" w:color="auto"/>
                <w:right w:val="none" w:sz="0" w:space="0" w:color="auto"/>
              </w:divBdr>
            </w:div>
            <w:div w:id="761806025">
              <w:marLeft w:val="0"/>
              <w:marRight w:val="0"/>
              <w:marTop w:val="0"/>
              <w:marBottom w:val="0"/>
              <w:divBdr>
                <w:top w:val="none" w:sz="0" w:space="0" w:color="auto"/>
                <w:left w:val="none" w:sz="0" w:space="0" w:color="auto"/>
                <w:bottom w:val="none" w:sz="0" w:space="0" w:color="auto"/>
                <w:right w:val="none" w:sz="0" w:space="0" w:color="auto"/>
              </w:divBdr>
            </w:div>
            <w:div w:id="2093232720">
              <w:marLeft w:val="0"/>
              <w:marRight w:val="0"/>
              <w:marTop w:val="0"/>
              <w:marBottom w:val="0"/>
              <w:divBdr>
                <w:top w:val="none" w:sz="0" w:space="0" w:color="auto"/>
                <w:left w:val="none" w:sz="0" w:space="0" w:color="auto"/>
                <w:bottom w:val="none" w:sz="0" w:space="0" w:color="auto"/>
                <w:right w:val="none" w:sz="0" w:space="0" w:color="auto"/>
              </w:divBdr>
            </w:div>
            <w:div w:id="836649841">
              <w:marLeft w:val="0"/>
              <w:marRight w:val="0"/>
              <w:marTop w:val="0"/>
              <w:marBottom w:val="0"/>
              <w:divBdr>
                <w:top w:val="none" w:sz="0" w:space="0" w:color="auto"/>
                <w:left w:val="none" w:sz="0" w:space="0" w:color="auto"/>
                <w:bottom w:val="none" w:sz="0" w:space="0" w:color="auto"/>
                <w:right w:val="none" w:sz="0" w:space="0" w:color="auto"/>
              </w:divBdr>
            </w:div>
            <w:div w:id="1792627693">
              <w:marLeft w:val="0"/>
              <w:marRight w:val="0"/>
              <w:marTop w:val="0"/>
              <w:marBottom w:val="0"/>
              <w:divBdr>
                <w:top w:val="none" w:sz="0" w:space="0" w:color="auto"/>
                <w:left w:val="none" w:sz="0" w:space="0" w:color="auto"/>
                <w:bottom w:val="none" w:sz="0" w:space="0" w:color="auto"/>
                <w:right w:val="none" w:sz="0" w:space="0" w:color="auto"/>
              </w:divBdr>
            </w:div>
            <w:div w:id="1178815797">
              <w:marLeft w:val="0"/>
              <w:marRight w:val="0"/>
              <w:marTop w:val="0"/>
              <w:marBottom w:val="0"/>
              <w:divBdr>
                <w:top w:val="none" w:sz="0" w:space="0" w:color="auto"/>
                <w:left w:val="none" w:sz="0" w:space="0" w:color="auto"/>
                <w:bottom w:val="none" w:sz="0" w:space="0" w:color="auto"/>
                <w:right w:val="none" w:sz="0" w:space="0" w:color="auto"/>
              </w:divBdr>
            </w:div>
            <w:div w:id="383601198">
              <w:marLeft w:val="0"/>
              <w:marRight w:val="0"/>
              <w:marTop w:val="0"/>
              <w:marBottom w:val="0"/>
              <w:divBdr>
                <w:top w:val="none" w:sz="0" w:space="0" w:color="auto"/>
                <w:left w:val="none" w:sz="0" w:space="0" w:color="auto"/>
                <w:bottom w:val="none" w:sz="0" w:space="0" w:color="auto"/>
                <w:right w:val="none" w:sz="0" w:space="0" w:color="auto"/>
              </w:divBdr>
            </w:div>
            <w:div w:id="1425297609">
              <w:marLeft w:val="0"/>
              <w:marRight w:val="0"/>
              <w:marTop w:val="0"/>
              <w:marBottom w:val="0"/>
              <w:divBdr>
                <w:top w:val="none" w:sz="0" w:space="0" w:color="auto"/>
                <w:left w:val="none" w:sz="0" w:space="0" w:color="auto"/>
                <w:bottom w:val="none" w:sz="0" w:space="0" w:color="auto"/>
                <w:right w:val="none" w:sz="0" w:space="0" w:color="auto"/>
              </w:divBdr>
            </w:div>
            <w:div w:id="1025523006">
              <w:marLeft w:val="0"/>
              <w:marRight w:val="0"/>
              <w:marTop w:val="0"/>
              <w:marBottom w:val="0"/>
              <w:divBdr>
                <w:top w:val="none" w:sz="0" w:space="0" w:color="auto"/>
                <w:left w:val="none" w:sz="0" w:space="0" w:color="auto"/>
                <w:bottom w:val="none" w:sz="0" w:space="0" w:color="auto"/>
                <w:right w:val="none" w:sz="0" w:space="0" w:color="auto"/>
              </w:divBdr>
            </w:div>
            <w:div w:id="412629254">
              <w:marLeft w:val="0"/>
              <w:marRight w:val="0"/>
              <w:marTop w:val="0"/>
              <w:marBottom w:val="0"/>
              <w:divBdr>
                <w:top w:val="none" w:sz="0" w:space="0" w:color="auto"/>
                <w:left w:val="none" w:sz="0" w:space="0" w:color="auto"/>
                <w:bottom w:val="none" w:sz="0" w:space="0" w:color="auto"/>
                <w:right w:val="none" w:sz="0" w:space="0" w:color="auto"/>
              </w:divBdr>
            </w:div>
            <w:div w:id="621036114">
              <w:marLeft w:val="0"/>
              <w:marRight w:val="0"/>
              <w:marTop w:val="0"/>
              <w:marBottom w:val="0"/>
              <w:divBdr>
                <w:top w:val="none" w:sz="0" w:space="0" w:color="auto"/>
                <w:left w:val="none" w:sz="0" w:space="0" w:color="auto"/>
                <w:bottom w:val="none" w:sz="0" w:space="0" w:color="auto"/>
                <w:right w:val="none" w:sz="0" w:space="0" w:color="auto"/>
              </w:divBdr>
            </w:div>
            <w:div w:id="1608997275">
              <w:marLeft w:val="0"/>
              <w:marRight w:val="0"/>
              <w:marTop w:val="0"/>
              <w:marBottom w:val="0"/>
              <w:divBdr>
                <w:top w:val="none" w:sz="0" w:space="0" w:color="auto"/>
                <w:left w:val="none" w:sz="0" w:space="0" w:color="auto"/>
                <w:bottom w:val="none" w:sz="0" w:space="0" w:color="auto"/>
                <w:right w:val="none" w:sz="0" w:space="0" w:color="auto"/>
              </w:divBdr>
            </w:div>
            <w:div w:id="587614506">
              <w:marLeft w:val="0"/>
              <w:marRight w:val="0"/>
              <w:marTop w:val="0"/>
              <w:marBottom w:val="0"/>
              <w:divBdr>
                <w:top w:val="none" w:sz="0" w:space="0" w:color="auto"/>
                <w:left w:val="none" w:sz="0" w:space="0" w:color="auto"/>
                <w:bottom w:val="none" w:sz="0" w:space="0" w:color="auto"/>
                <w:right w:val="none" w:sz="0" w:space="0" w:color="auto"/>
              </w:divBdr>
            </w:div>
            <w:div w:id="1813256694">
              <w:marLeft w:val="0"/>
              <w:marRight w:val="0"/>
              <w:marTop w:val="0"/>
              <w:marBottom w:val="0"/>
              <w:divBdr>
                <w:top w:val="none" w:sz="0" w:space="0" w:color="auto"/>
                <w:left w:val="none" w:sz="0" w:space="0" w:color="auto"/>
                <w:bottom w:val="none" w:sz="0" w:space="0" w:color="auto"/>
                <w:right w:val="none" w:sz="0" w:space="0" w:color="auto"/>
              </w:divBdr>
            </w:div>
            <w:div w:id="256254533">
              <w:marLeft w:val="0"/>
              <w:marRight w:val="0"/>
              <w:marTop w:val="0"/>
              <w:marBottom w:val="0"/>
              <w:divBdr>
                <w:top w:val="none" w:sz="0" w:space="0" w:color="auto"/>
                <w:left w:val="none" w:sz="0" w:space="0" w:color="auto"/>
                <w:bottom w:val="none" w:sz="0" w:space="0" w:color="auto"/>
                <w:right w:val="none" w:sz="0" w:space="0" w:color="auto"/>
              </w:divBdr>
            </w:div>
            <w:div w:id="1109548185">
              <w:marLeft w:val="0"/>
              <w:marRight w:val="0"/>
              <w:marTop w:val="0"/>
              <w:marBottom w:val="0"/>
              <w:divBdr>
                <w:top w:val="none" w:sz="0" w:space="0" w:color="auto"/>
                <w:left w:val="none" w:sz="0" w:space="0" w:color="auto"/>
                <w:bottom w:val="none" w:sz="0" w:space="0" w:color="auto"/>
                <w:right w:val="none" w:sz="0" w:space="0" w:color="auto"/>
              </w:divBdr>
            </w:div>
            <w:div w:id="1881747886">
              <w:marLeft w:val="0"/>
              <w:marRight w:val="0"/>
              <w:marTop w:val="0"/>
              <w:marBottom w:val="0"/>
              <w:divBdr>
                <w:top w:val="none" w:sz="0" w:space="0" w:color="auto"/>
                <w:left w:val="none" w:sz="0" w:space="0" w:color="auto"/>
                <w:bottom w:val="none" w:sz="0" w:space="0" w:color="auto"/>
                <w:right w:val="none" w:sz="0" w:space="0" w:color="auto"/>
              </w:divBdr>
            </w:div>
            <w:div w:id="1694728185">
              <w:marLeft w:val="0"/>
              <w:marRight w:val="0"/>
              <w:marTop w:val="0"/>
              <w:marBottom w:val="0"/>
              <w:divBdr>
                <w:top w:val="none" w:sz="0" w:space="0" w:color="auto"/>
                <w:left w:val="none" w:sz="0" w:space="0" w:color="auto"/>
                <w:bottom w:val="none" w:sz="0" w:space="0" w:color="auto"/>
                <w:right w:val="none" w:sz="0" w:space="0" w:color="auto"/>
              </w:divBdr>
            </w:div>
            <w:div w:id="864563854">
              <w:marLeft w:val="0"/>
              <w:marRight w:val="0"/>
              <w:marTop w:val="0"/>
              <w:marBottom w:val="0"/>
              <w:divBdr>
                <w:top w:val="none" w:sz="0" w:space="0" w:color="auto"/>
                <w:left w:val="none" w:sz="0" w:space="0" w:color="auto"/>
                <w:bottom w:val="none" w:sz="0" w:space="0" w:color="auto"/>
                <w:right w:val="none" w:sz="0" w:space="0" w:color="auto"/>
              </w:divBdr>
            </w:div>
            <w:div w:id="379675459">
              <w:marLeft w:val="0"/>
              <w:marRight w:val="0"/>
              <w:marTop w:val="0"/>
              <w:marBottom w:val="0"/>
              <w:divBdr>
                <w:top w:val="none" w:sz="0" w:space="0" w:color="auto"/>
                <w:left w:val="none" w:sz="0" w:space="0" w:color="auto"/>
                <w:bottom w:val="none" w:sz="0" w:space="0" w:color="auto"/>
                <w:right w:val="none" w:sz="0" w:space="0" w:color="auto"/>
              </w:divBdr>
            </w:div>
            <w:div w:id="807481740">
              <w:marLeft w:val="0"/>
              <w:marRight w:val="0"/>
              <w:marTop w:val="0"/>
              <w:marBottom w:val="0"/>
              <w:divBdr>
                <w:top w:val="none" w:sz="0" w:space="0" w:color="auto"/>
                <w:left w:val="none" w:sz="0" w:space="0" w:color="auto"/>
                <w:bottom w:val="none" w:sz="0" w:space="0" w:color="auto"/>
                <w:right w:val="none" w:sz="0" w:space="0" w:color="auto"/>
              </w:divBdr>
            </w:div>
            <w:div w:id="1286892349">
              <w:marLeft w:val="0"/>
              <w:marRight w:val="0"/>
              <w:marTop w:val="0"/>
              <w:marBottom w:val="0"/>
              <w:divBdr>
                <w:top w:val="none" w:sz="0" w:space="0" w:color="auto"/>
                <w:left w:val="none" w:sz="0" w:space="0" w:color="auto"/>
                <w:bottom w:val="none" w:sz="0" w:space="0" w:color="auto"/>
                <w:right w:val="none" w:sz="0" w:space="0" w:color="auto"/>
              </w:divBdr>
            </w:div>
            <w:div w:id="909585118">
              <w:marLeft w:val="0"/>
              <w:marRight w:val="0"/>
              <w:marTop w:val="0"/>
              <w:marBottom w:val="0"/>
              <w:divBdr>
                <w:top w:val="none" w:sz="0" w:space="0" w:color="auto"/>
                <w:left w:val="none" w:sz="0" w:space="0" w:color="auto"/>
                <w:bottom w:val="none" w:sz="0" w:space="0" w:color="auto"/>
                <w:right w:val="none" w:sz="0" w:space="0" w:color="auto"/>
              </w:divBdr>
            </w:div>
            <w:div w:id="671638567">
              <w:marLeft w:val="0"/>
              <w:marRight w:val="0"/>
              <w:marTop w:val="0"/>
              <w:marBottom w:val="0"/>
              <w:divBdr>
                <w:top w:val="none" w:sz="0" w:space="0" w:color="auto"/>
                <w:left w:val="none" w:sz="0" w:space="0" w:color="auto"/>
                <w:bottom w:val="none" w:sz="0" w:space="0" w:color="auto"/>
                <w:right w:val="none" w:sz="0" w:space="0" w:color="auto"/>
              </w:divBdr>
            </w:div>
            <w:div w:id="1684362788">
              <w:marLeft w:val="0"/>
              <w:marRight w:val="0"/>
              <w:marTop w:val="0"/>
              <w:marBottom w:val="0"/>
              <w:divBdr>
                <w:top w:val="none" w:sz="0" w:space="0" w:color="auto"/>
                <w:left w:val="none" w:sz="0" w:space="0" w:color="auto"/>
                <w:bottom w:val="none" w:sz="0" w:space="0" w:color="auto"/>
                <w:right w:val="none" w:sz="0" w:space="0" w:color="auto"/>
              </w:divBdr>
            </w:div>
            <w:div w:id="1332875213">
              <w:marLeft w:val="0"/>
              <w:marRight w:val="0"/>
              <w:marTop w:val="0"/>
              <w:marBottom w:val="0"/>
              <w:divBdr>
                <w:top w:val="none" w:sz="0" w:space="0" w:color="auto"/>
                <w:left w:val="none" w:sz="0" w:space="0" w:color="auto"/>
                <w:bottom w:val="none" w:sz="0" w:space="0" w:color="auto"/>
                <w:right w:val="none" w:sz="0" w:space="0" w:color="auto"/>
              </w:divBdr>
            </w:div>
            <w:div w:id="800881310">
              <w:marLeft w:val="0"/>
              <w:marRight w:val="0"/>
              <w:marTop w:val="0"/>
              <w:marBottom w:val="0"/>
              <w:divBdr>
                <w:top w:val="none" w:sz="0" w:space="0" w:color="auto"/>
                <w:left w:val="none" w:sz="0" w:space="0" w:color="auto"/>
                <w:bottom w:val="none" w:sz="0" w:space="0" w:color="auto"/>
                <w:right w:val="none" w:sz="0" w:space="0" w:color="auto"/>
              </w:divBdr>
            </w:div>
            <w:div w:id="760764026">
              <w:marLeft w:val="0"/>
              <w:marRight w:val="0"/>
              <w:marTop w:val="0"/>
              <w:marBottom w:val="0"/>
              <w:divBdr>
                <w:top w:val="none" w:sz="0" w:space="0" w:color="auto"/>
                <w:left w:val="none" w:sz="0" w:space="0" w:color="auto"/>
                <w:bottom w:val="none" w:sz="0" w:space="0" w:color="auto"/>
                <w:right w:val="none" w:sz="0" w:space="0" w:color="auto"/>
              </w:divBdr>
            </w:div>
            <w:div w:id="771587863">
              <w:marLeft w:val="0"/>
              <w:marRight w:val="0"/>
              <w:marTop w:val="0"/>
              <w:marBottom w:val="0"/>
              <w:divBdr>
                <w:top w:val="none" w:sz="0" w:space="0" w:color="auto"/>
                <w:left w:val="none" w:sz="0" w:space="0" w:color="auto"/>
                <w:bottom w:val="none" w:sz="0" w:space="0" w:color="auto"/>
                <w:right w:val="none" w:sz="0" w:space="0" w:color="auto"/>
              </w:divBdr>
            </w:div>
            <w:div w:id="993877144">
              <w:marLeft w:val="0"/>
              <w:marRight w:val="0"/>
              <w:marTop w:val="0"/>
              <w:marBottom w:val="0"/>
              <w:divBdr>
                <w:top w:val="none" w:sz="0" w:space="0" w:color="auto"/>
                <w:left w:val="none" w:sz="0" w:space="0" w:color="auto"/>
                <w:bottom w:val="none" w:sz="0" w:space="0" w:color="auto"/>
                <w:right w:val="none" w:sz="0" w:space="0" w:color="auto"/>
              </w:divBdr>
            </w:div>
            <w:div w:id="1452162621">
              <w:marLeft w:val="0"/>
              <w:marRight w:val="0"/>
              <w:marTop w:val="0"/>
              <w:marBottom w:val="0"/>
              <w:divBdr>
                <w:top w:val="none" w:sz="0" w:space="0" w:color="auto"/>
                <w:left w:val="none" w:sz="0" w:space="0" w:color="auto"/>
                <w:bottom w:val="none" w:sz="0" w:space="0" w:color="auto"/>
                <w:right w:val="none" w:sz="0" w:space="0" w:color="auto"/>
              </w:divBdr>
            </w:div>
            <w:div w:id="1206210601">
              <w:marLeft w:val="0"/>
              <w:marRight w:val="0"/>
              <w:marTop w:val="0"/>
              <w:marBottom w:val="0"/>
              <w:divBdr>
                <w:top w:val="none" w:sz="0" w:space="0" w:color="auto"/>
                <w:left w:val="none" w:sz="0" w:space="0" w:color="auto"/>
                <w:bottom w:val="none" w:sz="0" w:space="0" w:color="auto"/>
                <w:right w:val="none" w:sz="0" w:space="0" w:color="auto"/>
              </w:divBdr>
            </w:div>
            <w:div w:id="1410730451">
              <w:marLeft w:val="0"/>
              <w:marRight w:val="0"/>
              <w:marTop w:val="0"/>
              <w:marBottom w:val="0"/>
              <w:divBdr>
                <w:top w:val="none" w:sz="0" w:space="0" w:color="auto"/>
                <w:left w:val="none" w:sz="0" w:space="0" w:color="auto"/>
                <w:bottom w:val="none" w:sz="0" w:space="0" w:color="auto"/>
                <w:right w:val="none" w:sz="0" w:space="0" w:color="auto"/>
              </w:divBdr>
            </w:div>
            <w:div w:id="1995642836">
              <w:marLeft w:val="0"/>
              <w:marRight w:val="0"/>
              <w:marTop w:val="0"/>
              <w:marBottom w:val="0"/>
              <w:divBdr>
                <w:top w:val="none" w:sz="0" w:space="0" w:color="auto"/>
                <w:left w:val="none" w:sz="0" w:space="0" w:color="auto"/>
                <w:bottom w:val="none" w:sz="0" w:space="0" w:color="auto"/>
                <w:right w:val="none" w:sz="0" w:space="0" w:color="auto"/>
              </w:divBdr>
            </w:div>
            <w:div w:id="493224706">
              <w:marLeft w:val="0"/>
              <w:marRight w:val="0"/>
              <w:marTop w:val="0"/>
              <w:marBottom w:val="0"/>
              <w:divBdr>
                <w:top w:val="none" w:sz="0" w:space="0" w:color="auto"/>
                <w:left w:val="none" w:sz="0" w:space="0" w:color="auto"/>
                <w:bottom w:val="none" w:sz="0" w:space="0" w:color="auto"/>
                <w:right w:val="none" w:sz="0" w:space="0" w:color="auto"/>
              </w:divBdr>
            </w:div>
            <w:div w:id="1523209136">
              <w:marLeft w:val="0"/>
              <w:marRight w:val="0"/>
              <w:marTop w:val="0"/>
              <w:marBottom w:val="0"/>
              <w:divBdr>
                <w:top w:val="none" w:sz="0" w:space="0" w:color="auto"/>
                <w:left w:val="none" w:sz="0" w:space="0" w:color="auto"/>
                <w:bottom w:val="none" w:sz="0" w:space="0" w:color="auto"/>
                <w:right w:val="none" w:sz="0" w:space="0" w:color="auto"/>
              </w:divBdr>
            </w:div>
            <w:div w:id="906035946">
              <w:marLeft w:val="0"/>
              <w:marRight w:val="0"/>
              <w:marTop w:val="0"/>
              <w:marBottom w:val="0"/>
              <w:divBdr>
                <w:top w:val="none" w:sz="0" w:space="0" w:color="auto"/>
                <w:left w:val="none" w:sz="0" w:space="0" w:color="auto"/>
                <w:bottom w:val="none" w:sz="0" w:space="0" w:color="auto"/>
                <w:right w:val="none" w:sz="0" w:space="0" w:color="auto"/>
              </w:divBdr>
            </w:div>
            <w:div w:id="1480997918">
              <w:marLeft w:val="0"/>
              <w:marRight w:val="0"/>
              <w:marTop w:val="0"/>
              <w:marBottom w:val="0"/>
              <w:divBdr>
                <w:top w:val="none" w:sz="0" w:space="0" w:color="auto"/>
                <w:left w:val="none" w:sz="0" w:space="0" w:color="auto"/>
                <w:bottom w:val="none" w:sz="0" w:space="0" w:color="auto"/>
                <w:right w:val="none" w:sz="0" w:space="0" w:color="auto"/>
              </w:divBdr>
            </w:div>
            <w:div w:id="1750343681">
              <w:marLeft w:val="0"/>
              <w:marRight w:val="0"/>
              <w:marTop w:val="0"/>
              <w:marBottom w:val="0"/>
              <w:divBdr>
                <w:top w:val="none" w:sz="0" w:space="0" w:color="auto"/>
                <w:left w:val="none" w:sz="0" w:space="0" w:color="auto"/>
                <w:bottom w:val="none" w:sz="0" w:space="0" w:color="auto"/>
                <w:right w:val="none" w:sz="0" w:space="0" w:color="auto"/>
              </w:divBdr>
            </w:div>
            <w:div w:id="1314064791">
              <w:marLeft w:val="0"/>
              <w:marRight w:val="0"/>
              <w:marTop w:val="0"/>
              <w:marBottom w:val="0"/>
              <w:divBdr>
                <w:top w:val="none" w:sz="0" w:space="0" w:color="auto"/>
                <w:left w:val="none" w:sz="0" w:space="0" w:color="auto"/>
                <w:bottom w:val="none" w:sz="0" w:space="0" w:color="auto"/>
                <w:right w:val="none" w:sz="0" w:space="0" w:color="auto"/>
              </w:divBdr>
            </w:div>
            <w:div w:id="1670325780">
              <w:marLeft w:val="0"/>
              <w:marRight w:val="0"/>
              <w:marTop w:val="0"/>
              <w:marBottom w:val="0"/>
              <w:divBdr>
                <w:top w:val="none" w:sz="0" w:space="0" w:color="auto"/>
                <w:left w:val="none" w:sz="0" w:space="0" w:color="auto"/>
                <w:bottom w:val="none" w:sz="0" w:space="0" w:color="auto"/>
                <w:right w:val="none" w:sz="0" w:space="0" w:color="auto"/>
              </w:divBdr>
            </w:div>
            <w:div w:id="1462114332">
              <w:marLeft w:val="0"/>
              <w:marRight w:val="0"/>
              <w:marTop w:val="0"/>
              <w:marBottom w:val="0"/>
              <w:divBdr>
                <w:top w:val="none" w:sz="0" w:space="0" w:color="auto"/>
                <w:left w:val="none" w:sz="0" w:space="0" w:color="auto"/>
                <w:bottom w:val="none" w:sz="0" w:space="0" w:color="auto"/>
                <w:right w:val="none" w:sz="0" w:space="0" w:color="auto"/>
              </w:divBdr>
            </w:div>
            <w:div w:id="1714619340">
              <w:marLeft w:val="0"/>
              <w:marRight w:val="0"/>
              <w:marTop w:val="0"/>
              <w:marBottom w:val="0"/>
              <w:divBdr>
                <w:top w:val="none" w:sz="0" w:space="0" w:color="auto"/>
                <w:left w:val="none" w:sz="0" w:space="0" w:color="auto"/>
                <w:bottom w:val="none" w:sz="0" w:space="0" w:color="auto"/>
                <w:right w:val="none" w:sz="0" w:space="0" w:color="auto"/>
              </w:divBdr>
            </w:div>
            <w:div w:id="1000885348">
              <w:marLeft w:val="0"/>
              <w:marRight w:val="0"/>
              <w:marTop w:val="0"/>
              <w:marBottom w:val="0"/>
              <w:divBdr>
                <w:top w:val="none" w:sz="0" w:space="0" w:color="auto"/>
                <w:left w:val="none" w:sz="0" w:space="0" w:color="auto"/>
                <w:bottom w:val="none" w:sz="0" w:space="0" w:color="auto"/>
                <w:right w:val="none" w:sz="0" w:space="0" w:color="auto"/>
              </w:divBdr>
            </w:div>
            <w:div w:id="634144313">
              <w:marLeft w:val="0"/>
              <w:marRight w:val="0"/>
              <w:marTop w:val="0"/>
              <w:marBottom w:val="0"/>
              <w:divBdr>
                <w:top w:val="none" w:sz="0" w:space="0" w:color="auto"/>
                <w:left w:val="none" w:sz="0" w:space="0" w:color="auto"/>
                <w:bottom w:val="none" w:sz="0" w:space="0" w:color="auto"/>
                <w:right w:val="none" w:sz="0" w:space="0" w:color="auto"/>
              </w:divBdr>
            </w:div>
            <w:div w:id="554202236">
              <w:marLeft w:val="0"/>
              <w:marRight w:val="0"/>
              <w:marTop w:val="0"/>
              <w:marBottom w:val="0"/>
              <w:divBdr>
                <w:top w:val="none" w:sz="0" w:space="0" w:color="auto"/>
                <w:left w:val="none" w:sz="0" w:space="0" w:color="auto"/>
                <w:bottom w:val="none" w:sz="0" w:space="0" w:color="auto"/>
                <w:right w:val="none" w:sz="0" w:space="0" w:color="auto"/>
              </w:divBdr>
            </w:div>
            <w:div w:id="1933665263">
              <w:marLeft w:val="0"/>
              <w:marRight w:val="0"/>
              <w:marTop w:val="0"/>
              <w:marBottom w:val="0"/>
              <w:divBdr>
                <w:top w:val="none" w:sz="0" w:space="0" w:color="auto"/>
                <w:left w:val="none" w:sz="0" w:space="0" w:color="auto"/>
                <w:bottom w:val="none" w:sz="0" w:space="0" w:color="auto"/>
                <w:right w:val="none" w:sz="0" w:space="0" w:color="auto"/>
              </w:divBdr>
            </w:div>
            <w:div w:id="2143378869">
              <w:marLeft w:val="0"/>
              <w:marRight w:val="0"/>
              <w:marTop w:val="0"/>
              <w:marBottom w:val="0"/>
              <w:divBdr>
                <w:top w:val="none" w:sz="0" w:space="0" w:color="auto"/>
                <w:left w:val="none" w:sz="0" w:space="0" w:color="auto"/>
                <w:bottom w:val="none" w:sz="0" w:space="0" w:color="auto"/>
                <w:right w:val="none" w:sz="0" w:space="0" w:color="auto"/>
              </w:divBdr>
            </w:div>
            <w:div w:id="2057125044">
              <w:marLeft w:val="0"/>
              <w:marRight w:val="0"/>
              <w:marTop w:val="0"/>
              <w:marBottom w:val="0"/>
              <w:divBdr>
                <w:top w:val="none" w:sz="0" w:space="0" w:color="auto"/>
                <w:left w:val="none" w:sz="0" w:space="0" w:color="auto"/>
                <w:bottom w:val="none" w:sz="0" w:space="0" w:color="auto"/>
                <w:right w:val="none" w:sz="0" w:space="0" w:color="auto"/>
              </w:divBdr>
            </w:div>
            <w:div w:id="1690524010">
              <w:marLeft w:val="0"/>
              <w:marRight w:val="0"/>
              <w:marTop w:val="0"/>
              <w:marBottom w:val="0"/>
              <w:divBdr>
                <w:top w:val="none" w:sz="0" w:space="0" w:color="auto"/>
                <w:left w:val="none" w:sz="0" w:space="0" w:color="auto"/>
                <w:bottom w:val="none" w:sz="0" w:space="0" w:color="auto"/>
                <w:right w:val="none" w:sz="0" w:space="0" w:color="auto"/>
              </w:divBdr>
            </w:div>
          </w:divsChild>
        </w:div>
        <w:div w:id="615328703">
          <w:marLeft w:val="0"/>
          <w:marRight w:val="0"/>
          <w:marTop w:val="0"/>
          <w:marBottom w:val="0"/>
          <w:divBdr>
            <w:top w:val="none" w:sz="0" w:space="0" w:color="auto"/>
            <w:left w:val="none" w:sz="0" w:space="0" w:color="auto"/>
            <w:bottom w:val="none" w:sz="0" w:space="0" w:color="auto"/>
            <w:right w:val="none" w:sz="0" w:space="0" w:color="auto"/>
          </w:divBdr>
        </w:div>
        <w:div w:id="1316254854">
          <w:marLeft w:val="0"/>
          <w:marRight w:val="0"/>
          <w:marTop w:val="0"/>
          <w:marBottom w:val="0"/>
          <w:divBdr>
            <w:top w:val="none" w:sz="0" w:space="0" w:color="auto"/>
            <w:left w:val="none" w:sz="0" w:space="0" w:color="auto"/>
            <w:bottom w:val="none" w:sz="0" w:space="0" w:color="auto"/>
            <w:right w:val="none" w:sz="0" w:space="0" w:color="auto"/>
          </w:divBdr>
        </w:div>
        <w:div w:id="1959482448">
          <w:marLeft w:val="0"/>
          <w:marRight w:val="0"/>
          <w:marTop w:val="0"/>
          <w:marBottom w:val="0"/>
          <w:divBdr>
            <w:top w:val="none" w:sz="0" w:space="0" w:color="auto"/>
            <w:left w:val="none" w:sz="0" w:space="0" w:color="auto"/>
            <w:bottom w:val="none" w:sz="0" w:space="0" w:color="auto"/>
            <w:right w:val="none" w:sz="0" w:space="0" w:color="auto"/>
          </w:divBdr>
        </w:div>
        <w:div w:id="420832236">
          <w:marLeft w:val="0"/>
          <w:marRight w:val="0"/>
          <w:marTop w:val="0"/>
          <w:marBottom w:val="0"/>
          <w:divBdr>
            <w:top w:val="none" w:sz="0" w:space="0" w:color="auto"/>
            <w:left w:val="none" w:sz="0" w:space="0" w:color="auto"/>
            <w:bottom w:val="none" w:sz="0" w:space="0" w:color="auto"/>
            <w:right w:val="none" w:sz="0" w:space="0" w:color="auto"/>
          </w:divBdr>
        </w:div>
        <w:div w:id="2097051437">
          <w:marLeft w:val="0"/>
          <w:marRight w:val="0"/>
          <w:marTop w:val="0"/>
          <w:marBottom w:val="0"/>
          <w:divBdr>
            <w:top w:val="none" w:sz="0" w:space="0" w:color="auto"/>
            <w:left w:val="none" w:sz="0" w:space="0" w:color="auto"/>
            <w:bottom w:val="none" w:sz="0" w:space="0" w:color="auto"/>
            <w:right w:val="none" w:sz="0" w:space="0" w:color="auto"/>
          </w:divBdr>
        </w:div>
        <w:div w:id="921336964">
          <w:marLeft w:val="0"/>
          <w:marRight w:val="0"/>
          <w:marTop w:val="0"/>
          <w:marBottom w:val="0"/>
          <w:divBdr>
            <w:top w:val="none" w:sz="0" w:space="0" w:color="auto"/>
            <w:left w:val="none" w:sz="0" w:space="0" w:color="auto"/>
            <w:bottom w:val="none" w:sz="0" w:space="0" w:color="auto"/>
            <w:right w:val="none" w:sz="0" w:space="0" w:color="auto"/>
          </w:divBdr>
        </w:div>
      </w:divsChild>
    </w:div>
    <w:div w:id="1297833673">
      <w:bodyDiv w:val="1"/>
      <w:marLeft w:val="0"/>
      <w:marRight w:val="0"/>
      <w:marTop w:val="0"/>
      <w:marBottom w:val="0"/>
      <w:divBdr>
        <w:top w:val="none" w:sz="0" w:space="0" w:color="auto"/>
        <w:left w:val="none" w:sz="0" w:space="0" w:color="auto"/>
        <w:bottom w:val="none" w:sz="0" w:space="0" w:color="auto"/>
        <w:right w:val="none" w:sz="0" w:space="0" w:color="auto"/>
      </w:divBdr>
      <w:divsChild>
        <w:div w:id="71701767">
          <w:marLeft w:val="0"/>
          <w:marRight w:val="0"/>
          <w:marTop w:val="0"/>
          <w:marBottom w:val="0"/>
          <w:divBdr>
            <w:top w:val="none" w:sz="0" w:space="0" w:color="auto"/>
            <w:left w:val="none" w:sz="0" w:space="0" w:color="auto"/>
            <w:bottom w:val="none" w:sz="0" w:space="0" w:color="auto"/>
            <w:right w:val="none" w:sz="0" w:space="0" w:color="auto"/>
          </w:divBdr>
        </w:div>
        <w:div w:id="731343817">
          <w:marLeft w:val="0"/>
          <w:marRight w:val="0"/>
          <w:marTop w:val="0"/>
          <w:marBottom w:val="0"/>
          <w:divBdr>
            <w:top w:val="none" w:sz="0" w:space="0" w:color="auto"/>
            <w:left w:val="none" w:sz="0" w:space="0" w:color="auto"/>
            <w:bottom w:val="none" w:sz="0" w:space="0" w:color="auto"/>
            <w:right w:val="none" w:sz="0" w:space="0" w:color="auto"/>
          </w:divBdr>
        </w:div>
        <w:div w:id="416556395">
          <w:marLeft w:val="0"/>
          <w:marRight w:val="0"/>
          <w:marTop w:val="0"/>
          <w:marBottom w:val="0"/>
          <w:divBdr>
            <w:top w:val="none" w:sz="0" w:space="0" w:color="auto"/>
            <w:left w:val="none" w:sz="0" w:space="0" w:color="auto"/>
            <w:bottom w:val="none" w:sz="0" w:space="0" w:color="auto"/>
            <w:right w:val="none" w:sz="0" w:space="0" w:color="auto"/>
          </w:divBdr>
        </w:div>
        <w:div w:id="2111585567">
          <w:marLeft w:val="0"/>
          <w:marRight w:val="0"/>
          <w:marTop w:val="0"/>
          <w:marBottom w:val="0"/>
          <w:divBdr>
            <w:top w:val="none" w:sz="0" w:space="0" w:color="auto"/>
            <w:left w:val="none" w:sz="0" w:space="0" w:color="auto"/>
            <w:bottom w:val="none" w:sz="0" w:space="0" w:color="auto"/>
            <w:right w:val="none" w:sz="0" w:space="0" w:color="auto"/>
          </w:divBdr>
        </w:div>
        <w:div w:id="1820269417">
          <w:marLeft w:val="0"/>
          <w:marRight w:val="0"/>
          <w:marTop w:val="0"/>
          <w:marBottom w:val="0"/>
          <w:divBdr>
            <w:top w:val="none" w:sz="0" w:space="0" w:color="auto"/>
            <w:left w:val="none" w:sz="0" w:space="0" w:color="auto"/>
            <w:bottom w:val="none" w:sz="0" w:space="0" w:color="auto"/>
            <w:right w:val="none" w:sz="0" w:space="0" w:color="auto"/>
          </w:divBdr>
        </w:div>
        <w:div w:id="619721884">
          <w:marLeft w:val="0"/>
          <w:marRight w:val="0"/>
          <w:marTop w:val="0"/>
          <w:marBottom w:val="0"/>
          <w:divBdr>
            <w:top w:val="none" w:sz="0" w:space="0" w:color="auto"/>
            <w:left w:val="none" w:sz="0" w:space="0" w:color="auto"/>
            <w:bottom w:val="none" w:sz="0" w:space="0" w:color="auto"/>
            <w:right w:val="none" w:sz="0" w:space="0" w:color="auto"/>
          </w:divBdr>
        </w:div>
        <w:div w:id="1758286065">
          <w:marLeft w:val="0"/>
          <w:marRight w:val="0"/>
          <w:marTop w:val="0"/>
          <w:marBottom w:val="0"/>
          <w:divBdr>
            <w:top w:val="none" w:sz="0" w:space="0" w:color="auto"/>
            <w:left w:val="none" w:sz="0" w:space="0" w:color="auto"/>
            <w:bottom w:val="none" w:sz="0" w:space="0" w:color="auto"/>
            <w:right w:val="none" w:sz="0" w:space="0" w:color="auto"/>
          </w:divBdr>
        </w:div>
        <w:div w:id="1376583956">
          <w:marLeft w:val="0"/>
          <w:marRight w:val="0"/>
          <w:marTop w:val="0"/>
          <w:marBottom w:val="0"/>
          <w:divBdr>
            <w:top w:val="none" w:sz="0" w:space="0" w:color="auto"/>
            <w:left w:val="none" w:sz="0" w:space="0" w:color="auto"/>
            <w:bottom w:val="none" w:sz="0" w:space="0" w:color="auto"/>
            <w:right w:val="none" w:sz="0" w:space="0" w:color="auto"/>
          </w:divBdr>
        </w:div>
        <w:div w:id="1726219734">
          <w:marLeft w:val="0"/>
          <w:marRight w:val="0"/>
          <w:marTop w:val="0"/>
          <w:marBottom w:val="0"/>
          <w:divBdr>
            <w:top w:val="none" w:sz="0" w:space="0" w:color="auto"/>
            <w:left w:val="none" w:sz="0" w:space="0" w:color="auto"/>
            <w:bottom w:val="none" w:sz="0" w:space="0" w:color="auto"/>
            <w:right w:val="none" w:sz="0" w:space="0" w:color="auto"/>
          </w:divBdr>
        </w:div>
        <w:div w:id="2062513114">
          <w:marLeft w:val="0"/>
          <w:marRight w:val="0"/>
          <w:marTop w:val="0"/>
          <w:marBottom w:val="0"/>
          <w:divBdr>
            <w:top w:val="none" w:sz="0" w:space="0" w:color="auto"/>
            <w:left w:val="none" w:sz="0" w:space="0" w:color="auto"/>
            <w:bottom w:val="none" w:sz="0" w:space="0" w:color="auto"/>
            <w:right w:val="none" w:sz="0" w:space="0" w:color="auto"/>
          </w:divBdr>
        </w:div>
        <w:div w:id="214508225">
          <w:marLeft w:val="0"/>
          <w:marRight w:val="0"/>
          <w:marTop w:val="0"/>
          <w:marBottom w:val="0"/>
          <w:divBdr>
            <w:top w:val="none" w:sz="0" w:space="0" w:color="auto"/>
            <w:left w:val="none" w:sz="0" w:space="0" w:color="auto"/>
            <w:bottom w:val="none" w:sz="0" w:space="0" w:color="auto"/>
            <w:right w:val="none" w:sz="0" w:space="0" w:color="auto"/>
          </w:divBdr>
        </w:div>
        <w:div w:id="1443456114">
          <w:marLeft w:val="0"/>
          <w:marRight w:val="0"/>
          <w:marTop w:val="0"/>
          <w:marBottom w:val="0"/>
          <w:divBdr>
            <w:top w:val="none" w:sz="0" w:space="0" w:color="auto"/>
            <w:left w:val="none" w:sz="0" w:space="0" w:color="auto"/>
            <w:bottom w:val="none" w:sz="0" w:space="0" w:color="auto"/>
            <w:right w:val="none" w:sz="0" w:space="0" w:color="auto"/>
          </w:divBdr>
        </w:div>
        <w:div w:id="2121559997">
          <w:marLeft w:val="0"/>
          <w:marRight w:val="0"/>
          <w:marTop w:val="0"/>
          <w:marBottom w:val="0"/>
          <w:divBdr>
            <w:top w:val="none" w:sz="0" w:space="0" w:color="auto"/>
            <w:left w:val="none" w:sz="0" w:space="0" w:color="auto"/>
            <w:bottom w:val="none" w:sz="0" w:space="0" w:color="auto"/>
            <w:right w:val="none" w:sz="0" w:space="0" w:color="auto"/>
          </w:divBdr>
        </w:div>
        <w:div w:id="1594314982">
          <w:marLeft w:val="0"/>
          <w:marRight w:val="0"/>
          <w:marTop w:val="0"/>
          <w:marBottom w:val="0"/>
          <w:divBdr>
            <w:top w:val="none" w:sz="0" w:space="0" w:color="auto"/>
            <w:left w:val="none" w:sz="0" w:space="0" w:color="auto"/>
            <w:bottom w:val="none" w:sz="0" w:space="0" w:color="auto"/>
            <w:right w:val="none" w:sz="0" w:space="0" w:color="auto"/>
          </w:divBdr>
        </w:div>
        <w:div w:id="542058752">
          <w:marLeft w:val="0"/>
          <w:marRight w:val="0"/>
          <w:marTop w:val="0"/>
          <w:marBottom w:val="0"/>
          <w:divBdr>
            <w:top w:val="none" w:sz="0" w:space="0" w:color="auto"/>
            <w:left w:val="none" w:sz="0" w:space="0" w:color="auto"/>
            <w:bottom w:val="none" w:sz="0" w:space="0" w:color="auto"/>
            <w:right w:val="none" w:sz="0" w:space="0" w:color="auto"/>
          </w:divBdr>
        </w:div>
        <w:div w:id="50463446">
          <w:marLeft w:val="0"/>
          <w:marRight w:val="0"/>
          <w:marTop w:val="0"/>
          <w:marBottom w:val="0"/>
          <w:divBdr>
            <w:top w:val="none" w:sz="0" w:space="0" w:color="auto"/>
            <w:left w:val="none" w:sz="0" w:space="0" w:color="auto"/>
            <w:bottom w:val="none" w:sz="0" w:space="0" w:color="auto"/>
            <w:right w:val="none" w:sz="0" w:space="0" w:color="auto"/>
          </w:divBdr>
        </w:div>
        <w:div w:id="1226990607">
          <w:marLeft w:val="0"/>
          <w:marRight w:val="0"/>
          <w:marTop w:val="0"/>
          <w:marBottom w:val="0"/>
          <w:divBdr>
            <w:top w:val="none" w:sz="0" w:space="0" w:color="auto"/>
            <w:left w:val="none" w:sz="0" w:space="0" w:color="auto"/>
            <w:bottom w:val="none" w:sz="0" w:space="0" w:color="auto"/>
            <w:right w:val="none" w:sz="0" w:space="0" w:color="auto"/>
          </w:divBdr>
        </w:div>
        <w:div w:id="1002780031">
          <w:marLeft w:val="0"/>
          <w:marRight w:val="0"/>
          <w:marTop w:val="0"/>
          <w:marBottom w:val="0"/>
          <w:divBdr>
            <w:top w:val="none" w:sz="0" w:space="0" w:color="auto"/>
            <w:left w:val="none" w:sz="0" w:space="0" w:color="auto"/>
            <w:bottom w:val="none" w:sz="0" w:space="0" w:color="auto"/>
            <w:right w:val="none" w:sz="0" w:space="0" w:color="auto"/>
          </w:divBdr>
        </w:div>
        <w:div w:id="1328555050">
          <w:marLeft w:val="0"/>
          <w:marRight w:val="0"/>
          <w:marTop w:val="0"/>
          <w:marBottom w:val="0"/>
          <w:divBdr>
            <w:top w:val="none" w:sz="0" w:space="0" w:color="auto"/>
            <w:left w:val="none" w:sz="0" w:space="0" w:color="auto"/>
            <w:bottom w:val="none" w:sz="0" w:space="0" w:color="auto"/>
            <w:right w:val="none" w:sz="0" w:space="0" w:color="auto"/>
          </w:divBdr>
        </w:div>
        <w:div w:id="1674605195">
          <w:marLeft w:val="0"/>
          <w:marRight w:val="0"/>
          <w:marTop w:val="0"/>
          <w:marBottom w:val="0"/>
          <w:divBdr>
            <w:top w:val="none" w:sz="0" w:space="0" w:color="auto"/>
            <w:left w:val="none" w:sz="0" w:space="0" w:color="auto"/>
            <w:bottom w:val="none" w:sz="0" w:space="0" w:color="auto"/>
            <w:right w:val="none" w:sz="0" w:space="0" w:color="auto"/>
          </w:divBdr>
        </w:div>
        <w:div w:id="1816680251">
          <w:marLeft w:val="0"/>
          <w:marRight w:val="0"/>
          <w:marTop w:val="0"/>
          <w:marBottom w:val="0"/>
          <w:divBdr>
            <w:top w:val="none" w:sz="0" w:space="0" w:color="auto"/>
            <w:left w:val="none" w:sz="0" w:space="0" w:color="auto"/>
            <w:bottom w:val="none" w:sz="0" w:space="0" w:color="auto"/>
            <w:right w:val="none" w:sz="0" w:space="0" w:color="auto"/>
          </w:divBdr>
        </w:div>
        <w:div w:id="425081890">
          <w:marLeft w:val="0"/>
          <w:marRight w:val="0"/>
          <w:marTop w:val="0"/>
          <w:marBottom w:val="0"/>
          <w:divBdr>
            <w:top w:val="none" w:sz="0" w:space="0" w:color="auto"/>
            <w:left w:val="none" w:sz="0" w:space="0" w:color="auto"/>
            <w:bottom w:val="none" w:sz="0" w:space="0" w:color="auto"/>
            <w:right w:val="none" w:sz="0" w:space="0" w:color="auto"/>
          </w:divBdr>
        </w:div>
        <w:div w:id="57946599">
          <w:marLeft w:val="0"/>
          <w:marRight w:val="0"/>
          <w:marTop w:val="0"/>
          <w:marBottom w:val="0"/>
          <w:divBdr>
            <w:top w:val="none" w:sz="0" w:space="0" w:color="auto"/>
            <w:left w:val="none" w:sz="0" w:space="0" w:color="auto"/>
            <w:bottom w:val="none" w:sz="0" w:space="0" w:color="auto"/>
            <w:right w:val="none" w:sz="0" w:space="0" w:color="auto"/>
          </w:divBdr>
        </w:div>
        <w:div w:id="208883863">
          <w:marLeft w:val="0"/>
          <w:marRight w:val="0"/>
          <w:marTop w:val="0"/>
          <w:marBottom w:val="0"/>
          <w:divBdr>
            <w:top w:val="none" w:sz="0" w:space="0" w:color="auto"/>
            <w:left w:val="none" w:sz="0" w:space="0" w:color="auto"/>
            <w:bottom w:val="none" w:sz="0" w:space="0" w:color="auto"/>
            <w:right w:val="none" w:sz="0" w:space="0" w:color="auto"/>
          </w:divBdr>
        </w:div>
        <w:div w:id="1497182751">
          <w:marLeft w:val="0"/>
          <w:marRight w:val="0"/>
          <w:marTop w:val="0"/>
          <w:marBottom w:val="0"/>
          <w:divBdr>
            <w:top w:val="none" w:sz="0" w:space="0" w:color="auto"/>
            <w:left w:val="none" w:sz="0" w:space="0" w:color="auto"/>
            <w:bottom w:val="none" w:sz="0" w:space="0" w:color="auto"/>
            <w:right w:val="none" w:sz="0" w:space="0" w:color="auto"/>
          </w:divBdr>
        </w:div>
        <w:div w:id="1587418986">
          <w:marLeft w:val="0"/>
          <w:marRight w:val="0"/>
          <w:marTop w:val="0"/>
          <w:marBottom w:val="0"/>
          <w:divBdr>
            <w:top w:val="none" w:sz="0" w:space="0" w:color="auto"/>
            <w:left w:val="none" w:sz="0" w:space="0" w:color="auto"/>
            <w:bottom w:val="none" w:sz="0" w:space="0" w:color="auto"/>
            <w:right w:val="none" w:sz="0" w:space="0" w:color="auto"/>
          </w:divBdr>
        </w:div>
        <w:div w:id="1099521281">
          <w:marLeft w:val="0"/>
          <w:marRight w:val="0"/>
          <w:marTop w:val="0"/>
          <w:marBottom w:val="0"/>
          <w:divBdr>
            <w:top w:val="none" w:sz="0" w:space="0" w:color="auto"/>
            <w:left w:val="none" w:sz="0" w:space="0" w:color="auto"/>
            <w:bottom w:val="none" w:sz="0" w:space="0" w:color="auto"/>
            <w:right w:val="none" w:sz="0" w:space="0" w:color="auto"/>
          </w:divBdr>
        </w:div>
        <w:div w:id="217328798">
          <w:marLeft w:val="0"/>
          <w:marRight w:val="0"/>
          <w:marTop w:val="0"/>
          <w:marBottom w:val="0"/>
          <w:divBdr>
            <w:top w:val="none" w:sz="0" w:space="0" w:color="auto"/>
            <w:left w:val="none" w:sz="0" w:space="0" w:color="auto"/>
            <w:bottom w:val="none" w:sz="0" w:space="0" w:color="auto"/>
            <w:right w:val="none" w:sz="0" w:space="0" w:color="auto"/>
          </w:divBdr>
        </w:div>
        <w:div w:id="861744037">
          <w:marLeft w:val="0"/>
          <w:marRight w:val="0"/>
          <w:marTop w:val="0"/>
          <w:marBottom w:val="0"/>
          <w:divBdr>
            <w:top w:val="none" w:sz="0" w:space="0" w:color="auto"/>
            <w:left w:val="none" w:sz="0" w:space="0" w:color="auto"/>
            <w:bottom w:val="none" w:sz="0" w:space="0" w:color="auto"/>
            <w:right w:val="none" w:sz="0" w:space="0" w:color="auto"/>
          </w:divBdr>
        </w:div>
        <w:div w:id="2078046937">
          <w:marLeft w:val="0"/>
          <w:marRight w:val="0"/>
          <w:marTop w:val="0"/>
          <w:marBottom w:val="0"/>
          <w:divBdr>
            <w:top w:val="none" w:sz="0" w:space="0" w:color="auto"/>
            <w:left w:val="none" w:sz="0" w:space="0" w:color="auto"/>
            <w:bottom w:val="none" w:sz="0" w:space="0" w:color="auto"/>
            <w:right w:val="none" w:sz="0" w:space="0" w:color="auto"/>
          </w:divBdr>
        </w:div>
        <w:div w:id="341972509">
          <w:marLeft w:val="0"/>
          <w:marRight w:val="0"/>
          <w:marTop w:val="0"/>
          <w:marBottom w:val="0"/>
          <w:divBdr>
            <w:top w:val="none" w:sz="0" w:space="0" w:color="auto"/>
            <w:left w:val="none" w:sz="0" w:space="0" w:color="auto"/>
            <w:bottom w:val="none" w:sz="0" w:space="0" w:color="auto"/>
            <w:right w:val="none" w:sz="0" w:space="0" w:color="auto"/>
          </w:divBdr>
        </w:div>
        <w:div w:id="1768425688">
          <w:marLeft w:val="0"/>
          <w:marRight w:val="0"/>
          <w:marTop w:val="0"/>
          <w:marBottom w:val="0"/>
          <w:divBdr>
            <w:top w:val="none" w:sz="0" w:space="0" w:color="auto"/>
            <w:left w:val="none" w:sz="0" w:space="0" w:color="auto"/>
            <w:bottom w:val="none" w:sz="0" w:space="0" w:color="auto"/>
            <w:right w:val="none" w:sz="0" w:space="0" w:color="auto"/>
          </w:divBdr>
        </w:div>
        <w:div w:id="1106462998">
          <w:marLeft w:val="0"/>
          <w:marRight w:val="0"/>
          <w:marTop w:val="0"/>
          <w:marBottom w:val="0"/>
          <w:divBdr>
            <w:top w:val="none" w:sz="0" w:space="0" w:color="auto"/>
            <w:left w:val="none" w:sz="0" w:space="0" w:color="auto"/>
            <w:bottom w:val="none" w:sz="0" w:space="0" w:color="auto"/>
            <w:right w:val="none" w:sz="0" w:space="0" w:color="auto"/>
          </w:divBdr>
        </w:div>
        <w:div w:id="1644192917">
          <w:marLeft w:val="0"/>
          <w:marRight w:val="0"/>
          <w:marTop w:val="0"/>
          <w:marBottom w:val="0"/>
          <w:divBdr>
            <w:top w:val="none" w:sz="0" w:space="0" w:color="auto"/>
            <w:left w:val="none" w:sz="0" w:space="0" w:color="auto"/>
            <w:bottom w:val="none" w:sz="0" w:space="0" w:color="auto"/>
            <w:right w:val="none" w:sz="0" w:space="0" w:color="auto"/>
          </w:divBdr>
        </w:div>
        <w:div w:id="1212881916">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46003492">
          <w:marLeft w:val="0"/>
          <w:marRight w:val="0"/>
          <w:marTop w:val="0"/>
          <w:marBottom w:val="0"/>
          <w:divBdr>
            <w:top w:val="none" w:sz="0" w:space="0" w:color="auto"/>
            <w:left w:val="none" w:sz="0" w:space="0" w:color="auto"/>
            <w:bottom w:val="none" w:sz="0" w:space="0" w:color="auto"/>
            <w:right w:val="none" w:sz="0" w:space="0" w:color="auto"/>
          </w:divBdr>
        </w:div>
        <w:div w:id="855462362">
          <w:marLeft w:val="0"/>
          <w:marRight w:val="0"/>
          <w:marTop w:val="0"/>
          <w:marBottom w:val="0"/>
          <w:divBdr>
            <w:top w:val="none" w:sz="0" w:space="0" w:color="auto"/>
            <w:left w:val="none" w:sz="0" w:space="0" w:color="auto"/>
            <w:bottom w:val="none" w:sz="0" w:space="0" w:color="auto"/>
            <w:right w:val="none" w:sz="0" w:space="0" w:color="auto"/>
          </w:divBdr>
        </w:div>
        <w:div w:id="1065909011">
          <w:marLeft w:val="0"/>
          <w:marRight w:val="0"/>
          <w:marTop w:val="0"/>
          <w:marBottom w:val="0"/>
          <w:divBdr>
            <w:top w:val="none" w:sz="0" w:space="0" w:color="auto"/>
            <w:left w:val="none" w:sz="0" w:space="0" w:color="auto"/>
            <w:bottom w:val="none" w:sz="0" w:space="0" w:color="auto"/>
            <w:right w:val="none" w:sz="0" w:space="0" w:color="auto"/>
          </w:divBdr>
        </w:div>
        <w:div w:id="580023919">
          <w:marLeft w:val="0"/>
          <w:marRight w:val="0"/>
          <w:marTop w:val="0"/>
          <w:marBottom w:val="0"/>
          <w:divBdr>
            <w:top w:val="none" w:sz="0" w:space="0" w:color="auto"/>
            <w:left w:val="none" w:sz="0" w:space="0" w:color="auto"/>
            <w:bottom w:val="none" w:sz="0" w:space="0" w:color="auto"/>
            <w:right w:val="none" w:sz="0" w:space="0" w:color="auto"/>
          </w:divBdr>
        </w:div>
        <w:div w:id="414714858">
          <w:marLeft w:val="0"/>
          <w:marRight w:val="0"/>
          <w:marTop w:val="0"/>
          <w:marBottom w:val="0"/>
          <w:divBdr>
            <w:top w:val="none" w:sz="0" w:space="0" w:color="auto"/>
            <w:left w:val="none" w:sz="0" w:space="0" w:color="auto"/>
            <w:bottom w:val="none" w:sz="0" w:space="0" w:color="auto"/>
            <w:right w:val="none" w:sz="0" w:space="0" w:color="auto"/>
          </w:divBdr>
        </w:div>
        <w:div w:id="532351675">
          <w:marLeft w:val="0"/>
          <w:marRight w:val="0"/>
          <w:marTop w:val="0"/>
          <w:marBottom w:val="0"/>
          <w:divBdr>
            <w:top w:val="none" w:sz="0" w:space="0" w:color="auto"/>
            <w:left w:val="none" w:sz="0" w:space="0" w:color="auto"/>
            <w:bottom w:val="none" w:sz="0" w:space="0" w:color="auto"/>
            <w:right w:val="none" w:sz="0" w:space="0" w:color="auto"/>
          </w:divBdr>
        </w:div>
        <w:div w:id="1047224427">
          <w:marLeft w:val="0"/>
          <w:marRight w:val="0"/>
          <w:marTop w:val="0"/>
          <w:marBottom w:val="0"/>
          <w:divBdr>
            <w:top w:val="none" w:sz="0" w:space="0" w:color="auto"/>
            <w:left w:val="none" w:sz="0" w:space="0" w:color="auto"/>
            <w:bottom w:val="none" w:sz="0" w:space="0" w:color="auto"/>
            <w:right w:val="none" w:sz="0" w:space="0" w:color="auto"/>
          </w:divBdr>
        </w:div>
        <w:div w:id="210308304">
          <w:marLeft w:val="0"/>
          <w:marRight w:val="0"/>
          <w:marTop w:val="0"/>
          <w:marBottom w:val="0"/>
          <w:divBdr>
            <w:top w:val="none" w:sz="0" w:space="0" w:color="auto"/>
            <w:left w:val="none" w:sz="0" w:space="0" w:color="auto"/>
            <w:bottom w:val="none" w:sz="0" w:space="0" w:color="auto"/>
            <w:right w:val="none" w:sz="0" w:space="0" w:color="auto"/>
          </w:divBdr>
        </w:div>
        <w:div w:id="122966689">
          <w:marLeft w:val="0"/>
          <w:marRight w:val="0"/>
          <w:marTop w:val="0"/>
          <w:marBottom w:val="0"/>
          <w:divBdr>
            <w:top w:val="none" w:sz="0" w:space="0" w:color="auto"/>
            <w:left w:val="none" w:sz="0" w:space="0" w:color="auto"/>
            <w:bottom w:val="none" w:sz="0" w:space="0" w:color="auto"/>
            <w:right w:val="none" w:sz="0" w:space="0" w:color="auto"/>
          </w:divBdr>
        </w:div>
        <w:div w:id="461316186">
          <w:marLeft w:val="0"/>
          <w:marRight w:val="0"/>
          <w:marTop w:val="0"/>
          <w:marBottom w:val="0"/>
          <w:divBdr>
            <w:top w:val="none" w:sz="0" w:space="0" w:color="auto"/>
            <w:left w:val="none" w:sz="0" w:space="0" w:color="auto"/>
            <w:bottom w:val="none" w:sz="0" w:space="0" w:color="auto"/>
            <w:right w:val="none" w:sz="0" w:space="0" w:color="auto"/>
          </w:divBdr>
        </w:div>
        <w:div w:id="511337402">
          <w:marLeft w:val="0"/>
          <w:marRight w:val="0"/>
          <w:marTop w:val="0"/>
          <w:marBottom w:val="0"/>
          <w:divBdr>
            <w:top w:val="none" w:sz="0" w:space="0" w:color="auto"/>
            <w:left w:val="none" w:sz="0" w:space="0" w:color="auto"/>
            <w:bottom w:val="none" w:sz="0" w:space="0" w:color="auto"/>
            <w:right w:val="none" w:sz="0" w:space="0" w:color="auto"/>
          </w:divBdr>
        </w:div>
        <w:div w:id="2077239790">
          <w:marLeft w:val="0"/>
          <w:marRight w:val="0"/>
          <w:marTop w:val="0"/>
          <w:marBottom w:val="0"/>
          <w:divBdr>
            <w:top w:val="none" w:sz="0" w:space="0" w:color="auto"/>
            <w:left w:val="none" w:sz="0" w:space="0" w:color="auto"/>
            <w:bottom w:val="none" w:sz="0" w:space="0" w:color="auto"/>
            <w:right w:val="none" w:sz="0" w:space="0" w:color="auto"/>
          </w:divBdr>
        </w:div>
        <w:div w:id="881986664">
          <w:marLeft w:val="0"/>
          <w:marRight w:val="0"/>
          <w:marTop w:val="0"/>
          <w:marBottom w:val="0"/>
          <w:divBdr>
            <w:top w:val="none" w:sz="0" w:space="0" w:color="auto"/>
            <w:left w:val="none" w:sz="0" w:space="0" w:color="auto"/>
            <w:bottom w:val="none" w:sz="0" w:space="0" w:color="auto"/>
            <w:right w:val="none" w:sz="0" w:space="0" w:color="auto"/>
          </w:divBdr>
        </w:div>
        <w:div w:id="170920181">
          <w:marLeft w:val="0"/>
          <w:marRight w:val="0"/>
          <w:marTop w:val="0"/>
          <w:marBottom w:val="0"/>
          <w:divBdr>
            <w:top w:val="none" w:sz="0" w:space="0" w:color="auto"/>
            <w:left w:val="none" w:sz="0" w:space="0" w:color="auto"/>
            <w:bottom w:val="none" w:sz="0" w:space="0" w:color="auto"/>
            <w:right w:val="none" w:sz="0" w:space="0" w:color="auto"/>
          </w:divBdr>
        </w:div>
        <w:div w:id="601299260">
          <w:marLeft w:val="0"/>
          <w:marRight w:val="0"/>
          <w:marTop w:val="0"/>
          <w:marBottom w:val="0"/>
          <w:divBdr>
            <w:top w:val="none" w:sz="0" w:space="0" w:color="auto"/>
            <w:left w:val="none" w:sz="0" w:space="0" w:color="auto"/>
            <w:bottom w:val="none" w:sz="0" w:space="0" w:color="auto"/>
            <w:right w:val="none" w:sz="0" w:space="0" w:color="auto"/>
          </w:divBdr>
        </w:div>
        <w:div w:id="717558755">
          <w:marLeft w:val="0"/>
          <w:marRight w:val="0"/>
          <w:marTop w:val="0"/>
          <w:marBottom w:val="0"/>
          <w:divBdr>
            <w:top w:val="none" w:sz="0" w:space="0" w:color="auto"/>
            <w:left w:val="none" w:sz="0" w:space="0" w:color="auto"/>
            <w:bottom w:val="none" w:sz="0" w:space="0" w:color="auto"/>
            <w:right w:val="none" w:sz="0" w:space="0" w:color="auto"/>
          </w:divBdr>
        </w:div>
        <w:div w:id="1922444255">
          <w:marLeft w:val="0"/>
          <w:marRight w:val="0"/>
          <w:marTop w:val="0"/>
          <w:marBottom w:val="0"/>
          <w:divBdr>
            <w:top w:val="none" w:sz="0" w:space="0" w:color="auto"/>
            <w:left w:val="none" w:sz="0" w:space="0" w:color="auto"/>
            <w:bottom w:val="none" w:sz="0" w:space="0" w:color="auto"/>
            <w:right w:val="none" w:sz="0" w:space="0" w:color="auto"/>
          </w:divBdr>
        </w:div>
        <w:div w:id="233511957">
          <w:marLeft w:val="0"/>
          <w:marRight w:val="0"/>
          <w:marTop w:val="0"/>
          <w:marBottom w:val="0"/>
          <w:divBdr>
            <w:top w:val="none" w:sz="0" w:space="0" w:color="auto"/>
            <w:left w:val="none" w:sz="0" w:space="0" w:color="auto"/>
            <w:bottom w:val="none" w:sz="0" w:space="0" w:color="auto"/>
            <w:right w:val="none" w:sz="0" w:space="0" w:color="auto"/>
          </w:divBdr>
        </w:div>
        <w:div w:id="1749618591">
          <w:marLeft w:val="0"/>
          <w:marRight w:val="0"/>
          <w:marTop w:val="0"/>
          <w:marBottom w:val="0"/>
          <w:divBdr>
            <w:top w:val="none" w:sz="0" w:space="0" w:color="auto"/>
            <w:left w:val="none" w:sz="0" w:space="0" w:color="auto"/>
            <w:bottom w:val="none" w:sz="0" w:space="0" w:color="auto"/>
            <w:right w:val="none" w:sz="0" w:space="0" w:color="auto"/>
          </w:divBdr>
        </w:div>
        <w:div w:id="1580402954">
          <w:marLeft w:val="0"/>
          <w:marRight w:val="0"/>
          <w:marTop w:val="0"/>
          <w:marBottom w:val="0"/>
          <w:divBdr>
            <w:top w:val="none" w:sz="0" w:space="0" w:color="auto"/>
            <w:left w:val="none" w:sz="0" w:space="0" w:color="auto"/>
            <w:bottom w:val="none" w:sz="0" w:space="0" w:color="auto"/>
            <w:right w:val="none" w:sz="0" w:space="0" w:color="auto"/>
          </w:divBdr>
        </w:div>
        <w:div w:id="1324090557">
          <w:marLeft w:val="0"/>
          <w:marRight w:val="0"/>
          <w:marTop w:val="0"/>
          <w:marBottom w:val="0"/>
          <w:divBdr>
            <w:top w:val="none" w:sz="0" w:space="0" w:color="auto"/>
            <w:left w:val="none" w:sz="0" w:space="0" w:color="auto"/>
            <w:bottom w:val="none" w:sz="0" w:space="0" w:color="auto"/>
            <w:right w:val="none" w:sz="0" w:space="0" w:color="auto"/>
          </w:divBdr>
        </w:div>
        <w:div w:id="1112477778">
          <w:marLeft w:val="0"/>
          <w:marRight w:val="0"/>
          <w:marTop w:val="0"/>
          <w:marBottom w:val="0"/>
          <w:divBdr>
            <w:top w:val="none" w:sz="0" w:space="0" w:color="auto"/>
            <w:left w:val="none" w:sz="0" w:space="0" w:color="auto"/>
            <w:bottom w:val="none" w:sz="0" w:space="0" w:color="auto"/>
            <w:right w:val="none" w:sz="0" w:space="0" w:color="auto"/>
          </w:divBdr>
        </w:div>
        <w:div w:id="721707852">
          <w:marLeft w:val="0"/>
          <w:marRight w:val="0"/>
          <w:marTop w:val="0"/>
          <w:marBottom w:val="0"/>
          <w:divBdr>
            <w:top w:val="none" w:sz="0" w:space="0" w:color="auto"/>
            <w:left w:val="none" w:sz="0" w:space="0" w:color="auto"/>
            <w:bottom w:val="none" w:sz="0" w:space="0" w:color="auto"/>
            <w:right w:val="none" w:sz="0" w:space="0" w:color="auto"/>
          </w:divBdr>
        </w:div>
        <w:div w:id="1993633148">
          <w:marLeft w:val="0"/>
          <w:marRight w:val="0"/>
          <w:marTop w:val="0"/>
          <w:marBottom w:val="0"/>
          <w:divBdr>
            <w:top w:val="none" w:sz="0" w:space="0" w:color="auto"/>
            <w:left w:val="none" w:sz="0" w:space="0" w:color="auto"/>
            <w:bottom w:val="none" w:sz="0" w:space="0" w:color="auto"/>
            <w:right w:val="none" w:sz="0" w:space="0" w:color="auto"/>
          </w:divBdr>
        </w:div>
        <w:div w:id="1488135807">
          <w:marLeft w:val="0"/>
          <w:marRight w:val="0"/>
          <w:marTop w:val="0"/>
          <w:marBottom w:val="0"/>
          <w:divBdr>
            <w:top w:val="none" w:sz="0" w:space="0" w:color="auto"/>
            <w:left w:val="none" w:sz="0" w:space="0" w:color="auto"/>
            <w:bottom w:val="none" w:sz="0" w:space="0" w:color="auto"/>
            <w:right w:val="none" w:sz="0" w:space="0" w:color="auto"/>
          </w:divBdr>
        </w:div>
        <w:div w:id="1634865467">
          <w:marLeft w:val="0"/>
          <w:marRight w:val="0"/>
          <w:marTop w:val="0"/>
          <w:marBottom w:val="0"/>
          <w:divBdr>
            <w:top w:val="none" w:sz="0" w:space="0" w:color="auto"/>
            <w:left w:val="none" w:sz="0" w:space="0" w:color="auto"/>
            <w:bottom w:val="none" w:sz="0" w:space="0" w:color="auto"/>
            <w:right w:val="none" w:sz="0" w:space="0" w:color="auto"/>
          </w:divBdr>
        </w:div>
        <w:div w:id="135606388">
          <w:marLeft w:val="0"/>
          <w:marRight w:val="0"/>
          <w:marTop w:val="0"/>
          <w:marBottom w:val="0"/>
          <w:divBdr>
            <w:top w:val="none" w:sz="0" w:space="0" w:color="auto"/>
            <w:left w:val="none" w:sz="0" w:space="0" w:color="auto"/>
            <w:bottom w:val="none" w:sz="0" w:space="0" w:color="auto"/>
            <w:right w:val="none" w:sz="0" w:space="0" w:color="auto"/>
          </w:divBdr>
        </w:div>
        <w:div w:id="1880819417">
          <w:marLeft w:val="0"/>
          <w:marRight w:val="0"/>
          <w:marTop w:val="0"/>
          <w:marBottom w:val="0"/>
          <w:divBdr>
            <w:top w:val="none" w:sz="0" w:space="0" w:color="auto"/>
            <w:left w:val="none" w:sz="0" w:space="0" w:color="auto"/>
            <w:bottom w:val="none" w:sz="0" w:space="0" w:color="auto"/>
            <w:right w:val="none" w:sz="0" w:space="0" w:color="auto"/>
          </w:divBdr>
        </w:div>
      </w:divsChild>
    </w:div>
    <w:div w:id="1529948037">
      <w:bodyDiv w:val="1"/>
      <w:marLeft w:val="0"/>
      <w:marRight w:val="0"/>
      <w:marTop w:val="0"/>
      <w:marBottom w:val="0"/>
      <w:divBdr>
        <w:top w:val="none" w:sz="0" w:space="0" w:color="auto"/>
        <w:left w:val="none" w:sz="0" w:space="0" w:color="auto"/>
        <w:bottom w:val="none" w:sz="0" w:space="0" w:color="auto"/>
        <w:right w:val="none" w:sz="0" w:space="0" w:color="auto"/>
      </w:divBdr>
      <w:divsChild>
        <w:div w:id="859707295">
          <w:marLeft w:val="0"/>
          <w:marRight w:val="0"/>
          <w:marTop w:val="0"/>
          <w:marBottom w:val="0"/>
          <w:divBdr>
            <w:top w:val="none" w:sz="0" w:space="0" w:color="auto"/>
            <w:left w:val="none" w:sz="0" w:space="0" w:color="auto"/>
            <w:bottom w:val="none" w:sz="0" w:space="0" w:color="auto"/>
            <w:right w:val="none" w:sz="0" w:space="0" w:color="auto"/>
          </w:divBdr>
        </w:div>
        <w:div w:id="1183281374">
          <w:marLeft w:val="0"/>
          <w:marRight w:val="0"/>
          <w:marTop w:val="0"/>
          <w:marBottom w:val="0"/>
          <w:divBdr>
            <w:top w:val="none" w:sz="0" w:space="0" w:color="auto"/>
            <w:left w:val="none" w:sz="0" w:space="0" w:color="auto"/>
            <w:bottom w:val="none" w:sz="0" w:space="0" w:color="auto"/>
            <w:right w:val="none" w:sz="0" w:space="0" w:color="auto"/>
          </w:divBdr>
        </w:div>
        <w:div w:id="366683321">
          <w:marLeft w:val="0"/>
          <w:marRight w:val="0"/>
          <w:marTop w:val="0"/>
          <w:marBottom w:val="0"/>
          <w:divBdr>
            <w:top w:val="none" w:sz="0" w:space="0" w:color="auto"/>
            <w:left w:val="none" w:sz="0" w:space="0" w:color="auto"/>
            <w:bottom w:val="none" w:sz="0" w:space="0" w:color="auto"/>
            <w:right w:val="none" w:sz="0" w:space="0" w:color="auto"/>
          </w:divBdr>
        </w:div>
        <w:div w:id="1848665168">
          <w:marLeft w:val="0"/>
          <w:marRight w:val="0"/>
          <w:marTop w:val="0"/>
          <w:marBottom w:val="0"/>
          <w:divBdr>
            <w:top w:val="none" w:sz="0" w:space="0" w:color="auto"/>
            <w:left w:val="none" w:sz="0" w:space="0" w:color="auto"/>
            <w:bottom w:val="none" w:sz="0" w:space="0" w:color="auto"/>
            <w:right w:val="none" w:sz="0" w:space="0" w:color="auto"/>
          </w:divBdr>
        </w:div>
        <w:div w:id="1752775187">
          <w:marLeft w:val="0"/>
          <w:marRight w:val="0"/>
          <w:marTop w:val="0"/>
          <w:marBottom w:val="0"/>
          <w:divBdr>
            <w:top w:val="none" w:sz="0" w:space="0" w:color="auto"/>
            <w:left w:val="none" w:sz="0" w:space="0" w:color="auto"/>
            <w:bottom w:val="none" w:sz="0" w:space="0" w:color="auto"/>
            <w:right w:val="none" w:sz="0" w:space="0" w:color="auto"/>
          </w:divBdr>
        </w:div>
        <w:div w:id="327054931">
          <w:marLeft w:val="0"/>
          <w:marRight w:val="0"/>
          <w:marTop w:val="0"/>
          <w:marBottom w:val="0"/>
          <w:divBdr>
            <w:top w:val="none" w:sz="0" w:space="0" w:color="auto"/>
            <w:left w:val="none" w:sz="0" w:space="0" w:color="auto"/>
            <w:bottom w:val="none" w:sz="0" w:space="0" w:color="auto"/>
            <w:right w:val="none" w:sz="0" w:space="0" w:color="auto"/>
          </w:divBdr>
        </w:div>
        <w:div w:id="87778946">
          <w:marLeft w:val="0"/>
          <w:marRight w:val="0"/>
          <w:marTop w:val="0"/>
          <w:marBottom w:val="0"/>
          <w:divBdr>
            <w:top w:val="none" w:sz="0" w:space="0" w:color="auto"/>
            <w:left w:val="none" w:sz="0" w:space="0" w:color="auto"/>
            <w:bottom w:val="none" w:sz="0" w:space="0" w:color="auto"/>
            <w:right w:val="none" w:sz="0" w:space="0" w:color="auto"/>
          </w:divBdr>
        </w:div>
        <w:div w:id="622153848">
          <w:marLeft w:val="0"/>
          <w:marRight w:val="0"/>
          <w:marTop w:val="0"/>
          <w:marBottom w:val="0"/>
          <w:divBdr>
            <w:top w:val="none" w:sz="0" w:space="0" w:color="auto"/>
            <w:left w:val="none" w:sz="0" w:space="0" w:color="auto"/>
            <w:bottom w:val="none" w:sz="0" w:space="0" w:color="auto"/>
            <w:right w:val="none" w:sz="0" w:space="0" w:color="auto"/>
          </w:divBdr>
        </w:div>
        <w:div w:id="518085624">
          <w:marLeft w:val="0"/>
          <w:marRight w:val="0"/>
          <w:marTop w:val="0"/>
          <w:marBottom w:val="0"/>
          <w:divBdr>
            <w:top w:val="none" w:sz="0" w:space="0" w:color="auto"/>
            <w:left w:val="none" w:sz="0" w:space="0" w:color="auto"/>
            <w:bottom w:val="none" w:sz="0" w:space="0" w:color="auto"/>
            <w:right w:val="none" w:sz="0" w:space="0" w:color="auto"/>
          </w:divBdr>
        </w:div>
      </w:divsChild>
    </w:div>
    <w:div w:id="1729376149">
      <w:bodyDiv w:val="1"/>
      <w:marLeft w:val="0"/>
      <w:marRight w:val="0"/>
      <w:marTop w:val="0"/>
      <w:marBottom w:val="0"/>
      <w:divBdr>
        <w:top w:val="none" w:sz="0" w:space="0" w:color="auto"/>
        <w:left w:val="none" w:sz="0" w:space="0" w:color="auto"/>
        <w:bottom w:val="none" w:sz="0" w:space="0" w:color="auto"/>
        <w:right w:val="none" w:sz="0" w:space="0" w:color="auto"/>
      </w:divBdr>
      <w:divsChild>
        <w:div w:id="608121814">
          <w:marLeft w:val="0"/>
          <w:marRight w:val="0"/>
          <w:marTop w:val="0"/>
          <w:marBottom w:val="0"/>
          <w:divBdr>
            <w:top w:val="none" w:sz="0" w:space="0" w:color="auto"/>
            <w:left w:val="none" w:sz="0" w:space="0" w:color="auto"/>
            <w:bottom w:val="none" w:sz="0" w:space="0" w:color="auto"/>
            <w:right w:val="none" w:sz="0" w:space="0" w:color="auto"/>
          </w:divBdr>
          <w:divsChild>
            <w:div w:id="167645990">
              <w:marLeft w:val="0"/>
              <w:marRight w:val="0"/>
              <w:marTop w:val="0"/>
              <w:marBottom w:val="0"/>
              <w:divBdr>
                <w:top w:val="none" w:sz="0" w:space="0" w:color="auto"/>
                <w:left w:val="none" w:sz="0" w:space="0" w:color="auto"/>
                <w:bottom w:val="none" w:sz="0" w:space="0" w:color="auto"/>
                <w:right w:val="none" w:sz="0" w:space="0" w:color="auto"/>
              </w:divBdr>
            </w:div>
            <w:div w:id="801114336">
              <w:marLeft w:val="0"/>
              <w:marRight w:val="0"/>
              <w:marTop w:val="0"/>
              <w:marBottom w:val="0"/>
              <w:divBdr>
                <w:top w:val="none" w:sz="0" w:space="0" w:color="auto"/>
                <w:left w:val="none" w:sz="0" w:space="0" w:color="auto"/>
                <w:bottom w:val="none" w:sz="0" w:space="0" w:color="auto"/>
                <w:right w:val="none" w:sz="0" w:space="0" w:color="auto"/>
              </w:divBdr>
            </w:div>
            <w:div w:id="2046564592">
              <w:marLeft w:val="0"/>
              <w:marRight w:val="0"/>
              <w:marTop w:val="0"/>
              <w:marBottom w:val="0"/>
              <w:divBdr>
                <w:top w:val="none" w:sz="0" w:space="0" w:color="auto"/>
                <w:left w:val="none" w:sz="0" w:space="0" w:color="auto"/>
                <w:bottom w:val="none" w:sz="0" w:space="0" w:color="auto"/>
                <w:right w:val="none" w:sz="0" w:space="0" w:color="auto"/>
              </w:divBdr>
            </w:div>
            <w:div w:id="1329476904">
              <w:marLeft w:val="0"/>
              <w:marRight w:val="0"/>
              <w:marTop w:val="0"/>
              <w:marBottom w:val="0"/>
              <w:divBdr>
                <w:top w:val="none" w:sz="0" w:space="0" w:color="auto"/>
                <w:left w:val="none" w:sz="0" w:space="0" w:color="auto"/>
                <w:bottom w:val="none" w:sz="0" w:space="0" w:color="auto"/>
                <w:right w:val="none" w:sz="0" w:space="0" w:color="auto"/>
              </w:divBdr>
            </w:div>
            <w:div w:id="1730035974">
              <w:marLeft w:val="0"/>
              <w:marRight w:val="0"/>
              <w:marTop w:val="0"/>
              <w:marBottom w:val="0"/>
              <w:divBdr>
                <w:top w:val="none" w:sz="0" w:space="0" w:color="auto"/>
                <w:left w:val="none" w:sz="0" w:space="0" w:color="auto"/>
                <w:bottom w:val="none" w:sz="0" w:space="0" w:color="auto"/>
                <w:right w:val="none" w:sz="0" w:space="0" w:color="auto"/>
              </w:divBdr>
            </w:div>
            <w:div w:id="469252812">
              <w:marLeft w:val="0"/>
              <w:marRight w:val="0"/>
              <w:marTop w:val="0"/>
              <w:marBottom w:val="0"/>
              <w:divBdr>
                <w:top w:val="none" w:sz="0" w:space="0" w:color="auto"/>
                <w:left w:val="none" w:sz="0" w:space="0" w:color="auto"/>
                <w:bottom w:val="none" w:sz="0" w:space="0" w:color="auto"/>
                <w:right w:val="none" w:sz="0" w:space="0" w:color="auto"/>
              </w:divBdr>
            </w:div>
            <w:div w:id="882786096">
              <w:marLeft w:val="0"/>
              <w:marRight w:val="0"/>
              <w:marTop w:val="0"/>
              <w:marBottom w:val="0"/>
              <w:divBdr>
                <w:top w:val="none" w:sz="0" w:space="0" w:color="auto"/>
                <w:left w:val="none" w:sz="0" w:space="0" w:color="auto"/>
                <w:bottom w:val="none" w:sz="0" w:space="0" w:color="auto"/>
                <w:right w:val="none" w:sz="0" w:space="0" w:color="auto"/>
              </w:divBdr>
            </w:div>
            <w:div w:id="1106345520">
              <w:marLeft w:val="0"/>
              <w:marRight w:val="0"/>
              <w:marTop w:val="0"/>
              <w:marBottom w:val="0"/>
              <w:divBdr>
                <w:top w:val="none" w:sz="0" w:space="0" w:color="auto"/>
                <w:left w:val="none" w:sz="0" w:space="0" w:color="auto"/>
                <w:bottom w:val="none" w:sz="0" w:space="0" w:color="auto"/>
                <w:right w:val="none" w:sz="0" w:space="0" w:color="auto"/>
              </w:divBdr>
            </w:div>
            <w:div w:id="429204459">
              <w:marLeft w:val="0"/>
              <w:marRight w:val="0"/>
              <w:marTop w:val="0"/>
              <w:marBottom w:val="0"/>
              <w:divBdr>
                <w:top w:val="none" w:sz="0" w:space="0" w:color="auto"/>
                <w:left w:val="none" w:sz="0" w:space="0" w:color="auto"/>
                <w:bottom w:val="none" w:sz="0" w:space="0" w:color="auto"/>
                <w:right w:val="none" w:sz="0" w:space="0" w:color="auto"/>
              </w:divBdr>
            </w:div>
            <w:div w:id="2001611633">
              <w:marLeft w:val="0"/>
              <w:marRight w:val="0"/>
              <w:marTop w:val="0"/>
              <w:marBottom w:val="0"/>
              <w:divBdr>
                <w:top w:val="none" w:sz="0" w:space="0" w:color="auto"/>
                <w:left w:val="none" w:sz="0" w:space="0" w:color="auto"/>
                <w:bottom w:val="none" w:sz="0" w:space="0" w:color="auto"/>
                <w:right w:val="none" w:sz="0" w:space="0" w:color="auto"/>
              </w:divBdr>
            </w:div>
            <w:div w:id="681203551">
              <w:marLeft w:val="0"/>
              <w:marRight w:val="0"/>
              <w:marTop w:val="0"/>
              <w:marBottom w:val="0"/>
              <w:divBdr>
                <w:top w:val="none" w:sz="0" w:space="0" w:color="auto"/>
                <w:left w:val="none" w:sz="0" w:space="0" w:color="auto"/>
                <w:bottom w:val="none" w:sz="0" w:space="0" w:color="auto"/>
                <w:right w:val="none" w:sz="0" w:space="0" w:color="auto"/>
              </w:divBdr>
            </w:div>
            <w:div w:id="150144888">
              <w:marLeft w:val="0"/>
              <w:marRight w:val="0"/>
              <w:marTop w:val="0"/>
              <w:marBottom w:val="0"/>
              <w:divBdr>
                <w:top w:val="none" w:sz="0" w:space="0" w:color="auto"/>
                <w:left w:val="none" w:sz="0" w:space="0" w:color="auto"/>
                <w:bottom w:val="none" w:sz="0" w:space="0" w:color="auto"/>
                <w:right w:val="none" w:sz="0" w:space="0" w:color="auto"/>
              </w:divBdr>
            </w:div>
            <w:div w:id="569316253">
              <w:marLeft w:val="0"/>
              <w:marRight w:val="0"/>
              <w:marTop w:val="0"/>
              <w:marBottom w:val="0"/>
              <w:divBdr>
                <w:top w:val="none" w:sz="0" w:space="0" w:color="auto"/>
                <w:left w:val="none" w:sz="0" w:space="0" w:color="auto"/>
                <w:bottom w:val="none" w:sz="0" w:space="0" w:color="auto"/>
                <w:right w:val="none" w:sz="0" w:space="0" w:color="auto"/>
              </w:divBdr>
            </w:div>
            <w:div w:id="130826012">
              <w:marLeft w:val="0"/>
              <w:marRight w:val="0"/>
              <w:marTop w:val="0"/>
              <w:marBottom w:val="0"/>
              <w:divBdr>
                <w:top w:val="none" w:sz="0" w:space="0" w:color="auto"/>
                <w:left w:val="none" w:sz="0" w:space="0" w:color="auto"/>
                <w:bottom w:val="none" w:sz="0" w:space="0" w:color="auto"/>
                <w:right w:val="none" w:sz="0" w:space="0" w:color="auto"/>
              </w:divBdr>
            </w:div>
            <w:div w:id="570046571">
              <w:marLeft w:val="0"/>
              <w:marRight w:val="0"/>
              <w:marTop w:val="0"/>
              <w:marBottom w:val="0"/>
              <w:divBdr>
                <w:top w:val="none" w:sz="0" w:space="0" w:color="auto"/>
                <w:left w:val="none" w:sz="0" w:space="0" w:color="auto"/>
                <w:bottom w:val="none" w:sz="0" w:space="0" w:color="auto"/>
                <w:right w:val="none" w:sz="0" w:space="0" w:color="auto"/>
              </w:divBdr>
            </w:div>
            <w:div w:id="2045935543">
              <w:marLeft w:val="0"/>
              <w:marRight w:val="0"/>
              <w:marTop w:val="0"/>
              <w:marBottom w:val="0"/>
              <w:divBdr>
                <w:top w:val="none" w:sz="0" w:space="0" w:color="auto"/>
                <w:left w:val="none" w:sz="0" w:space="0" w:color="auto"/>
                <w:bottom w:val="none" w:sz="0" w:space="0" w:color="auto"/>
                <w:right w:val="none" w:sz="0" w:space="0" w:color="auto"/>
              </w:divBdr>
            </w:div>
            <w:div w:id="873229926">
              <w:marLeft w:val="0"/>
              <w:marRight w:val="0"/>
              <w:marTop w:val="0"/>
              <w:marBottom w:val="0"/>
              <w:divBdr>
                <w:top w:val="none" w:sz="0" w:space="0" w:color="auto"/>
                <w:left w:val="none" w:sz="0" w:space="0" w:color="auto"/>
                <w:bottom w:val="none" w:sz="0" w:space="0" w:color="auto"/>
                <w:right w:val="none" w:sz="0" w:space="0" w:color="auto"/>
              </w:divBdr>
            </w:div>
            <w:div w:id="1842698343">
              <w:marLeft w:val="0"/>
              <w:marRight w:val="0"/>
              <w:marTop w:val="0"/>
              <w:marBottom w:val="0"/>
              <w:divBdr>
                <w:top w:val="none" w:sz="0" w:space="0" w:color="auto"/>
                <w:left w:val="none" w:sz="0" w:space="0" w:color="auto"/>
                <w:bottom w:val="none" w:sz="0" w:space="0" w:color="auto"/>
                <w:right w:val="none" w:sz="0" w:space="0" w:color="auto"/>
              </w:divBdr>
            </w:div>
            <w:div w:id="2123761538">
              <w:marLeft w:val="0"/>
              <w:marRight w:val="0"/>
              <w:marTop w:val="0"/>
              <w:marBottom w:val="0"/>
              <w:divBdr>
                <w:top w:val="none" w:sz="0" w:space="0" w:color="auto"/>
                <w:left w:val="none" w:sz="0" w:space="0" w:color="auto"/>
                <w:bottom w:val="none" w:sz="0" w:space="0" w:color="auto"/>
                <w:right w:val="none" w:sz="0" w:space="0" w:color="auto"/>
              </w:divBdr>
            </w:div>
            <w:div w:id="412942951">
              <w:marLeft w:val="0"/>
              <w:marRight w:val="0"/>
              <w:marTop w:val="0"/>
              <w:marBottom w:val="0"/>
              <w:divBdr>
                <w:top w:val="none" w:sz="0" w:space="0" w:color="auto"/>
                <w:left w:val="none" w:sz="0" w:space="0" w:color="auto"/>
                <w:bottom w:val="none" w:sz="0" w:space="0" w:color="auto"/>
                <w:right w:val="none" w:sz="0" w:space="0" w:color="auto"/>
              </w:divBdr>
            </w:div>
            <w:div w:id="541599364">
              <w:marLeft w:val="0"/>
              <w:marRight w:val="0"/>
              <w:marTop w:val="0"/>
              <w:marBottom w:val="0"/>
              <w:divBdr>
                <w:top w:val="none" w:sz="0" w:space="0" w:color="auto"/>
                <w:left w:val="none" w:sz="0" w:space="0" w:color="auto"/>
                <w:bottom w:val="none" w:sz="0" w:space="0" w:color="auto"/>
                <w:right w:val="none" w:sz="0" w:space="0" w:color="auto"/>
              </w:divBdr>
            </w:div>
            <w:div w:id="490677365">
              <w:marLeft w:val="0"/>
              <w:marRight w:val="0"/>
              <w:marTop w:val="0"/>
              <w:marBottom w:val="0"/>
              <w:divBdr>
                <w:top w:val="none" w:sz="0" w:space="0" w:color="auto"/>
                <w:left w:val="none" w:sz="0" w:space="0" w:color="auto"/>
                <w:bottom w:val="none" w:sz="0" w:space="0" w:color="auto"/>
                <w:right w:val="none" w:sz="0" w:space="0" w:color="auto"/>
              </w:divBdr>
            </w:div>
            <w:div w:id="1011763223">
              <w:marLeft w:val="0"/>
              <w:marRight w:val="0"/>
              <w:marTop w:val="0"/>
              <w:marBottom w:val="0"/>
              <w:divBdr>
                <w:top w:val="none" w:sz="0" w:space="0" w:color="auto"/>
                <w:left w:val="none" w:sz="0" w:space="0" w:color="auto"/>
                <w:bottom w:val="none" w:sz="0" w:space="0" w:color="auto"/>
                <w:right w:val="none" w:sz="0" w:space="0" w:color="auto"/>
              </w:divBdr>
            </w:div>
            <w:div w:id="1208953681">
              <w:marLeft w:val="0"/>
              <w:marRight w:val="0"/>
              <w:marTop w:val="0"/>
              <w:marBottom w:val="0"/>
              <w:divBdr>
                <w:top w:val="none" w:sz="0" w:space="0" w:color="auto"/>
                <w:left w:val="none" w:sz="0" w:space="0" w:color="auto"/>
                <w:bottom w:val="none" w:sz="0" w:space="0" w:color="auto"/>
                <w:right w:val="none" w:sz="0" w:space="0" w:color="auto"/>
              </w:divBdr>
            </w:div>
            <w:div w:id="1422751562">
              <w:marLeft w:val="0"/>
              <w:marRight w:val="0"/>
              <w:marTop w:val="0"/>
              <w:marBottom w:val="0"/>
              <w:divBdr>
                <w:top w:val="none" w:sz="0" w:space="0" w:color="auto"/>
                <w:left w:val="none" w:sz="0" w:space="0" w:color="auto"/>
                <w:bottom w:val="none" w:sz="0" w:space="0" w:color="auto"/>
                <w:right w:val="none" w:sz="0" w:space="0" w:color="auto"/>
              </w:divBdr>
            </w:div>
            <w:div w:id="1823887397">
              <w:marLeft w:val="0"/>
              <w:marRight w:val="0"/>
              <w:marTop w:val="0"/>
              <w:marBottom w:val="0"/>
              <w:divBdr>
                <w:top w:val="none" w:sz="0" w:space="0" w:color="auto"/>
                <w:left w:val="none" w:sz="0" w:space="0" w:color="auto"/>
                <w:bottom w:val="none" w:sz="0" w:space="0" w:color="auto"/>
                <w:right w:val="none" w:sz="0" w:space="0" w:color="auto"/>
              </w:divBdr>
            </w:div>
            <w:div w:id="802694746">
              <w:marLeft w:val="0"/>
              <w:marRight w:val="0"/>
              <w:marTop w:val="0"/>
              <w:marBottom w:val="0"/>
              <w:divBdr>
                <w:top w:val="none" w:sz="0" w:space="0" w:color="auto"/>
                <w:left w:val="none" w:sz="0" w:space="0" w:color="auto"/>
                <w:bottom w:val="none" w:sz="0" w:space="0" w:color="auto"/>
                <w:right w:val="none" w:sz="0" w:space="0" w:color="auto"/>
              </w:divBdr>
            </w:div>
            <w:div w:id="1446120982">
              <w:marLeft w:val="0"/>
              <w:marRight w:val="0"/>
              <w:marTop w:val="0"/>
              <w:marBottom w:val="0"/>
              <w:divBdr>
                <w:top w:val="none" w:sz="0" w:space="0" w:color="auto"/>
                <w:left w:val="none" w:sz="0" w:space="0" w:color="auto"/>
                <w:bottom w:val="none" w:sz="0" w:space="0" w:color="auto"/>
                <w:right w:val="none" w:sz="0" w:space="0" w:color="auto"/>
              </w:divBdr>
            </w:div>
            <w:div w:id="1828547897">
              <w:marLeft w:val="0"/>
              <w:marRight w:val="0"/>
              <w:marTop w:val="0"/>
              <w:marBottom w:val="0"/>
              <w:divBdr>
                <w:top w:val="none" w:sz="0" w:space="0" w:color="auto"/>
                <w:left w:val="none" w:sz="0" w:space="0" w:color="auto"/>
                <w:bottom w:val="none" w:sz="0" w:space="0" w:color="auto"/>
                <w:right w:val="none" w:sz="0" w:space="0" w:color="auto"/>
              </w:divBdr>
            </w:div>
            <w:div w:id="1350331818">
              <w:marLeft w:val="0"/>
              <w:marRight w:val="0"/>
              <w:marTop w:val="0"/>
              <w:marBottom w:val="0"/>
              <w:divBdr>
                <w:top w:val="none" w:sz="0" w:space="0" w:color="auto"/>
                <w:left w:val="none" w:sz="0" w:space="0" w:color="auto"/>
                <w:bottom w:val="none" w:sz="0" w:space="0" w:color="auto"/>
                <w:right w:val="none" w:sz="0" w:space="0" w:color="auto"/>
              </w:divBdr>
            </w:div>
            <w:div w:id="1087922351">
              <w:marLeft w:val="0"/>
              <w:marRight w:val="0"/>
              <w:marTop w:val="0"/>
              <w:marBottom w:val="0"/>
              <w:divBdr>
                <w:top w:val="none" w:sz="0" w:space="0" w:color="auto"/>
                <w:left w:val="none" w:sz="0" w:space="0" w:color="auto"/>
                <w:bottom w:val="none" w:sz="0" w:space="0" w:color="auto"/>
                <w:right w:val="none" w:sz="0" w:space="0" w:color="auto"/>
              </w:divBdr>
            </w:div>
            <w:div w:id="1334142350">
              <w:marLeft w:val="0"/>
              <w:marRight w:val="0"/>
              <w:marTop w:val="0"/>
              <w:marBottom w:val="0"/>
              <w:divBdr>
                <w:top w:val="none" w:sz="0" w:space="0" w:color="auto"/>
                <w:left w:val="none" w:sz="0" w:space="0" w:color="auto"/>
                <w:bottom w:val="none" w:sz="0" w:space="0" w:color="auto"/>
                <w:right w:val="none" w:sz="0" w:space="0" w:color="auto"/>
              </w:divBdr>
            </w:div>
            <w:div w:id="591360895">
              <w:marLeft w:val="0"/>
              <w:marRight w:val="0"/>
              <w:marTop w:val="0"/>
              <w:marBottom w:val="0"/>
              <w:divBdr>
                <w:top w:val="none" w:sz="0" w:space="0" w:color="auto"/>
                <w:left w:val="none" w:sz="0" w:space="0" w:color="auto"/>
                <w:bottom w:val="none" w:sz="0" w:space="0" w:color="auto"/>
                <w:right w:val="none" w:sz="0" w:space="0" w:color="auto"/>
              </w:divBdr>
            </w:div>
            <w:div w:id="1926839972">
              <w:marLeft w:val="0"/>
              <w:marRight w:val="0"/>
              <w:marTop w:val="0"/>
              <w:marBottom w:val="0"/>
              <w:divBdr>
                <w:top w:val="none" w:sz="0" w:space="0" w:color="auto"/>
                <w:left w:val="none" w:sz="0" w:space="0" w:color="auto"/>
                <w:bottom w:val="none" w:sz="0" w:space="0" w:color="auto"/>
                <w:right w:val="none" w:sz="0" w:space="0" w:color="auto"/>
              </w:divBdr>
            </w:div>
            <w:div w:id="1097366939">
              <w:marLeft w:val="0"/>
              <w:marRight w:val="0"/>
              <w:marTop w:val="0"/>
              <w:marBottom w:val="0"/>
              <w:divBdr>
                <w:top w:val="none" w:sz="0" w:space="0" w:color="auto"/>
                <w:left w:val="none" w:sz="0" w:space="0" w:color="auto"/>
                <w:bottom w:val="none" w:sz="0" w:space="0" w:color="auto"/>
                <w:right w:val="none" w:sz="0" w:space="0" w:color="auto"/>
              </w:divBdr>
            </w:div>
            <w:div w:id="1517767317">
              <w:marLeft w:val="0"/>
              <w:marRight w:val="0"/>
              <w:marTop w:val="0"/>
              <w:marBottom w:val="0"/>
              <w:divBdr>
                <w:top w:val="none" w:sz="0" w:space="0" w:color="auto"/>
                <w:left w:val="none" w:sz="0" w:space="0" w:color="auto"/>
                <w:bottom w:val="none" w:sz="0" w:space="0" w:color="auto"/>
                <w:right w:val="none" w:sz="0" w:space="0" w:color="auto"/>
              </w:divBdr>
            </w:div>
            <w:div w:id="1370758667">
              <w:marLeft w:val="0"/>
              <w:marRight w:val="0"/>
              <w:marTop w:val="0"/>
              <w:marBottom w:val="0"/>
              <w:divBdr>
                <w:top w:val="none" w:sz="0" w:space="0" w:color="auto"/>
                <w:left w:val="none" w:sz="0" w:space="0" w:color="auto"/>
                <w:bottom w:val="none" w:sz="0" w:space="0" w:color="auto"/>
                <w:right w:val="none" w:sz="0" w:space="0" w:color="auto"/>
              </w:divBdr>
            </w:div>
            <w:div w:id="602111369">
              <w:marLeft w:val="0"/>
              <w:marRight w:val="0"/>
              <w:marTop w:val="0"/>
              <w:marBottom w:val="0"/>
              <w:divBdr>
                <w:top w:val="none" w:sz="0" w:space="0" w:color="auto"/>
                <w:left w:val="none" w:sz="0" w:space="0" w:color="auto"/>
                <w:bottom w:val="none" w:sz="0" w:space="0" w:color="auto"/>
                <w:right w:val="none" w:sz="0" w:space="0" w:color="auto"/>
              </w:divBdr>
            </w:div>
            <w:div w:id="721176245">
              <w:marLeft w:val="0"/>
              <w:marRight w:val="0"/>
              <w:marTop w:val="0"/>
              <w:marBottom w:val="0"/>
              <w:divBdr>
                <w:top w:val="none" w:sz="0" w:space="0" w:color="auto"/>
                <w:left w:val="none" w:sz="0" w:space="0" w:color="auto"/>
                <w:bottom w:val="none" w:sz="0" w:space="0" w:color="auto"/>
                <w:right w:val="none" w:sz="0" w:space="0" w:color="auto"/>
              </w:divBdr>
            </w:div>
            <w:div w:id="866483007">
              <w:marLeft w:val="0"/>
              <w:marRight w:val="0"/>
              <w:marTop w:val="0"/>
              <w:marBottom w:val="0"/>
              <w:divBdr>
                <w:top w:val="none" w:sz="0" w:space="0" w:color="auto"/>
                <w:left w:val="none" w:sz="0" w:space="0" w:color="auto"/>
                <w:bottom w:val="none" w:sz="0" w:space="0" w:color="auto"/>
                <w:right w:val="none" w:sz="0" w:space="0" w:color="auto"/>
              </w:divBdr>
            </w:div>
            <w:div w:id="1435858329">
              <w:marLeft w:val="0"/>
              <w:marRight w:val="0"/>
              <w:marTop w:val="0"/>
              <w:marBottom w:val="0"/>
              <w:divBdr>
                <w:top w:val="none" w:sz="0" w:space="0" w:color="auto"/>
                <w:left w:val="none" w:sz="0" w:space="0" w:color="auto"/>
                <w:bottom w:val="none" w:sz="0" w:space="0" w:color="auto"/>
                <w:right w:val="none" w:sz="0" w:space="0" w:color="auto"/>
              </w:divBdr>
            </w:div>
            <w:div w:id="670182917">
              <w:marLeft w:val="0"/>
              <w:marRight w:val="0"/>
              <w:marTop w:val="0"/>
              <w:marBottom w:val="0"/>
              <w:divBdr>
                <w:top w:val="none" w:sz="0" w:space="0" w:color="auto"/>
                <w:left w:val="none" w:sz="0" w:space="0" w:color="auto"/>
                <w:bottom w:val="none" w:sz="0" w:space="0" w:color="auto"/>
                <w:right w:val="none" w:sz="0" w:space="0" w:color="auto"/>
              </w:divBdr>
            </w:div>
            <w:div w:id="213928617">
              <w:marLeft w:val="0"/>
              <w:marRight w:val="0"/>
              <w:marTop w:val="0"/>
              <w:marBottom w:val="0"/>
              <w:divBdr>
                <w:top w:val="none" w:sz="0" w:space="0" w:color="auto"/>
                <w:left w:val="none" w:sz="0" w:space="0" w:color="auto"/>
                <w:bottom w:val="none" w:sz="0" w:space="0" w:color="auto"/>
                <w:right w:val="none" w:sz="0" w:space="0" w:color="auto"/>
              </w:divBdr>
            </w:div>
            <w:div w:id="1551265562">
              <w:marLeft w:val="0"/>
              <w:marRight w:val="0"/>
              <w:marTop w:val="0"/>
              <w:marBottom w:val="0"/>
              <w:divBdr>
                <w:top w:val="none" w:sz="0" w:space="0" w:color="auto"/>
                <w:left w:val="none" w:sz="0" w:space="0" w:color="auto"/>
                <w:bottom w:val="none" w:sz="0" w:space="0" w:color="auto"/>
                <w:right w:val="none" w:sz="0" w:space="0" w:color="auto"/>
              </w:divBdr>
            </w:div>
            <w:div w:id="1885677062">
              <w:marLeft w:val="0"/>
              <w:marRight w:val="0"/>
              <w:marTop w:val="0"/>
              <w:marBottom w:val="0"/>
              <w:divBdr>
                <w:top w:val="none" w:sz="0" w:space="0" w:color="auto"/>
                <w:left w:val="none" w:sz="0" w:space="0" w:color="auto"/>
                <w:bottom w:val="none" w:sz="0" w:space="0" w:color="auto"/>
                <w:right w:val="none" w:sz="0" w:space="0" w:color="auto"/>
              </w:divBdr>
            </w:div>
            <w:div w:id="1195968919">
              <w:marLeft w:val="0"/>
              <w:marRight w:val="0"/>
              <w:marTop w:val="0"/>
              <w:marBottom w:val="0"/>
              <w:divBdr>
                <w:top w:val="none" w:sz="0" w:space="0" w:color="auto"/>
                <w:left w:val="none" w:sz="0" w:space="0" w:color="auto"/>
                <w:bottom w:val="none" w:sz="0" w:space="0" w:color="auto"/>
                <w:right w:val="none" w:sz="0" w:space="0" w:color="auto"/>
              </w:divBdr>
            </w:div>
            <w:div w:id="10029483">
              <w:marLeft w:val="0"/>
              <w:marRight w:val="0"/>
              <w:marTop w:val="0"/>
              <w:marBottom w:val="0"/>
              <w:divBdr>
                <w:top w:val="none" w:sz="0" w:space="0" w:color="auto"/>
                <w:left w:val="none" w:sz="0" w:space="0" w:color="auto"/>
                <w:bottom w:val="none" w:sz="0" w:space="0" w:color="auto"/>
                <w:right w:val="none" w:sz="0" w:space="0" w:color="auto"/>
              </w:divBdr>
            </w:div>
            <w:div w:id="1937902109">
              <w:marLeft w:val="0"/>
              <w:marRight w:val="0"/>
              <w:marTop w:val="0"/>
              <w:marBottom w:val="0"/>
              <w:divBdr>
                <w:top w:val="none" w:sz="0" w:space="0" w:color="auto"/>
                <w:left w:val="none" w:sz="0" w:space="0" w:color="auto"/>
                <w:bottom w:val="none" w:sz="0" w:space="0" w:color="auto"/>
                <w:right w:val="none" w:sz="0" w:space="0" w:color="auto"/>
              </w:divBdr>
            </w:div>
            <w:div w:id="244651058">
              <w:marLeft w:val="0"/>
              <w:marRight w:val="0"/>
              <w:marTop w:val="0"/>
              <w:marBottom w:val="0"/>
              <w:divBdr>
                <w:top w:val="none" w:sz="0" w:space="0" w:color="auto"/>
                <w:left w:val="none" w:sz="0" w:space="0" w:color="auto"/>
                <w:bottom w:val="none" w:sz="0" w:space="0" w:color="auto"/>
                <w:right w:val="none" w:sz="0" w:space="0" w:color="auto"/>
              </w:divBdr>
            </w:div>
            <w:div w:id="1175730762">
              <w:marLeft w:val="0"/>
              <w:marRight w:val="0"/>
              <w:marTop w:val="0"/>
              <w:marBottom w:val="0"/>
              <w:divBdr>
                <w:top w:val="none" w:sz="0" w:space="0" w:color="auto"/>
                <w:left w:val="none" w:sz="0" w:space="0" w:color="auto"/>
                <w:bottom w:val="none" w:sz="0" w:space="0" w:color="auto"/>
                <w:right w:val="none" w:sz="0" w:space="0" w:color="auto"/>
              </w:divBdr>
            </w:div>
            <w:div w:id="1097753024">
              <w:marLeft w:val="0"/>
              <w:marRight w:val="0"/>
              <w:marTop w:val="0"/>
              <w:marBottom w:val="0"/>
              <w:divBdr>
                <w:top w:val="none" w:sz="0" w:space="0" w:color="auto"/>
                <w:left w:val="none" w:sz="0" w:space="0" w:color="auto"/>
                <w:bottom w:val="none" w:sz="0" w:space="0" w:color="auto"/>
                <w:right w:val="none" w:sz="0" w:space="0" w:color="auto"/>
              </w:divBdr>
            </w:div>
          </w:divsChild>
        </w:div>
        <w:div w:id="756488451">
          <w:marLeft w:val="0"/>
          <w:marRight w:val="0"/>
          <w:marTop w:val="0"/>
          <w:marBottom w:val="0"/>
          <w:divBdr>
            <w:top w:val="none" w:sz="0" w:space="0" w:color="auto"/>
            <w:left w:val="none" w:sz="0" w:space="0" w:color="auto"/>
            <w:bottom w:val="none" w:sz="0" w:space="0" w:color="auto"/>
            <w:right w:val="none" w:sz="0" w:space="0" w:color="auto"/>
          </w:divBdr>
        </w:div>
        <w:div w:id="521361800">
          <w:marLeft w:val="0"/>
          <w:marRight w:val="0"/>
          <w:marTop w:val="0"/>
          <w:marBottom w:val="0"/>
          <w:divBdr>
            <w:top w:val="none" w:sz="0" w:space="0" w:color="auto"/>
            <w:left w:val="none" w:sz="0" w:space="0" w:color="auto"/>
            <w:bottom w:val="none" w:sz="0" w:space="0" w:color="auto"/>
            <w:right w:val="none" w:sz="0" w:space="0" w:color="auto"/>
          </w:divBdr>
        </w:div>
        <w:div w:id="1571387346">
          <w:marLeft w:val="0"/>
          <w:marRight w:val="0"/>
          <w:marTop w:val="0"/>
          <w:marBottom w:val="0"/>
          <w:divBdr>
            <w:top w:val="none" w:sz="0" w:space="0" w:color="auto"/>
            <w:left w:val="none" w:sz="0" w:space="0" w:color="auto"/>
            <w:bottom w:val="none" w:sz="0" w:space="0" w:color="auto"/>
            <w:right w:val="none" w:sz="0" w:space="0" w:color="auto"/>
          </w:divBdr>
        </w:div>
        <w:div w:id="1286737965">
          <w:marLeft w:val="0"/>
          <w:marRight w:val="0"/>
          <w:marTop w:val="0"/>
          <w:marBottom w:val="0"/>
          <w:divBdr>
            <w:top w:val="none" w:sz="0" w:space="0" w:color="auto"/>
            <w:left w:val="none" w:sz="0" w:space="0" w:color="auto"/>
            <w:bottom w:val="none" w:sz="0" w:space="0" w:color="auto"/>
            <w:right w:val="none" w:sz="0" w:space="0" w:color="auto"/>
          </w:divBdr>
        </w:div>
        <w:div w:id="216353975">
          <w:marLeft w:val="0"/>
          <w:marRight w:val="0"/>
          <w:marTop w:val="0"/>
          <w:marBottom w:val="0"/>
          <w:divBdr>
            <w:top w:val="none" w:sz="0" w:space="0" w:color="auto"/>
            <w:left w:val="none" w:sz="0" w:space="0" w:color="auto"/>
            <w:bottom w:val="none" w:sz="0" w:space="0" w:color="auto"/>
            <w:right w:val="none" w:sz="0" w:space="0" w:color="auto"/>
          </w:divBdr>
        </w:div>
        <w:div w:id="676225560">
          <w:marLeft w:val="0"/>
          <w:marRight w:val="0"/>
          <w:marTop w:val="0"/>
          <w:marBottom w:val="0"/>
          <w:divBdr>
            <w:top w:val="none" w:sz="0" w:space="0" w:color="auto"/>
            <w:left w:val="none" w:sz="0" w:space="0" w:color="auto"/>
            <w:bottom w:val="none" w:sz="0" w:space="0" w:color="auto"/>
            <w:right w:val="none" w:sz="0" w:space="0" w:color="auto"/>
          </w:divBdr>
        </w:div>
      </w:divsChild>
    </w:div>
    <w:div w:id="1975912069">
      <w:bodyDiv w:val="1"/>
      <w:marLeft w:val="0"/>
      <w:marRight w:val="0"/>
      <w:marTop w:val="0"/>
      <w:marBottom w:val="0"/>
      <w:divBdr>
        <w:top w:val="none" w:sz="0" w:space="0" w:color="auto"/>
        <w:left w:val="none" w:sz="0" w:space="0" w:color="auto"/>
        <w:bottom w:val="none" w:sz="0" w:space="0" w:color="auto"/>
        <w:right w:val="none" w:sz="0" w:space="0" w:color="auto"/>
      </w:divBdr>
      <w:divsChild>
        <w:div w:id="341469613">
          <w:marLeft w:val="0"/>
          <w:marRight w:val="0"/>
          <w:marTop w:val="0"/>
          <w:marBottom w:val="0"/>
          <w:divBdr>
            <w:top w:val="none" w:sz="0" w:space="0" w:color="auto"/>
            <w:left w:val="none" w:sz="0" w:space="0" w:color="auto"/>
            <w:bottom w:val="none" w:sz="0" w:space="0" w:color="auto"/>
            <w:right w:val="none" w:sz="0" w:space="0" w:color="auto"/>
          </w:divBdr>
          <w:divsChild>
            <w:div w:id="436952443">
              <w:marLeft w:val="0"/>
              <w:marRight w:val="0"/>
              <w:marTop w:val="0"/>
              <w:marBottom w:val="0"/>
              <w:divBdr>
                <w:top w:val="none" w:sz="0" w:space="0" w:color="auto"/>
                <w:left w:val="none" w:sz="0" w:space="0" w:color="auto"/>
                <w:bottom w:val="none" w:sz="0" w:space="0" w:color="auto"/>
                <w:right w:val="none" w:sz="0" w:space="0" w:color="auto"/>
              </w:divBdr>
            </w:div>
            <w:div w:id="1226600767">
              <w:marLeft w:val="0"/>
              <w:marRight w:val="0"/>
              <w:marTop w:val="0"/>
              <w:marBottom w:val="0"/>
              <w:divBdr>
                <w:top w:val="none" w:sz="0" w:space="0" w:color="auto"/>
                <w:left w:val="none" w:sz="0" w:space="0" w:color="auto"/>
                <w:bottom w:val="none" w:sz="0" w:space="0" w:color="auto"/>
                <w:right w:val="none" w:sz="0" w:space="0" w:color="auto"/>
              </w:divBdr>
            </w:div>
            <w:div w:id="382680832">
              <w:marLeft w:val="0"/>
              <w:marRight w:val="0"/>
              <w:marTop w:val="0"/>
              <w:marBottom w:val="0"/>
              <w:divBdr>
                <w:top w:val="none" w:sz="0" w:space="0" w:color="auto"/>
                <w:left w:val="none" w:sz="0" w:space="0" w:color="auto"/>
                <w:bottom w:val="none" w:sz="0" w:space="0" w:color="auto"/>
                <w:right w:val="none" w:sz="0" w:space="0" w:color="auto"/>
              </w:divBdr>
            </w:div>
            <w:div w:id="245577247">
              <w:marLeft w:val="0"/>
              <w:marRight w:val="0"/>
              <w:marTop w:val="0"/>
              <w:marBottom w:val="0"/>
              <w:divBdr>
                <w:top w:val="none" w:sz="0" w:space="0" w:color="auto"/>
                <w:left w:val="none" w:sz="0" w:space="0" w:color="auto"/>
                <w:bottom w:val="none" w:sz="0" w:space="0" w:color="auto"/>
                <w:right w:val="none" w:sz="0" w:space="0" w:color="auto"/>
              </w:divBdr>
            </w:div>
            <w:div w:id="1639217659">
              <w:marLeft w:val="0"/>
              <w:marRight w:val="0"/>
              <w:marTop w:val="0"/>
              <w:marBottom w:val="0"/>
              <w:divBdr>
                <w:top w:val="none" w:sz="0" w:space="0" w:color="auto"/>
                <w:left w:val="none" w:sz="0" w:space="0" w:color="auto"/>
                <w:bottom w:val="none" w:sz="0" w:space="0" w:color="auto"/>
                <w:right w:val="none" w:sz="0" w:space="0" w:color="auto"/>
              </w:divBdr>
            </w:div>
            <w:div w:id="1080642502">
              <w:marLeft w:val="0"/>
              <w:marRight w:val="0"/>
              <w:marTop w:val="0"/>
              <w:marBottom w:val="0"/>
              <w:divBdr>
                <w:top w:val="none" w:sz="0" w:space="0" w:color="auto"/>
                <w:left w:val="none" w:sz="0" w:space="0" w:color="auto"/>
                <w:bottom w:val="none" w:sz="0" w:space="0" w:color="auto"/>
                <w:right w:val="none" w:sz="0" w:space="0" w:color="auto"/>
              </w:divBdr>
            </w:div>
            <w:div w:id="75827244">
              <w:marLeft w:val="0"/>
              <w:marRight w:val="0"/>
              <w:marTop w:val="0"/>
              <w:marBottom w:val="0"/>
              <w:divBdr>
                <w:top w:val="none" w:sz="0" w:space="0" w:color="auto"/>
                <w:left w:val="none" w:sz="0" w:space="0" w:color="auto"/>
                <w:bottom w:val="none" w:sz="0" w:space="0" w:color="auto"/>
                <w:right w:val="none" w:sz="0" w:space="0" w:color="auto"/>
              </w:divBdr>
            </w:div>
            <w:div w:id="308166898">
              <w:marLeft w:val="0"/>
              <w:marRight w:val="0"/>
              <w:marTop w:val="0"/>
              <w:marBottom w:val="0"/>
              <w:divBdr>
                <w:top w:val="none" w:sz="0" w:space="0" w:color="auto"/>
                <w:left w:val="none" w:sz="0" w:space="0" w:color="auto"/>
                <w:bottom w:val="none" w:sz="0" w:space="0" w:color="auto"/>
                <w:right w:val="none" w:sz="0" w:space="0" w:color="auto"/>
              </w:divBdr>
            </w:div>
            <w:div w:id="656566822">
              <w:marLeft w:val="0"/>
              <w:marRight w:val="0"/>
              <w:marTop w:val="0"/>
              <w:marBottom w:val="0"/>
              <w:divBdr>
                <w:top w:val="none" w:sz="0" w:space="0" w:color="auto"/>
                <w:left w:val="none" w:sz="0" w:space="0" w:color="auto"/>
                <w:bottom w:val="none" w:sz="0" w:space="0" w:color="auto"/>
                <w:right w:val="none" w:sz="0" w:space="0" w:color="auto"/>
              </w:divBdr>
            </w:div>
            <w:div w:id="1743288097">
              <w:marLeft w:val="0"/>
              <w:marRight w:val="0"/>
              <w:marTop w:val="0"/>
              <w:marBottom w:val="0"/>
              <w:divBdr>
                <w:top w:val="none" w:sz="0" w:space="0" w:color="auto"/>
                <w:left w:val="none" w:sz="0" w:space="0" w:color="auto"/>
                <w:bottom w:val="none" w:sz="0" w:space="0" w:color="auto"/>
                <w:right w:val="none" w:sz="0" w:space="0" w:color="auto"/>
              </w:divBdr>
            </w:div>
            <w:div w:id="1314409417">
              <w:marLeft w:val="0"/>
              <w:marRight w:val="0"/>
              <w:marTop w:val="0"/>
              <w:marBottom w:val="0"/>
              <w:divBdr>
                <w:top w:val="none" w:sz="0" w:space="0" w:color="auto"/>
                <w:left w:val="none" w:sz="0" w:space="0" w:color="auto"/>
                <w:bottom w:val="none" w:sz="0" w:space="0" w:color="auto"/>
                <w:right w:val="none" w:sz="0" w:space="0" w:color="auto"/>
              </w:divBdr>
            </w:div>
            <w:div w:id="2068452205">
              <w:marLeft w:val="0"/>
              <w:marRight w:val="0"/>
              <w:marTop w:val="0"/>
              <w:marBottom w:val="0"/>
              <w:divBdr>
                <w:top w:val="none" w:sz="0" w:space="0" w:color="auto"/>
                <w:left w:val="none" w:sz="0" w:space="0" w:color="auto"/>
                <w:bottom w:val="none" w:sz="0" w:space="0" w:color="auto"/>
                <w:right w:val="none" w:sz="0" w:space="0" w:color="auto"/>
              </w:divBdr>
            </w:div>
            <w:div w:id="1213613666">
              <w:marLeft w:val="0"/>
              <w:marRight w:val="0"/>
              <w:marTop w:val="0"/>
              <w:marBottom w:val="0"/>
              <w:divBdr>
                <w:top w:val="none" w:sz="0" w:space="0" w:color="auto"/>
                <w:left w:val="none" w:sz="0" w:space="0" w:color="auto"/>
                <w:bottom w:val="none" w:sz="0" w:space="0" w:color="auto"/>
                <w:right w:val="none" w:sz="0" w:space="0" w:color="auto"/>
              </w:divBdr>
            </w:div>
            <w:div w:id="1156841871">
              <w:marLeft w:val="0"/>
              <w:marRight w:val="0"/>
              <w:marTop w:val="0"/>
              <w:marBottom w:val="0"/>
              <w:divBdr>
                <w:top w:val="none" w:sz="0" w:space="0" w:color="auto"/>
                <w:left w:val="none" w:sz="0" w:space="0" w:color="auto"/>
                <w:bottom w:val="none" w:sz="0" w:space="0" w:color="auto"/>
                <w:right w:val="none" w:sz="0" w:space="0" w:color="auto"/>
              </w:divBdr>
            </w:div>
            <w:div w:id="1666125395">
              <w:marLeft w:val="0"/>
              <w:marRight w:val="0"/>
              <w:marTop w:val="0"/>
              <w:marBottom w:val="0"/>
              <w:divBdr>
                <w:top w:val="none" w:sz="0" w:space="0" w:color="auto"/>
                <w:left w:val="none" w:sz="0" w:space="0" w:color="auto"/>
                <w:bottom w:val="none" w:sz="0" w:space="0" w:color="auto"/>
                <w:right w:val="none" w:sz="0" w:space="0" w:color="auto"/>
              </w:divBdr>
            </w:div>
            <w:div w:id="481852379">
              <w:marLeft w:val="0"/>
              <w:marRight w:val="0"/>
              <w:marTop w:val="0"/>
              <w:marBottom w:val="0"/>
              <w:divBdr>
                <w:top w:val="none" w:sz="0" w:space="0" w:color="auto"/>
                <w:left w:val="none" w:sz="0" w:space="0" w:color="auto"/>
                <w:bottom w:val="none" w:sz="0" w:space="0" w:color="auto"/>
                <w:right w:val="none" w:sz="0" w:space="0" w:color="auto"/>
              </w:divBdr>
            </w:div>
            <w:div w:id="1044016888">
              <w:marLeft w:val="0"/>
              <w:marRight w:val="0"/>
              <w:marTop w:val="0"/>
              <w:marBottom w:val="0"/>
              <w:divBdr>
                <w:top w:val="none" w:sz="0" w:space="0" w:color="auto"/>
                <w:left w:val="none" w:sz="0" w:space="0" w:color="auto"/>
                <w:bottom w:val="none" w:sz="0" w:space="0" w:color="auto"/>
                <w:right w:val="none" w:sz="0" w:space="0" w:color="auto"/>
              </w:divBdr>
            </w:div>
            <w:div w:id="1423450920">
              <w:marLeft w:val="0"/>
              <w:marRight w:val="0"/>
              <w:marTop w:val="0"/>
              <w:marBottom w:val="0"/>
              <w:divBdr>
                <w:top w:val="none" w:sz="0" w:space="0" w:color="auto"/>
                <w:left w:val="none" w:sz="0" w:space="0" w:color="auto"/>
                <w:bottom w:val="none" w:sz="0" w:space="0" w:color="auto"/>
                <w:right w:val="none" w:sz="0" w:space="0" w:color="auto"/>
              </w:divBdr>
            </w:div>
            <w:div w:id="1494754846">
              <w:marLeft w:val="0"/>
              <w:marRight w:val="0"/>
              <w:marTop w:val="0"/>
              <w:marBottom w:val="0"/>
              <w:divBdr>
                <w:top w:val="none" w:sz="0" w:space="0" w:color="auto"/>
                <w:left w:val="none" w:sz="0" w:space="0" w:color="auto"/>
                <w:bottom w:val="none" w:sz="0" w:space="0" w:color="auto"/>
                <w:right w:val="none" w:sz="0" w:space="0" w:color="auto"/>
              </w:divBdr>
            </w:div>
            <w:div w:id="1405225221">
              <w:marLeft w:val="0"/>
              <w:marRight w:val="0"/>
              <w:marTop w:val="0"/>
              <w:marBottom w:val="0"/>
              <w:divBdr>
                <w:top w:val="none" w:sz="0" w:space="0" w:color="auto"/>
                <w:left w:val="none" w:sz="0" w:space="0" w:color="auto"/>
                <w:bottom w:val="none" w:sz="0" w:space="0" w:color="auto"/>
                <w:right w:val="none" w:sz="0" w:space="0" w:color="auto"/>
              </w:divBdr>
            </w:div>
            <w:div w:id="403339923">
              <w:marLeft w:val="0"/>
              <w:marRight w:val="0"/>
              <w:marTop w:val="0"/>
              <w:marBottom w:val="0"/>
              <w:divBdr>
                <w:top w:val="none" w:sz="0" w:space="0" w:color="auto"/>
                <w:left w:val="none" w:sz="0" w:space="0" w:color="auto"/>
                <w:bottom w:val="none" w:sz="0" w:space="0" w:color="auto"/>
                <w:right w:val="none" w:sz="0" w:space="0" w:color="auto"/>
              </w:divBdr>
            </w:div>
            <w:div w:id="23605495">
              <w:marLeft w:val="0"/>
              <w:marRight w:val="0"/>
              <w:marTop w:val="0"/>
              <w:marBottom w:val="0"/>
              <w:divBdr>
                <w:top w:val="none" w:sz="0" w:space="0" w:color="auto"/>
                <w:left w:val="none" w:sz="0" w:space="0" w:color="auto"/>
                <w:bottom w:val="none" w:sz="0" w:space="0" w:color="auto"/>
                <w:right w:val="none" w:sz="0" w:space="0" w:color="auto"/>
              </w:divBdr>
            </w:div>
            <w:div w:id="252322007">
              <w:marLeft w:val="0"/>
              <w:marRight w:val="0"/>
              <w:marTop w:val="0"/>
              <w:marBottom w:val="0"/>
              <w:divBdr>
                <w:top w:val="none" w:sz="0" w:space="0" w:color="auto"/>
                <w:left w:val="none" w:sz="0" w:space="0" w:color="auto"/>
                <w:bottom w:val="none" w:sz="0" w:space="0" w:color="auto"/>
                <w:right w:val="none" w:sz="0" w:space="0" w:color="auto"/>
              </w:divBdr>
            </w:div>
            <w:div w:id="1935288082">
              <w:marLeft w:val="0"/>
              <w:marRight w:val="0"/>
              <w:marTop w:val="0"/>
              <w:marBottom w:val="0"/>
              <w:divBdr>
                <w:top w:val="none" w:sz="0" w:space="0" w:color="auto"/>
                <w:left w:val="none" w:sz="0" w:space="0" w:color="auto"/>
                <w:bottom w:val="none" w:sz="0" w:space="0" w:color="auto"/>
                <w:right w:val="none" w:sz="0" w:space="0" w:color="auto"/>
              </w:divBdr>
            </w:div>
            <w:div w:id="2020964869">
              <w:marLeft w:val="0"/>
              <w:marRight w:val="0"/>
              <w:marTop w:val="0"/>
              <w:marBottom w:val="0"/>
              <w:divBdr>
                <w:top w:val="none" w:sz="0" w:space="0" w:color="auto"/>
                <w:left w:val="none" w:sz="0" w:space="0" w:color="auto"/>
                <w:bottom w:val="none" w:sz="0" w:space="0" w:color="auto"/>
                <w:right w:val="none" w:sz="0" w:space="0" w:color="auto"/>
              </w:divBdr>
            </w:div>
            <w:div w:id="743986495">
              <w:marLeft w:val="0"/>
              <w:marRight w:val="0"/>
              <w:marTop w:val="0"/>
              <w:marBottom w:val="0"/>
              <w:divBdr>
                <w:top w:val="none" w:sz="0" w:space="0" w:color="auto"/>
                <w:left w:val="none" w:sz="0" w:space="0" w:color="auto"/>
                <w:bottom w:val="none" w:sz="0" w:space="0" w:color="auto"/>
                <w:right w:val="none" w:sz="0" w:space="0" w:color="auto"/>
              </w:divBdr>
            </w:div>
            <w:div w:id="1992637394">
              <w:marLeft w:val="0"/>
              <w:marRight w:val="0"/>
              <w:marTop w:val="0"/>
              <w:marBottom w:val="0"/>
              <w:divBdr>
                <w:top w:val="none" w:sz="0" w:space="0" w:color="auto"/>
                <w:left w:val="none" w:sz="0" w:space="0" w:color="auto"/>
                <w:bottom w:val="none" w:sz="0" w:space="0" w:color="auto"/>
                <w:right w:val="none" w:sz="0" w:space="0" w:color="auto"/>
              </w:divBdr>
            </w:div>
            <w:div w:id="1964074056">
              <w:marLeft w:val="0"/>
              <w:marRight w:val="0"/>
              <w:marTop w:val="0"/>
              <w:marBottom w:val="0"/>
              <w:divBdr>
                <w:top w:val="none" w:sz="0" w:space="0" w:color="auto"/>
                <w:left w:val="none" w:sz="0" w:space="0" w:color="auto"/>
                <w:bottom w:val="none" w:sz="0" w:space="0" w:color="auto"/>
                <w:right w:val="none" w:sz="0" w:space="0" w:color="auto"/>
              </w:divBdr>
            </w:div>
            <w:div w:id="1341354585">
              <w:marLeft w:val="0"/>
              <w:marRight w:val="0"/>
              <w:marTop w:val="0"/>
              <w:marBottom w:val="0"/>
              <w:divBdr>
                <w:top w:val="none" w:sz="0" w:space="0" w:color="auto"/>
                <w:left w:val="none" w:sz="0" w:space="0" w:color="auto"/>
                <w:bottom w:val="none" w:sz="0" w:space="0" w:color="auto"/>
                <w:right w:val="none" w:sz="0" w:space="0" w:color="auto"/>
              </w:divBdr>
            </w:div>
            <w:div w:id="2020767573">
              <w:marLeft w:val="0"/>
              <w:marRight w:val="0"/>
              <w:marTop w:val="0"/>
              <w:marBottom w:val="0"/>
              <w:divBdr>
                <w:top w:val="none" w:sz="0" w:space="0" w:color="auto"/>
                <w:left w:val="none" w:sz="0" w:space="0" w:color="auto"/>
                <w:bottom w:val="none" w:sz="0" w:space="0" w:color="auto"/>
                <w:right w:val="none" w:sz="0" w:space="0" w:color="auto"/>
              </w:divBdr>
            </w:div>
            <w:div w:id="542442042">
              <w:marLeft w:val="0"/>
              <w:marRight w:val="0"/>
              <w:marTop w:val="0"/>
              <w:marBottom w:val="0"/>
              <w:divBdr>
                <w:top w:val="none" w:sz="0" w:space="0" w:color="auto"/>
                <w:left w:val="none" w:sz="0" w:space="0" w:color="auto"/>
                <w:bottom w:val="none" w:sz="0" w:space="0" w:color="auto"/>
                <w:right w:val="none" w:sz="0" w:space="0" w:color="auto"/>
              </w:divBdr>
            </w:div>
            <w:div w:id="1934779597">
              <w:marLeft w:val="0"/>
              <w:marRight w:val="0"/>
              <w:marTop w:val="0"/>
              <w:marBottom w:val="0"/>
              <w:divBdr>
                <w:top w:val="none" w:sz="0" w:space="0" w:color="auto"/>
                <w:left w:val="none" w:sz="0" w:space="0" w:color="auto"/>
                <w:bottom w:val="none" w:sz="0" w:space="0" w:color="auto"/>
                <w:right w:val="none" w:sz="0" w:space="0" w:color="auto"/>
              </w:divBdr>
            </w:div>
            <w:div w:id="1075317779">
              <w:marLeft w:val="0"/>
              <w:marRight w:val="0"/>
              <w:marTop w:val="0"/>
              <w:marBottom w:val="0"/>
              <w:divBdr>
                <w:top w:val="none" w:sz="0" w:space="0" w:color="auto"/>
                <w:left w:val="none" w:sz="0" w:space="0" w:color="auto"/>
                <w:bottom w:val="none" w:sz="0" w:space="0" w:color="auto"/>
                <w:right w:val="none" w:sz="0" w:space="0" w:color="auto"/>
              </w:divBdr>
            </w:div>
            <w:div w:id="1186139254">
              <w:marLeft w:val="0"/>
              <w:marRight w:val="0"/>
              <w:marTop w:val="0"/>
              <w:marBottom w:val="0"/>
              <w:divBdr>
                <w:top w:val="none" w:sz="0" w:space="0" w:color="auto"/>
                <w:left w:val="none" w:sz="0" w:space="0" w:color="auto"/>
                <w:bottom w:val="none" w:sz="0" w:space="0" w:color="auto"/>
                <w:right w:val="none" w:sz="0" w:space="0" w:color="auto"/>
              </w:divBdr>
            </w:div>
            <w:div w:id="519664376">
              <w:marLeft w:val="0"/>
              <w:marRight w:val="0"/>
              <w:marTop w:val="0"/>
              <w:marBottom w:val="0"/>
              <w:divBdr>
                <w:top w:val="none" w:sz="0" w:space="0" w:color="auto"/>
                <w:left w:val="none" w:sz="0" w:space="0" w:color="auto"/>
                <w:bottom w:val="none" w:sz="0" w:space="0" w:color="auto"/>
                <w:right w:val="none" w:sz="0" w:space="0" w:color="auto"/>
              </w:divBdr>
            </w:div>
            <w:div w:id="904879869">
              <w:marLeft w:val="0"/>
              <w:marRight w:val="0"/>
              <w:marTop w:val="0"/>
              <w:marBottom w:val="0"/>
              <w:divBdr>
                <w:top w:val="none" w:sz="0" w:space="0" w:color="auto"/>
                <w:left w:val="none" w:sz="0" w:space="0" w:color="auto"/>
                <w:bottom w:val="none" w:sz="0" w:space="0" w:color="auto"/>
                <w:right w:val="none" w:sz="0" w:space="0" w:color="auto"/>
              </w:divBdr>
            </w:div>
            <w:div w:id="1093092063">
              <w:marLeft w:val="0"/>
              <w:marRight w:val="0"/>
              <w:marTop w:val="0"/>
              <w:marBottom w:val="0"/>
              <w:divBdr>
                <w:top w:val="none" w:sz="0" w:space="0" w:color="auto"/>
                <w:left w:val="none" w:sz="0" w:space="0" w:color="auto"/>
                <w:bottom w:val="none" w:sz="0" w:space="0" w:color="auto"/>
                <w:right w:val="none" w:sz="0" w:space="0" w:color="auto"/>
              </w:divBdr>
            </w:div>
            <w:div w:id="52242211">
              <w:marLeft w:val="0"/>
              <w:marRight w:val="0"/>
              <w:marTop w:val="0"/>
              <w:marBottom w:val="0"/>
              <w:divBdr>
                <w:top w:val="none" w:sz="0" w:space="0" w:color="auto"/>
                <w:left w:val="none" w:sz="0" w:space="0" w:color="auto"/>
                <w:bottom w:val="none" w:sz="0" w:space="0" w:color="auto"/>
                <w:right w:val="none" w:sz="0" w:space="0" w:color="auto"/>
              </w:divBdr>
            </w:div>
            <w:div w:id="209272339">
              <w:marLeft w:val="0"/>
              <w:marRight w:val="0"/>
              <w:marTop w:val="0"/>
              <w:marBottom w:val="0"/>
              <w:divBdr>
                <w:top w:val="none" w:sz="0" w:space="0" w:color="auto"/>
                <w:left w:val="none" w:sz="0" w:space="0" w:color="auto"/>
                <w:bottom w:val="none" w:sz="0" w:space="0" w:color="auto"/>
                <w:right w:val="none" w:sz="0" w:space="0" w:color="auto"/>
              </w:divBdr>
            </w:div>
            <w:div w:id="73166227">
              <w:marLeft w:val="0"/>
              <w:marRight w:val="0"/>
              <w:marTop w:val="0"/>
              <w:marBottom w:val="0"/>
              <w:divBdr>
                <w:top w:val="none" w:sz="0" w:space="0" w:color="auto"/>
                <w:left w:val="none" w:sz="0" w:space="0" w:color="auto"/>
                <w:bottom w:val="none" w:sz="0" w:space="0" w:color="auto"/>
                <w:right w:val="none" w:sz="0" w:space="0" w:color="auto"/>
              </w:divBdr>
            </w:div>
            <w:div w:id="1069496571">
              <w:marLeft w:val="0"/>
              <w:marRight w:val="0"/>
              <w:marTop w:val="0"/>
              <w:marBottom w:val="0"/>
              <w:divBdr>
                <w:top w:val="none" w:sz="0" w:space="0" w:color="auto"/>
                <w:left w:val="none" w:sz="0" w:space="0" w:color="auto"/>
                <w:bottom w:val="none" w:sz="0" w:space="0" w:color="auto"/>
                <w:right w:val="none" w:sz="0" w:space="0" w:color="auto"/>
              </w:divBdr>
            </w:div>
            <w:div w:id="114761615">
              <w:marLeft w:val="0"/>
              <w:marRight w:val="0"/>
              <w:marTop w:val="0"/>
              <w:marBottom w:val="0"/>
              <w:divBdr>
                <w:top w:val="none" w:sz="0" w:space="0" w:color="auto"/>
                <w:left w:val="none" w:sz="0" w:space="0" w:color="auto"/>
                <w:bottom w:val="none" w:sz="0" w:space="0" w:color="auto"/>
                <w:right w:val="none" w:sz="0" w:space="0" w:color="auto"/>
              </w:divBdr>
            </w:div>
            <w:div w:id="1042561168">
              <w:marLeft w:val="0"/>
              <w:marRight w:val="0"/>
              <w:marTop w:val="0"/>
              <w:marBottom w:val="0"/>
              <w:divBdr>
                <w:top w:val="none" w:sz="0" w:space="0" w:color="auto"/>
                <w:left w:val="none" w:sz="0" w:space="0" w:color="auto"/>
                <w:bottom w:val="none" w:sz="0" w:space="0" w:color="auto"/>
                <w:right w:val="none" w:sz="0" w:space="0" w:color="auto"/>
              </w:divBdr>
            </w:div>
            <w:div w:id="316693895">
              <w:marLeft w:val="0"/>
              <w:marRight w:val="0"/>
              <w:marTop w:val="0"/>
              <w:marBottom w:val="0"/>
              <w:divBdr>
                <w:top w:val="none" w:sz="0" w:space="0" w:color="auto"/>
                <w:left w:val="none" w:sz="0" w:space="0" w:color="auto"/>
                <w:bottom w:val="none" w:sz="0" w:space="0" w:color="auto"/>
                <w:right w:val="none" w:sz="0" w:space="0" w:color="auto"/>
              </w:divBdr>
            </w:div>
            <w:div w:id="663513091">
              <w:marLeft w:val="0"/>
              <w:marRight w:val="0"/>
              <w:marTop w:val="0"/>
              <w:marBottom w:val="0"/>
              <w:divBdr>
                <w:top w:val="none" w:sz="0" w:space="0" w:color="auto"/>
                <w:left w:val="none" w:sz="0" w:space="0" w:color="auto"/>
                <w:bottom w:val="none" w:sz="0" w:space="0" w:color="auto"/>
                <w:right w:val="none" w:sz="0" w:space="0" w:color="auto"/>
              </w:divBdr>
            </w:div>
            <w:div w:id="1718508380">
              <w:marLeft w:val="0"/>
              <w:marRight w:val="0"/>
              <w:marTop w:val="0"/>
              <w:marBottom w:val="0"/>
              <w:divBdr>
                <w:top w:val="none" w:sz="0" w:space="0" w:color="auto"/>
                <w:left w:val="none" w:sz="0" w:space="0" w:color="auto"/>
                <w:bottom w:val="none" w:sz="0" w:space="0" w:color="auto"/>
                <w:right w:val="none" w:sz="0" w:space="0" w:color="auto"/>
              </w:divBdr>
            </w:div>
            <w:div w:id="2028822819">
              <w:marLeft w:val="0"/>
              <w:marRight w:val="0"/>
              <w:marTop w:val="0"/>
              <w:marBottom w:val="0"/>
              <w:divBdr>
                <w:top w:val="none" w:sz="0" w:space="0" w:color="auto"/>
                <w:left w:val="none" w:sz="0" w:space="0" w:color="auto"/>
                <w:bottom w:val="none" w:sz="0" w:space="0" w:color="auto"/>
                <w:right w:val="none" w:sz="0" w:space="0" w:color="auto"/>
              </w:divBdr>
            </w:div>
            <w:div w:id="613170646">
              <w:marLeft w:val="0"/>
              <w:marRight w:val="0"/>
              <w:marTop w:val="0"/>
              <w:marBottom w:val="0"/>
              <w:divBdr>
                <w:top w:val="none" w:sz="0" w:space="0" w:color="auto"/>
                <w:left w:val="none" w:sz="0" w:space="0" w:color="auto"/>
                <w:bottom w:val="none" w:sz="0" w:space="0" w:color="auto"/>
                <w:right w:val="none" w:sz="0" w:space="0" w:color="auto"/>
              </w:divBdr>
            </w:div>
            <w:div w:id="1539008102">
              <w:marLeft w:val="0"/>
              <w:marRight w:val="0"/>
              <w:marTop w:val="0"/>
              <w:marBottom w:val="0"/>
              <w:divBdr>
                <w:top w:val="none" w:sz="0" w:space="0" w:color="auto"/>
                <w:left w:val="none" w:sz="0" w:space="0" w:color="auto"/>
                <w:bottom w:val="none" w:sz="0" w:space="0" w:color="auto"/>
                <w:right w:val="none" w:sz="0" w:space="0" w:color="auto"/>
              </w:divBdr>
            </w:div>
            <w:div w:id="2012024413">
              <w:marLeft w:val="0"/>
              <w:marRight w:val="0"/>
              <w:marTop w:val="0"/>
              <w:marBottom w:val="0"/>
              <w:divBdr>
                <w:top w:val="none" w:sz="0" w:space="0" w:color="auto"/>
                <w:left w:val="none" w:sz="0" w:space="0" w:color="auto"/>
                <w:bottom w:val="none" w:sz="0" w:space="0" w:color="auto"/>
                <w:right w:val="none" w:sz="0" w:space="0" w:color="auto"/>
              </w:divBdr>
            </w:div>
            <w:div w:id="409736440">
              <w:marLeft w:val="0"/>
              <w:marRight w:val="0"/>
              <w:marTop w:val="0"/>
              <w:marBottom w:val="0"/>
              <w:divBdr>
                <w:top w:val="none" w:sz="0" w:space="0" w:color="auto"/>
                <w:left w:val="none" w:sz="0" w:space="0" w:color="auto"/>
                <w:bottom w:val="none" w:sz="0" w:space="0" w:color="auto"/>
                <w:right w:val="none" w:sz="0" w:space="0" w:color="auto"/>
              </w:divBdr>
            </w:div>
            <w:div w:id="2021661964">
              <w:marLeft w:val="0"/>
              <w:marRight w:val="0"/>
              <w:marTop w:val="0"/>
              <w:marBottom w:val="0"/>
              <w:divBdr>
                <w:top w:val="none" w:sz="0" w:space="0" w:color="auto"/>
                <w:left w:val="none" w:sz="0" w:space="0" w:color="auto"/>
                <w:bottom w:val="none" w:sz="0" w:space="0" w:color="auto"/>
                <w:right w:val="none" w:sz="0" w:space="0" w:color="auto"/>
              </w:divBdr>
            </w:div>
            <w:div w:id="1983802730">
              <w:marLeft w:val="0"/>
              <w:marRight w:val="0"/>
              <w:marTop w:val="0"/>
              <w:marBottom w:val="0"/>
              <w:divBdr>
                <w:top w:val="none" w:sz="0" w:space="0" w:color="auto"/>
                <w:left w:val="none" w:sz="0" w:space="0" w:color="auto"/>
                <w:bottom w:val="none" w:sz="0" w:space="0" w:color="auto"/>
                <w:right w:val="none" w:sz="0" w:space="0" w:color="auto"/>
              </w:divBdr>
            </w:div>
            <w:div w:id="584000149">
              <w:marLeft w:val="0"/>
              <w:marRight w:val="0"/>
              <w:marTop w:val="0"/>
              <w:marBottom w:val="0"/>
              <w:divBdr>
                <w:top w:val="none" w:sz="0" w:space="0" w:color="auto"/>
                <w:left w:val="none" w:sz="0" w:space="0" w:color="auto"/>
                <w:bottom w:val="none" w:sz="0" w:space="0" w:color="auto"/>
                <w:right w:val="none" w:sz="0" w:space="0" w:color="auto"/>
              </w:divBdr>
            </w:div>
            <w:div w:id="1277445499">
              <w:marLeft w:val="0"/>
              <w:marRight w:val="0"/>
              <w:marTop w:val="0"/>
              <w:marBottom w:val="0"/>
              <w:divBdr>
                <w:top w:val="none" w:sz="0" w:space="0" w:color="auto"/>
                <w:left w:val="none" w:sz="0" w:space="0" w:color="auto"/>
                <w:bottom w:val="none" w:sz="0" w:space="0" w:color="auto"/>
                <w:right w:val="none" w:sz="0" w:space="0" w:color="auto"/>
              </w:divBdr>
            </w:div>
            <w:div w:id="173762635">
              <w:marLeft w:val="0"/>
              <w:marRight w:val="0"/>
              <w:marTop w:val="0"/>
              <w:marBottom w:val="0"/>
              <w:divBdr>
                <w:top w:val="none" w:sz="0" w:space="0" w:color="auto"/>
                <w:left w:val="none" w:sz="0" w:space="0" w:color="auto"/>
                <w:bottom w:val="none" w:sz="0" w:space="0" w:color="auto"/>
                <w:right w:val="none" w:sz="0" w:space="0" w:color="auto"/>
              </w:divBdr>
            </w:div>
            <w:div w:id="682098957">
              <w:marLeft w:val="0"/>
              <w:marRight w:val="0"/>
              <w:marTop w:val="0"/>
              <w:marBottom w:val="0"/>
              <w:divBdr>
                <w:top w:val="none" w:sz="0" w:space="0" w:color="auto"/>
                <w:left w:val="none" w:sz="0" w:space="0" w:color="auto"/>
                <w:bottom w:val="none" w:sz="0" w:space="0" w:color="auto"/>
                <w:right w:val="none" w:sz="0" w:space="0" w:color="auto"/>
              </w:divBdr>
            </w:div>
            <w:div w:id="1408265114">
              <w:marLeft w:val="0"/>
              <w:marRight w:val="0"/>
              <w:marTop w:val="0"/>
              <w:marBottom w:val="0"/>
              <w:divBdr>
                <w:top w:val="none" w:sz="0" w:space="0" w:color="auto"/>
                <w:left w:val="none" w:sz="0" w:space="0" w:color="auto"/>
                <w:bottom w:val="none" w:sz="0" w:space="0" w:color="auto"/>
                <w:right w:val="none" w:sz="0" w:space="0" w:color="auto"/>
              </w:divBdr>
            </w:div>
            <w:div w:id="164436974">
              <w:marLeft w:val="0"/>
              <w:marRight w:val="0"/>
              <w:marTop w:val="0"/>
              <w:marBottom w:val="0"/>
              <w:divBdr>
                <w:top w:val="none" w:sz="0" w:space="0" w:color="auto"/>
                <w:left w:val="none" w:sz="0" w:space="0" w:color="auto"/>
                <w:bottom w:val="none" w:sz="0" w:space="0" w:color="auto"/>
                <w:right w:val="none" w:sz="0" w:space="0" w:color="auto"/>
              </w:divBdr>
            </w:div>
            <w:div w:id="459227855">
              <w:marLeft w:val="0"/>
              <w:marRight w:val="0"/>
              <w:marTop w:val="0"/>
              <w:marBottom w:val="0"/>
              <w:divBdr>
                <w:top w:val="none" w:sz="0" w:space="0" w:color="auto"/>
                <w:left w:val="none" w:sz="0" w:space="0" w:color="auto"/>
                <w:bottom w:val="none" w:sz="0" w:space="0" w:color="auto"/>
                <w:right w:val="none" w:sz="0" w:space="0" w:color="auto"/>
              </w:divBdr>
            </w:div>
            <w:div w:id="195392643">
              <w:marLeft w:val="0"/>
              <w:marRight w:val="0"/>
              <w:marTop w:val="0"/>
              <w:marBottom w:val="0"/>
              <w:divBdr>
                <w:top w:val="none" w:sz="0" w:space="0" w:color="auto"/>
                <w:left w:val="none" w:sz="0" w:space="0" w:color="auto"/>
                <w:bottom w:val="none" w:sz="0" w:space="0" w:color="auto"/>
                <w:right w:val="none" w:sz="0" w:space="0" w:color="auto"/>
              </w:divBdr>
            </w:div>
            <w:div w:id="1956717742">
              <w:marLeft w:val="0"/>
              <w:marRight w:val="0"/>
              <w:marTop w:val="0"/>
              <w:marBottom w:val="0"/>
              <w:divBdr>
                <w:top w:val="none" w:sz="0" w:space="0" w:color="auto"/>
                <w:left w:val="none" w:sz="0" w:space="0" w:color="auto"/>
                <w:bottom w:val="none" w:sz="0" w:space="0" w:color="auto"/>
                <w:right w:val="none" w:sz="0" w:space="0" w:color="auto"/>
              </w:divBdr>
            </w:div>
            <w:div w:id="1246643639">
              <w:marLeft w:val="0"/>
              <w:marRight w:val="0"/>
              <w:marTop w:val="0"/>
              <w:marBottom w:val="0"/>
              <w:divBdr>
                <w:top w:val="none" w:sz="0" w:space="0" w:color="auto"/>
                <w:left w:val="none" w:sz="0" w:space="0" w:color="auto"/>
                <w:bottom w:val="none" w:sz="0" w:space="0" w:color="auto"/>
                <w:right w:val="none" w:sz="0" w:space="0" w:color="auto"/>
              </w:divBdr>
            </w:div>
            <w:div w:id="214658315">
              <w:marLeft w:val="0"/>
              <w:marRight w:val="0"/>
              <w:marTop w:val="0"/>
              <w:marBottom w:val="0"/>
              <w:divBdr>
                <w:top w:val="none" w:sz="0" w:space="0" w:color="auto"/>
                <w:left w:val="none" w:sz="0" w:space="0" w:color="auto"/>
                <w:bottom w:val="none" w:sz="0" w:space="0" w:color="auto"/>
                <w:right w:val="none" w:sz="0" w:space="0" w:color="auto"/>
              </w:divBdr>
            </w:div>
            <w:div w:id="1843861338">
              <w:marLeft w:val="0"/>
              <w:marRight w:val="0"/>
              <w:marTop w:val="0"/>
              <w:marBottom w:val="0"/>
              <w:divBdr>
                <w:top w:val="none" w:sz="0" w:space="0" w:color="auto"/>
                <w:left w:val="none" w:sz="0" w:space="0" w:color="auto"/>
                <w:bottom w:val="none" w:sz="0" w:space="0" w:color="auto"/>
                <w:right w:val="none" w:sz="0" w:space="0" w:color="auto"/>
              </w:divBdr>
            </w:div>
            <w:div w:id="1768958818">
              <w:marLeft w:val="0"/>
              <w:marRight w:val="0"/>
              <w:marTop w:val="0"/>
              <w:marBottom w:val="0"/>
              <w:divBdr>
                <w:top w:val="none" w:sz="0" w:space="0" w:color="auto"/>
                <w:left w:val="none" w:sz="0" w:space="0" w:color="auto"/>
                <w:bottom w:val="none" w:sz="0" w:space="0" w:color="auto"/>
                <w:right w:val="none" w:sz="0" w:space="0" w:color="auto"/>
              </w:divBdr>
            </w:div>
            <w:div w:id="1515731302">
              <w:marLeft w:val="0"/>
              <w:marRight w:val="0"/>
              <w:marTop w:val="0"/>
              <w:marBottom w:val="0"/>
              <w:divBdr>
                <w:top w:val="none" w:sz="0" w:space="0" w:color="auto"/>
                <w:left w:val="none" w:sz="0" w:space="0" w:color="auto"/>
                <w:bottom w:val="none" w:sz="0" w:space="0" w:color="auto"/>
                <w:right w:val="none" w:sz="0" w:space="0" w:color="auto"/>
              </w:divBdr>
            </w:div>
            <w:div w:id="628366616">
              <w:marLeft w:val="0"/>
              <w:marRight w:val="0"/>
              <w:marTop w:val="0"/>
              <w:marBottom w:val="0"/>
              <w:divBdr>
                <w:top w:val="none" w:sz="0" w:space="0" w:color="auto"/>
                <w:left w:val="none" w:sz="0" w:space="0" w:color="auto"/>
                <w:bottom w:val="none" w:sz="0" w:space="0" w:color="auto"/>
                <w:right w:val="none" w:sz="0" w:space="0" w:color="auto"/>
              </w:divBdr>
            </w:div>
            <w:div w:id="782383215">
              <w:marLeft w:val="0"/>
              <w:marRight w:val="0"/>
              <w:marTop w:val="0"/>
              <w:marBottom w:val="0"/>
              <w:divBdr>
                <w:top w:val="none" w:sz="0" w:space="0" w:color="auto"/>
                <w:left w:val="none" w:sz="0" w:space="0" w:color="auto"/>
                <w:bottom w:val="none" w:sz="0" w:space="0" w:color="auto"/>
                <w:right w:val="none" w:sz="0" w:space="0" w:color="auto"/>
              </w:divBdr>
            </w:div>
            <w:div w:id="536428211">
              <w:marLeft w:val="0"/>
              <w:marRight w:val="0"/>
              <w:marTop w:val="0"/>
              <w:marBottom w:val="0"/>
              <w:divBdr>
                <w:top w:val="none" w:sz="0" w:space="0" w:color="auto"/>
                <w:left w:val="none" w:sz="0" w:space="0" w:color="auto"/>
                <w:bottom w:val="none" w:sz="0" w:space="0" w:color="auto"/>
                <w:right w:val="none" w:sz="0" w:space="0" w:color="auto"/>
              </w:divBdr>
            </w:div>
            <w:div w:id="1792430447">
              <w:marLeft w:val="0"/>
              <w:marRight w:val="0"/>
              <w:marTop w:val="0"/>
              <w:marBottom w:val="0"/>
              <w:divBdr>
                <w:top w:val="none" w:sz="0" w:space="0" w:color="auto"/>
                <w:left w:val="none" w:sz="0" w:space="0" w:color="auto"/>
                <w:bottom w:val="none" w:sz="0" w:space="0" w:color="auto"/>
                <w:right w:val="none" w:sz="0" w:space="0" w:color="auto"/>
              </w:divBdr>
            </w:div>
            <w:div w:id="716927036">
              <w:marLeft w:val="0"/>
              <w:marRight w:val="0"/>
              <w:marTop w:val="0"/>
              <w:marBottom w:val="0"/>
              <w:divBdr>
                <w:top w:val="none" w:sz="0" w:space="0" w:color="auto"/>
                <w:left w:val="none" w:sz="0" w:space="0" w:color="auto"/>
                <w:bottom w:val="none" w:sz="0" w:space="0" w:color="auto"/>
                <w:right w:val="none" w:sz="0" w:space="0" w:color="auto"/>
              </w:divBdr>
            </w:div>
            <w:div w:id="1190753824">
              <w:marLeft w:val="0"/>
              <w:marRight w:val="0"/>
              <w:marTop w:val="0"/>
              <w:marBottom w:val="0"/>
              <w:divBdr>
                <w:top w:val="none" w:sz="0" w:space="0" w:color="auto"/>
                <w:left w:val="none" w:sz="0" w:space="0" w:color="auto"/>
                <w:bottom w:val="none" w:sz="0" w:space="0" w:color="auto"/>
                <w:right w:val="none" w:sz="0" w:space="0" w:color="auto"/>
              </w:divBdr>
            </w:div>
            <w:div w:id="1508251694">
              <w:marLeft w:val="0"/>
              <w:marRight w:val="0"/>
              <w:marTop w:val="0"/>
              <w:marBottom w:val="0"/>
              <w:divBdr>
                <w:top w:val="none" w:sz="0" w:space="0" w:color="auto"/>
                <w:left w:val="none" w:sz="0" w:space="0" w:color="auto"/>
                <w:bottom w:val="none" w:sz="0" w:space="0" w:color="auto"/>
                <w:right w:val="none" w:sz="0" w:space="0" w:color="auto"/>
              </w:divBdr>
            </w:div>
            <w:div w:id="916133475">
              <w:marLeft w:val="0"/>
              <w:marRight w:val="0"/>
              <w:marTop w:val="0"/>
              <w:marBottom w:val="0"/>
              <w:divBdr>
                <w:top w:val="none" w:sz="0" w:space="0" w:color="auto"/>
                <w:left w:val="none" w:sz="0" w:space="0" w:color="auto"/>
                <w:bottom w:val="none" w:sz="0" w:space="0" w:color="auto"/>
                <w:right w:val="none" w:sz="0" w:space="0" w:color="auto"/>
              </w:divBdr>
            </w:div>
            <w:div w:id="1577128625">
              <w:marLeft w:val="0"/>
              <w:marRight w:val="0"/>
              <w:marTop w:val="0"/>
              <w:marBottom w:val="0"/>
              <w:divBdr>
                <w:top w:val="none" w:sz="0" w:space="0" w:color="auto"/>
                <w:left w:val="none" w:sz="0" w:space="0" w:color="auto"/>
                <w:bottom w:val="none" w:sz="0" w:space="0" w:color="auto"/>
                <w:right w:val="none" w:sz="0" w:space="0" w:color="auto"/>
              </w:divBdr>
            </w:div>
            <w:div w:id="566653851">
              <w:marLeft w:val="0"/>
              <w:marRight w:val="0"/>
              <w:marTop w:val="0"/>
              <w:marBottom w:val="0"/>
              <w:divBdr>
                <w:top w:val="none" w:sz="0" w:space="0" w:color="auto"/>
                <w:left w:val="none" w:sz="0" w:space="0" w:color="auto"/>
                <w:bottom w:val="none" w:sz="0" w:space="0" w:color="auto"/>
                <w:right w:val="none" w:sz="0" w:space="0" w:color="auto"/>
              </w:divBdr>
            </w:div>
            <w:div w:id="949168827">
              <w:marLeft w:val="0"/>
              <w:marRight w:val="0"/>
              <w:marTop w:val="0"/>
              <w:marBottom w:val="0"/>
              <w:divBdr>
                <w:top w:val="none" w:sz="0" w:space="0" w:color="auto"/>
                <w:left w:val="none" w:sz="0" w:space="0" w:color="auto"/>
                <w:bottom w:val="none" w:sz="0" w:space="0" w:color="auto"/>
                <w:right w:val="none" w:sz="0" w:space="0" w:color="auto"/>
              </w:divBdr>
            </w:div>
            <w:div w:id="1307780106">
              <w:marLeft w:val="0"/>
              <w:marRight w:val="0"/>
              <w:marTop w:val="0"/>
              <w:marBottom w:val="0"/>
              <w:divBdr>
                <w:top w:val="none" w:sz="0" w:space="0" w:color="auto"/>
                <w:left w:val="none" w:sz="0" w:space="0" w:color="auto"/>
                <w:bottom w:val="none" w:sz="0" w:space="0" w:color="auto"/>
                <w:right w:val="none" w:sz="0" w:space="0" w:color="auto"/>
              </w:divBdr>
            </w:div>
            <w:div w:id="799954615">
              <w:marLeft w:val="0"/>
              <w:marRight w:val="0"/>
              <w:marTop w:val="0"/>
              <w:marBottom w:val="0"/>
              <w:divBdr>
                <w:top w:val="none" w:sz="0" w:space="0" w:color="auto"/>
                <w:left w:val="none" w:sz="0" w:space="0" w:color="auto"/>
                <w:bottom w:val="none" w:sz="0" w:space="0" w:color="auto"/>
                <w:right w:val="none" w:sz="0" w:space="0" w:color="auto"/>
              </w:divBdr>
            </w:div>
            <w:div w:id="1098214373">
              <w:marLeft w:val="0"/>
              <w:marRight w:val="0"/>
              <w:marTop w:val="0"/>
              <w:marBottom w:val="0"/>
              <w:divBdr>
                <w:top w:val="none" w:sz="0" w:space="0" w:color="auto"/>
                <w:left w:val="none" w:sz="0" w:space="0" w:color="auto"/>
                <w:bottom w:val="none" w:sz="0" w:space="0" w:color="auto"/>
                <w:right w:val="none" w:sz="0" w:space="0" w:color="auto"/>
              </w:divBdr>
            </w:div>
            <w:div w:id="1263028322">
              <w:marLeft w:val="0"/>
              <w:marRight w:val="0"/>
              <w:marTop w:val="0"/>
              <w:marBottom w:val="0"/>
              <w:divBdr>
                <w:top w:val="none" w:sz="0" w:space="0" w:color="auto"/>
                <w:left w:val="none" w:sz="0" w:space="0" w:color="auto"/>
                <w:bottom w:val="none" w:sz="0" w:space="0" w:color="auto"/>
                <w:right w:val="none" w:sz="0" w:space="0" w:color="auto"/>
              </w:divBdr>
            </w:div>
            <w:div w:id="1666350292">
              <w:marLeft w:val="0"/>
              <w:marRight w:val="0"/>
              <w:marTop w:val="0"/>
              <w:marBottom w:val="0"/>
              <w:divBdr>
                <w:top w:val="none" w:sz="0" w:space="0" w:color="auto"/>
                <w:left w:val="none" w:sz="0" w:space="0" w:color="auto"/>
                <w:bottom w:val="none" w:sz="0" w:space="0" w:color="auto"/>
                <w:right w:val="none" w:sz="0" w:space="0" w:color="auto"/>
              </w:divBdr>
            </w:div>
            <w:div w:id="1996571393">
              <w:marLeft w:val="0"/>
              <w:marRight w:val="0"/>
              <w:marTop w:val="0"/>
              <w:marBottom w:val="0"/>
              <w:divBdr>
                <w:top w:val="none" w:sz="0" w:space="0" w:color="auto"/>
                <w:left w:val="none" w:sz="0" w:space="0" w:color="auto"/>
                <w:bottom w:val="none" w:sz="0" w:space="0" w:color="auto"/>
                <w:right w:val="none" w:sz="0" w:space="0" w:color="auto"/>
              </w:divBdr>
            </w:div>
            <w:div w:id="425732677">
              <w:marLeft w:val="0"/>
              <w:marRight w:val="0"/>
              <w:marTop w:val="0"/>
              <w:marBottom w:val="0"/>
              <w:divBdr>
                <w:top w:val="none" w:sz="0" w:space="0" w:color="auto"/>
                <w:left w:val="none" w:sz="0" w:space="0" w:color="auto"/>
                <w:bottom w:val="none" w:sz="0" w:space="0" w:color="auto"/>
                <w:right w:val="none" w:sz="0" w:space="0" w:color="auto"/>
              </w:divBdr>
            </w:div>
            <w:div w:id="853612900">
              <w:marLeft w:val="0"/>
              <w:marRight w:val="0"/>
              <w:marTop w:val="0"/>
              <w:marBottom w:val="0"/>
              <w:divBdr>
                <w:top w:val="none" w:sz="0" w:space="0" w:color="auto"/>
                <w:left w:val="none" w:sz="0" w:space="0" w:color="auto"/>
                <w:bottom w:val="none" w:sz="0" w:space="0" w:color="auto"/>
                <w:right w:val="none" w:sz="0" w:space="0" w:color="auto"/>
              </w:divBdr>
            </w:div>
            <w:div w:id="240410282">
              <w:marLeft w:val="0"/>
              <w:marRight w:val="0"/>
              <w:marTop w:val="0"/>
              <w:marBottom w:val="0"/>
              <w:divBdr>
                <w:top w:val="none" w:sz="0" w:space="0" w:color="auto"/>
                <w:left w:val="none" w:sz="0" w:space="0" w:color="auto"/>
                <w:bottom w:val="none" w:sz="0" w:space="0" w:color="auto"/>
                <w:right w:val="none" w:sz="0" w:space="0" w:color="auto"/>
              </w:divBdr>
            </w:div>
            <w:div w:id="1086801567">
              <w:marLeft w:val="0"/>
              <w:marRight w:val="0"/>
              <w:marTop w:val="0"/>
              <w:marBottom w:val="0"/>
              <w:divBdr>
                <w:top w:val="none" w:sz="0" w:space="0" w:color="auto"/>
                <w:left w:val="none" w:sz="0" w:space="0" w:color="auto"/>
                <w:bottom w:val="none" w:sz="0" w:space="0" w:color="auto"/>
                <w:right w:val="none" w:sz="0" w:space="0" w:color="auto"/>
              </w:divBdr>
            </w:div>
            <w:div w:id="1817598927">
              <w:marLeft w:val="0"/>
              <w:marRight w:val="0"/>
              <w:marTop w:val="0"/>
              <w:marBottom w:val="0"/>
              <w:divBdr>
                <w:top w:val="none" w:sz="0" w:space="0" w:color="auto"/>
                <w:left w:val="none" w:sz="0" w:space="0" w:color="auto"/>
                <w:bottom w:val="none" w:sz="0" w:space="0" w:color="auto"/>
                <w:right w:val="none" w:sz="0" w:space="0" w:color="auto"/>
              </w:divBdr>
            </w:div>
            <w:div w:id="792408959">
              <w:marLeft w:val="0"/>
              <w:marRight w:val="0"/>
              <w:marTop w:val="0"/>
              <w:marBottom w:val="0"/>
              <w:divBdr>
                <w:top w:val="none" w:sz="0" w:space="0" w:color="auto"/>
                <w:left w:val="none" w:sz="0" w:space="0" w:color="auto"/>
                <w:bottom w:val="none" w:sz="0" w:space="0" w:color="auto"/>
                <w:right w:val="none" w:sz="0" w:space="0" w:color="auto"/>
              </w:divBdr>
            </w:div>
            <w:div w:id="497158589">
              <w:marLeft w:val="0"/>
              <w:marRight w:val="0"/>
              <w:marTop w:val="0"/>
              <w:marBottom w:val="0"/>
              <w:divBdr>
                <w:top w:val="none" w:sz="0" w:space="0" w:color="auto"/>
                <w:left w:val="none" w:sz="0" w:space="0" w:color="auto"/>
                <w:bottom w:val="none" w:sz="0" w:space="0" w:color="auto"/>
                <w:right w:val="none" w:sz="0" w:space="0" w:color="auto"/>
              </w:divBdr>
            </w:div>
            <w:div w:id="737824496">
              <w:marLeft w:val="0"/>
              <w:marRight w:val="0"/>
              <w:marTop w:val="0"/>
              <w:marBottom w:val="0"/>
              <w:divBdr>
                <w:top w:val="none" w:sz="0" w:space="0" w:color="auto"/>
                <w:left w:val="none" w:sz="0" w:space="0" w:color="auto"/>
                <w:bottom w:val="none" w:sz="0" w:space="0" w:color="auto"/>
                <w:right w:val="none" w:sz="0" w:space="0" w:color="auto"/>
              </w:divBdr>
            </w:div>
            <w:div w:id="1669019895">
              <w:marLeft w:val="0"/>
              <w:marRight w:val="0"/>
              <w:marTop w:val="0"/>
              <w:marBottom w:val="0"/>
              <w:divBdr>
                <w:top w:val="none" w:sz="0" w:space="0" w:color="auto"/>
                <w:left w:val="none" w:sz="0" w:space="0" w:color="auto"/>
                <w:bottom w:val="none" w:sz="0" w:space="0" w:color="auto"/>
                <w:right w:val="none" w:sz="0" w:space="0" w:color="auto"/>
              </w:divBdr>
            </w:div>
            <w:div w:id="2054109791">
              <w:marLeft w:val="0"/>
              <w:marRight w:val="0"/>
              <w:marTop w:val="0"/>
              <w:marBottom w:val="0"/>
              <w:divBdr>
                <w:top w:val="none" w:sz="0" w:space="0" w:color="auto"/>
                <w:left w:val="none" w:sz="0" w:space="0" w:color="auto"/>
                <w:bottom w:val="none" w:sz="0" w:space="0" w:color="auto"/>
                <w:right w:val="none" w:sz="0" w:space="0" w:color="auto"/>
              </w:divBdr>
            </w:div>
            <w:div w:id="2010937040">
              <w:marLeft w:val="0"/>
              <w:marRight w:val="0"/>
              <w:marTop w:val="0"/>
              <w:marBottom w:val="0"/>
              <w:divBdr>
                <w:top w:val="none" w:sz="0" w:space="0" w:color="auto"/>
                <w:left w:val="none" w:sz="0" w:space="0" w:color="auto"/>
                <w:bottom w:val="none" w:sz="0" w:space="0" w:color="auto"/>
                <w:right w:val="none" w:sz="0" w:space="0" w:color="auto"/>
              </w:divBdr>
            </w:div>
            <w:div w:id="1021319588">
              <w:marLeft w:val="0"/>
              <w:marRight w:val="0"/>
              <w:marTop w:val="0"/>
              <w:marBottom w:val="0"/>
              <w:divBdr>
                <w:top w:val="none" w:sz="0" w:space="0" w:color="auto"/>
                <w:left w:val="none" w:sz="0" w:space="0" w:color="auto"/>
                <w:bottom w:val="none" w:sz="0" w:space="0" w:color="auto"/>
                <w:right w:val="none" w:sz="0" w:space="0" w:color="auto"/>
              </w:divBdr>
            </w:div>
            <w:div w:id="788351599">
              <w:marLeft w:val="0"/>
              <w:marRight w:val="0"/>
              <w:marTop w:val="0"/>
              <w:marBottom w:val="0"/>
              <w:divBdr>
                <w:top w:val="none" w:sz="0" w:space="0" w:color="auto"/>
                <w:left w:val="none" w:sz="0" w:space="0" w:color="auto"/>
                <w:bottom w:val="none" w:sz="0" w:space="0" w:color="auto"/>
                <w:right w:val="none" w:sz="0" w:space="0" w:color="auto"/>
              </w:divBdr>
            </w:div>
            <w:div w:id="333991537">
              <w:marLeft w:val="0"/>
              <w:marRight w:val="0"/>
              <w:marTop w:val="0"/>
              <w:marBottom w:val="0"/>
              <w:divBdr>
                <w:top w:val="none" w:sz="0" w:space="0" w:color="auto"/>
                <w:left w:val="none" w:sz="0" w:space="0" w:color="auto"/>
                <w:bottom w:val="none" w:sz="0" w:space="0" w:color="auto"/>
                <w:right w:val="none" w:sz="0" w:space="0" w:color="auto"/>
              </w:divBdr>
            </w:div>
            <w:div w:id="1705717051">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51178439">
              <w:marLeft w:val="0"/>
              <w:marRight w:val="0"/>
              <w:marTop w:val="0"/>
              <w:marBottom w:val="0"/>
              <w:divBdr>
                <w:top w:val="none" w:sz="0" w:space="0" w:color="auto"/>
                <w:left w:val="none" w:sz="0" w:space="0" w:color="auto"/>
                <w:bottom w:val="none" w:sz="0" w:space="0" w:color="auto"/>
                <w:right w:val="none" w:sz="0" w:space="0" w:color="auto"/>
              </w:divBdr>
            </w:div>
            <w:div w:id="315571962">
              <w:marLeft w:val="0"/>
              <w:marRight w:val="0"/>
              <w:marTop w:val="0"/>
              <w:marBottom w:val="0"/>
              <w:divBdr>
                <w:top w:val="none" w:sz="0" w:space="0" w:color="auto"/>
                <w:left w:val="none" w:sz="0" w:space="0" w:color="auto"/>
                <w:bottom w:val="none" w:sz="0" w:space="0" w:color="auto"/>
                <w:right w:val="none" w:sz="0" w:space="0" w:color="auto"/>
              </w:divBdr>
            </w:div>
            <w:div w:id="289554516">
              <w:marLeft w:val="0"/>
              <w:marRight w:val="0"/>
              <w:marTop w:val="0"/>
              <w:marBottom w:val="0"/>
              <w:divBdr>
                <w:top w:val="none" w:sz="0" w:space="0" w:color="auto"/>
                <w:left w:val="none" w:sz="0" w:space="0" w:color="auto"/>
                <w:bottom w:val="none" w:sz="0" w:space="0" w:color="auto"/>
                <w:right w:val="none" w:sz="0" w:space="0" w:color="auto"/>
              </w:divBdr>
            </w:div>
            <w:div w:id="2024016782">
              <w:marLeft w:val="0"/>
              <w:marRight w:val="0"/>
              <w:marTop w:val="0"/>
              <w:marBottom w:val="0"/>
              <w:divBdr>
                <w:top w:val="none" w:sz="0" w:space="0" w:color="auto"/>
                <w:left w:val="none" w:sz="0" w:space="0" w:color="auto"/>
                <w:bottom w:val="none" w:sz="0" w:space="0" w:color="auto"/>
                <w:right w:val="none" w:sz="0" w:space="0" w:color="auto"/>
              </w:divBdr>
            </w:div>
            <w:div w:id="1547521651">
              <w:marLeft w:val="0"/>
              <w:marRight w:val="0"/>
              <w:marTop w:val="0"/>
              <w:marBottom w:val="0"/>
              <w:divBdr>
                <w:top w:val="none" w:sz="0" w:space="0" w:color="auto"/>
                <w:left w:val="none" w:sz="0" w:space="0" w:color="auto"/>
                <w:bottom w:val="none" w:sz="0" w:space="0" w:color="auto"/>
                <w:right w:val="none" w:sz="0" w:space="0" w:color="auto"/>
              </w:divBdr>
            </w:div>
            <w:div w:id="818377883">
              <w:marLeft w:val="0"/>
              <w:marRight w:val="0"/>
              <w:marTop w:val="0"/>
              <w:marBottom w:val="0"/>
              <w:divBdr>
                <w:top w:val="none" w:sz="0" w:space="0" w:color="auto"/>
                <w:left w:val="none" w:sz="0" w:space="0" w:color="auto"/>
                <w:bottom w:val="none" w:sz="0" w:space="0" w:color="auto"/>
                <w:right w:val="none" w:sz="0" w:space="0" w:color="auto"/>
              </w:divBdr>
            </w:div>
            <w:div w:id="2090730983">
              <w:marLeft w:val="0"/>
              <w:marRight w:val="0"/>
              <w:marTop w:val="0"/>
              <w:marBottom w:val="0"/>
              <w:divBdr>
                <w:top w:val="none" w:sz="0" w:space="0" w:color="auto"/>
                <w:left w:val="none" w:sz="0" w:space="0" w:color="auto"/>
                <w:bottom w:val="none" w:sz="0" w:space="0" w:color="auto"/>
                <w:right w:val="none" w:sz="0" w:space="0" w:color="auto"/>
              </w:divBdr>
            </w:div>
            <w:div w:id="1772898390">
              <w:marLeft w:val="0"/>
              <w:marRight w:val="0"/>
              <w:marTop w:val="0"/>
              <w:marBottom w:val="0"/>
              <w:divBdr>
                <w:top w:val="none" w:sz="0" w:space="0" w:color="auto"/>
                <w:left w:val="none" w:sz="0" w:space="0" w:color="auto"/>
                <w:bottom w:val="none" w:sz="0" w:space="0" w:color="auto"/>
                <w:right w:val="none" w:sz="0" w:space="0" w:color="auto"/>
              </w:divBdr>
            </w:div>
            <w:div w:id="920220093">
              <w:marLeft w:val="0"/>
              <w:marRight w:val="0"/>
              <w:marTop w:val="0"/>
              <w:marBottom w:val="0"/>
              <w:divBdr>
                <w:top w:val="none" w:sz="0" w:space="0" w:color="auto"/>
                <w:left w:val="none" w:sz="0" w:space="0" w:color="auto"/>
                <w:bottom w:val="none" w:sz="0" w:space="0" w:color="auto"/>
                <w:right w:val="none" w:sz="0" w:space="0" w:color="auto"/>
              </w:divBdr>
            </w:div>
            <w:div w:id="240529848">
              <w:marLeft w:val="0"/>
              <w:marRight w:val="0"/>
              <w:marTop w:val="0"/>
              <w:marBottom w:val="0"/>
              <w:divBdr>
                <w:top w:val="none" w:sz="0" w:space="0" w:color="auto"/>
                <w:left w:val="none" w:sz="0" w:space="0" w:color="auto"/>
                <w:bottom w:val="none" w:sz="0" w:space="0" w:color="auto"/>
                <w:right w:val="none" w:sz="0" w:space="0" w:color="auto"/>
              </w:divBdr>
            </w:div>
            <w:div w:id="1829325133">
              <w:marLeft w:val="0"/>
              <w:marRight w:val="0"/>
              <w:marTop w:val="0"/>
              <w:marBottom w:val="0"/>
              <w:divBdr>
                <w:top w:val="none" w:sz="0" w:space="0" w:color="auto"/>
                <w:left w:val="none" w:sz="0" w:space="0" w:color="auto"/>
                <w:bottom w:val="none" w:sz="0" w:space="0" w:color="auto"/>
                <w:right w:val="none" w:sz="0" w:space="0" w:color="auto"/>
              </w:divBdr>
            </w:div>
            <w:div w:id="460923750">
              <w:marLeft w:val="0"/>
              <w:marRight w:val="0"/>
              <w:marTop w:val="0"/>
              <w:marBottom w:val="0"/>
              <w:divBdr>
                <w:top w:val="none" w:sz="0" w:space="0" w:color="auto"/>
                <w:left w:val="none" w:sz="0" w:space="0" w:color="auto"/>
                <w:bottom w:val="none" w:sz="0" w:space="0" w:color="auto"/>
                <w:right w:val="none" w:sz="0" w:space="0" w:color="auto"/>
              </w:divBdr>
            </w:div>
            <w:div w:id="64185563">
              <w:marLeft w:val="0"/>
              <w:marRight w:val="0"/>
              <w:marTop w:val="0"/>
              <w:marBottom w:val="0"/>
              <w:divBdr>
                <w:top w:val="none" w:sz="0" w:space="0" w:color="auto"/>
                <w:left w:val="none" w:sz="0" w:space="0" w:color="auto"/>
                <w:bottom w:val="none" w:sz="0" w:space="0" w:color="auto"/>
                <w:right w:val="none" w:sz="0" w:space="0" w:color="auto"/>
              </w:divBdr>
            </w:div>
            <w:div w:id="1012031895">
              <w:marLeft w:val="0"/>
              <w:marRight w:val="0"/>
              <w:marTop w:val="0"/>
              <w:marBottom w:val="0"/>
              <w:divBdr>
                <w:top w:val="none" w:sz="0" w:space="0" w:color="auto"/>
                <w:left w:val="none" w:sz="0" w:space="0" w:color="auto"/>
                <w:bottom w:val="none" w:sz="0" w:space="0" w:color="auto"/>
                <w:right w:val="none" w:sz="0" w:space="0" w:color="auto"/>
              </w:divBdr>
            </w:div>
            <w:div w:id="242883025">
              <w:marLeft w:val="0"/>
              <w:marRight w:val="0"/>
              <w:marTop w:val="0"/>
              <w:marBottom w:val="0"/>
              <w:divBdr>
                <w:top w:val="none" w:sz="0" w:space="0" w:color="auto"/>
                <w:left w:val="none" w:sz="0" w:space="0" w:color="auto"/>
                <w:bottom w:val="none" w:sz="0" w:space="0" w:color="auto"/>
                <w:right w:val="none" w:sz="0" w:space="0" w:color="auto"/>
              </w:divBdr>
            </w:div>
            <w:div w:id="5451637">
              <w:marLeft w:val="0"/>
              <w:marRight w:val="0"/>
              <w:marTop w:val="0"/>
              <w:marBottom w:val="0"/>
              <w:divBdr>
                <w:top w:val="none" w:sz="0" w:space="0" w:color="auto"/>
                <w:left w:val="none" w:sz="0" w:space="0" w:color="auto"/>
                <w:bottom w:val="none" w:sz="0" w:space="0" w:color="auto"/>
                <w:right w:val="none" w:sz="0" w:space="0" w:color="auto"/>
              </w:divBdr>
            </w:div>
            <w:div w:id="643581390">
              <w:marLeft w:val="0"/>
              <w:marRight w:val="0"/>
              <w:marTop w:val="0"/>
              <w:marBottom w:val="0"/>
              <w:divBdr>
                <w:top w:val="none" w:sz="0" w:space="0" w:color="auto"/>
                <w:left w:val="none" w:sz="0" w:space="0" w:color="auto"/>
                <w:bottom w:val="none" w:sz="0" w:space="0" w:color="auto"/>
                <w:right w:val="none" w:sz="0" w:space="0" w:color="auto"/>
              </w:divBdr>
            </w:div>
            <w:div w:id="199320749">
              <w:marLeft w:val="0"/>
              <w:marRight w:val="0"/>
              <w:marTop w:val="0"/>
              <w:marBottom w:val="0"/>
              <w:divBdr>
                <w:top w:val="none" w:sz="0" w:space="0" w:color="auto"/>
                <w:left w:val="none" w:sz="0" w:space="0" w:color="auto"/>
                <w:bottom w:val="none" w:sz="0" w:space="0" w:color="auto"/>
                <w:right w:val="none" w:sz="0" w:space="0" w:color="auto"/>
              </w:divBdr>
            </w:div>
            <w:div w:id="1773626199">
              <w:marLeft w:val="0"/>
              <w:marRight w:val="0"/>
              <w:marTop w:val="0"/>
              <w:marBottom w:val="0"/>
              <w:divBdr>
                <w:top w:val="none" w:sz="0" w:space="0" w:color="auto"/>
                <w:left w:val="none" w:sz="0" w:space="0" w:color="auto"/>
                <w:bottom w:val="none" w:sz="0" w:space="0" w:color="auto"/>
                <w:right w:val="none" w:sz="0" w:space="0" w:color="auto"/>
              </w:divBdr>
            </w:div>
            <w:div w:id="497187966">
              <w:marLeft w:val="0"/>
              <w:marRight w:val="0"/>
              <w:marTop w:val="0"/>
              <w:marBottom w:val="0"/>
              <w:divBdr>
                <w:top w:val="none" w:sz="0" w:space="0" w:color="auto"/>
                <w:left w:val="none" w:sz="0" w:space="0" w:color="auto"/>
                <w:bottom w:val="none" w:sz="0" w:space="0" w:color="auto"/>
                <w:right w:val="none" w:sz="0" w:space="0" w:color="auto"/>
              </w:divBdr>
            </w:div>
            <w:div w:id="770857703">
              <w:marLeft w:val="0"/>
              <w:marRight w:val="0"/>
              <w:marTop w:val="0"/>
              <w:marBottom w:val="0"/>
              <w:divBdr>
                <w:top w:val="none" w:sz="0" w:space="0" w:color="auto"/>
                <w:left w:val="none" w:sz="0" w:space="0" w:color="auto"/>
                <w:bottom w:val="none" w:sz="0" w:space="0" w:color="auto"/>
                <w:right w:val="none" w:sz="0" w:space="0" w:color="auto"/>
              </w:divBdr>
            </w:div>
            <w:div w:id="1896089118">
              <w:marLeft w:val="0"/>
              <w:marRight w:val="0"/>
              <w:marTop w:val="0"/>
              <w:marBottom w:val="0"/>
              <w:divBdr>
                <w:top w:val="none" w:sz="0" w:space="0" w:color="auto"/>
                <w:left w:val="none" w:sz="0" w:space="0" w:color="auto"/>
                <w:bottom w:val="none" w:sz="0" w:space="0" w:color="auto"/>
                <w:right w:val="none" w:sz="0" w:space="0" w:color="auto"/>
              </w:divBdr>
            </w:div>
            <w:div w:id="602300843">
              <w:marLeft w:val="0"/>
              <w:marRight w:val="0"/>
              <w:marTop w:val="0"/>
              <w:marBottom w:val="0"/>
              <w:divBdr>
                <w:top w:val="none" w:sz="0" w:space="0" w:color="auto"/>
                <w:left w:val="none" w:sz="0" w:space="0" w:color="auto"/>
                <w:bottom w:val="none" w:sz="0" w:space="0" w:color="auto"/>
                <w:right w:val="none" w:sz="0" w:space="0" w:color="auto"/>
              </w:divBdr>
            </w:div>
            <w:div w:id="345523720">
              <w:marLeft w:val="0"/>
              <w:marRight w:val="0"/>
              <w:marTop w:val="0"/>
              <w:marBottom w:val="0"/>
              <w:divBdr>
                <w:top w:val="none" w:sz="0" w:space="0" w:color="auto"/>
                <w:left w:val="none" w:sz="0" w:space="0" w:color="auto"/>
                <w:bottom w:val="none" w:sz="0" w:space="0" w:color="auto"/>
                <w:right w:val="none" w:sz="0" w:space="0" w:color="auto"/>
              </w:divBdr>
            </w:div>
            <w:div w:id="743333716">
              <w:marLeft w:val="0"/>
              <w:marRight w:val="0"/>
              <w:marTop w:val="0"/>
              <w:marBottom w:val="0"/>
              <w:divBdr>
                <w:top w:val="none" w:sz="0" w:space="0" w:color="auto"/>
                <w:left w:val="none" w:sz="0" w:space="0" w:color="auto"/>
                <w:bottom w:val="none" w:sz="0" w:space="0" w:color="auto"/>
                <w:right w:val="none" w:sz="0" w:space="0" w:color="auto"/>
              </w:divBdr>
            </w:div>
            <w:div w:id="945578138">
              <w:marLeft w:val="0"/>
              <w:marRight w:val="0"/>
              <w:marTop w:val="0"/>
              <w:marBottom w:val="0"/>
              <w:divBdr>
                <w:top w:val="none" w:sz="0" w:space="0" w:color="auto"/>
                <w:left w:val="none" w:sz="0" w:space="0" w:color="auto"/>
                <w:bottom w:val="none" w:sz="0" w:space="0" w:color="auto"/>
                <w:right w:val="none" w:sz="0" w:space="0" w:color="auto"/>
              </w:divBdr>
            </w:div>
            <w:div w:id="442068182">
              <w:marLeft w:val="0"/>
              <w:marRight w:val="0"/>
              <w:marTop w:val="0"/>
              <w:marBottom w:val="0"/>
              <w:divBdr>
                <w:top w:val="none" w:sz="0" w:space="0" w:color="auto"/>
                <w:left w:val="none" w:sz="0" w:space="0" w:color="auto"/>
                <w:bottom w:val="none" w:sz="0" w:space="0" w:color="auto"/>
                <w:right w:val="none" w:sz="0" w:space="0" w:color="auto"/>
              </w:divBdr>
            </w:div>
            <w:div w:id="2044553784">
              <w:marLeft w:val="0"/>
              <w:marRight w:val="0"/>
              <w:marTop w:val="0"/>
              <w:marBottom w:val="0"/>
              <w:divBdr>
                <w:top w:val="none" w:sz="0" w:space="0" w:color="auto"/>
                <w:left w:val="none" w:sz="0" w:space="0" w:color="auto"/>
                <w:bottom w:val="none" w:sz="0" w:space="0" w:color="auto"/>
                <w:right w:val="none" w:sz="0" w:space="0" w:color="auto"/>
              </w:divBdr>
            </w:div>
            <w:div w:id="68114309">
              <w:marLeft w:val="0"/>
              <w:marRight w:val="0"/>
              <w:marTop w:val="0"/>
              <w:marBottom w:val="0"/>
              <w:divBdr>
                <w:top w:val="none" w:sz="0" w:space="0" w:color="auto"/>
                <w:left w:val="none" w:sz="0" w:space="0" w:color="auto"/>
                <w:bottom w:val="none" w:sz="0" w:space="0" w:color="auto"/>
                <w:right w:val="none" w:sz="0" w:space="0" w:color="auto"/>
              </w:divBdr>
            </w:div>
            <w:div w:id="499587894">
              <w:marLeft w:val="0"/>
              <w:marRight w:val="0"/>
              <w:marTop w:val="0"/>
              <w:marBottom w:val="0"/>
              <w:divBdr>
                <w:top w:val="none" w:sz="0" w:space="0" w:color="auto"/>
                <w:left w:val="none" w:sz="0" w:space="0" w:color="auto"/>
                <w:bottom w:val="none" w:sz="0" w:space="0" w:color="auto"/>
                <w:right w:val="none" w:sz="0" w:space="0" w:color="auto"/>
              </w:divBdr>
            </w:div>
            <w:div w:id="162012610">
              <w:marLeft w:val="0"/>
              <w:marRight w:val="0"/>
              <w:marTop w:val="0"/>
              <w:marBottom w:val="0"/>
              <w:divBdr>
                <w:top w:val="none" w:sz="0" w:space="0" w:color="auto"/>
                <w:left w:val="none" w:sz="0" w:space="0" w:color="auto"/>
                <w:bottom w:val="none" w:sz="0" w:space="0" w:color="auto"/>
                <w:right w:val="none" w:sz="0" w:space="0" w:color="auto"/>
              </w:divBdr>
            </w:div>
            <w:div w:id="562259484">
              <w:marLeft w:val="0"/>
              <w:marRight w:val="0"/>
              <w:marTop w:val="0"/>
              <w:marBottom w:val="0"/>
              <w:divBdr>
                <w:top w:val="none" w:sz="0" w:space="0" w:color="auto"/>
                <w:left w:val="none" w:sz="0" w:space="0" w:color="auto"/>
                <w:bottom w:val="none" w:sz="0" w:space="0" w:color="auto"/>
                <w:right w:val="none" w:sz="0" w:space="0" w:color="auto"/>
              </w:divBdr>
            </w:div>
            <w:div w:id="1830905678">
              <w:marLeft w:val="0"/>
              <w:marRight w:val="0"/>
              <w:marTop w:val="0"/>
              <w:marBottom w:val="0"/>
              <w:divBdr>
                <w:top w:val="none" w:sz="0" w:space="0" w:color="auto"/>
                <w:left w:val="none" w:sz="0" w:space="0" w:color="auto"/>
                <w:bottom w:val="none" w:sz="0" w:space="0" w:color="auto"/>
                <w:right w:val="none" w:sz="0" w:space="0" w:color="auto"/>
              </w:divBdr>
            </w:div>
            <w:div w:id="1210996736">
              <w:marLeft w:val="0"/>
              <w:marRight w:val="0"/>
              <w:marTop w:val="0"/>
              <w:marBottom w:val="0"/>
              <w:divBdr>
                <w:top w:val="none" w:sz="0" w:space="0" w:color="auto"/>
                <w:left w:val="none" w:sz="0" w:space="0" w:color="auto"/>
                <w:bottom w:val="none" w:sz="0" w:space="0" w:color="auto"/>
                <w:right w:val="none" w:sz="0" w:space="0" w:color="auto"/>
              </w:divBdr>
            </w:div>
          </w:divsChild>
        </w:div>
        <w:div w:id="1566334492">
          <w:marLeft w:val="0"/>
          <w:marRight w:val="0"/>
          <w:marTop w:val="0"/>
          <w:marBottom w:val="0"/>
          <w:divBdr>
            <w:top w:val="none" w:sz="0" w:space="0" w:color="auto"/>
            <w:left w:val="none" w:sz="0" w:space="0" w:color="auto"/>
            <w:bottom w:val="none" w:sz="0" w:space="0" w:color="auto"/>
            <w:right w:val="none" w:sz="0" w:space="0" w:color="auto"/>
          </w:divBdr>
          <w:divsChild>
            <w:div w:id="1061977815">
              <w:marLeft w:val="0"/>
              <w:marRight w:val="0"/>
              <w:marTop w:val="0"/>
              <w:marBottom w:val="0"/>
              <w:divBdr>
                <w:top w:val="none" w:sz="0" w:space="0" w:color="auto"/>
                <w:left w:val="none" w:sz="0" w:space="0" w:color="auto"/>
                <w:bottom w:val="none" w:sz="0" w:space="0" w:color="auto"/>
                <w:right w:val="none" w:sz="0" w:space="0" w:color="auto"/>
              </w:divBdr>
            </w:div>
            <w:div w:id="976833904">
              <w:marLeft w:val="0"/>
              <w:marRight w:val="0"/>
              <w:marTop w:val="0"/>
              <w:marBottom w:val="0"/>
              <w:divBdr>
                <w:top w:val="none" w:sz="0" w:space="0" w:color="auto"/>
                <w:left w:val="none" w:sz="0" w:space="0" w:color="auto"/>
                <w:bottom w:val="none" w:sz="0" w:space="0" w:color="auto"/>
                <w:right w:val="none" w:sz="0" w:space="0" w:color="auto"/>
              </w:divBdr>
            </w:div>
            <w:div w:id="1451239656">
              <w:marLeft w:val="0"/>
              <w:marRight w:val="0"/>
              <w:marTop w:val="0"/>
              <w:marBottom w:val="0"/>
              <w:divBdr>
                <w:top w:val="none" w:sz="0" w:space="0" w:color="auto"/>
                <w:left w:val="none" w:sz="0" w:space="0" w:color="auto"/>
                <w:bottom w:val="none" w:sz="0" w:space="0" w:color="auto"/>
                <w:right w:val="none" w:sz="0" w:space="0" w:color="auto"/>
              </w:divBdr>
            </w:div>
            <w:div w:id="1348561125">
              <w:marLeft w:val="0"/>
              <w:marRight w:val="0"/>
              <w:marTop w:val="0"/>
              <w:marBottom w:val="0"/>
              <w:divBdr>
                <w:top w:val="none" w:sz="0" w:space="0" w:color="auto"/>
                <w:left w:val="none" w:sz="0" w:space="0" w:color="auto"/>
                <w:bottom w:val="none" w:sz="0" w:space="0" w:color="auto"/>
                <w:right w:val="none" w:sz="0" w:space="0" w:color="auto"/>
              </w:divBdr>
            </w:div>
            <w:div w:id="1403868184">
              <w:marLeft w:val="0"/>
              <w:marRight w:val="0"/>
              <w:marTop w:val="0"/>
              <w:marBottom w:val="0"/>
              <w:divBdr>
                <w:top w:val="none" w:sz="0" w:space="0" w:color="auto"/>
                <w:left w:val="none" w:sz="0" w:space="0" w:color="auto"/>
                <w:bottom w:val="none" w:sz="0" w:space="0" w:color="auto"/>
                <w:right w:val="none" w:sz="0" w:space="0" w:color="auto"/>
              </w:divBdr>
            </w:div>
            <w:div w:id="1083719811">
              <w:marLeft w:val="0"/>
              <w:marRight w:val="0"/>
              <w:marTop w:val="0"/>
              <w:marBottom w:val="0"/>
              <w:divBdr>
                <w:top w:val="none" w:sz="0" w:space="0" w:color="auto"/>
                <w:left w:val="none" w:sz="0" w:space="0" w:color="auto"/>
                <w:bottom w:val="none" w:sz="0" w:space="0" w:color="auto"/>
                <w:right w:val="none" w:sz="0" w:space="0" w:color="auto"/>
              </w:divBdr>
            </w:div>
            <w:div w:id="171338637">
              <w:marLeft w:val="0"/>
              <w:marRight w:val="0"/>
              <w:marTop w:val="0"/>
              <w:marBottom w:val="0"/>
              <w:divBdr>
                <w:top w:val="none" w:sz="0" w:space="0" w:color="auto"/>
                <w:left w:val="none" w:sz="0" w:space="0" w:color="auto"/>
                <w:bottom w:val="none" w:sz="0" w:space="0" w:color="auto"/>
                <w:right w:val="none" w:sz="0" w:space="0" w:color="auto"/>
              </w:divBdr>
            </w:div>
            <w:div w:id="683172131">
              <w:marLeft w:val="0"/>
              <w:marRight w:val="0"/>
              <w:marTop w:val="0"/>
              <w:marBottom w:val="0"/>
              <w:divBdr>
                <w:top w:val="none" w:sz="0" w:space="0" w:color="auto"/>
                <w:left w:val="none" w:sz="0" w:space="0" w:color="auto"/>
                <w:bottom w:val="none" w:sz="0" w:space="0" w:color="auto"/>
                <w:right w:val="none" w:sz="0" w:space="0" w:color="auto"/>
              </w:divBdr>
            </w:div>
            <w:div w:id="650328542">
              <w:marLeft w:val="0"/>
              <w:marRight w:val="0"/>
              <w:marTop w:val="0"/>
              <w:marBottom w:val="0"/>
              <w:divBdr>
                <w:top w:val="none" w:sz="0" w:space="0" w:color="auto"/>
                <w:left w:val="none" w:sz="0" w:space="0" w:color="auto"/>
                <w:bottom w:val="none" w:sz="0" w:space="0" w:color="auto"/>
                <w:right w:val="none" w:sz="0" w:space="0" w:color="auto"/>
              </w:divBdr>
            </w:div>
            <w:div w:id="159582613">
              <w:marLeft w:val="0"/>
              <w:marRight w:val="0"/>
              <w:marTop w:val="0"/>
              <w:marBottom w:val="0"/>
              <w:divBdr>
                <w:top w:val="none" w:sz="0" w:space="0" w:color="auto"/>
                <w:left w:val="none" w:sz="0" w:space="0" w:color="auto"/>
                <w:bottom w:val="none" w:sz="0" w:space="0" w:color="auto"/>
                <w:right w:val="none" w:sz="0" w:space="0" w:color="auto"/>
              </w:divBdr>
            </w:div>
            <w:div w:id="4771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E49FF9-B101-4FC9-A449-6320C288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25</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MANUSCRIPT TITLE</vt:lpstr>
    </vt:vector>
  </TitlesOfParts>
  <Company/>
  <LinksUpToDate>false</LinksUpToDate>
  <CharactersWithSpaces>18154</CharactersWithSpaces>
  <SharedDoc>false</SharedDoc>
  <HLinks>
    <vt:vector size="132" baseType="variant">
      <vt:variant>
        <vt:i4>1572927</vt:i4>
      </vt:variant>
      <vt:variant>
        <vt:i4>134</vt:i4>
      </vt:variant>
      <vt:variant>
        <vt:i4>0</vt:i4>
      </vt:variant>
      <vt:variant>
        <vt:i4>5</vt:i4>
      </vt:variant>
      <vt:variant>
        <vt:lpwstr/>
      </vt:variant>
      <vt:variant>
        <vt:lpwstr>_Toc248308500</vt:lpwstr>
      </vt:variant>
      <vt:variant>
        <vt:i4>1114174</vt:i4>
      </vt:variant>
      <vt:variant>
        <vt:i4>128</vt:i4>
      </vt:variant>
      <vt:variant>
        <vt:i4>0</vt:i4>
      </vt:variant>
      <vt:variant>
        <vt:i4>5</vt:i4>
      </vt:variant>
      <vt:variant>
        <vt:lpwstr/>
      </vt:variant>
      <vt:variant>
        <vt:lpwstr>_Toc248308499</vt:lpwstr>
      </vt:variant>
      <vt:variant>
        <vt:i4>1769534</vt:i4>
      </vt:variant>
      <vt:variant>
        <vt:i4>119</vt:i4>
      </vt:variant>
      <vt:variant>
        <vt:i4>0</vt:i4>
      </vt:variant>
      <vt:variant>
        <vt:i4>5</vt:i4>
      </vt:variant>
      <vt:variant>
        <vt:lpwstr/>
      </vt:variant>
      <vt:variant>
        <vt:lpwstr>_Toc248308433</vt:lpwstr>
      </vt:variant>
      <vt:variant>
        <vt:i4>1769534</vt:i4>
      </vt:variant>
      <vt:variant>
        <vt:i4>113</vt:i4>
      </vt:variant>
      <vt:variant>
        <vt:i4>0</vt:i4>
      </vt:variant>
      <vt:variant>
        <vt:i4>5</vt:i4>
      </vt:variant>
      <vt:variant>
        <vt:lpwstr/>
      </vt:variant>
      <vt:variant>
        <vt:lpwstr>_Toc248308432</vt:lpwstr>
      </vt:variant>
      <vt:variant>
        <vt:i4>1703987</vt:i4>
      </vt:variant>
      <vt:variant>
        <vt:i4>104</vt:i4>
      </vt:variant>
      <vt:variant>
        <vt:i4>0</vt:i4>
      </vt:variant>
      <vt:variant>
        <vt:i4>5</vt:i4>
      </vt:variant>
      <vt:variant>
        <vt:lpwstr/>
      </vt:variant>
      <vt:variant>
        <vt:lpwstr>_Toc248308928</vt:lpwstr>
      </vt:variant>
      <vt:variant>
        <vt:i4>1703987</vt:i4>
      </vt:variant>
      <vt:variant>
        <vt:i4>98</vt:i4>
      </vt:variant>
      <vt:variant>
        <vt:i4>0</vt:i4>
      </vt:variant>
      <vt:variant>
        <vt:i4>5</vt:i4>
      </vt:variant>
      <vt:variant>
        <vt:lpwstr/>
      </vt:variant>
      <vt:variant>
        <vt:lpwstr>_Toc248308927</vt:lpwstr>
      </vt:variant>
      <vt:variant>
        <vt:i4>1703987</vt:i4>
      </vt:variant>
      <vt:variant>
        <vt:i4>92</vt:i4>
      </vt:variant>
      <vt:variant>
        <vt:i4>0</vt:i4>
      </vt:variant>
      <vt:variant>
        <vt:i4>5</vt:i4>
      </vt:variant>
      <vt:variant>
        <vt:lpwstr/>
      </vt:variant>
      <vt:variant>
        <vt:lpwstr>_Toc248308926</vt:lpwstr>
      </vt:variant>
      <vt:variant>
        <vt:i4>1703987</vt:i4>
      </vt:variant>
      <vt:variant>
        <vt:i4>86</vt:i4>
      </vt:variant>
      <vt:variant>
        <vt:i4>0</vt:i4>
      </vt:variant>
      <vt:variant>
        <vt:i4>5</vt:i4>
      </vt:variant>
      <vt:variant>
        <vt:lpwstr/>
      </vt:variant>
      <vt:variant>
        <vt:lpwstr>_Toc248308925</vt:lpwstr>
      </vt:variant>
      <vt:variant>
        <vt:i4>1703987</vt:i4>
      </vt:variant>
      <vt:variant>
        <vt:i4>80</vt:i4>
      </vt:variant>
      <vt:variant>
        <vt:i4>0</vt:i4>
      </vt:variant>
      <vt:variant>
        <vt:i4>5</vt:i4>
      </vt:variant>
      <vt:variant>
        <vt:lpwstr/>
      </vt:variant>
      <vt:variant>
        <vt:lpwstr>_Toc248308924</vt:lpwstr>
      </vt:variant>
      <vt:variant>
        <vt:i4>1703987</vt:i4>
      </vt:variant>
      <vt:variant>
        <vt:i4>74</vt:i4>
      </vt:variant>
      <vt:variant>
        <vt:i4>0</vt:i4>
      </vt:variant>
      <vt:variant>
        <vt:i4>5</vt:i4>
      </vt:variant>
      <vt:variant>
        <vt:lpwstr/>
      </vt:variant>
      <vt:variant>
        <vt:lpwstr>_Toc248308923</vt:lpwstr>
      </vt:variant>
      <vt:variant>
        <vt:i4>1703987</vt:i4>
      </vt:variant>
      <vt:variant>
        <vt:i4>68</vt:i4>
      </vt:variant>
      <vt:variant>
        <vt:i4>0</vt:i4>
      </vt:variant>
      <vt:variant>
        <vt:i4>5</vt:i4>
      </vt:variant>
      <vt:variant>
        <vt:lpwstr/>
      </vt:variant>
      <vt:variant>
        <vt:lpwstr>_Toc248308922</vt:lpwstr>
      </vt:variant>
      <vt:variant>
        <vt:i4>1703987</vt:i4>
      </vt:variant>
      <vt:variant>
        <vt:i4>62</vt:i4>
      </vt:variant>
      <vt:variant>
        <vt:i4>0</vt:i4>
      </vt:variant>
      <vt:variant>
        <vt:i4>5</vt:i4>
      </vt:variant>
      <vt:variant>
        <vt:lpwstr/>
      </vt:variant>
      <vt:variant>
        <vt:lpwstr>_Toc248308921</vt:lpwstr>
      </vt:variant>
      <vt:variant>
        <vt:i4>1703987</vt:i4>
      </vt:variant>
      <vt:variant>
        <vt:i4>56</vt:i4>
      </vt:variant>
      <vt:variant>
        <vt:i4>0</vt:i4>
      </vt:variant>
      <vt:variant>
        <vt:i4>5</vt:i4>
      </vt:variant>
      <vt:variant>
        <vt:lpwstr/>
      </vt:variant>
      <vt:variant>
        <vt:lpwstr>_Toc248308920</vt:lpwstr>
      </vt:variant>
      <vt:variant>
        <vt:i4>1638451</vt:i4>
      </vt:variant>
      <vt:variant>
        <vt:i4>50</vt:i4>
      </vt:variant>
      <vt:variant>
        <vt:i4>0</vt:i4>
      </vt:variant>
      <vt:variant>
        <vt:i4>5</vt:i4>
      </vt:variant>
      <vt:variant>
        <vt:lpwstr/>
      </vt:variant>
      <vt:variant>
        <vt:lpwstr>_Toc248308919</vt:lpwstr>
      </vt:variant>
      <vt:variant>
        <vt:i4>1638451</vt:i4>
      </vt:variant>
      <vt:variant>
        <vt:i4>44</vt:i4>
      </vt:variant>
      <vt:variant>
        <vt:i4>0</vt:i4>
      </vt:variant>
      <vt:variant>
        <vt:i4>5</vt:i4>
      </vt:variant>
      <vt:variant>
        <vt:lpwstr/>
      </vt:variant>
      <vt:variant>
        <vt:lpwstr>_Toc248308918</vt:lpwstr>
      </vt:variant>
      <vt:variant>
        <vt:i4>1638451</vt:i4>
      </vt:variant>
      <vt:variant>
        <vt:i4>38</vt:i4>
      </vt:variant>
      <vt:variant>
        <vt:i4>0</vt:i4>
      </vt:variant>
      <vt:variant>
        <vt:i4>5</vt:i4>
      </vt:variant>
      <vt:variant>
        <vt:lpwstr/>
      </vt:variant>
      <vt:variant>
        <vt:lpwstr>_Toc248308917</vt:lpwstr>
      </vt:variant>
      <vt:variant>
        <vt:i4>1638451</vt:i4>
      </vt:variant>
      <vt:variant>
        <vt:i4>32</vt:i4>
      </vt:variant>
      <vt:variant>
        <vt:i4>0</vt:i4>
      </vt:variant>
      <vt:variant>
        <vt:i4>5</vt:i4>
      </vt:variant>
      <vt:variant>
        <vt:lpwstr/>
      </vt:variant>
      <vt:variant>
        <vt:lpwstr>_Toc248308916</vt:lpwstr>
      </vt:variant>
      <vt:variant>
        <vt:i4>1638451</vt:i4>
      </vt:variant>
      <vt:variant>
        <vt:i4>26</vt:i4>
      </vt:variant>
      <vt:variant>
        <vt:i4>0</vt:i4>
      </vt:variant>
      <vt:variant>
        <vt:i4>5</vt:i4>
      </vt:variant>
      <vt:variant>
        <vt:lpwstr/>
      </vt:variant>
      <vt:variant>
        <vt:lpwstr>_Toc248308915</vt:lpwstr>
      </vt:variant>
      <vt:variant>
        <vt:i4>1638451</vt:i4>
      </vt:variant>
      <vt:variant>
        <vt:i4>20</vt:i4>
      </vt:variant>
      <vt:variant>
        <vt:i4>0</vt:i4>
      </vt:variant>
      <vt:variant>
        <vt:i4>5</vt:i4>
      </vt:variant>
      <vt:variant>
        <vt:lpwstr/>
      </vt:variant>
      <vt:variant>
        <vt:lpwstr>_Toc248308914</vt:lpwstr>
      </vt:variant>
      <vt:variant>
        <vt:i4>1638451</vt:i4>
      </vt:variant>
      <vt:variant>
        <vt:i4>14</vt:i4>
      </vt:variant>
      <vt:variant>
        <vt:i4>0</vt:i4>
      </vt:variant>
      <vt:variant>
        <vt:i4>5</vt:i4>
      </vt:variant>
      <vt:variant>
        <vt:lpwstr/>
      </vt:variant>
      <vt:variant>
        <vt:lpwstr>_Toc248308913</vt:lpwstr>
      </vt:variant>
      <vt:variant>
        <vt:i4>1638451</vt:i4>
      </vt:variant>
      <vt:variant>
        <vt:i4>8</vt:i4>
      </vt:variant>
      <vt:variant>
        <vt:i4>0</vt:i4>
      </vt:variant>
      <vt:variant>
        <vt:i4>5</vt:i4>
      </vt:variant>
      <vt:variant>
        <vt:lpwstr/>
      </vt:variant>
      <vt:variant>
        <vt:lpwstr>_Toc248308912</vt:lpwstr>
      </vt:variant>
      <vt:variant>
        <vt:i4>1638451</vt:i4>
      </vt:variant>
      <vt:variant>
        <vt:i4>2</vt:i4>
      </vt:variant>
      <vt:variant>
        <vt:i4>0</vt:i4>
      </vt:variant>
      <vt:variant>
        <vt:i4>5</vt:i4>
      </vt:variant>
      <vt:variant>
        <vt:lpwstr/>
      </vt:variant>
      <vt:variant>
        <vt:lpwstr>_Toc248308911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FIRST NAME LAST NAME</dc:creator>
  <cp:lastModifiedBy>Wasfi Islam Momen</cp:lastModifiedBy>
  <cp:revision>4</cp:revision>
  <cp:lastPrinted>2009-08-21T18:26:00Z</cp:lastPrinted>
  <dcterms:created xsi:type="dcterms:W3CDTF">2019-07-11T03:50:00Z</dcterms:created>
  <dcterms:modified xsi:type="dcterms:W3CDTF">2019-07-11T05:22:00Z</dcterms:modified>
  <cp:category>Level and Degree Title</cp:category>
</cp:coreProperties>
</file>