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CF8766" w14:textId="77777777" w:rsidR="00510344" w:rsidRDefault="00510344">
      <w:pPr>
        <w:pStyle w:val="Body"/>
      </w:pPr>
    </w:p>
    <w:p w14:paraId="048A000B" w14:textId="77777777" w:rsidR="00510344" w:rsidRDefault="00A07981">
      <w:pPr>
        <w:pStyle w:val="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JUST THE BASICS</w:t>
      </w:r>
    </w:p>
    <w:p w14:paraId="3D304B03" w14:textId="77777777" w:rsidR="00510344" w:rsidRDefault="00510344">
      <w:pPr>
        <w:pStyle w:val="Body"/>
        <w:rPr>
          <w:sz w:val="22"/>
          <w:szCs w:val="22"/>
        </w:rPr>
      </w:pPr>
    </w:p>
    <w:p w14:paraId="00BA8198" w14:textId="77777777" w:rsidR="00510344" w:rsidRDefault="00A07981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u w:val="single"/>
        </w:rPr>
        <w:t>Online and Easy</w:t>
      </w:r>
      <w:r>
        <w:rPr>
          <w:i/>
          <w:iCs/>
          <w:sz w:val="22"/>
          <w:szCs w:val="22"/>
        </w:rPr>
        <w:t>:</w:t>
      </w:r>
      <w:r>
        <w:rPr>
          <w:sz w:val="22"/>
          <w:szCs w:val="22"/>
        </w:rPr>
        <w:t xml:space="preserve"> QuickBooks Online or Xero accounting software, accessible anytime, anywhere.</w:t>
      </w:r>
    </w:p>
    <w:p w14:paraId="0E0A4CFC" w14:textId="77777777" w:rsidR="00510344" w:rsidRDefault="00510344">
      <w:pPr>
        <w:pStyle w:val="Body"/>
        <w:rPr>
          <w:sz w:val="22"/>
          <w:szCs w:val="22"/>
        </w:rPr>
      </w:pPr>
    </w:p>
    <w:p w14:paraId="3C380BD5" w14:textId="77777777" w:rsidR="00510344" w:rsidRDefault="00A07981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u w:val="single"/>
        </w:rPr>
        <w:t>Know Your Number</w:t>
      </w:r>
      <w:r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: Financial reports in easy, understandable language give you the information you need to plan and </w:t>
      </w:r>
      <w:proofErr w:type="gramStart"/>
      <w:r>
        <w:rPr>
          <w:sz w:val="22"/>
          <w:szCs w:val="22"/>
        </w:rPr>
        <w:t>take action</w:t>
      </w:r>
      <w:proofErr w:type="gramEnd"/>
      <w:r>
        <w:rPr>
          <w:sz w:val="22"/>
          <w:szCs w:val="22"/>
        </w:rPr>
        <w:t>.</w:t>
      </w:r>
    </w:p>
    <w:p w14:paraId="4D2AB6C5" w14:textId="77777777" w:rsidR="00510344" w:rsidRDefault="00510344">
      <w:pPr>
        <w:pStyle w:val="Body"/>
        <w:rPr>
          <w:sz w:val="22"/>
          <w:szCs w:val="22"/>
        </w:rPr>
      </w:pPr>
    </w:p>
    <w:p w14:paraId="7AB27130" w14:textId="626686A2" w:rsidR="00510344" w:rsidRDefault="00A07981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u w:val="single"/>
          <w:lang w:val="fr-FR"/>
        </w:rPr>
        <w:t>Document Management</w:t>
      </w:r>
      <w:r>
        <w:rPr>
          <w:i/>
          <w:iCs/>
          <w:sz w:val="22"/>
          <w:szCs w:val="22"/>
        </w:rPr>
        <w:t xml:space="preserve"> :</w:t>
      </w:r>
      <w:r>
        <w:rPr>
          <w:sz w:val="22"/>
          <w:szCs w:val="22"/>
        </w:rPr>
        <w:t xml:space="preserve"> Submit receipts by snapping a picture with your phone, and I</w:t>
      </w:r>
      <w:r>
        <w:rPr>
          <w:sz w:val="22"/>
          <w:szCs w:val="22"/>
        </w:rPr>
        <w:t>’</w:t>
      </w:r>
      <w:r>
        <w:rPr>
          <w:sz w:val="22"/>
          <w:szCs w:val="22"/>
        </w:rPr>
        <w:t>ll do the rest.</w:t>
      </w:r>
    </w:p>
    <w:p w14:paraId="2AAD4589" w14:textId="77777777" w:rsidR="00510344" w:rsidRDefault="00510344">
      <w:pPr>
        <w:pStyle w:val="Body"/>
        <w:rPr>
          <w:sz w:val="22"/>
          <w:szCs w:val="22"/>
        </w:rPr>
      </w:pPr>
    </w:p>
    <w:p w14:paraId="54515F6D" w14:textId="77777777" w:rsidR="00510344" w:rsidRPr="00A07981" w:rsidRDefault="00A07981">
      <w:pPr>
        <w:pStyle w:val="Body"/>
        <w:rPr>
          <w:color w:val="auto"/>
          <w:sz w:val="22"/>
          <w:szCs w:val="22"/>
        </w:rPr>
      </w:pPr>
      <w:r w:rsidRPr="00A07981">
        <w:rPr>
          <w:i/>
          <w:iCs/>
          <w:color w:val="auto"/>
          <w:sz w:val="22"/>
          <w:szCs w:val="22"/>
          <w:u w:val="single"/>
        </w:rPr>
        <w:t>Encryption</w:t>
      </w:r>
      <w:r w:rsidRPr="00A07981">
        <w:rPr>
          <w:i/>
          <w:iCs/>
          <w:color w:val="auto"/>
          <w:sz w:val="22"/>
          <w:szCs w:val="22"/>
        </w:rPr>
        <w:t>:</w:t>
      </w:r>
      <w:r w:rsidRPr="00A07981">
        <w:rPr>
          <w:color w:val="auto"/>
          <w:sz w:val="22"/>
          <w:szCs w:val="22"/>
        </w:rPr>
        <w:t xml:space="preserve"> </w:t>
      </w:r>
      <w:r w:rsidRPr="00A07981">
        <w:rPr>
          <w:color w:val="auto"/>
          <w:sz w:val="22"/>
          <w:szCs w:val="22"/>
        </w:rPr>
        <w:t>All your data is safe by using bank-level encryption platforms.</w:t>
      </w:r>
    </w:p>
    <w:p w14:paraId="50C6BD73" w14:textId="77777777" w:rsidR="00510344" w:rsidRDefault="00510344">
      <w:pPr>
        <w:pStyle w:val="Body"/>
        <w:rPr>
          <w:sz w:val="22"/>
          <w:szCs w:val="22"/>
        </w:rPr>
      </w:pPr>
    </w:p>
    <w:p w14:paraId="735ED158" w14:textId="77777777" w:rsidR="00510344" w:rsidRDefault="00A07981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u w:val="single"/>
          <w:lang w:val="pt-PT"/>
        </w:rPr>
        <w:t>No Contract</w:t>
      </w:r>
      <w:r>
        <w:rPr>
          <w:i/>
          <w:iCs/>
          <w:sz w:val="22"/>
          <w:szCs w:val="22"/>
        </w:rPr>
        <w:t>:</w:t>
      </w:r>
      <w:r>
        <w:rPr>
          <w:sz w:val="22"/>
          <w:szCs w:val="22"/>
        </w:rPr>
        <w:t xml:space="preserve"> Month-to-month services, cancellable by either party with 30-days</w:t>
      </w:r>
      <w:r>
        <w:rPr>
          <w:sz w:val="22"/>
          <w:szCs w:val="22"/>
        </w:rPr>
        <w:t>’ notice.</w:t>
      </w:r>
    </w:p>
    <w:p w14:paraId="179224BE" w14:textId="77777777" w:rsidR="00510344" w:rsidRDefault="00510344">
      <w:pPr>
        <w:pStyle w:val="Body"/>
        <w:rPr>
          <w:sz w:val="22"/>
          <w:szCs w:val="22"/>
        </w:rPr>
      </w:pPr>
    </w:p>
    <w:p w14:paraId="5C984598" w14:textId="77777777" w:rsidR="00510344" w:rsidRPr="00A07981" w:rsidRDefault="00A07981">
      <w:pPr>
        <w:pStyle w:val="Body"/>
        <w:rPr>
          <w:color w:val="auto"/>
          <w:sz w:val="22"/>
          <w:szCs w:val="22"/>
        </w:rPr>
      </w:pPr>
      <w:r w:rsidRPr="00A07981">
        <w:rPr>
          <w:i/>
          <w:iCs/>
          <w:color w:val="auto"/>
          <w:sz w:val="22"/>
          <w:szCs w:val="22"/>
          <w:u w:val="single"/>
        </w:rPr>
        <w:t>Fixed Monthly Fees</w:t>
      </w:r>
      <w:r w:rsidRPr="00A07981">
        <w:rPr>
          <w:i/>
          <w:iCs/>
          <w:color w:val="auto"/>
          <w:sz w:val="22"/>
          <w:szCs w:val="22"/>
        </w:rPr>
        <w:t>:</w:t>
      </w:r>
      <w:r w:rsidRPr="00A07981">
        <w:rPr>
          <w:color w:val="auto"/>
          <w:sz w:val="22"/>
          <w:szCs w:val="22"/>
        </w:rPr>
        <w:t xml:space="preserve"> </w:t>
      </w:r>
      <w:r w:rsidRPr="00A07981">
        <w:rPr>
          <w:color w:val="auto"/>
          <w:sz w:val="22"/>
          <w:szCs w:val="22"/>
        </w:rPr>
        <w:t>No surprises; to help control your costs.</w:t>
      </w:r>
    </w:p>
    <w:p w14:paraId="58B2B760" w14:textId="77777777" w:rsidR="00510344" w:rsidRDefault="00510344">
      <w:pPr>
        <w:pStyle w:val="Body"/>
        <w:rPr>
          <w:sz w:val="22"/>
          <w:szCs w:val="22"/>
        </w:rPr>
      </w:pPr>
    </w:p>
    <w:p w14:paraId="5B31D1F0" w14:textId="77777777" w:rsidR="00510344" w:rsidRDefault="00A07981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u w:val="single"/>
        </w:rPr>
        <w:t>Unlimited Communication</w:t>
      </w:r>
      <w:r>
        <w:rPr>
          <w:i/>
          <w:iCs/>
          <w:sz w:val="22"/>
          <w:szCs w:val="22"/>
        </w:rPr>
        <w:t>:</w:t>
      </w:r>
      <w:r>
        <w:rPr>
          <w:sz w:val="22"/>
          <w:szCs w:val="22"/>
        </w:rPr>
        <w:t xml:space="preserve"> I’</w:t>
      </w:r>
      <w:r>
        <w:rPr>
          <w:sz w:val="22"/>
          <w:szCs w:val="22"/>
        </w:rPr>
        <w:t>ll respond within 24 hours to your email. I</w:t>
      </w:r>
      <w:r>
        <w:rPr>
          <w:sz w:val="22"/>
          <w:szCs w:val="22"/>
        </w:rPr>
        <w:t>’</w:t>
      </w:r>
      <w:r>
        <w:rPr>
          <w:sz w:val="22"/>
          <w:szCs w:val="22"/>
        </w:rPr>
        <w:t>m here to serve you.</w:t>
      </w:r>
    </w:p>
    <w:p w14:paraId="214FCBE4" w14:textId="77777777" w:rsidR="00510344" w:rsidRDefault="00510344">
      <w:pPr>
        <w:pStyle w:val="Body"/>
        <w:rPr>
          <w:sz w:val="22"/>
          <w:szCs w:val="22"/>
        </w:rPr>
      </w:pPr>
    </w:p>
    <w:p w14:paraId="0D4DAC4B" w14:textId="77777777" w:rsidR="00510344" w:rsidRDefault="00A07981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u w:val="single"/>
        </w:rPr>
        <w:t>Strategy Sessions</w:t>
      </w:r>
      <w:r>
        <w:rPr>
          <w:i/>
          <w:iCs/>
          <w:sz w:val="22"/>
          <w:szCs w:val="22"/>
        </w:rPr>
        <w:t>:</w:t>
      </w:r>
      <w:r>
        <w:rPr>
          <w:sz w:val="22"/>
          <w:szCs w:val="22"/>
        </w:rPr>
        <w:t xml:space="preserve"> At agreed-on intervals, I</w:t>
      </w:r>
      <w:r>
        <w:rPr>
          <w:sz w:val="22"/>
          <w:szCs w:val="22"/>
        </w:rPr>
        <w:t>’</w:t>
      </w:r>
      <w:r>
        <w:rPr>
          <w:sz w:val="22"/>
          <w:szCs w:val="22"/>
        </w:rPr>
        <w:t>ll provide financial data to assess your business</w:t>
      </w:r>
      <w:r>
        <w:rPr>
          <w:sz w:val="22"/>
          <w:szCs w:val="22"/>
        </w:rPr>
        <w:t xml:space="preserve">’ </w:t>
      </w:r>
      <w:r>
        <w:rPr>
          <w:sz w:val="22"/>
          <w:szCs w:val="22"/>
          <w:lang w:val="it-IT"/>
        </w:rPr>
        <w:t>perf</w:t>
      </w:r>
      <w:r>
        <w:rPr>
          <w:sz w:val="22"/>
          <w:szCs w:val="22"/>
          <w:lang w:val="it-IT"/>
        </w:rPr>
        <w:t>ormance.</w:t>
      </w:r>
    </w:p>
    <w:p w14:paraId="77D77124" w14:textId="77777777" w:rsidR="00510344" w:rsidRDefault="00510344">
      <w:pPr>
        <w:pStyle w:val="Body"/>
        <w:rPr>
          <w:sz w:val="22"/>
          <w:szCs w:val="22"/>
        </w:rPr>
      </w:pPr>
    </w:p>
    <w:p w14:paraId="1F1C5F40" w14:textId="77777777" w:rsidR="00510344" w:rsidRPr="00A07981" w:rsidRDefault="00A07981">
      <w:pPr>
        <w:pStyle w:val="Body"/>
        <w:rPr>
          <w:color w:val="auto"/>
          <w:sz w:val="22"/>
          <w:szCs w:val="22"/>
        </w:rPr>
      </w:pPr>
      <w:r w:rsidRPr="00A07981">
        <w:rPr>
          <w:i/>
          <w:iCs/>
          <w:color w:val="auto"/>
          <w:sz w:val="22"/>
          <w:szCs w:val="22"/>
          <w:u w:val="single"/>
        </w:rPr>
        <w:t>Tax Planning</w:t>
      </w:r>
      <w:r w:rsidRPr="00A07981">
        <w:rPr>
          <w:i/>
          <w:iCs/>
          <w:color w:val="auto"/>
          <w:sz w:val="22"/>
          <w:szCs w:val="22"/>
        </w:rPr>
        <w:t>:</w:t>
      </w:r>
      <w:r w:rsidRPr="00A07981">
        <w:rPr>
          <w:color w:val="auto"/>
          <w:sz w:val="22"/>
          <w:szCs w:val="22"/>
        </w:rPr>
        <w:t xml:space="preserve"> </w:t>
      </w:r>
      <w:proofErr w:type="gramStart"/>
      <w:r w:rsidRPr="00A07981">
        <w:rPr>
          <w:color w:val="auto"/>
          <w:sz w:val="22"/>
          <w:szCs w:val="22"/>
        </w:rPr>
        <w:t>So</w:t>
      </w:r>
      <w:proofErr w:type="gramEnd"/>
      <w:r w:rsidRPr="00A07981">
        <w:rPr>
          <w:color w:val="auto"/>
          <w:sz w:val="22"/>
          <w:szCs w:val="22"/>
        </w:rPr>
        <w:t xml:space="preserve"> you can keep more of your cash in your pocket.</w:t>
      </w:r>
    </w:p>
    <w:p w14:paraId="1E7EE6C1" w14:textId="77777777" w:rsidR="00510344" w:rsidRPr="00A07981" w:rsidRDefault="00510344">
      <w:pPr>
        <w:pStyle w:val="Body"/>
        <w:rPr>
          <w:color w:val="auto"/>
          <w:sz w:val="22"/>
          <w:szCs w:val="22"/>
        </w:rPr>
      </w:pPr>
    </w:p>
    <w:p w14:paraId="05673F0D" w14:textId="77777777" w:rsidR="00510344" w:rsidRPr="00A07981" w:rsidRDefault="00A07981">
      <w:pPr>
        <w:pStyle w:val="Body"/>
        <w:rPr>
          <w:color w:val="auto"/>
          <w:sz w:val="22"/>
          <w:szCs w:val="22"/>
        </w:rPr>
      </w:pPr>
      <w:r w:rsidRPr="00A07981">
        <w:rPr>
          <w:i/>
          <w:iCs/>
          <w:color w:val="auto"/>
          <w:sz w:val="22"/>
          <w:szCs w:val="22"/>
          <w:u w:val="single"/>
        </w:rPr>
        <w:t>The Best News</w:t>
      </w:r>
      <w:r w:rsidRPr="00A07981">
        <w:rPr>
          <w:i/>
          <w:iCs/>
          <w:color w:val="auto"/>
          <w:sz w:val="22"/>
          <w:szCs w:val="22"/>
        </w:rPr>
        <w:t>:</w:t>
      </w:r>
      <w:r w:rsidRPr="00A07981">
        <w:rPr>
          <w:color w:val="auto"/>
          <w:sz w:val="22"/>
          <w:szCs w:val="22"/>
        </w:rPr>
        <w:t xml:space="preserve"> My services are TAX DE</w:t>
      </w:r>
      <w:bookmarkStart w:id="0" w:name="_GoBack"/>
      <w:bookmarkEnd w:id="0"/>
      <w:r w:rsidRPr="00A07981">
        <w:rPr>
          <w:color w:val="auto"/>
          <w:sz w:val="22"/>
          <w:szCs w:val="22"/>
        </w:rPr>
        <w:t>DUCTIBLE</w:t>
      </w:r>
      <w:r w:rsidRPr="00A07981">
        <w:rPr>
          <w:color w:val="auto"/>
          <w:sz w:val="22"/>
          <w:szCs w:val="22"/>
        </w:rPr>
        <w:t>!</w:t>
      </w:r>
    </w:p>
    <w:p w14:paraId="64EA8D64" w14:textId="77777777" w:rsidR="00510344" w:rsidRPr="00A07981" w:rsidRDefault="00510344">
      <w:pPr>
        <w:pStyle w:val="Body"/>
        <w:rPr>
          <w:color w:val="auto"/>
          <w:sz w:val="22"/>
          <w:szCs w:val="22"/>
        </w:rPr>
      </w:pPr>
    </w:p>
    <w:p w14:paraId="153F33F6" w14:textId="77777777" w:rsidR="00510344" w:rsidRDefault="00510344">
      <w:pPr>
        <w:pStyle w:val="Body"/>
      </w:pPr>
    </w:p>
    <w:sectPr w:rsidR="00510344">
      <w:headerReference w:type="default" r:id="rId6"/>
      <w:footerReference w:type="default" r:id="rId7"/>
      <w:pgSz w:w="12240" w:h="15840"/>
      <w:pgMar w:top="1440" w:right="1440" w:bottom="1440" w:left="1440" w:header="720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1FF49" w14:textId="77777777" w:rsidR="00000000" w:rsidRDefault="00A07981">
      <w:r>
        <w:separator/>
      </w:r>
    </w:p>
  </w:endnote>
  <w:endnote w:type="continuationSeparator" w:id="0">
    <w:p w14:paraId="349F5534" w14:textId="77777777" w:rsidR="00000000" w:rsidRDefault="00A0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F2374" w14:textId="77777777" w:rsidR="00510344" w:rsidRDefault="00510344">
    <w:pPr>
      <w:pStyle w:val="Footer"/>
      <w:tabs>
        <w:tab w:val="clear" w:pos="9360"/>
        <w:tab w:val="right" w:pos="9340"/>
      </w:tabs>
      <w:jc w:val="right"/>
      <w:rPr>
        <w:i/>
        <w:iCs/>
        <w:color w:val="7030A0"/>
        <w:u w:color="7030A0"/>
      </w:rPr>
    </w:pPr>
  </w:p>
  <w:p w14:paraId="2B0FDF5A" w14:textId="77777777" w:rsidR="00510344" w:rsidRDefault="00A07981">
    <w:pPr>
      <w:pStyle w:val="Footer"/>
      <w:tabs>
        <w:tab w:val="clear" w:pos="9360"/>
        <w:tab w:val="right" w:pos="9340"/>
      </w:tabs>
      <w:jc w:val="right"/>
      <w:rPr>
        <w:rFonts w:ascii="Cambria" w:eastAsia="Cambria" w:hAnsi="Cambria" w:cs="Cambria"/>
        <w:b/>
        <w:bCs/>
        <w:i/>
        <w:iCs/>
        <w:color w:val="7030A0"/>
        <w:u w:color="7030A0"/>
      </w:rPr>
    </w:pPr>
    <w:r>
      <w:rPr>
        <w:rFonts w:ascii="Cambria" w:eastAsia="Cambria" w:hAnsi="Cambria" w:cs="Cambria"/>
        <w:i/>
        <w:iCs/>
        <w:color w:val="7030A0"/>
        <w:u w:color="7030A0"/>
      </w:rPr>
      <w:t xml:space="preserve">Page </w:t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fldChar w:fldCharType="begin"/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instrText xml:space="preserve"> PAGE </w:instrText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fldChar w:fldCharType="separate"/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t>1</w:t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fldChar w:fldCharType="end"/>
    </w:r>
    <w:r>
      <w:rPr>
        <w:rFonts w:ascii="Cambria" w:eastAsia="Cambria" w:hAnsi="Cambria" w:cs="Cambria"/>
        <w:i/>
        <w:iCs/>
        <w:color w:val="7030A0"/>
        <w:u w:color="7030A0"/>
      </w:rPr>
      <w:t xml:space="preserve"> of </w:t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fldChar w:fldCharType="begin"/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instrText xml:space="preserve"> NUMPAGES </w:instrText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fldChar w:fldCharType="separate"/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t>1</w:t>
    </w:r>
    <w:r>
      <w:rPr>
        <w:rFonts w:ascii="Cambria" w:eastAsia="Cambria" w:hAnsi="Cambria" w:cs="Cambria"/>
        <w:b/>
        <w:bCs/>
        <w:i/>
        <w:iCs/>
        <w:color w:val="7030A0"/>
        <w:u w:color="7030A0"/>
      </w:rPr>
      <w:fldChar w:fldCharType="end"/>
    </w:r>
  </w:p>
  <w:p w14:paraId="1AF83ABE" w14:textId="77777777" w:rsidR="00510344" w:rsidRDefault="00510344">
    <w:pPr>
      <w:pStyle w:val="Footer"/>
      <w:tabs>
        <w:tab w:val="clear" w:pos="9360"/>
        <w:tab w:val="right" w:pos="9340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C4CF4" w14:textId="77777777" w:rsidR="00000000" w:rsidRDefault="00A07981">
      <w:r>
        <w:separator/>
      </w:r>
    </w:p>
  </w:footnote>
  <w:footnote w:type="continuationSeparator" w:id="0">
    <w:p w14:paraId="11470FFC" w14:textId="77777777" w:rsidR="00000000" w:rsidRDefault="00A0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FCA3B" w14:textId="77777777" w:rsidR="00510344" w:rsidRDefault="00A07981">
    <w:pPr>
      <w:pStyle w:val="Header"/>
      <w:tabs>
        <w:tab w:val="clear" w:pos="9360"/>
        <w:tab w:val="right" w:pos="9340"/>
      </w:tabs>
      <w:jc w:val="center"/>
      <w:rPr>
        <w:rFonts w:ascii="Cambria" w:eastAsia="Cambria" w:hAnsi="Cambria" w:cs="Cambria"/>
        <w:i/>
        <w:iCs/>
        <w:color w:val="7030A0"/>
        <w:sz w:val="28"/>
        <w:szCs w:val="28"/>
        <w:u w:color="7030A0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F603FF0" wp14:editId="3A81C1E4">
              <wp:simplePos x="0" y="0"/>
              <wp:positionH relativeFrom="page">
                <wp:posOffset>914400</wp:posOffset>
              </wp:positionH>
              <wp:positionV relativeFrom="page">
                <wp:posOffset>9260840</wp:posOffset>
              </wp:positionV>
              <wp:extent cx="3905250" cy="828675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525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EF80A4B" w14:textId="77777777" w:rsidR="00510344" w:rsidRDefault="00A07981">
                          <w:pPr>
                            <w:pStyle w:val="NoSpacing"/>
                            <w:rPr>
                              <w:rFonts w:ascii="Cambria" w:eastAsia="Cambria" w:hAnsi="Cambria" w:cs="Cambria"/>
                              <w:b/>
                              <w:bCs/>
                              <w:i/>
                              <w:iCs/>
                              <w:color w:val="7030A0"/>
                              <w:u w:color="7030A0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i/>
                              <w:iCs/>
                              <w:color w:val="7030A0"/>
                              <w:u w:color="7030A0"/>
                            </w:rPr>
                            <w:t>Mo Reads You Editing &amp; Proofreading Services, LLC</w:t>
                          </w:r>
                        </w:p>
                        <w:p w14:paraId="2CAF9725" w14:textId="77777777" w:rsidR="00510344" w:rsidRDefault="00A07981">
                          <w:pPr>
                            <w:pStyle w:val="NoSpacing"/>
                            <w:rPr>
                              <w:rFonts w:ascii="Cambria" w:eastAsia="Cambria" w:hAnsi="Cambria" w:cs="Cambria"/>
                              <w:i/>
                              <w:iCs/>
                              <w:color w:val="7030A0"/>
                              <w:u w:color="7030A0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i/>
                              <w:iCs/>
                              <w:color w:val="7030A0"/>
                              <w:u w:color="7030A0"/>
                            </w:rPr>
                            <w:t xml:space="preserve">Monique </w:t>
                          </w:r>
                          <w:r>
                            <w:rPr>
                              <w:rFonts w:ascii="Cambria" w:eastAsia="Cambria" w:hAnsi="Cambria" w:cs="Cambria"/>
                              <w:i/>
                              <w:iCs/>
                              <w:color w:val="7030A0"/>
                              <w:u w:color="7030A0"/>
                            </w:rPr>
                            <w:t>Huenergardt * 770-825-6928</w:t>
                          </w:r>
                        </w:p>
                        <w:p w14:paraId="67462D3F" w14:textId="77777777" w:rsidR="00510344" w:rsidRDefault="00A07981">
                          <w:pPr>
                            <w:pStyle w:val="NoSpacing"/>
                          </w:pPr>
                          <w:hyperlink r:id="rId1" w:history="1">
                            <w:r>
                              <w:rPr>
                                <w:rStyle w:val="Hyperlink0"/>
                              </w:rPr>
                              <w:t>MoReadsYou@outlook.com</w:t>
                            </w:r>
                          </w:hyperlink>
                          <w:r>
                            <w:rPr>
                              <w:rFonts w:ascii="Cambria" w:eastAsia="Cambria" w:hAnsi="Cambria" w:cs="Cambria"/>
                              <w:i/>
                              <w:iCs/>
                              <w:color w:val="7030A0"/>
                              <w:u w:color="7030A0"/>
                            </w:rPr>
                            <w:t xml:space="preserve"> * MoReadsYou.com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2.0pt;margin-top:729.2pt;width:307.5pt;height:6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 Spacing"/>
                      <w:rPr>
                        <w:rFonts w:ascii="Cambria" w:cs="Cambria" w:hAnsi="Cambria" w:eastAsia="Cambria"/>
                        <w:b w:val="1"/>
                        <w:bCs w:val="1"/>
                        <w:i w:val="1"/>
                        <w:iCs w:val="1"/>
                        <w:color w:val="7030a0"/>
                        <w:u w:color="7030a0"/>
                      </w:rPr>
                    </w:pPr>
                    <w:r>
                      <w:rPr>
                        <w:rFonts w:ascii="Cambria" w:cs="Cambria" w:hAnsi="Cambria" w:eastAsia="Cambria"/>
                        <w:b w:val="1"/>
                        <w:bCs w:val="1"/>
                        <w:i w:val="1"/>
                        <w:iCs w:val="1"/>
                        <w:color w:val="7030a0"/>
                        <w:u w:color="7030a0"/>
                        <w:rtl w:val="0"/>
                        <w:lang w:val="en-US"/>
                      </w:rPr>
                      <w:t>Mo Reads You Editing &amp; Proofreading Services, LLC</w:t>
                    </w:r>
                  </w:p>
                  <w:p>
                    <w:pPr>
                      <w:pStyle w:val="No Spacing"/>
                      <w:rPr>
                        <w:rFonts w:ascii="Cambria" w:cs="Cambria" w:hAnsi="Cambria" w:eastAsia="Cambria"/>
                        <w:i w:val="1"/>
                        <w:iCs w:val="1"/>
                        <w:color w:val="7030a0"/>
                        <w:u w:color="7030a0"/>
                      </w:rPr>
                    </w:pPr>
                    <w:r>
                      <w:rPr>
                        <w:rFonts w:ascii="Cambria" w:cs="Cambria" w:hAnsi="Cambria" w:eastAsia="Cambria"/>
                        <w:i w:val="1"/>
                        <w:iCs w:val="1"/>
                        <w:color w:val="7030a0"/>
                        <w:u w:color="7030a0"/>
                        <w:rtl w:val="0"/>
                        <w:lang w:val="en-US"/>
                      </w:rPr>
                      <w:t>Monique Huenergardt * 770-825-6928</w:t>
                    </w:r>
                  </w:p>
                  <w:p>
                    <w:pPr>
                      <w:pStyle w:val="No Spacing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"mailto:MoReadsYou@outlook.com"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</w:rPr>
                      <w:t>MoReadsYou@outlook.com</w:t>
                    </w:r>
                    <w:r>
                      <w:rPr/>
                      <w:fldChar w:fldCharType="end" w:fldLock="0"/>
                    </w:r>
                    <w:r>
                      <w:rPr>
                        <w:rFonts w:ascii="Cambria" w:cs="Cambria" w:hAnsi="Cambria" w:eastAsia="Cambria"/>
                        <w:i w:val="1"/>
                        <w:iCs w:val="1"/>
                        <w:color w:val="7030a0"/>
                        <w:u w:color="7030a0"/>
                        <w:rtl w:val="0"/>
                        <w:lang w:val="en-US"/>
                      </w:rPr>
                      <w:t xml:space="preserve"> * MoReadsYou.com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Fonts w:ascii="Cambria" w:eastAsia="Cambria" w:hAnsi="Cambria" w:cs="Cambria"/>
        <w:i/>
        <w:iCs/>
        <w:color w:val="7030A0"/>
        <w:sz w:val="28"/>
        <w:szCs w:val="28"/>
        <w:u w:color="7030A0"/>
      </w:rPr>
      <w:t xml:space="preserve">Kimberly </w:t>
    </w:r>
    <w:proofErr w:type="spellStart"/>
    <w:r>
      <w:rPr>
        <w:rFonts w:ascii="Cambria" w:eastAsia="Cambria" w:hAnsi="Cambria" w:cs="Cambria"/>
        <w:i/>
        <w:iCs/>
        <w:color w:val="7030A0"/>
        <w:sz w:val="28"/>
        <w:szCs w:val="28"/>
        <w:u w:color="7030A0"/>
      </w:rPr>
      <w:t>Fodrie</w:t>
    </w:r>
    <w:proofErr w:type="spellEnd"/>
    <w:r>
      <w:rPr>
        <w:rFonts w:ascii="Cambria" w:eastAsia="Cambria" w:hAnsi="Cambria" w:cs="Cambria"/>
        <w:i/>
        <w:iCs/>
        <w:color w:val="7030A0"/>
        <w:sz w:val="28"/>
        <w:szCs w:val="28"/>
        <w:u w:color="7030A0"/>
      </w:rPr>
      <w:t xml:space="preserve"> – The Intuitive Bookkeeper</w:t>
    </w:r>
  </w:p>
  <w:p w14:paraId="762E101F" w14:textId="77777777" w:rsidR="00510344" w:rsidRDefault="00A07981">
    <w:pPr>
      <w:pStyle w:val="Header"/>
      <w:tabs>
        <w:tab w:val="clear" w:pos="9360"/>
        <w:tab w:val="right" w:pos="9340"/>
      </w:tabs>
      <w:jc w:val="center"/>
      <w:rPr>
        <w:rFonts w:ascii="Cambria" w:eastAsia="Cambria" w:hAnsi="Cambria" w:cs="Cambria"/>
        <w:i/>
        <w:iCs/>
        <w:color w:val="7030A0"/>
        <w:sz w:val="28"/>
        <w:szCs w:val="28"/>
        <w:u w:color="7030A0"/>
      </w:rPr>
    </w:pPr>
    <w:r>
      <w:rPr>
        <w:rFonts w:ascii="Cambria" w:eastAsia="Cambria" w:hAnsi="Cambria" w:cs="Cambria"/>
        <w:i/>
        <w:iCs/>
        <w:color w:val="7030A0"/>
        <w:sz w:val="28"/>
        <w:szCs w:val="28"/>
        <w:u w:color="7030A0"/>
      </w:rPr>
      <w:t>Website Content – Just the Basics (Landing Page)</w:t>
    </w:r>
  </w:p>
  <w:p w14:paraId="602D7B88" w14:textId="209A7A5F" w:rsidR="00510344" w:rsidRDefault="00350FD3">
    <w:pPr>
      <w:pStyle w:val="Header"/>
      <w:tabs>
        <w:tab w:val="clear" w:pos="9360"/>
        <w:tab w:val="right" w:pos="9340"/>
      </w:tabs>
      <w:jc w:val="center"/>
    </w:pPr>
    <w:r>
      <w:rPr>
        <w:rFonts w:ascii="Cambria" w:eastAsia="Cambria" w:hAnsi="Cambria" w:cs="Cambria"/>
        <w:i/>
        <w:iCs/>
        <w:color w:val="7030A0"/>
        <w:sz w:val="28"/>
        <w:szCs w:val="28"/>
        <w:u w:color="7030A0"/>
      </w:rPr>
      <w:t>11/2/18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zM7A0NzQ0MrA0NjZT0lEKTi0uzszPAykwrAUAcfZnciwAAAA="/>
  </w:docVars>
  <w:rsids>
    <w:rsidRoot w:val="00510344"/>
    <w:rsid w:val="00350FD3"/>
    <w:rsid w:val="00510344"/>
    <w:rsid w:val="0077136B"/>
    <w:rsid w:val="00A0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11C2"/>
  <w15:docId w15:val="{85695924-3407-42DF-BE90-DF73AA23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mbria" w:eastAsia="Cambria" w:hAnsi="Cambria" w:cs="Cambria"/>
      <w:i/>
      <w:iCs/>
      <w:color w:val="7030A0"/>
      <w:u w:val="none" w:color="7030A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ReadsYou@outlook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Monique Huenergardt</cp:lastModifiedBy>
  <cp:revision>4</cp:revision>
  <dcterms:created xsi:type="dcterms:W3CDTF">2018-11-02T19:36:00Z</dcterms:created>
  <dcterms:modified xsi:type="dcterms:W3CDTF">2018-11-02T19:40:00Z</dcterms:modified>
</cp:coreProperties>
</file>