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B2C" w:rsidRDefault="007D0B2C"/>
    <w:p w:rsidR="007D0B2C" w:rsidRDefault="007D291A">
      <w:r>
        <w:rPr>
          <w:rFonts w:hint="eastAsia"/>
        </w:rPr>
        <w:t>考试题型：选择</w:t>
      </w:r>
      <w:r>
        <w:rPr>
          <w:rFonts w:hint="eastAsia"/>
        </w:rPr>
        <w:t>20</w:t>
      </w:r>
      <w:r>
        <w:rPr>
          <w:rFonts w:hint="eastAsia"/>
        </w:rPr>
        <w:t>分、填空</w:t>
      </w:r>
      <w:r>
        <w:rPr>
          <w:rFonts w:hint="eastAsia"/>
        </w:rPr>
        <w:t>30</w:t>
      </w:r>
      <w:r>
        <w:rPr>
          <w:rFonts w:hint="eastAsia"/>
        </w:rPr>
        <w:t>分、判断</w:t>
      </w:r>
      <w:r>
        <w:rPr>
          <w:rFonts w:hint="eastAsia"/>
        </w:rPr>
        <w:t>15</w:t>
      </w:r>
      <w:r>
        <w:rPr>
          <w:rFonts w:hint="eastAsia"/>
        </w:rPr>
        <w:t>分、大题</w:t>
      </w:r>
      <w:r>
        <w:rPr>
          <w:rFonts w:hint="eastAsia"/>
        </w:rPr>
        <w:t>35</w:t>
      </w:r>
      <w:r>
        <w:rPr>
          <w:rFonts w:hint="eastAsia"/>
        </w:rPr>
        <w:t>分（大概</w:t>
      </w:r>
      <w:r>
        <w:rPr>
          <w:rFonts w:hint="eastAsia"/>
        </w:rPr>
        <w:t>5-6</w:t>
      </w:r>
      <w:r>
        <w:rPr>
          <w:rFonts w:hint="eastAsia"/>
        </w:rPr>
        <w:t>道，包括计算和</w:t>
      </w:r>
      <w:proofErr w:type="gramStart"/>
      <w:r>
        <w:rPr>
          <w:rFonts w:hint="eastAsia"/>
        </w:rPr>
        <w:t>简答</w:t>
      </w:r>
      <w:proofErr w:type="gramEnd"/>
      <w:r>
        <w:rPr>
          <w:rFonts w:hint="eastAsia"/>
        </w:rPr>
        <w:t>，比如说这个关系、那个区别、这个功能等内容）</w:t>
      </w:r>
    </w:p>
    <w:p w:rsidR="007D0B2C" w:rsidRDefault="007D0B2C"/>
    <w:p w:rsidR="007D0B2C" w:rsidRDefault="007D291A">
      <w:r>
        <w:rPr>
          <w:rFonts w:hint="eastAsia"/>
        </w:rPr>
        <w:t>TCP/IP</w:t>
      </w:r>
      <w:r>
        <w:rPr>
          <w:rFonts w:hint="eastAsia"/>
        </w:rPr>
        <w:t>协议功能、向下服务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交换设备、交互机、路由器等</w:t>
      </w:r>
    </w:p>
    <w:p w:rsidR="007D0B2C" w:rsidRDefault="007D291A"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>TCMP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SNDP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等协议</w:t>
      </w:r>
    </w:p>
    <w:p w:rsidR="007D0B2C" w:rsidRDefault="007D291A">
      <w:r>
        <w:rPr>
          <w:rFonts w:hint="eastAsia"/>
        </w:rPr>
        <w:t>（印象中老师说协议都要记）</w:t>
      </w:r>
    </w:p>
    <w:p w:rsidR="007D0B2C" w:rsidRDefault="007D0B2C"/>
    <w:p w:rsidR="007D0B2C" w:rsidRDefault="007D291A">
      <w:pPr>
        <w:numPr>
          <w:ilvl w:val="0"/>
          <w:numId w:val="1"/>
        </w:numPr>
      </w:pPr>
      <w:r>
        <w:rPr>
          <w:rFonts w:hint="eastAsia"/>
        </w:rPr>
        <w:t>：体系结构</w:t>
      </w:r>
    </w:p>
    <w:p w:rsidR="007D0B2C" w:rsidRDefault="007D291A">
      <w:pPr>
        <w:numPr>
          <w:ilvl w:val="0"/>
          <w:numId w:val="1"/>
        </w:numPr>
      </w:pPr>
      <w:r>
        <w:rPr>
          <w:rFonts w:hint="eastAsia"/>
        </w:rPr>
        <w:t>：物理层：传输介质（性能、相关公式、信道复用技术）</w:t>
      </w:r>
    </w:p>
    <w:p w:rsidR="007D0B2C" w:rsidRDefault="007D291A">
      <w:pPr>
        <w:numPr>
          <w:ilvl w:val="0"/>
          <w:numId w:val="1"/>
        </w:numPr>
      </w:pPr>
      <w:r>
        <w:rPr>
          <w:rFonts w:hint="eastAsia"/>
        </w:rPr>
        <w:t>：</w:t>
      </w:r>
      <w:r>
        <w:rPr>
          <w:rFonts w:hint="eastAsia"/>
        </w:rPr>
        <w:t>PPP</w:t>
      </w:r>
      <w:r>
        <w:rPr>
          <w:rFonts w:hint="eastAsia"/>
        </w:rPr>
        <w:t>协议、</w:t>
      </w:r>
      <w:r>
        <w:rPr>
          <w:rFonts w:hint="eastAsia"/>
        </w:rPr>
        <w:t>ASPI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 w:rsidR="00B818A5">
        <w:t>802.3</w:t>
      </w:r>
      <w:r>
        <w:rPr>
          <w:rFonts w:hint="eastAsia"/>
        </w:rPr>
        <w:t>、</w:t>
      </w:r>
      <w:r>
        <w:rPr>
          <w:rFonts w:hint="eastAsia"/>
        </w:rPr>
        <w:t>CSMAD(</w:t>
      </w:r>
      <w:r>
        <w:rPr>
          <w:rFonts w:hint="eastAsia"/>
        </w:rPr>
        <w:t>介质共享</w:t>
      </w:r>
      <w:r>
        <w:rPr>
          <w:rFonts w:hint="eastAsia"/>
        </w:rPr>
        <w:t>)</w:t>
      </w:r>
      <w:r>
        <w:rPr>
          <w:rFonts w:hint="eastAsia"/>
        </w:rPr>
        <w:t>、集线器（不同交互机）、交互机硬件特性</w:t>
      </w:r>
    </w:p>
    <w:p w:rsidR="007D0B2C" w:rsidRDefault="007D291A">
      <w:pPr>
        <w:numPr>
          <w:ilvl w:val="0"/>
          <w:numId w:val="1"/>
        </w:numPr>
      </w:pP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协议（虚拟互联的概念）、</w:t>
      </w:r>
      <w:r>
        <w:rPr>
          <w:rFonts w:hint="eastAsia"/>
        </w:rPr>
        <w:t>IP</w:t>
      </w:r>
      <w:r>
        <w:rPr>
          <w:rFonts w:hint="eastAsia"/>
        </w:rPr>
        <w:t>与硬件、</w:t>
      </w:r>
      <w:r>
        <w:rPr>
          <w:rFonts w:hint="eastAsia"/>
        </w:rPr>
        <w:t>IP</w:t>
      </w:r>
      <w:r>
        <w:rPr>
          <w:rFonts w:hint="eastAsia"/>
        </w:rPr>
        <w:t>与块的划分、路由转发、超网路由、</w:t>
      </w:r>
      <w:r>
        <w:rPr>
          <w:rFonts w:hint="eastAsia"/>
        </w:rPr>
        <w:tab/>
        <w:t>ARP</w:t>
      </w:r>
      <w:r>
        <w:rPr>
          <w:rFonts w:hint="eastAsia"/>
        </w:rPr>
        <w:t>、</w:t>
      </w:r>
      <w:r>
        <w:rPr>
          <w:rFonts w:hint="eastAsia"/>
        </w:rPr>
        <w:t>TCMP</w:t>
      </w:r>
      <w:r>
        <w:rPr>
          <w:rFonts w:hint="eastAsia"/>
        </w:rPr>
        <w:t>、路由选择分层、</w:t>
      </w:r>
      <w:r>
        <w:rPr>
          <w:rFonts w:hint="eastAsia"/>
        </w:rPr>
        <w:t>RIP</w:t>
      </w:r>
      <w:r>
        <w:rPr>
          <w:rFonts w:hint="eastAsia"/>
        </w:rPr>
        <w:t>、</w:t>
      </w:r>
      <w:r>
        <w:t>OSPF</w:t>
      </w:r>
      <w:r>
        <w:t>、</w:t>
      </w:r>
      <w:r>
        <w:rPr>
          <w:rFonts w:hint="eastAsia"/>
        </w:rPr>
        <w:t>4.7NAT</w:t>
      </w:r>
    </w:p>
    <w:p w:rsidR="007D0B2C" w:rsidRDefault="007D291A">
      <w:pPr>
        <w:numPr>
          <w:ilvl w:val="0"/>
          <w:numId w:val="1"/>
        </w:numPr>
      </w:pPr>
      <w:r>
        <w:rPr>
          <w:rFonts w:hint="eastAsia"/>
        </w:rPr>
        <w:t>：端口、</w:t>
      </w:r>
      <w:r>
        <w:rPr>
          <w:rFonts w:hint="eastAsia"/>
        </w:rPr>
        <w:t>UDP</w:t>
      </w:r>
      <w:r>
        <w:rPr>
          <w:rFonts w:hint="eastAsia"/>
        </w:rPr>
        <w:t>（无连接……）、</w:t>
      </w:r>
      <w:r>
        <w:rPr>
          <w:rFonts w:hint="eastAsia"/>
        </w:rPr>
        <w:t>ICP</w:t>
      </w:r>
      <w:r>
        <w:rPr>
          <w:rFonts w:hint="eastAsia"/>
        </w:rPr>
        <w:t>流量、拥塞控制区别联系</w:t>
      </w:r>
    </w:p>
    <w:p w:rsidR="007D0B2C" w:rsidRDefault="007D291A">
      <w:pPr>
        <w:numPr>
          <w:ilvl w:val="0"/>
          <w:numId w:val="1"/>
        </w:numPr>
      </w:pPr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FDP</w:t>
      </w:r>
      <w:r>
        <w:rPr>
          <w:rFonts w:hint="eastAsia"/>
        </w:rPr>
        <w:t>、万维网、</w:t>
      </w:r>
      <w:r>
        <w:rPr>
          <w:rFonts w:hint="eastAsia"/>
        </w:rPr>
        <w:t>HTTP</w:t>
      </w:r>
    </w:p>
    <w:p w:rsidR="007D0B2C" w:rsidRDefault="007D0B2C">
      <w:bookmarkStart w:id="0" w:name="_GoBack"/>
      <w:bookmarkEnd w:id="0"/>
    </w:p>
    <w:p w:rsidR="007D0B2C" w:rsidRDefault="007D0B2C"/>
    <w:sectPr w:rsidR="007D0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9241F"/>
    <w:multiLevelType w:val="singleLevel"/>
    <w:tmpl w:val="5769241F"/>
    <w:lvl w:ilvl="0">
      <w:start w:val="1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E437A"/>
    <w:rsid w:val="00184C34"/>
    <w:rsid w:val="007D0B2C"/>
    <w:rsid w:val="007D291A"/>
    <w:rsid w:val="00B818A5"/>
    <w:rsid w:val="00E4337E"/>
    <w:rsid w:val="1D4E57E8"/>
    <w:rsid w:val="47E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F2B0E5-C2FF-410A-9033-63F849E6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庄育玲</cp:lastModifiedBy>
  <cp:revision>4</cp:revision>
  <dcterms:created xsi:type="dcterms:W3CDTF">2016-06-21T11:07:00Z</dcterms:created>
  <dcterms:modified xsi:type="dcterms:W3CDTF">2016-06-25T03:30:00Z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