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83806" w14:textId="7D764E76" w:rsidR="00DB5ED4" w:rsidRPr="00841440" w:rsidRDefault="00811B5A" w:rsidP="00DB5ED4">
      <w:pPr>
        <w:jc w:val="center"/>
        <w:rPr>
          <w:b/>
          <w:sz w:val="36"/>
          <w:szCs w:val="36"/>
          <w:u w:val="single"/>
        </w:rPr>
      </w:pPr>
      <w:r>
        <w:rPr>
          <w:b/>
          <w:sz w:val="36"/>
          <w:szCs w:val="36"/>
          <w:u w:val="single"/>
        </w:rPr>
        <w:t xml:space="preserve">Help </w:t>
      </w:r>
      <w:r w:rsidR="0059081B">
        <w:rPr>
          <w:b/>
          <w:sz w:val="36"/>
          <w:szCs w:val="36"/>
          <w:u w:val="single"/>
        </w:rPr>
        <w:t>Documentation</w:t>
      </w:r>
    </w:p>
    <w:p w14:paraId="13DA13FA" w14:textId="77777777" w:rsidR="00841440" w:rsidRDefault="00841440" w:rsidP="00841440">
      <w:pPr>
        <w:jc w:val="center"/>
        <w:rPr>
          <w:b/>
          <w:u w:val="single"/>
        </w:rPr>
      </w:pPr>
    </w:p>
    <w:p w14:paraId="303D1079" w14:textId="77777777" w:rsidR="00841440" w:rsidRPr="00841440" w:rsidRDefault="00841440" w:rsidP="00841440">
      <w:pPr>
        <w:rPr>
          <w:b/>
          <w:sz w:val="32"/>
          <w:szCs w:val="32"/>
          <w:u w:val="single"/>
        </w:rPr>
      </w:pPr>
      <w:r w:rsidRPr="00841440">
        <w:rPr>
          <w:b/>
          <w:sz w:val="32"/>
          <w:szCs w:val="32"/>
          <w:u w:val="single"/>
        </w:rPr>
        <w:t>Data upload</w:t>
      </w:r>
    </w:p>
    <w:p w14:paraId="31ADC3B4" w14:textId="37CB14E0" w:rsidR="00841440" w:rsidRDefault="00841440" w:rsidP="00841440">
      <w:pPr>
        <w:rPr>
          <w:sz w:val="32"/>
          <w:szCs w:val="32"/>
        </w:rPr>
      </w:pPr>
      <w:bookmarkStart w:id="0" w:name="_GoBack"/>
      <w:r w:rsidRPr="00841440">
        <w:rPr>
          <w:sz w:val="32"/>
          <w:szCs w:val="32"/>
        </w:rPr>
        <w:t xml:space="preserve">The </w:t>
      </w:r>
      <w:r w:rsidR="00135DD6">
        <w:rPr>
          <w:sz w:val="32"/>
          <w:szCs w:val="32"/>
        </w:rPr>
        <w:t>project</w:t>
      </w:r>
      <w:r w:rsidRPr="00841440">
        <w:rPr>
          <w:sz w:val="32"/>
          <w:szCs w:val="32"/>
        </w:rPr>
        <w:t xml:space="preserve"> was to upload files of various sizes or upload the file content on to the database. The example I considered here is to upload the CSV file content on</w:t>
      </w:r>
      <w:r>
        <w:rPr>
          <w:sz w:val="32"/>
          <w:szCs w:val="32"/>
        </w:rPr>
        <w:t xml:space="preserve"> to my database and perform</w:t>
      </w:r>
      <w:r w:rsidRPr="00841440">
        <w:rPr>
          <w:sz w:val="32"/>
          <w:szCs w:val="32"/>
        </w:rPr>
        <w:t xml:space="preserve"> analysis on the speeds</w:t>
      </w:r>
      <w:r>
        <w:rPr>
          <w:sz w:val="32"/>
          <w:szCs w:val="32"/>
        </w:rPr>
        <w:t xml:space="preserve"> that the database has</w:t>
      </w:r>
      <w:bookmarkEnd w:id="0"/>
      <w:r>
        <w:rPr>
          <w:sz w:val="32"/>
          <w:szCs w:val="32"/>
        </w:rPr>
        <w:t xml:space="preserve">. Since I was using a basic cloud plan the upload speeds of the data were about 160-200 lines per second which is not that great. The file upload speeds to the Google buckets were pretty good and it was obviously </w:t>
      </w:r>
      <w:proofErr w:type="spellStart"/>
      <w:r>
        <w:rPr>
          <w:sz w:val="32"/>
          <w:szCs w:val="32"/>
        </w:rPr>
        <w:t>dependant</w:t>
      </w:r>
      <w:proofErr w:type="spellEnd"/>
      <w:r>
        <w:rPr>
          <w:sz w:val="32"/>
          <w:szCs w:val="32"/>
        </w:rPr>
        <w:t xml:space="preserve"> on the internet upload speeds. </w:t>
      </w:r>
    </w:p>
    <w:p w14:paraId="7239B0BF" w14:textId="77777777" w:rsidR="00841440" w:rsidRPr="00841440" w:rsidRDefault="00841440" w:rsidP="00841440">
      <w:pPr>
        <w:rPr>
          <w:b/>
          <w:sz w:val="32"/>
          <w:szCs w:val="32"/>
          <w:u w:val="single"/>
        </w:rPr>
      </w:pPr>
    </w:p>
    <w:p w14:paraId="2A3E7FDB" w14:textId="77777777" w:rsidR="00841440" w:rsidRPr="00841440" w:rsidRDefault="00841440" w:rsidP="00841440">
      <w:pPr>
        <w:rPr>
          <w:b/>
          <w:sz w:val="32"/>
          <w:szCs w:val="32"/>
          <w:u w:val="single"/>
        </w:rPr>
      </w:pPr>
      <w:r w:rsidRPr="00841440">
        <w:rPr>
          <w:b/>
          <w:sz w:val="32"/>
          <w:szCs w:val="32"/>
          <w:u w:val="single"/>
        </w:rPr>
        <w:t xml:space="preserve">Data </w:t>
      </w:r>
      <w:proofErr w:type="spellStart"/>
      <w:r w:rsidRPr="00841440">
        <w:rPr>
          <w:b/>
          <w:sz w:val="32"/>
          <w:szCs w:val="32"/>
          <w:u w:val="single"/>
        </w:rPr>
        <w:t>retrival</w:t>
      </w:r>
      <w:proofErr w:type="spellEnd"/>
    </w:p>
    <w:p w14:paraId="3ABBC0C3" w14:textId="77777777" w:rsidR="00841440" w:rsidRPr="00841440" w:rsidRDefault="00841440" w:rsidP="00841440">
      <w:pPr>
        <w:rPr>
          <w:sz w:val="32"/>
          <w:szCs w:val="32"/>
        </w:rPr>
      </w:pPr>
      <w:r>
        <w:rPr>
          <w:sz w:val="32"/>
          <w:szCs w:val="32"/>
        </w:rPr>
        <w:t xml:space="preserve">The data retrieval patterns where not very symmetric. It did depend on the size of the table mostly. If the size of the SQL data was </w:t>
      </w:r>
      <w:proofErr w:type="gramStart"/>
      <w:r>
        <w:rPr>
          <w:sz w:val="32"/>
          <w:szCs w:val="32"/>
        </w:rPr>
        <w:t>small</w:t>
      </w:r>
      <w:proofErr w:type="gramEnd"/>
      <w:r>
        <w:rPr>
          <w:sz w:val="32"/>
          <w:szCs w:val="32"/>
        </w:rPr>
        <w:t xml:space="preserve"> then the response time of the query was pretty fast. But when the database size was large then it was the other way round.  The average response time for most of the queries was nearly 0.453 milliseconds.</w:t>
      </w:r>
    </w:p>
    <w:sectPr w:rsidR="00841440" w:rsidRPr="00841440" w:rsidSect="00D2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841440"/>
    <w:rsid w:val="00135DD6"/>
    <w:rsid w:val="0059081B"/>
    <w:rsid w:val="00811B5A"/>
    <w:rsid w:val="00841440"/>
    <w:rsid w:val="00D2430E"/>
    <w:rsid w:val="00DB5ED4"/>
    <w:rsid w:val="00E5230B"/>
    <w:rsid w:val="00ED0D79"/>
    <w:rsid w:val="00ED4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E4A5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131</Words>
  <Characters>749</Characters>
  <Application>Microsoft Macintosh Word</Application>
  <DocSecurity>0</DocSecurity>
  <Lines>6</Lines>
  <Paragraphs>1</Paragraphs>
  <ScaleCrop>false</ScaleCrop>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Hithesh</dc:creator>
  <cp:lastModifiedBy>Krishna Murthy, Hithesh</cp:lastModifiedBy>
  <cp:revision>6</cp:revision>
  <dcterms:created xsi:type="dcterms:W3CDTF">2015-05-09T08:46:00Z</dcterms:created>
  <dcterms:modified xsi:type="dcterms:W3CDTF">2016-03-29T02:27:00Z</dcterms:modified>
</cp:coreProperties>
</file>