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1F" w:rsidRPr="005B6499" w:rsidRDefault="00E3751F" w:rsidP="00E3751F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Lecture 2.0</w:t>
      </w:r>
      <w:r w:rsidRPr="005B6499">
        <w:rPr>
          <w:rFonts w:ascii="Times New Roman" w:hAnsi="Times New Roman" w:cs="Times New Roman"/>
          <w:b/>
          <w:sz w:val="28"/>
          <w:szCs w:val="28"/>
        </w:rPr>
        <w:t>. Представления и маршрутизация</w:t>
      </w:r>
    </w:p>
    <w:bookmarkEnd w:id="0"/>
    <w:p w:rsidR="00E3751F" w:rsidRPr="005B6499" w:rsidRDefault="00E3751F" w:rsidP="00E3751F">
      <w:pPr>
        <w:pStyle w:val="a5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B6499">
        <w:rPr>
          <w:rFonts w:ascii="Times New Roman" w:hAnsi="Times New Roman" w:cs="Times New Roman"/>
          <w:b/>
          <w:sz w:val="28"/>
          <w:szCs w:val="28"/>
        </w:rPr>
        <w:t>Обработка запроса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Центральным моментом любого веб-приложения является обработка запроса, который отправляет пользователь. В Django за обработку запроса отвечают представления или views. По сути представления представляют функции обработки, которые принимают данные запроса в виде объекта request и генерируют некоторый результат, который затем отправляется пользователю.</w:t>
      </w:r>
    </w:p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По умолчанию представления размещаются в приложении в файле views.py.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возьмем стандартный проект, который добавлено приложение (например, проект созданный в прошлой главе).</w:t>
      </w:r>
    </w:p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2B644" wp14:editId="1987271F">
            <wp:extent cx="1917065" cy="2676043"/>
            <wp:effectExtent l="19050" t="19050" r="2603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/>
                    <a:stretch/>
                  </pic:blipFill>
                  <pic:spPr bwMode="auto">
                    <a:xfrm>
                      <a:off x="0" y="0"/>
                      <a:ext cx="1928208" cy="2691598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создании нового проекта файл views.py имеет следующее содержимое: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0"/>
      </w:tblGrid>
      <w:tr w:rsidR="00E3751F" w:rsidRPr="005B5CA5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django.shortcuts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># Create your views here.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Данный код пока никак не обрабатывает запросы, он только импортирует функцию render(), которая может использоваться для обработки.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Генерировать результат можно различными способами. Один из них представляет использование класса HttpResponse из пакета django.http, который позволяет отправить текстовое содержимое.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Так, изменим файл views.py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19"/>
      </w:tblGrid>
      <w:tr w:rsidR="00E3751F" w:rsidRPr="005B5CA5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Главная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about(request):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О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сайте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contact(request):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Контакты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В данном случае определены три функции, которые будут обрабатывать запросы. Каждая функция принимает в качестве параметра объект request. Для генерации ответа в конструктор объекта HttpResponse передается некоторая строка. Это может быть в том числе и код html в виде строки.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Чтобы эти функции сопоставлялись с запросами, надо определить для них маршруты в проекте в файле urls.py. В частности, изменим этот файл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E3751F" w:rsidRPr="005B5CA5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django.contrib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contact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Переменная urlpatterns определяет набор сопоставлений функций обработки с определенными строками запроса. Например, запрос к корню веб-сайта будет обрабатываться функцией index, запрос по адресу "about" будет обрабатываться функцией about, а запрос "contact" - функцией contact.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Запусим проект и обратимся по некоторым из этих адресов.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E3751F" w:rsidRPr="00C33364" w:rsidTr="002E6D9C">
        <w:tc>
          <w:tcPr>
            <w:tcW w:w="0" w:type="auto"/>
          </w:tcPr>
          <w:p w:rsidR="00E3751F" w:rsidRPr="00C33364" w:rsidRDefault="00E3751F" w:rsidP="002E6D9C">
            <w:pPr>
              <w:ind w:left="-120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F4909F" wp14:editId="715D2516">
                  <wp:extent cx="3312186" cy="1162050"/>
                  <wp:effectExtent l="19050" t="19050" r="21590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998" cy="119075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3751F" w:rsidRPr="00C33364" w:rsidRDefault="00E3751F" w:rsidP="002E6D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64AA9D" wp14:editId="39F218FC">
                  <wp:extent cx="3209925" cy="1132915"/>
                  <wp:effectExtent l="19050" t="19050" r="9525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92" cy="114388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51F" w:rsidRPr="00C33364" w:rsidRDefault="00E3751F" w:rsidP="00E375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751F" w:rsidRPr="00C33364" w:rsidRDefault="00E3751F" w:rsidP="00E3751F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Определение маршрутов и функции path и re_path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прошлой теме рассматривалось сопоставление адресов URL и функций, которые обрабатывают запросы по этим адресам. Например, у нас есть следующие функции в файле views.py: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19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Главная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about(request):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О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сайте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contact(request):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Контакты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И в файле urls.py они сопоставляются с адресами URL с помощью функции path():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contact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Функция path() располагается в пакете django.urls и принимает два параметра: запрошенный адрес URL и функция, которая обрабатывает запрос по этому адресу. Дополнительно через третий параметр можно указать имя маршрута: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39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views.index, </w:t>
            </w:r>
            <w:r w:rsidRPr="00C33364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name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'home'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данном случае маршрут будет называться "home".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Однако функция path ограничена по своему действию. Запрошенный путь должен в точности соответствовать указанному в маршруте адресу URL. Так, в примере выше, что функция views.about могла обрабатывать запрос, адрес должен быть в точности "about". Например, стоит нам указать слеш в конце: "about/" и django уже не сможет сопоставить путь с запросом.</w:t>
      </w:r>
    </w:p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54E1F" wp14:editId="2182B52F">
            <wp:extent cx="5054600" cy="1799232"/>
            <wp:effectExtent l="19050" t="19050" r="1270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173" cy="18022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re_path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качестве альтернативы для определения маршрутов мы можем использовать функцию re_path(), которая также располагается в пакете django.urls. Ее преимущество состоит в том, что она позволяет задать адреса URL с помощью регулярных выражений.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изменим определение файла urls.py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^contact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Адрес в первом маршруте по-прежнему образуется с помощью функции path и указывает на корень веб-приложения.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Остальные два маршрута образуются с помощью функции re_path(). Причем, поскольку определяется регуляное выражение, то перед строкой с шаблоном адреса URL ставится буква r. В самом шаблоне адреса можно использовать различные элементы синтаксиса регулярных выражений. В частности, выражение ^about указывает, что адрес должен начинаться с "about". Однако он необязательно в точности должен соответствовать строке "about", как это было в случае с функцией path.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мы можем обратиться по любому адресу, главное чтобы он начинался с "about", и тогда подобный запрос будет обрабатываться функцией views.about.</w:t>
      </w:r>
    </w:p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Очередность маршрутов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Когда запрос приходит к приложению, то система проверяет соответствие запроса маршрутам по мере их определения: вначале сравнивается первый маршрут, если он не подходит, то сравнивается второй и так далее. Поэтому более общие маршруты должны определяться в последнюю очередь, а более конкретные маршруты должны идти в начале. Например: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^about/contact/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^about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данном случае адрес "^about/contact" представляет более конкретный маршрут по сравнению c "^about". Поэтому он определяется в первую очередь.</w:t>
      </w:r>
    </w:p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Основные элементы синтаксиса регуляных выражений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Некоторые базовые элементы регуляных выражений, которые можно использовать для определения адресов URL: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^(начало адреса)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$(конец адреса)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+(1 и более символов)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?(0 или 1 символ)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{n}(n символов)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{n, m}(от n до m символов)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.(любой символ)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\d+(одна или несколько цифр)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\D+(одна или несколько НЕ цифр)</w:t>
      </w:r>
    </w:p>
    <w:p w:rsidR="00E3751F" w:rsidRPr="00C33364" w:rsidRDefault="00E3751F" w:rsidP="00E3751F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\w+(один или несколько буквенных символов)</w:t>
      </w:r>
    </w:p>
    <w:p w:rsidR="00E3751F" w:rsidRPr="00C33364" w:rsidRDefault="00E3751F" w:rsidP="00E3751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Рассмотрим несколько возможных сопоставлений шаблонов адресов и запросов:</w:t>
      </w:r>
    </w:p>
    <w:tbl>
      <w:tblPr>
        <w:tblStyle w:val="a3"/>
        <w:tblW w:w="0" w:type="dxa"/>
        <w:jc w:val="center"/>
        <w:tblLook w:val="04A0" w:firstRow="1" w:lastRow="0" w:firstColumn="1" w:lastColumn="0" w:noHBand="0" w:noVBand="1"/>
      </w:tblPr>
      <w:tblGrid>
        <w:gridCol w:w="3242"/>
        <w:gridCol w:w="4082"/>
      </w:tblGrid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r'^$'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 (корень сайта)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r'^about'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http://127.0.0.1/about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или http://127.0.0.1/about/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r'^about/contact'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http://127.0.0.1/about/contact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r'^products/\d+/'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http://127.0.0.1/products/23/ или http://127.0.0.1/products/6459/abc</w:t>
            </w:r>
          </w:p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Но не соответствует запросу http://127.0.0.1/products/abc/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r'^products/\D+/'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http://127.0.0.1/products/abc/ или http://127.0.0.1/products/abc/123</w:t>
            </w:r>
          </w:p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запросу http://127.0.0.1/products/123/ или http://127.0.0.1/products/123/abc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r'^products/phones|tablets/'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http://127.0.0.1/products/phones/1 или http://127.0.0.1/products/tablets/</w:t>
            </w:r>
          </w:p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запросу http://127.0.0.1/products/clothes/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r'^products/\w+'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http://127.0.0.1/products/abc/ или http://127.0.0.1/products/123/</w:t>
            </w:r>
          </w:p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запросу http://127.0.0.1/products/abc-123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r'^products/[-\w]+/'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http://127.0.0.1/products/abc-123</w:t>
            </w:r>
          </w:p>
        </w:tc>
      </w:tr>
      <w:tr w:rsidR="00E3751F" w:rsidRPr="00C33364" w:rsidTr="002E6D9C">
        <w:trPr>
          <w:jc w:val="center"/>
        </w:trPr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r'^products/[A-Z]{2}/'</w:t>
            </w:r>
          </w:p>
        </w:tc>
        <w:tc>
          <w:tcPr>
            <w:tcW w:w="6" w:type="dxa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http://127.0.0.1/products/RU</w:t>
            </w:r>
          </w:p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Не соответствует запросам http://127.0.0.1/products/Ru или http://127.0.0.1/products/RUS</w:t>
            </w:r>
          </w:p>
        </w:tc>
      </w:tr>
    </w:tbl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51F" w:rsidRPr="00C33364" w:rsidRDefault="00E3751F" w:rsidP="00E3751F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Параметры представлений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Функции-представления могут принимать параметры, через которые могут передаваться различные данные. Подобный параметры передаются в адресе URL. Например, в запросе http://localhost/index/3/5/ последние два сегмента 3/5/ могут представлять параметры URL, которые могут быть связанны с параметрами функции-представления через систему маршрутизации.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Определение параметров через функцию re_path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Определим в приложении в файле views.py следующие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7"/>
      </w:tblGrid>
      <w:tr w:rsidR="00E3751F" w:rsidRPr="005B5CA5" w:rsidTr="002E6D9C"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users(request, id, name):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347EB">
        <w:rPr>
          <w:rFonts w:ascii="Times New Roman" w:hAnsi="Times New Roman" w:cs="Times New Roman"/>
          <w:b/>
          <w:sz w:val="28"/>
          <w:szCs w:val="28"/>
        </w:rPr>
        <w:t>products</w:t>
      </w:r>
      <w:r w:rsidRPr="00C33364">
        <w:rPr>
          <w:rFonts w:ascii="Times New Roman" w:hAnsi="Times New Roman" w:cs="Times New Roman"/>
          <w:sz w:val="28"/>
          <w:szCs w:val="28"/>
        </w:rPr>
        <w:t xml:space="preserve"> кроме параметра request принимает также параметр productid - условный номер товара. Отправляемый пользователю ответ содержит значение этого параметра.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Функция users принимает два дополнительных параметра: id и name - условные идентификатор и имя пользователя. И подобным образом эти данные отправляются обратно пользователю.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изменим файл urls.py, чтобы он мог сопоставить данные функции с запросами: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82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^products/(?P&lt;productid&gt;\d+)/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^users/(?P&lt;id&gt;\d+)/(?P&lt;name&gt;\D+)/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Для представления параметра в шаблоне адреса используется выражение ?P&lt;&gt;. Общее определение параметру соответствует формату (?P&lt;имя_параметра&gt;регулярное_выражение). Между угловыми скобками помещается название параметра. После закрывающей угловой скобки идет регулярное выражение, которому дожно соответствовать значение параметра.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 ?P&lt;productid&gt;\d+ указывает, что параметр называется productid, и он должен соответствовать регулярному выражению \d+, то есть представлять последовательность цифр.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Во втором шаблоне адреса определяются два параметра: id и name ((?P&lt;id&gt;\d+)/(?P&lt;name&gt;\D+)). При этом параметр id должен представлять число, а параметр name должен состоять только из буквенных символов.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Ну и также отметим, что количество и название параметров в шаблонах адресов URL соответствуют количеству и названиям параметров соответствующих функций, которые обрабатывают запросы по данным адресам.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Теперь мы можем чем адресную строку передать данные в приложений.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06"/>
        <w:gridCol w:w="4356"/>
      </w:tblGrid>
      <w:tr w:rsidR="00E3751F" w:rsidRPr="00C33364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E6D8F36" wp14:editId="3C1BDADE">
                  <wp:extent cx="2886075" cy="1249197"/>
                  <wp:effectExtent l="19050" t="19050" r="9525" b="273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333" cy="125839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A83EBC" wp14:editId="387B5BBC">
                  <wp:extent cx="2586776" cy="1249045"/>
                  <wp:effectExtent l="19050" t="19050" r="23495" b="273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67" cy="12646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Однако, что если мы не передадим значение для параметра или передадим ему значение, которое не соответствует регулярному выражению? В этом случае система не сможет найти ресурс для обработки запроса:</w:t>
      </w:r>
    </w:p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AFFEE" wp14:editId="5CB935FC">
            <wp:extent cx="5940425" cy="2029460"/>
            <wp:effectExtent l="19050" t="19050" r="22225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этом случае мы можем определить в файле views.py для параметра функции products значение параметра по умолчанию: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51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products(request, productid = 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21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То есть если в функцию не передается значение для параметра productid, то он получает значение 21.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этом случае надо дополнительно определить еще один маршрут в файле urls.py: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82"/>
      </w:tblGrid>
      <w:tr w:rsidR="00E3751F" w:rsidRPr="005B5CA5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re_path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^products/$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^products/(?P&lt;productid&gt;\d+)/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re_path(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r'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^users/(?P&lt;id&gt;\d+)/(?P&lt;name&gt;\D+)/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51F" w:rsidRPr="00C33364" w:rsidRDefault="00E3751F" w:rsidP="00E3751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Определение параметров через функцию path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Возьмем те же функции в файле views.py: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37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users(request, id, name):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Определение параметров с помощью функции path() будет выглядеть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products/&lt;int:productid&gt;/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users/&lt;int:id&gt;/&lt;name&gt;/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Параметры заключаются в угловые скобки в формате &lt;спецификатор:название_параметра&gt;. Например, в первом маршруте параметр productid имеет спецификатор int.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По умолчанию Django предоставляет следующие спецификаторы:</w:t>
      </w:r>
    </w:p>
    <w:p w:rsidR="00E3751F" w:rsidRPr="00C33364" w:rsidRDefault="00E3751F" w:rsidP="00E3751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str: соответствует любой строке за исключенем символа "/". Если спецификатор не указан, то используется по умолчанию</w:t>
      </w:r>
    </w:p>
    <w:p w:rsidR="00E3751F" w:rsidRPr="00C33364" w:rsidRDefault="00E3751F" w:rsidP="00E3751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int: соответствует любому положительному числу</w:t>
      </w:r>
    </w:p>
    <w:p w:rsidR="00E3751F" w:rsidRPr="00C33364" w:rsidRDefault="00E3751F" w:rsidP="00E3751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slug: соответствует последовательности буквенных символов ASCII, цифр, дефиса и символа подчеркивания, например, building-your-1st-django-site</w:t>
      </w:r>
    </w:p>
    <w:p w:rsidR="00E3751F" w:rsidRPr="00C33364" w:rsidRDefault="00E3751F" w:rsidP="00E3751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uuid: сооветствует идентификатору UUID, например, 075194d3-6885-417e-a8a8-6c931e272f00</w:t>
      </w:r>
    </w:p>
    <w:p w:rsidR="00E3751F" w:rsidRPr="00C33364" w:rsidRDefault="00E3751F" w:rsidP="00E3751F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path: соответствует любой строке, которая также может включать символ "/" в отличие от спецификатора str</w:t>
      </w:r>
    </w:p>
    <w:p w:rsidR="00E3751F" w:rsidRPr="00C33364" w:rsidRDefault="00E3751F" w:rsidP="00E3751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Значения для параметров по умолчанию</w:t>
      </w:r>
    </w:p>
    <w:p w:rsidR="00E3751F" w:rsidRPr="00C33364" w:rsidRDefault="00E3751F" w:rsidP="00E3751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Определеним для функций в views.py значения для параметров по умолчанию: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37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productid=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users(request, id=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name=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"Bob"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этом случае для каждой функции надо определить по два маршрута: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products/&lt;int:productid&gt;/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users/&lt;int:id&gt;/&lt;str:name&gt;/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E3751F" w:rsidRPr="00C33364" w:rsidRDefault="00E3751F" w:rsidP="00E3751F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Параметры строки запроса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От параметров, которые передаются через адрес URL, следует отличать параметры, которые передаются через строку запроса. Например, в запросе http://localhost/index/3/Tom/ два последних сегмента 3/Tom/ представляют параметры URL. А в запросе http://localhost/index?id=3&amp;name=Tom те же самые значения 3 и Tom представляют параметры строки запроса.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Параметры строки запроса указывается после вопросительного знака ?. Каждый параметр предсталяет пару ключ-значение, напимер, в id=3 : id - название или ключ параметра, а 3 - его значение. Параметры в строке запроса отделяются друг от друга знаком амперсанда.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Для получения параметров из строки запроса применяется метод request.GET.get().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Например, определим в файле views.py следующие функции: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products(request, productid):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category = request.GET.get(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"cat"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"&lt;h2&gt;Product № {0}  Category: {1}&lt;/h2&gt;"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.format(productid, category)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users(request):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id = request.GET.get(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"id"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name = request.GET.get(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"Tom"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output =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"&lt;h2&gt;User&lt;/h2&gt;&lt;h3&gt;id: {0}  name: {1}&lt;/h3&gt;"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.format(id, name)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HttpResponse(output)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 xml:space="preserve">Функция products принимает обычный параметра productid, который будет передаваться через URL. И также из строки запроса извлекается значение параметра cat: request.GET.get("cat", "") - первый аргумент функции - это название параметра строки запроса, значение которого надо извлечь, а </w:t>
      </w:r>
      <w:r w:rsidRPr="00C33364">
        <w:rPr>
          <w:rFonts w:ascii="Times New Roman" w:hAnsi="Times New Roman" w:cs="Times New Roman"/>
          <w:sz w:val="28"/>
          <w:szCs w:val="28"/>
        </w:rPr>
        <w:lastRenderedPageBreak/>
        <w:t>второй аргумент - значение по умолчанию, если вдруг в строке запроса не оказалось подобного параметра.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функции users из строки запроса извлекаются значения параметров id и name.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В файле urls.py определим следующие маршруты: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53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products/&lt;int:productid&gt;/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views.products),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users/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views.users),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обращении к приложению по адресу http://127.0.0.1:8000/products/3/?cat=phones, число 3 будет представлять параметр URL будет переходить в параметр productid, а cat="phones" будет представлять параметр cat строки запроса.</w:t>
      </w:r>
    </w:p>
    <w:p w:rsidR="00E3751F" w:rsidRPr="00C33364" w:rsidRDefault="00E3751F" w:rsidP="00E3751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8ED5F" wp14:editId="169733C6">
            <wp:extent cx="3458384" cy="1219200"/>
            <wp:effectExtent l="19050" t="19050" r="2794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795" cy="1220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А при обращении по адресу http://127.0.0.1:8000/users/?name=Tom&amp;id=5 значения Tom и 5 будет представлять соответственно параметры name и id:</w:t>
      </w:r>
    </w:p>
    <w:p w:rsidR="00E3751F" w:rsidRPr="00C33364" w:rsidRDefault="00E3751F" w:rsidP="00E3751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9F9BD" wp14:editId="30DE9417">
            <wp:extent cx="3095625" cy="1201074"/>
            <wp:effectExtent l="19050" t="19050" r="952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70" cy="12076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751F" w:rsidRPr="00C33364" w:rsidRDefault="00E3751F" w:rsidP="00E3751F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C33364">
        <w:rPr>
          <w:sz w:val="28"/>
          <w:szCs w:val="28"/>
        </w:rPr>
        <w:t>Переадресация и отправка статусных кодов</w:t>
      </w:r>
    </w:p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Переадресация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перемещении документа с одного адреса на другой мы можем воспользоваться механизмом переадресации, чтобы указать пользователям и поисковику, что документу теперь доступен по новому адресу.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Переадресация бывает временная и постоянная. При временной переадресации мы указываем, что документ временно перемещен на новый адрес. В этом случае в ответ отправляется статусный код 302. При постоянной переадресации мы уведомляем, что документ теперь постоянно будет достуен по новому адресу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lastRenderedPageBreak/>
        <w:t>Для создания временной переадресации применяется класс HttpResponseRedirect, а для постоянной - класс HttpResponsePermanentRedirect, которые расположены в пакете django.http.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Так, определим в файле views.py следующий 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73"/>
      </w:tblGrid>
      <w:tr w:rsidR="00E3751F" w:rsidRPr="005B5CA5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HttpResponse, \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HttpResponseRedirect, HttpResponsePermanentRedirect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about(request):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"About"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contact(request):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HttpResponseRedirect(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"/about"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details(request):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HttpResponsePermanentRedirect(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"/"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 обращении к функции contact она будет перенаправлять по пути "about", который будет обрабатываться функцией about. А функция details будет использовать постоянную переадресацию и перенаправлять на корень веб-приложения.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И также в файле urls.py для тестирования определим следующие маршруты: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E3751F" w:rsidRPr="005B5CA5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django.urls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SampledjangoApplication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urlpatterns = [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views.index),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about/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views.about),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contact/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views.contact),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 w:eastAsia="ru-RU"/>
              </w:rPr>
              <w:t>details/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views.details),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51F" w:rsidRPr="00C33364" w:rsidRDefault="00E3751F" w:rsidP="00E375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364">
        <w:rPr>
          <w:rFonts w:ascii="Times New Roman" w:hAnsi="Times New Roman" w:cs="Times New Roman"/>
          <w:b/>
          <w:sz w:val="28"/>
          <w:szCs w:val="28"/>
        </w:rPr>
        <w:t>Отправка статусных кодов</w:t>
      </w:r>
    </w:p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Также в пакете django.http есть ряд классов, которые позволяют отправлять определенный статусный 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88"/>
        <w:gridCol w:w="3250"/>
      </w:tblGrid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Статусный код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304 (Not Modified)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HttpResponseNotModified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400 (Bad Request)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HttpResponseBadRequest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403 (Forbidden)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HttpResponseForbidden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404 (Not Found)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HttpResponseNotFound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405 (Method Not Allowed)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HttpResponseNotAllowed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410 (Gone)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HttpResponseGone</w:t>
            </w:r>
          </w:p>
        </w:tc>
      </w:tr>
      <w:tr w:rsidR="00E3751F" w:rsidRPr="00C33364" w:rsidTr="002E6D9C">
        <w:trPr>
          <w:jc w:val="center"/>
        </w:trPr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500 (Internal Server Error)</w:t>
            </w:r>
          </w:p>
        </w:tc>
        <w:tc>
          <w:tcPr>
            <w:tcW w:w="0" w:type="auto"/>
            <w:hideMark/>
          </w:tcPr>
          <w:p w:rsidR="00E3751F" w:rsidRPr="00C33364" w:rsidRDefault="00E3751F" w:rsidP="002E6D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364">
              <w:rPr>
                <w:rFonts w:ascii="Times New Roman" w:hAnsi="Times New Roman" w:cs="Times New Roman"/>
                <w:sz w:val="28"/>
                <w:szCs w:val="28"/>
              </w:rPr>
              <w:t>HttpResponseServerError</w:t>
            </w:r>
          </w:p>
        </w:tc>
      </w:tr>
    </w:tbl>
    <w:p w:rsidR="00E3751F" w:rsidRPr="00C33364" w:rsidRDefault="00E3751F" w:rsidP="00E375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364">
        <w:rPr>
          <w:rFonts w:ascii="Times New Roman" w:hAnsi="Times New Roman" w:cs="Times New Roman"/>
          <w:sz w:val="28"/>
          <w:szCs w:val="28"/>
        </w:rPr>
        <w:t>Применение классов: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741"/>
      </w:tblGrid>
      <w:tr w:rsidR="00E3751F" w:rsidRPr="005B5CA5" w:rsidTr="002E6D9C">
        <w:trPr>
          <w:jc w:val="center"/>
        </w:trPr>
        <w:tc>
          <w:tcPr>
            <w:tcW w:w="0" w:type="auto"/>
          </w:tcPr>
          <w:p w:rsidR="00E3751F" w:rsidRPr="00C33364" w:rsidRDefault="00E3751F" w:rsidP="002E6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django.http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*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m304(request):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HttpResponseNotModified()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m400(request):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HttpResponseBadRequest(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"&lt;h2&gt;Bad Request&lt;/h2&gt;"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m403(request):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HttpResponseForbidden(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"&lt;h2&gt;Forbidden&lt;/h2&gt;"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m404(request):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HttpResponseNotFound(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"&lt;h2&gt;Not Found&lt;/h2&gt;"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m405(request):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HttpResponseNotAllowed(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"&lt;h2&gt;Method is not allowed&lt;/h2&gt;"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m410(request):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HttpResponseGone(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"&lt;h2&gt;Content is no longer here&lt;/h2&gt;"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def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m500(request):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HttpResponseServerError(</w:t>
            </w:r>
            <w:r w:rsidRPr="00C33364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"&lt;h2&gt;Something is wrong&lt;/h2&gt;"</w:t>
            </w:r>
            <w:r w:rsidRPr="00C33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E3751F" w:rsidRPr="00C33364" w:rsidRDefault="00E3751F" w:rsidP="00E3751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751F" w:rsidRPr="00FD53E1" w:rsidRDefault="00E3751F" w:rsidP="00E3751F">
      <w:pPr>
        <w:rPr>
          <w:lang w:val="en-US"/>
        </w:rPr>
      </w:pPr>
    </w:p>
    <w:p w:rsidR="00B04A42" w:rsidRPr="00E3751F" w:rsidRDefault="00B04A42">
      <w:pPr>
        <w:rPr>
          <w:lang w:val="en-US"/>
        </w:rPr>
      </w:pPr>
    </w:p>
    <w:sectPr w:rsidR="00B04A42" w:rsidRPr="00E3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5FF7"/>
    <w:multiLevelType w:val="hybridMultilevel"/>
    <w:tmpl w:val="9F38C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976C9"/>
    <w:multiLevelType w:val="hybridMultilevel"/>
    <w:tmpl w:val="A98E1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1F"/>
    <w:rsid w:val="00B04A42"/>
    <w:rsid w:val="00E3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4ECF"/>
  <w15:chartTrackingRefBased/>
  <w15:docId w15:val="{8C80BF2B-EF08-4A16-874A-E5485098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51F"/>
  </w:style>
  <w:style w:type="paragraph" w:styleId="2">
    <w:name w:val="heading 2"/>
    <w:basedOn w:val="a"/>
    <w:link w:val="20"/>
    <w:uiPriority w:val="9"/>
    <w:qFormat/>
    <w:rsid w:val="00E37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7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E3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51F"/>
    <w:pPr>
      <w:ind w:left="720"/>
      <w:contextualSpacing/>
    </w:pPr>
  </w:style>
  <w:style w:type="paragraph" w:styleId="a5">
    <w:name w:val="No Spacing"/>
    <w:uiPriority w:val="1"/>
    <w:qFormat/>
    <w:rsid w:val="00E37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1</cp:revision>
  <dcterms:created xsi:type="dcterms:W3CDTF">2024-04-20T15:35:00Z</dcterms:created>
  <dcterms:modified xsi:type="dcterms:W3CDTF">2024-04-20T15:36:00Z</dcterms:modified>
</cp:coreProperties>
</file>