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3924300</wp:posOffset>
            </wp:positionH>
            <wp:positionV relativeFrom="paragraph">
              <wp:posOffset>119063</wp:posOffset>
            </wp:positionV>
            <wp:extent cx="1899542" cy="642099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9542" cy="64209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114300</wp:posOffset>
            </wp:positionV>
            <wp:extent cx="1827960" cy="690563"/>
            <wp:effectExtent b="0" l="0" r="0" t="0"/>
            <wp:wrapSquare wrapText="bothSides" distB="114300" distT="11430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7960" cy="6905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Turma: Alunos Novos Nível 2 - Atividade 4</w:t>
      </w:r>
    </w:p>
    <w:p w:rsidR="00000000" w:rsidDel="00000000" w:rsidP="00000000" w:rsidRDefault="00000000" w:rsidRPr="00000000" w14:paraId="00000009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Nome Completo: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ffffff" w:val="clear"/>
        <w:spacing w:after="0" w:afterAutospacing="0" w:before="120" w:line="240" w:lineRule="auto"/>
        <w:ind w:left="720" w:hanging="360"/>
        <w:jc w:val="both"/>
      </w:pPr>
      <w:r w:rsidDel="00000000" w:rsidR="00000000" w:rsidRPr="00000000">
        <w:rPr>
          <w:color w:val="444444"/>
          <w:sz w:val="24"/>
          <w:szCs w:val="24"/>
          <w:rtl w:val="0"/>
        </w:rPr>
        <w:t xml:space="preserve">A Federação de Tênis de Praia está organizando torneios para exatamente oito jogadores. Os participantes de cada torneio acumularão </w:t>
      </w:r>
      <w:r w:rsidDel="00000000" w:rsidR="00000000" w:rsidRPr="00000000">
        <w:rPr>
          <w:i w:val="1"/>
          <w:color w:val="444444"/>
          <w:sz w:val="24"/>
          <w:szCs w:val="24"/>
          <w:rtl w:val="0"/>
        </w:rPr>
        <w:t xml:space="preserve">pontos</w:t>
      </w:r>
      <w:r w:rsidDel="00000000" w:rsidR="00000000" w:rsidRPr="00000000">
        <w:rPr>
          <w:color w:val="444444"/>
          <w:sz w:val="24"/>
          <w:szCs w:val="24"/>
          <w:rtl w:val="0"/>
        </w:rPr>
        <w:t xml:space="preserve"> que valerão para sua classificação ao Campeonato Mundial. </w:t>
      </w: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Em cada torneio, inicialmente cada jogador ganha um ponto por estar participando do torneio. A Federação decide a ordem dos jogos e quem joga contra quem. Ao final de cada partida, o vencedor ganha todos os pontos do adversário, e mais três novos pontos. O jogador que perde é eliminado do torneio. O torneio continua até restar apenas um jogador, que é o campeão do torneio. Qual o total de pontos que o campeão de um torneio ganha?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hd w:fill="ffffff" w:val="clear"/>
        <w:spacing w:after="0" w:afterAutospacing="0" w:before="0" w:beforeAutospacing="0" w:line="240" w:lineRule="auto"/>
        <w:ind w:left="1440" w:hanging="360"/>
        <w:jc w:val="both"/>
        <w:rPr>
          <w:color w:val="44444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8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hd w:fill="ffffff" w:val="clear"/>
        <w:spacing w:after="0" w:afterAutospacing="0" w:before="0" w:beforeAutospacing="0" w:line="240" w:lineRule="auto"/>
        <w:ind w:left="1440" w:hanging="360"/>
        <w:jc w:val="both"/>
        <w:rPr>
          <w:color w:val="44444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21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hd w:fill="ffffff" w:val="clear"/>
        <w:spacing w:after="0" w:afterAutospacing="0" w:before="0" w:beforeAutospacing="0" w:line="240" w:lineRule="auto"/>
        <w:ind w:left="1440" w:hanging="360"/>
        <w:jc w:val="both"/>
        <w:rPr>
          <w:color w:val="44444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24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hd w:fill="ffffff" w:val="clear"/>
        <w:spacing w:after="0" w:afterAutospacing="0" w:before="0" w:beforeAutospacing="0" w:line="240" w:lineRule="auto"/>
        <w:ind w:left="1440" w:hanging="360"/>
        <w:jc w:val="both"/>
        <w:rPr>
          <w:color w:val="44444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28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hd w:fill="ffffff" w:val="clear"/>
        <w:spacing w:after="240" w:before="0" w:beforeAutospacing="0" w:line="240" w:lineRule="auto"/>
        <w:ind w:left="1440" w:hanging="360"/>
        <w:jc w:val="both"/>
        <w:rPr>
          <w:color w:val="44444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29</w:t>
      </w:r>
    </w:p>
    <w:p w:rsidR="00000000" w:rsidDel="00000000" w:rsidP="00000000" w:rsidRDefault="00000000" w:rsidRPr="00000000" w14:paraId="00000016">
      <w:pPr>
        <w:shd w:fill="ffffff" w:val="clear"/>
        <w:spacing w:after="240" w:before="120" w:line="240" w:lineRule="auto"/>
        <w:ind w:left="0" w:firstLine="0"/>
        <w:jc w:val="both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hd w:fill="ffffff" w:val="clear"/>
        <w:spacing w:after="0" w:afterAutospacing="0" w:before="120" w:line="240" w:lineRule="auto"/>
        <w:ind w:left="720" w:hanging="360"/>
        <w:jc w:val="both"/>
        <w:rPr>
          <w:color w:val="44444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No reino de Bitlândia há moedas de B$ 2 (dois bits), B$ 1 (um bit), B$ 0,50 (cinquenta centavos de bit), B$ 0,25 (vinte e cinco centavos de bit), B$ 0,10 (dez centavos de bit) e B$ 0,05 (cinco centavos de bit). Qual o menor número de moedas que um cliente pode usar para </w:t>
      </w:r>
      <w:r w:rsidDel="00000000" w:rsidR="00000000" w:rsidRPr="00000000">
        <w:rPr>
          <w:color w:val="444444"/>
          <w:sz w:val="24"/>
          <w:szCs w:val="24"/>
          <w:highlight w:val="white"/>
          <w:u w:val="single"/>
          <w:rtl w:val="0"/>
        </w:rPr>
        <w:t xml:space="preserve">pagar</w:t>
      </w: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 uma mercadoria que custa B$ 5,35, usando apenas moedas?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hd w:fill="ffffff" w:val="clear"/>
        <w:spacing w:after="0" w:afterAutospacing="0" w:before="0" w:beforeAutospacing="0" w:line="240" w:lineRule="auto"/>
        <w:ind w:left="1440" w:hanging="360"/>
        <w:jc w:val="both"/>
        <w:rPr>
          <w:color w:val="44444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4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hd w:fill="ffffff" w:val="clear"/>
        <w:spacing w:after="0" w:afterAutospacing="0" w:before="0" w:beforeAutospacing="0" w:line="240" w:lineRule="auto"/>
        <w:ind w:left="1440" w:hanging="360"/>
        <w:jc w:val="both"/>
        <w:rPr>
          <w:color w:val="44444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5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hd w:fill="ffffff" w:val="clear"/>
        <w:spacing w:after="0" w:afterAutospacing="0" w:before="0" w:beforeAutospacing="0" w:line="240" w:lineRule="auto"/>
        <w:ind w:left="1440" w:hanging="360"/>
        <w:jc w:val="both"/>
        <w:rPr>
          <w:color w:val="44444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6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hd w:fill="ffffff" w:val="clear"/>
        <w:spacing w:after="0" w:afterAutospacing="0" w:before="0" w:beforeAutospacing="0" w:line="240" w:lineRule="auto"/>
        <w:ind w:left="1440" w:hanging="360"/>
        <w:jc w:val="both"/>
        <w:rPr>
          <w:color w:val="44444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7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hd w:fill="ffffff" w:val="clear"/>
        <w:spacing w:after="240" w:before="0" w:beforeAutospacing="0" w:line="240" w:lineRule="auto"/>
        <w:ind w:left="1440" w:hanging="360"/>
        <w:jc w:val="both"/>
        <w:rPr>
          <w:color w:val="44444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8</w:t>
      </w:r>
    </w:p>
    <w:p w:rsidR="00000000" w:rsidDel="00000000" w:rsidP="00000000" w:rsidRDefault="00000000" w:rsidRPr="00000000" w14:paraId="0000001D">
      <w:pPr>
        <w:shd w:fill="ffffff" w:val="clear"/>
        <w:spacing w:after="240" w:before="120" w:line="240" w:lineRule="auto"/>
        <w:ind w:left="0" w:firstLine="0"/>
        <w:jc w:val="both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after="240" w:before="120" w:line="240" w:lineRule="auto"/>
        <w:ind w:left="0" w:firstLine="0"/>
        <w:jc w:val="both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hd w:fill="ffffff" w:val="clear"/>
        <w:spacing w:after="0" w:afterAutospacing="0" w:before="120" w:line="240" w:lineRule="auto"/>
        <w:ind w:left="720" w:hanging="360"/>
        <w:jc w:val="both"/>
        <w:rPr>
          <w:color w:val="44444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Ainda no reino da Bitlândia, qual o menor número de moedas que um comerciante pode dar como </w:t>
      </w:r>
      <w:r w:rsidDel="00000000" w:rsidR="00000000" w:rsidRPr="00000000">
        <w:rPr>
          <w:color w:val="444444"/>
          <w:sz w:val="24"/>
          <w:szCs w:val="24"/>
          <w:highlight w:val="white"/>
          <w:u w:val="single"/>
          <w:rtl w:val="0"/>
        </w:rPr>
        <w:t xml:space="preserve">troco</w:t>
      </w: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, usando apenas moedas, para um cliente que pagou com cinco moedas de B$ 2 uma mercadoria que custa B$ 8,05?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hd w:fill="ffffff" w:val="clear"/>
        <w:spacing w:after="0" w:afterAutospacing="0" w:before="0" w:beforeAutospacing="0" w:line="240" w:lineRule="auto"/>
        <w:ind w:left="1440" w:hanging="360"/>
        <w:jc w:val="both"/>
        <w:rPr>
          <w:color w:val="44444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3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hd w:fill="ffffff" w:val="clear"/>
        <w:spacing w:after="0" w:afterAutospacing="0" w:before="0" w:beforeAutospacing="0" w:line="240" w:lineRule="auto"/>
        <w:ind w:left="1440" w:hanging="360"/>
        <w:jc w:val="both"/>
        <w:rPr>
          <w:color w:val="44444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4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hd w:fill="ffffff" w:val="clear"/>
        <w:spacing w:after="0" w:afterAutospacing="0" w:before="0" w:beforeAutospacing="0" w:line="240" w:lineRule="auto"/>
        <w:ind w:left="1440" w:hanging="360"/>
        <w:jc w:val="both"/>
        <w:rPr>
          <w:color w:val="44444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5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hd w:fill="ffffff" w:val="clear"/>
        <w:spacing w:after="0" w:afterAutospacing="0" w:before="0" w:beforeAutospacing="0" w:line="240" w:lineRule="auto"/>
        <w:ind w:left="1440" w:hanging="360"/>
        <w:jc w:val="both"/>
        <w:rPr>
          <w:color w:val="44444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6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hd w:fill="ffffff" w:val="clear"/>
        <w:spacing w:after="240" w:before="0" w:beforeAutospacing="0" w:line="240" w:lineRule="auto"/>
        <w:ind w:left="1440" w:hanging="360"/>
        <w:jc w:val="both"/>
        <w:rPr>
          <w:color w:val="44444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7</w:t>
      </w:r>
    </w:p>
    <w:p w:rsidR="00000000" w:rsidDel="00000000" w:rsidP="00000000" w:rsidRDefault="00000000" w:rsidRPr="00000000" w14:paraId="00000025">
      <w:pPr>
        <w:shd w:fill="ffffff" w:val="clear"/>
        <w:spacing w:after="240" w:before="120" w:line="240" w:lineRule="auto"/>
        <w:ind w:left="0" w:firstLine="0"/>
        <w:jc w:val="both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Texto para as questões 4, 5 e 6:</w:t>
      </w:r>
    </w:p>
    <w:p w:rsidR="00000000" w:rsidDel="00000000" w:rsidP="00000000" w:rsidRDefault="00000000" w:rsidRPr="00000000" w14:paraId="00000026">
      <w:pPr>
        <w:shd w:fill="ffffff" w:val="clear"/>
        <w:spacing w:after="240" w:before="120" w:line="240" w:lineRule="auto"/>
        <w:jc w:val="both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A diretoria do Grêmio Escolar tem cinco membros, Q, R, S, T e U, e deve se reunir para votar uma proposta importante. Cada um dos cinco membros deve votar contra ou a favor da proposta. Se e apenas se a proposta não for aceita durante a reunião inicial mas receber ao menos um voto a favor, então a diretoria se reunirá novamente e votará mais uma vez a proposta. A proposta será aceita se três ou mais membros votarem a favor durante a reunião inicial ou a segunda reunião. Apenas uma votação acontecerá em cada uma das reuniões, e as seguintes restrições devem ser obedecidas: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hd w:fill="ffffff" w:val="clear"/>
        <w:spacing w:after="0" w:afterAutospacing="0" w:line="240" w:lineRule="auto"/>
        <w:ind w:left="720" w:hanging="360"/>
        <w:rPr>
          <w:highlight w:val="whit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Se Q votar a favor da proposta em uma das reuniões, então a maioria dos membros vota a favor da proposta nessa reunião.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hd w:fill="ffffff" w:val="clear"/>
        <w:spacing w:after="0" w:afterAutospacing="0" w:line="240" w:lineRule="auto"/>
        <w:ind w:left="720" w:hanging="360"/>
        <w:rPr>
          <w:highlight w:val="whit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Se Q votar contra a proposta em uma das reuniões, então a maioria dos membros vota contra a proposta nessa reunião.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hd w:fill="ffffff" w:val="clear"/>
        <w:spacing w:after="0" w:afterAutospacing="0" w:line="240" w:lineRule="auto"/>
        <w:ind w:left="720" w:hanging="360"/>
        <w:rPr>
          <w:highlight w:val="whit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Se houver uma segunda reunião, então R vota da mesma maneira nas duas reuniões.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hd w:fill="ffffff" w:val="clear"/>
        <w:spacing w:after="0" w:afterAutospacing="0" w:line="240" w:lineRule="auto"/>
        <w:ind w:left="720" w:hanging="360"/>
        <w:rPr>
          <w:highlight w:val="whit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Se R e U votam da mesma maneira em uma reunião, então T também vota dessa mesma maneira nessa reunião.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hd w:fill="ffffff" w:val="clear"/>
        <w:spacing w:after="0" w:afterAutospacing="0" w:line="240" w:lineRule="auto"/>
        <w:ind w:left="720" w:hanging="360"/>
        <w:rPr>
          <w:highlight w:val="whit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O voto de S é sempre igual ao voto de U.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hd w:fill="ffffff" w:val="clear"/>
        <w:spacing w:after="240" w:line="240" w:lineRule="auto"/>
        <w:ind w:left="720" w:hanging="360"/>
        <w:rPr>
          <w:highlight w:val="whit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S vota contra a proposta na reunião inicial.</w:t>
      </w:r>
    </w:p>
    <w:p w:rsidR="00000000" w:rsidDel="00000000" w:rsidP="00000000" w:rsidRDefault="00000000" w:rsidRPr="00000000" w14:paraId="0000002D">
      <w:pPr>
        <w:shd w:fill="ffffff" w:val="clear"/>
        <w:spacing w:after="240" w:line="240" w:lineRule="auto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hd w:fill="ffffff" w:val="clear"/>
        <w:spacing w:after="0" w:afterAutospacing="0" w:before="120" w:line="240" w:lineRule="auto"/>
        <w:ind w:left="720" w:hanging="360"/>
        <w:jc w:val="both"/>
        <w:rPr>
          <w:color w:val="44444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Se R e U votam da mesma forma na reunião inicial, qual das alternativas seguintes é sempre verdadeira?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shd w:fill="ffffff" w:val="clear"/>
        <w:spacing w:after="0" w:afterAutospacing="0" w:before="0" w:beforeAutospacing="0" w:line="240" w:lineRule="auto"/>
        <w:ind w:left="1440" w:hanging="360"/>
        <w:jc w:val="both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 Q vota a favor da proposta na reunião inicial.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shd w:fill="ffffff" w:val="clear"/>
        <w:spacing w:after="0" w:afterAutospacing="0" w:before="0" w:beforeAutospacing="0" w:line="240" w:lineRule="auto"/>
        <w:ind w:left="1440" w:hanging="360"/>
        <w:jc w:val="both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 Q e T não votam da mesma forma na reunião inicial.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shd w:fill="ffffff" w:val="clear"/>
        <w:spacing w:after="0" w:afterAutospacing="0" w:before="0" w:beforeAutospacing="0" w:line="240" w:lineRule="auto"/>
        <w:ind w:left="1440" w:hanging="360"/>
        <w:jc w:val="both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 T vota a favor da proposta na segunda reunião.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shd w:fill="ffffff" w:val="clear"/>
        <w:spacing w:after="0" w:afterAutospacing="0" w:before="0" w:beforeAutospacing="0" w:line="240" w:lineRule="auto"/>
        <w:ind w:left="1440" w:hanging="360"/>
        <w:jc w:val="both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 Pelo menos dois membros da diretoria votam a favor da proposta na segunda reunião.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shd w:fill="ffffff" w:val="clear"/>
        <w:spacing w:after="240" w:before="0" w:beforeAutospacing="0" w:line="240" w:lineRule="auto"/>
        <w:ind w:left="1440" w:hanging="360"/>
        <w:jc w:val="both"/>
        <w:rPr>
          <w:color w:val="44444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 A segunda reunião não acontece.</w:t>
      </w:r>
    </w:p>
    <w:p w:rsidR="00000000" w:rsidDel="00000000" w:rsidP="00000000" w:rsidRDefault="00000000" w:rsidRPr="00000000" w14:paraId="00000034">
      <w:pPr>
        <w:shd w:fill="ffffff" w:val="clear"/>
        <w:spacing w:after="240" w:before="120" w:line="240" w:lineRule="auto"/>
        <w:ind w:left="0" w:firstLine="0"/>
        <w:jc w:val="both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hd w:fill="ffffff" w:val="clear"/>
        <w:spacing w:after="0" w:afterAutospacing="0" w:before="120" w:line="240" w:lineRule="auto"/>
        <w:ind w:left="720" w:hanging="360"/>
        <w:jc w:val="both"/>
        <w:rPr>
          <w:color w:val="44444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Se exatamente dois membros da diretoria votam a favor da proposta na reunião inicial e Q vota contra na segunda reunião, qual é o maior número possível de membros que poderiam votar a favor da proposta na segunda reunião?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shd w:fill="ffffff" w:val="clear"/>
        <w:spacing w:after="0" w:afterAutospacing="0" w:before="0" w:beforeAutospacing="0" w:line="240" w:lineRule="auto"/>
        <w:ind w:left="1440" w:hanging="360"/>
        <w:jc w:val="both"/>
        <w:rPr>
          <w:color w:val="44444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1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shd w:fill="ffffff" w:val="clear"/>
        <w:spacing w:after="0" w:afterAutospacing="0" w:before="0" w:beforeAutospacing="0" w:line="240" w:lineRule="auto"/>
        <w:ind w:left="1440" w:hanging="360"/>
        <w:jc w:val="both"/>
        <w:rPr>
          <w:color w:val="44444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2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shd w:fill="ffffff" w:val="clear"/>
        <w:spacing w:after="0" w:afterAutospacing="0" w:before="0" w:beforeAutospacing="0" w:line="240" w:lineRule="auto"/>
        <w:ind w:left="1440" w:hanging="360"/>
        <w:jc w:val="both"/>
        <w:rPr>
          <w:color w:val="44444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3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shd w:fill="ffffff" w:val="clear"/>
        <w:spacing w:after="0" w:afterAutospacing="0" w:before="0" w:beforeAutospacing="0" w:line="240" w:lineRule="auto"/>
        <w:ind w:left="1440" w:hanging="360"/>
        <w:jc w:val="both"/>
        <w:rPr>
          <w:color w:val="44444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4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shd w:fill="ffffff" w:val="clear"/>
        <w:spacing w:after="240" w:before="0" w:beforeAutospacing="0" w:line="240" w:lineRule="auto"/>
        <w:ind w:left="1440" w:hanging="360"/>
        <w:jc w:val="both"/>
        <w:rPr>
          <w:color w:val="44444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5</w:t>
      </w:r>
    </w:p>
    <w:p w:rsidR="00000000" w:rsidDel="00000000" w:rsidP="00000000" w:rsidRDefault="00000000" w:rsidRPr="00000000" w14:paraId="0000003B">
      <w:pPr>
        <w:shd w:fill="ffffff" w:val="clear"/>
        <w:spacing w:after="240" w:before="120" w:line="240" w:lineRule="auto"/>
        <w:ind w:left="720" w:firstLine="0"/>
        <w:jc w:val="both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hd w:fill="ffffff" w:val="clear"/>
        <w:spacing w:after="0" w:afterAutospacing="0" w:before="120" w:line="240" w:lineRule="auto"/>
        <w:ind w:left="720" w:hanging="360"/>
        <w:jc w:val="both"/>
        <w:rPr>
          <w:color w:val="44444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 Se a proposta é aprovada na segunda reunião, então qual das seguintes alternativas é um par de membros que vota a favor da proposta na segunda reunião?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shd w:fill="ffffff" w:val="clear"/>
        <w:spacing w:after="0" w:afterAutospacing="0" w:before="0" w:beforeAutospacing="0" w:line="240" w:lineRule="auto"/>
        <w:ind w:left="1440" w:hanging="360"/>
        <w:jc w:val="both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Q e S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shd w:fill="ffffff" w:val="clear"/>
        <w:spacing w:after="0" w:afterAutospacing="0" w:before="0" w:beforeAutospacing="0" w:line="240" w:lineRule="auto"/>
        <w:ind w:left="1440" w:hanging="360"/>
        <w:jc w:val="both"/>
        <w:rPr>
          <w:color w:val="444444"/>
          <w:sz w:val="24"/>
          <w:szCs w:val="24"/>
        </w:rPr>
      </w:pPr>
      <w:r w:rsidDel="00000000" w:rsidR="00000000" w:rsidRPr="00000000">
        <w:rPr>
          <w:color w:val="444444"/>
          <w:sz w:val="24"/>
          <w:szCs w:val="24"/>
          <w:rtl w:val="0"/>
        </w:rPr>
        <w:t xml:space="preserve"> Q e T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shd w:fill="ffffff" w:val="clear"/>
        <w:spacing w:after="0" w:afterAutospacing="0" w:before="0" w:beforeAutospacing="0" w:line="240" w:lineRule="auto"/>
        <w:ind w:left="1440" w:hanging="360"/>
        <w:jc w:val="both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 R e S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shd w:fill="ffffff" w:val="clear"/>
        <w:spacing w:after="0" w:afterAutospacing="0" w:before="0" w:beforeAutospacing="0" w:line="240" w:lineRule="auto"/>
        <w:ind w:left="1440" w:hanging="360"/>
        <w:jc w:val="both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 T e U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shd w:fill="ffffff" w:val="clear"/>
        <w:spacing w:after="240" w:before="0" w:beforeAutospacing="0" w:line="240" w:lineRule="auto"/>
        <w:ind w:left="1440" w:hanging="360"/>
        <w:jc w:val="both"/>
        <w:rPr>
          <w:color w:val="44444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 S e U</w:t>
      </w:r>
    </w:p>
    <w:p w:rsidR="00000000" w:rsidDel="00000000" w:rsidP="00000000" w:rsidRDefault="00000000" w:rsidRPr="00000000" w14:paraId="00000042">
      <w:pPr>
        <w:shd w:fill="ffffff" w:val="clear"/>
        <w:spacing w:after="240" w:before="120" w:line="240" w:lineRule="auto"/>
        <w:ind w:left="720" w:firstLine="0"/>
        <w:jc w:val="both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spacing w:after="240" w:before="120" w:line="240" w:lineRule="auto"/>
        <w:ind w:left="0" w:firstLine="0"/>
        <w:jc w:val="both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ind w:left="0" w:firstLine="0"/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ind w:left="0" w:firstLine="0"/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ind w:left="0" w:firstLine="0"/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ind w:left="0" w:firstLine="0"/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ind w:left="0" w:firstLine="0"/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ind w:left="0" w:firstLine="0"/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ind w:left="0" w:firstLine="0"/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ind w:left="0" w:firstLine="0"/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ind w:left="0" w:firstLine="0"/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ind w:left="0" w:firstLine="0"/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ind w:left="0" w:firstLine="0"/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ind w:left="0" w:firstLine="0"/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0" w:lineRule="auto"/>
        <w:ind w:left="0" w:firstLine="0"/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60" w:lineRule="auto"/>
        <w:ind w:left="0" w:firstLine="0"/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ind w:left="0" w:firstLine="0"/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ind w:left="0" w:firstLine="0"/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ind w:left="0" w:firstLine="0"/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ind w:left="0" w:firstLine="0"/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60" w:lineRule="auto"/>
        <w:ind w:left="0" w:firstLine="0"/>
        <w:jc w:val="left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60" w:lineRule="auto"/>
        <w:ind w:left="0" w:firstLine="0"/>
        <w:jc w:val="left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60" w:lineRule="auto"/>
        <w:ind w:left="0" w:firstLine="0"/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GABARITO</w:t>
      </w:r>
    </w:p>
    <w:p w:rsidR="00000000" w:rsidDel="00000000" w:rsidP="00000000" w:rsidRDefault="00000000" w:rsidRPr="00000000" w14:paraId="00000059">
      <w:pPr>
        <w:spacing w:line="360" w:lineRule="auto"/>
        <w:ind w:left="0" w:firstLine="0"/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spacing w:line="360" w:lineRule="auto"/>
        <w:ind w:left="72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spacing w:line="360" w:lineRule="auto"/>
        <w:ind w:left="72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B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spacing w:line="360" w:lineRule="auto"/>
        <w:ind w:left="72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spacing w:line="360" w:lineRule="auto"/>
        <w:ind w:left="72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spacing w:line="360" w:lineRule="auto"/>
        <w:ind w:left="72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B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spacing w:line="360" w:lineRule="auto"/>
        <w:ind w:left="72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2">
    <w:pPr>
      <w:rPr/>
    </w:pPr>
    <w:r w:rsidDel="00000000" w:rsidR="00000000" w:rsidRPr="00000000">
      <w:rPr>
        <w:rtl w:val="0"/>
      </w:rPr>
      <w:t xml:space="preserve">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44444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