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11 故事配音工作坊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5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根据物品或线索创作一个故事</w:t>
      </w:r>
    </w:p>
    <w:p>
      <w:pPr>
        <w:pStyle w:val="5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了解动画配音和拟音师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编程创作互动故事，给故事配音让它更生动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基本知识（事件、序列、广播）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难度：3 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5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开放故事创作讲义 x 6</w:t>
      </w:r>
      <w:r>
        <w:t>、</w:t>
      </w:r>
      <w:r>
        <w:t>故事抽签盒 x 3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项目演示（10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播放</w:t>
      </w:r>
      <w:r>
        <w:fldChar w:fldCharType="begin"/>
      </w:r>
      <w:r>
        <w:instrText xml:space="preserve"> HYPERLINK "https://www.bilibili.com/video/BV1WW411c7mg?p=1" \h </w:instrText>
      </w:r>
      <w:r>
        <w:fldChar w:fldCharType="separate"/>
      </w:r>
      <w:r>
        <w:rPr>
          <w:color w:val="0000FF"/>
          <w:u w:val="single"/>
        </w:rPr>
        <w:t>动画配音</w:t>
      </w:r>
      <w:r>
        <w:rPr>
          <w:color w:val="0000FF"/>
          <w:u w:val="single"/>
        </w:rPr>
        <w:fldChar w:fldCharType="end"/>
      </w:r>
      <w:r>
        <w:t>、</w:t>
      </w:r>
      <w:r>
        <w:fldChar w:fldCharType="begin"/>
      </w:r>
      <w:r>
        <w:instrText xml:space="preserve"> HYPERLINK "https://www.bilibili.com/video/BV1Ds411v7YB" \h </w:instrText>
      </w:r>
      <w:r>
        <w:fldChar w:fldCharType="separate"/>
      </w:r>
      <w:r>
        <w:rPr>
          <w:color w:val="0000FF"/>
          <w:u w:val="single"/>
        </w:rPr>
        <w:t>拟音师</w:t>
      </w:r>
      <w:r>
        <w:rPr>
          <w:color w:val="0000FF"/>
          <w:u w:val="single"/>
        </w:rPr>
        <w:fldChar w:fldCharType="end"/>
      </w:r>
      <w:r>
        <w:t xml:space="preserve">视频前 3 </w:t>
      </w:r>
      <w:r>
        <w:t>分</w:t>
      </w:r>
      <w:r>
        <w:t>钟的内容，激发学生的兴趣和灵感。演示如何录音以及编辑录音。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开放故事创作（45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和上一个工作坊类似，在这个环节，学生将会基于物品或线索，进行想象，创作一个故事。老师提前准备好故事抽签的纸盒。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故事抽签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每个学生从 3 个分别标有物品、动物、场景的纸盒中抽取 1 张纸条，根据纸条上的内容构思故事，纸</w:t>
      </w:r>
      <w:r>
        <w:t>条</w:t>
      </w:r>
      <w:r>
        <w:t>上的内容都得用到。纸条上的参考内容为（从</w:t>
      </w:r>
      <w:r>
        <w:t xml:space="preserve"> Scratch </w:t>
      </w:r>
      <w:r>
        <w:t>素材库中选取）：</w:t>
      </w:r>
    </w:p>
    <w:p>
      <w:pPr>
        <w:pStyle w:val="5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物品</w:t>
      </w:r>
      <w:r>
        <w:t>：苹果、蛋糕、鸡蛋、气球、扫帚、帽子、钥匙、电脑、足球</w:t>
      </w:r>
    </w:p>
    <w:p>
      <w:pPr>
        <w:pStyle w:val="5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动物</w:t>
      </w:r>
      <w:r>
        <w:t>：恐龙、熊、小狗、狐狸、马、狮子、企鹅、鲨鱼、青蛙</w:t>
      </w:r>
    </w:p>
    <w:p>
      <w:pPr>
        <w:pStyle w:val="5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场景</w:t>
      </w:r>
      <w:r>
        <w:t>：太空、丛林、城市、农场、沙漠、城堡、学校、海底</w:t>
      </w:r>
      <w:r>
        <w:t>、剧场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如果学生自己有想创作的故事，可以不采用故事抽签的方式，故事抽签活动只是为了提供一个故事创作的脚手架。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故事构思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将故事用一句话进行概括，并将主要场景在纸上画出来。故事元素包括：</w:t>
      </w:r>
    </w:p>
    <w:p>
      <w:pPr>
        <w:pStyle w:val="5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场景是什么？</w:t>
      </w:r>
    </w:p>
    <w:p>
      <w:pPr>
        <w:pStyle w:val="5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角色有哪些？</w:t>
      </w:r>
    </w:p>
    <w:p>
      <w:pPr>
        <w:pStyle w:val="5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发生了什么对话？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以上内容在上一个工作坊的开放故事创作讲义中有体现，直接将讲义发给学生即可。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故事配音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编程将故事呈现出来，并且邀请同伴一起为故事配音。在创作过程中，老师可以通过提问的方式来帮助学生明确目标，并给出建议。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通过具体案例展示如何设计说话动画。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1165225" cy="2200275"/>
            <wp:effectExtent l="0" t="0" r="3175" b="952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733" cy="22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47795" cy="2227580"/>
            <wp:effectExtent l="0" t="0" r="14605" b="762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176" cy="22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点评小组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两人一组，体验同伴的作品，并做出反馈：</w:t>
      </w:r>
    </w:p>
    <w:p>
      <w:pPr>
        <w:pStyle w:val="5"/>
        <w:keepNext w:val="0"/>
        <w:keepLines w:val="0"/>
        <w:pageBreakBefore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做得好的地方是什么？</w:t>
      </w:r>
    </w:p>
    <w:p>
      <w:pPr>
        <w:pStyle w:val="5"/>
        <w:keepNext w:val="0"/>
        <w:keepLines w:val="0"/>
        <w:pageBreakBefore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可以改进的地方是什么？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作品拓展</w:t>
      </w:r>
      <w:r>
        <w:t>（15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让学生自由发挥，根据同伴反馈拓展作品。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5"/>
        <w:keepNext w:val="0"/>
        <w:keepLines w:val="0"/>
        <w:pageBreakBefore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5"/>
        <w:keepNext w:val="0"/>
        <w:keepLines w:val="0"/>
        <w:pageBreakBefore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5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"https://create.codelab.club/studios/360/" \h </w:instrText>
      </w:r>
      <w:r>
        <w:fldChar w:fldCharType="separate"/>
      </w:r>
      <w:r>
        <w:rPr>
          <w:color w:val="0000FF"/>
          <w:u w:val="single"/>
        </w:rPr>
        <w:t>故事配音</w:t>
      </w:r>
      <w:r>
        <w:rPr>
          <w:color w:val="0000FF"/>
          <w:u w:val="single"/>
        </w:rPr>
        <w:fldChar w:fldCharType="end"/>
      </w:r>
      <w:r>
        <w:t>工作室，让学生体验工作室中的作品。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5"/>
        <w:keepNext w:val="0"/>
        <w:keepLines w:val="0"/>
        <w:pageBreakBefore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5"/>
        <w:keepNext w:val="0"/>
        <w:keepLines w:val="0"/>
        <w:pageBreakBefore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5"/>
        <w:keepNext w:val="0"/>
        <w:keepLines w:val="0"/>
        <w:pageBreakBefore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参考资料</w:t>
      </w:r>
    </w:p>
    <w:p>
      <w:pPr>
        <w:pStyle w:val="5"/>
        <w:keepNext w:val="0"/>
        <w:keepLines w:val="0"/>
        <w:pageBreakBefore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"https://www.bilibili.com/video/BV1FW411V7kY/" \h </w:instrText>
      </w:r>
      <w:r>
        <w:fldChar w:fldCharType="separate"/>
      </w:r>
      <w:r>
        <w:rPr>
          <w:color w:val="0000FF"/>
          <w:u w:val="single"/>
        </w:rPr>
        <w:t>《疯狂动物城》片段配音素材</w:t>
      </w:r>
      <w:r>
        <w:rPr>
          <w:color w:val="0000FF"/>
          <w:u w:val="single"/>
        </w:rPr>
        <w:fldChar w:fldCharType="end"/>
      </w:r>
    </w:p>
    <w:p>
      <w:pPr>
        <w:pStyle w:val="5"/>
        <w:keepNext w:val="0"/>
        <w:keepLines w:val="0"/>
        <w:pageBreakBefore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fldChar w:fldCharType="begin"/>
      </w:r>
      <w:r>
        <w:instrText xml:space="preserve"> HYPERLINK "https://www.bilibili.com/video/BV1j4411J7YD/" \h </w:instrText>
      </w:r>
      <w:r>
        <w:fldChar w:fldCharType="separate"/>
      </w:r>
      <w:r>
        <w:rPr>
          <w:color w:val="0000FF"/>
          <w:u w:val="single"/>
        </w:rPr>
        <w:t>用嘴模仿我的世界的声音</w:t>
      </w:r>
      <w:r>
        <w:rPr>
          <w:color w:val="0000FF"/>
          <w:u w:val="single"/>
        </w:rPr>
        <w:fldChar w:fldCharType="end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5C8A"/>
    <w:multiLevelType w:val="multilevel"/>
    <w:tmpl w:val="60EE5C8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E5C95"/>
    <w:multiLevelType w:val="multilevel"/>
    <w:tmpl w:val="60EE5C9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E5CA0"/>
    <w:multiLevelType w:val="multilevel"/>
    <w:tmpl w:val="60EE5CA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E5CAB"/>
    <w:multiLevelType w:val="multilevel"/>
    <w:tmpl w:val="60EE5CA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E5CB6"/>
    <w:multiLevelType w:val="multilevel"/>
    <w:tmpl w:val="60EE5CB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E5CC1"/>
    <w:multiLevelType w:val="multilevel"/>
    <w:tmpl w:val="60EE5CC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E5CCC"/>
    <w:multiLevelType w:val="multilevel"/>
    <w:tmpl w:val="60EE5CC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E5CD7"/>
    <w:multiLevelType w:val="multilevel"/>
    <w:tmpl w:val="60EE5CD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E5CED"/>
    <w:multiLevelType w:val="multilevel"/>
    <w:tmpl w:val="60EE5C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E5CF8"/>
    <w:multiLevelType w:val="multilevel"/>
    <w:tmpl w:val="60EE5CF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E5D03"/>
    <w:multiLevelType w:val="multilevel"/>
    <w:tmpl w:val="60EE5D0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E5D0E"/>
    <w:multiLevelType w:val="multilevel"/>
    <w:tmpl w:val="60EE5D0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E5D19"/>
    <w:multiLevelType w:val="multilevel"/>
    <w:tmpl w:val="60EE5D1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E5D24"/>
    <w:multiLevelType w:val="multilevel"/>
    <w:tmpl w:val="60EE5D2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E5D2F"/>
    <w:multiLevelType w:val="multilevel"/>
    <w:tmpl w:val="60EE5D2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60EE5D3A"/>
    <w:multiLevelType w:val="multilevel"/>
    <w:tmpl w:val="60EE5D3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0EE5D45"/>
    <w:multiLevelType w:val="multilevel"/>
    <w:tmpl w:val="60EE5D4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60EE5D50"/>
    <w:multiLevelType w:val="multilevel"/>
    <w:tmpl w:val="60EE5D5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60EE5D5B"/>
    <w:multiLevelType w:val="multilevel"/>
    <w:tmpl w:val="60EE5D5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60EE5D66"/>
    <w:multiLevelType w:val="multilevel"/>
    <w:tmpl w:val="60EE5D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60EE5D87"/>
    <w:multiLevelType w:val="multilevel"/>
    <w:tmpl w:val="60EE5D8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60EE5D92"/>
    <w:multiLevelType w:val="multilevel"/>
    <w:tmpl w:val="60EE5D9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19"/>
    <w:lvlOverride w:ilvl="0">
      <w:startOverride w:val="2"/>
    </w:lvlOverride>
  </w:num>
  <w:num w:numId="22">
    <w:abstractNumId w:val="19"/>
    <w:lvlOverride w:ilvl="0">
      <w:startOverride w:val="3"/>
    </w:lvlOverride>
  </w:num>
  <w:num w:numId="23">
    <w:abstractNumId w:val="2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A6DB454"/>
    <w:rsid w:val="2F366E20"/>
    <w:rsid w:val="37BF064B"/>
    <w:rsid w:val="3AA660CC"/>
    <w:rsid w:val="3BBF4D5D"/>
    <w:rsid w:val="5FFF8CF9"/>
    <w:rsid w:val="7FAEBA64"/>
    <w:rsid w:val="BF5FE765"/>
    <w:rsid w:val="EE72B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5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9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0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2021-07-14T10:34:00Z</dcterms:created>
  <dc:creator> </dc:creator>
  <cp:lastModifiedBy>hello_mac</cp:lastModifiedBy>
  <dcterms:modified xsi:type="dcterms:W3CDTF">2021-07-14T15:06:29Z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