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1BD77" w14:textId="4CA49421" w:rsidR="00732A46" w:rsidRDefault="00057AD9" w:rsidP="002B7E83">
      <w:pPr>
        <w:jc w:val="center"/>
        <w:rPr>
          <w:rFonts w:ascii="Times New Roman" w:hAnsi="Times New Roman" w:cs="Times New Roman"/>
          <w:b/>
          <w:bCs/>
          <w:sz w:val="40"/>
          <w:szCs w:val="40"/>
        </w:rPr>
      </w:pPr>
      <w:r>
        <w:rPr>
          <w:rFonts w:ascii="Times New Roman" w:hAnsi="Times New Roman" w:cs="Times New Roman"/>
          <w:b/>
          <w:bCs/>
          <w:sz w:val="40"/>
          <w:szCs w:val="40"/>
        </w:rPr>
        <w:t>UI/UX DESIGN</w:t>
      </w:r>
    </w:p>
    <w:p w14:paraId="24CB133E" w14:textId="77777777" w:rsidR="002B7E83" w:rsidRDefault="002B7E83" w:rsidP="002B7E83">
      <w:pPr>
        <w:rPr>
          <w:rFonts w:ascii="Times New Roman" w:hAnsi="Times New Roman" w:cs="Times New Roman"/>
          <w:b/>
          <w:bCs/>
          <w:sz w:val="40"/>
          <w:szCs w:val="40"/>
        </w:rPr>
      </w:pPr>
    </w:p>
    <w:p w14:paraId="37A94F76" w14:textId="56AA9CC5" w:rsidR="002B7E83" w:rsidRDefault="002B7E83" w:rsidP="002B7E83">
      <w:pPr>
        <w:rPr>
          <w:rFonts w:ascii="Times New Roman" w:hAnsi="Times New Roman" w:cs="Times New Roman"/>
        </w:rPr>
      </w:pPr>
      <w:r>
        <w:rPr>
          <w:rFonts w:ascii="Times New Roman" w:hAnsi="Times New Roman" w:cs="Times New Roman"/>
        </w:rPr>
        <w:t>Menurut pendapat</w:t>
      </w:r>
      <w:r w:rsidR="006069D3">
        <w:rPr>
          <w:rFonts w:ascii="Times New Roman" w:hAnsi="Times New Roman" w:cs="Times New Roman"/>
        </w:rPr>
        <w:t xml:space="preserve"> </w:t>
      </w:r>
      <w:r w:rsidR="006069D3">
        <w:rPr>
          <w:rFonts w:ascii="Times New Roman" w:hAnsi="Times New Roman" w:cs="Times New Roman"/>
        </w:rPr>
        <w:fldChar w:fldCharType="begin"/>
      </w:r>
      <w:r w:rsidR="006069D3">
        <w:rPr>
          <w:rFonts w:ascii="Times New Roman" w:hAnsi="Times New Roman" w:cs="Times New Roman"/>
        </w:rPr>
        <w:instrText xml:space="preserve"> ADDIN ZOTERO_ITEM CSL_CITATION {"citationID":"OMzqe704","properties":{"formattedCitation":"(Binastya Anggara Sekti, Fendy Otista Stefanus, dan Nizirwan Anwar 2024)","plainCitation":"(Binastya Anggara Sekti, Fendy Otista Stefanus, dan Nizirwan Anwar 2024)","noteIndex":0},"citationItems":[{"id":9,"uris":["http://zotero.org/users/18590620/items/GW4UAY9T"],"itemData":{"id":9,"type":"article-journal","abstract":"Dalam era digital yang serba cepat, Pengembangan company profile yang efektifbukan hanya berkaitan dengan informasi yang disajikan, tetapi juga bagaimana informasitersebut disampaikan kepada pengguna. Dalam konteks ini, UI/UX (User Interface/UserExperience) berperan penting dalam menentukan bagaimana pengunjung mengalami danberinteraksi dengan company profile perusahaan. Oleh karena itu, Penelitian ini bertujuanuntuk menganalisis dan mengevaluasi UI/UX dalam company profile perusahaan, denganfokus pada faktor-faktor yang mempengaruhi kepuasan dan keterlibatan pengguna. Melaluimetode evaluasi yang meliputi uji usability, pengamatan, wawancara, dan survei terhadapsejumlah pengguna, Hasil analisis menunjukkan bahwa kesesuaian antara desain visual,navigasi, interaktivitas, dan konten adalah kunci dalam menciptakan pengalaman penggunayang baik. Temuan ini juga menyoroti pentingnya pemahaman mendalam tentang audienssasaran dan tujuan bisnis dalam merancang company profile dengan UI/UX yang responsifdan menarik","container-title":"IKRA-ITH Informatika : Jurnal Komputer dan Informatika","DOI":"10.37817/ikraith-informatika.v8i1.3215","ISSN":"2654-8054, 2580-4316","issue":"1","journalAbbreviation":"ikraith-informatika","page":"213-220","source":"DOI.org (Crossref)","title":"Analisis Dan Desain UI/UX Pada Web Company Profile Dengan Metode Human Centered Design","volume":"8","author":[{"literal":"Binastya Anggara Sekti"},{"literal":"Fendy Otista Stefanus"},{"literal":"Nizirwan Anwar"}],"issued":{"date-parts":[["2024",3,1]]}}}],"schema":"https://github.com/citation-style-language/schema/raw/master/csl-citation.json"} </w:instrText>
      </w:r>
      <w:r w:rsidR="006069D3">
        <w:rPr>
          <w:rFonts w:ascii="Times New Roman" w:hAnsi="Times New Roman" w:cs="Times New Roman"/>
        </w:rPr>
        <w:fldChar w:fldCharType="separate"/>
      </w:r>
      <w:r w:rsidR="006069D3" w:rsidRPr="006069D3">
        <w:rPr>
          <w:rFonts w:ascii="Times New Roman" w:hAnsi="Times New Roman" w:cs="Times New Roman"/>
        </w:rPr>
        <w:t xml:space="preserve">Binastya Anggara Sekti, Fendy Otista Stefanus, dan Nizirwan Anwar </w:t>
      </w:r>
      <w:r w:rsidR="00892F71">
        <w:rPr>
          <w:rFonts w:ascii="Times New Roman" w:hAnsi="Times New Roman" w:cs="Times New Roman"/>
        </w:rPr>
        <w:t>(</w:t>
      </w:r>
      <w:r w:rsidR="006069D3" w:rsidRPr="006069D3">
        <w:rPr>
          <w:rFonts w:ascii="Times New Roman" w:hAnsi="Times New Roman" w:cs="Times New Roman"/>
        </w:rPr>
        <w:t>2024)</w:t>
      </w:r>
      <w:r w:rsidR="006069D3">
        <w:rPr>
          <w:rFonts w:ascii="Times New Roman" w:hAnsi="Times New Roman" w:cs="Times New Roman"/>
        </w:rPr>
        <w:fldChar w:fldCharType="end"/>
      </w:r>
      <w:r w:rsidR="00CE783E">
        <w:rPr>
          <w:rFonts w:ascii="Times New Roman" w:hAnsi="Times New Roman" w:cs="Times New Roman"/>
        </w:rPr>
        <w:t xml:space="preserve"> </w:t>
      </w:r>
      <w:r>
        <w:rPr>
          <w:rFonts w:ascii="Times New Roman" w:hAnsi="Times New Roman" w:cs="Times New Roman"/>
        </w:rPr>
        <w:t xml:space="preserve">… </w:t>
      </w:r>
    </w:p>
    <w:p w14:paraId="2EA5917F" w14:textId="1A9EB092" w:rsidR="002B7E83" w:rsidRDefault="002B7E83" w:rsidP="002B7E83">
      <w:pPr>
        <w:rPr>
          <w:rFonts w:ascii="Times New Roman" w:hAnsi="Times New Roman" w:cs="Times New Roman"/>
        </w:rPr>
      </w:pPr>
      <w:r>
        <w:rPr>
          <w:rFonts w:ascii="Times New Roman" w:hAnsi="Times New Roman" w:cs="Times New Roman"/>
        </w:rPr>
        <w:t>…</w:t>
      </w:r>
      <w:r w:rsidR="006069D3">
        <w:rPr>
          <w:rFonts w:ascii="Times New Roman" w:hAnsi="Times New Roman" w:cs="Times New Roman"/>
        </w:rPr>
        <w:fldChar w:fldCharType="begin"/>
      </w:r>
      <w:r w:rsidR="006069D3">
        <w:rPr>
          <w:rFonts w:ascii="Times New Roman" w:hAnsi="Times New Roman" w:cs="Times New Roman"/>
        </w:rPr>
        <w:instrText xml:space="preserve"> ADDIN ZOTERO_ITEM CSL_CITATION {"citationID":"FZMV5zvj","properties":{"formattedCitation":"(Muhyidin, Sulhan, dan Sevtiana 2020)","plainCitation":"(Muhyidin, Sulhan, dan Sevtiana 2020)","noteIndex":0},"citationItems":[{"id":1,"uris":["http://zotero.org/users/18590620/items/9Y6QLDIZ"],"itemData":{"id":1,"type":"article-journal","abstract":"ABSTRAK \n \nUniversitas Catur Insan Cendekia sebagai institusi yang bergerak dalam bidang pendidikan telah memanfaatkan teknologi informasi terutama yang berkaitan dengan proses belajar dan mengajar. My CIC adalah aplikasi sistem informasi akademik mahasiswa berbasis web dengan tujuan memberikan informasi seputar akademik kepada mahasiswa. My CIC yang beralamat https://my.cic.ac.id/. Jumlah pengunjung website My CIC ini hanya meningkat pada saat-saat tertentu saja, hal ini dikarenakan informasi yang terdapat pada My CIC ini kurang lengkap. Selain itu terdapat beberapa permasalahan antara lain tampilan desain dari My CIC kurang menarik dan ada beberapa halaman &amp; tombol kurang di pahami oleh mahasiswa yang mengakses website My CIC. Dalam perancangan desain UI/UX prototype aplikasi My Cic ini penulis memberi solusi untuk merancang desain sebuah aplikasi my CIC dengan user interface dan user experience yang menarik, minimalis dan modern. Dalam perancangan ini software editing yang digunakan adalah Figma, dan didalam nya berisi terkait informasi akademik mahasiswa seperti profil mahasiswa, data nilai, KRS, jadwal kuliah, ujian online, diskusi kelas, kartu ujian, riwayat mengulang dan transaksi administrasi keuangan mahasiswa. Dengan perancangan ini diharapkan Universitas Catur Insan Cendekia tetap berupaya untuk penerapan teknologi dibidang pendidikan dan untuk meningkatkan kinerja, kualitas pelayanan, daya saing kualitas sumber daya manusia yang pada akhirnya akan menghasilkan lulusan (Output) yang berkualitas dan mampu memenangkan persaingan global. \n \nKata kunci: Desain, Aplikasi, UI/UX, Prototype, Teknologi","container-title":"Jurnal Digit","DOI":"10.51920/jd.v10i2.171","ISSN":"2720-9636, 2088-589X","issue":"2","journalAbbreviation":"JD","page":"208","source":"DOI.org (Crossref)","title":"PERANCANGAN UI/UX APLIKASI MY CIC LAYANAN INFORMASI AKADEMIK MAHASISWA MENGGUNAKAN APLIKASI FIGMA","volume":"10","author":[{"family":"Muhyidin","given":"Muhammad Agus"},{"family":"Sulhan","given":"Muhammad Afif"},{"family":"Sevtiana","given":"Agus"}],"issued":{"date-parts":[["2020",12,12]]}}}],"schema":"https://github.com/citation-style-language/schema/raw/master/csl-citation.json"} </w:instrText>
      </w:r>
      <w:r w:rsidR="006069D3">
        <w:rPr>
          <w:rFonts w:ascii="Times New Roman" w:hAnsi="Times New Roman" w:cs="Times New Roman"/>
        </w:rPr>
        <w:fldChar w:fldCharType="separate"/>
      </w:r>
      <w:r w:rsidR="006069D3" w:rsidRPr="006069D3">
        <w:rPr>
          <w:rFonts w:ascii="Times New Roman" w:hAnsi="Times New Roman" w:cs="Times New Roman"/>
        </w:rPr>
        <w:t>(Muhyidin, Sulhan, dan Sevtiana 2020)</w:t>
      </w:r>
      <w:r w:rsidR="006069D3">
        <w:rPr>
          <w:rFonts w:ascii="Times New Roman" w:hAnsi="Times New Roman" w:cs="Times New Roman"/>
        </w:rPr>
        <w:fldChar w:fldCharType="end"/>
      </w:r>
    </w:p>
    <w:p w14:paraId="3DC2B6A8" w14:textId="5DF651EA" w:rsidR="002B7E83" w:rsidRDefault="002B7E83" w:rsidP="002B7E83">
      <w:pPr>
        <w:rPr>
          <w:rFonts w:ascii="Times New Roman" w:hAnsi="Times New Roman" w:cs="Times New Roman"/>
        </w:rPr>
      </w:pPr>
      <w:r>
        <w:rPr>
          <w:rFonts w:ascii="Times New Roman" w:hAnsi="Times New Roman" w:cs="Times New Roman"/>
        </w:rPr>
        <w:t>Pada Journal…</w:t>
      </w:r>
      <w:r w:rsidR="006069D3">
        <w:rPr>
          <w:rFonts w:ascii="Times New Roman" w:hAnsi="Times New Roman" w:cs="Times New Roman"/>
        </w:rPr>
        <w:t xml:space="preserve"> </w:t>
      </w:r>
      <w:r w:rsidR="006069D3">
        <w:rPr>
          <w:rFonts w:ascii="Times New Roman" w:hAnsi="Times New Roman" w:cs="Times New Roman"/>
        </w:rPr>
        <w:fldChar w:fldCharType="begin"/>
      </w:r>
      <w:r w:rsidR="006069D3">
        <w:rPr>
          <w:rFonts w:ascii="Times New Roman" w:hAnsi="Times New Roman" w:cs="Times New Roman"/>
        </w:rPr>
        <w:instrText xml:space="preserve"> ADDIN ZOTERO_ITEM CSL_CITATION {"citationID":"eGdck1qY","properties":{"formattedCitation":"(Muktamar B, Lumingkewas, dan Rofi\\uc0\\u8217{}i 2023)","plainCitation":"(Muktamar B, Lumingkewas, dan Rofi’i 2023)","noteIndex":0},"citationItems":[{"id":5,"uris":["http://zotero.org/users/18590620/items/95DFMN2A"],"itemData":{"id":5,"type":"article-journal","abstract":"The university has an academic information system called AIS, of which students are one of the main users. Based on the results of the questionnaire from previous research, it has been proven that the AIS display still needs development. This research develops the UI/UX of AIS to better suit the needs of users with the UCD method. Starting from planning agreements with parties related to research, determining the context by interviewing parties who agreed in the first stage, determining needs with questionnaires to users, using the System Usability Scale (SUS) method to determine the results, designing a prototype based on the results of the third step, and UI/UX evaluation, which is carried out using the same method when evaluating the UI/UX AIS running in the third stage to prove whether there has been a significant improvement or not. The evaluation results show that there is an increase in UI/UX, and based on statistical tests, there is a significant difference between the current UI/UX AIS and the UI/UX AIS being developed. In the process of evaluation and statistical tests, even though the SUS calculation results were still marginal, the two AIS questionnaire results proved to have significant differences. So that the results of this study can be accepted, improvements can be made in the future.","container-title":"Journal of Information System, Technology and Engineering","DOI":"10.61487/jiste.v1i2.13","ISSN":"2987-6117","issue":"2","journalAbbreviation":"Journal of Information System, Technology and Engineering","license":"https://creativecommons.org/licenses/by/4.0","page":"26-31","source":"DOI.org (Crossref)","title":"The Implementation of User Centered Design Method in Developing UI/UX","volume":"1","author":[{"family":"Muktamar B","given":"Ahmad"},{"family":"Lumingkewas","given":"Cindy Sandra"},{"family":"Rofi'i","given":"Agus"}],"issued":{"date-parts":[["2023",6,15]]}}}],"schema":"https://github.com/citation-style-language/schema/raw/master/csl-citation.json"} </w:instrText>
      </w:r>
      <w:r w:rsidR="006069D3">
        <w:rPr>
          <w:rFonts w:ascii="Times New Roman" w:hAnsi="Times New Roman" w:cs="Times New Roman"/>
        </w:rPr>
        <w:fldChar w:fldCharType="separate"/>
      </w:r>
      <w:r w:rsidR="006069D3" w:rsidRPr="006069D3">
        <w:rPr>
          <w:rFonts w:ascii="Times New Roman" w:hAnsi="Times New Roman" w:cs="Times New Roman"/>
        </w:rPr>
        <w:t xml:space="preserve">Muktamar B, Lumingkewas, dan Rofi’i </w:t>
      </w:r>
      <w:r w:rsidR="00892F71">
        <w:rPr>
          <w:rFonts w:ascii="Times New Roman" w:hAnsi="Times New Roman" w:cs="Times New Roman"/>
        </w:rPr>
        <w:t>(</w:t>
      </w:r>
      <w:r w:rsidR="006069D3" w:rsidRPr="006069D3">
        <w:rPr>
          <w:rFonts w:ascii="Times New Roman" w:hAnsi="Times New Roman" w:cs="Times New Roman"/>
        </w:rPr>
        <w:t>2023)</w:t>
      </w:r>
      <w:r w:rsidR="006069D3">
        <w:rPr>
          <w:rFonts w:ascii="Times New Roman" w:hAnsi="Times New Roman" w:cs="Times New Roman"/>
        </w:rPr>
        <w:fldChar w:fldCharType="end"/>
      </w:r>
      <w:r w:rsidR="003352D4">
        <w:rPr>
          <w:rFonts w:ascii="Times New Roman" w:hAnsi="Times New Roman" w:cs="Times New Roman"/>
        </w:rPr>
        <w:t xml:space="preserve"> </w:t>
      </w:r>
      <w:r>
        <w:rPr>
          <w:rFonts w:ascii="Times New Roman" w:hAnsi="Times New Roman" w:cs="Times New Roman"/>
        </w:rPr>
        <w:t>menyatakan bahwa…</w:t>
      </w:r>
    </w:p>
    <w:p w14:paraId="4D37AA4E" w14:textId="27F6EC55" w:rsidR="002B7E83" w:rsidRDefault="002B7E83" w:rsidP="002B7E83">
      <w:pPr>
        <w:rPr>
          <w:rFonts w:ascii="Times New Roman" w:hAnsi="Times New Roman" w:cs="Times New Roman"/>
        </w:rPr>
      </w:pPr>
      <w:r>
        <w:rPr>
          <w:rFonts w:ascii="Times New Roman" w:hAnsi="Times New Roman" w:cs="Times New Roman"/>
        </w:rPr>
        <w:t>… menurut</w:t>
      </w:r>
      <w:r w:rsidR="00E330EB">
        <w:rPr>
          <w:rFonts w:ascii="Times New Roman" w:hAnsi="Times New Roman" w:cs="Times New Roman"/>
        </w:rPr>
        <w:t xml:space="preserve"> </w:t>
      </w:r>
      <w:r w:rsidR="006069D3">
        <w:rPr>
          <w:rFonts w:ascii="Times New Roman" w:hAnsi="Times New Roman" w:cs="Times New Roman"/>
        </w:rPr>
        <w:fldChar w:fldCharType="begin"/>
      </w:r>
      <w:r w:rsidR="006069D3">
        <w:rPr>
          <w:rFonts w:ascii="Times New Roman" w:hAnsi="Times New Roman" w:cs="Times New Roman"/>
        </w:rPr>
        <w:instrText xml:space="preserve"> ADDIN ZOTERO_ITEM CSL_CITATION {"citationID":"DZtCDwoi","properties":{"formattedCitation":"(Malik dan Frimadani 2022)","plainCitation":"(Malik dan Frimadani 2022)","noteIndex":0},"citationItems":[{"id":7,"uris":["http://zotero.org/users/18590620/items/GJ7ALVS7"],"itemData":{"id":7,"type":"article-journal","abstract":"The growth of startups in Indonesia continues to experience upward growth. Behind the growth that continues to move up, there is a success rate statistic which is a contradiction behind its development. The startup statistics show that about 90% of startups fail. As many as 75% of unicorn startups believe that a good UI/UX design can increase startup valuations and additional investors' funds. User Interface (UI) and User Experience (UX) are closely related because UX results from UI interactions. Less-On is a provider of private tutoring service providers who serve as an intermediary bridge between teachers and students. This research will be carried out by integrating the processes in the Lean UX method into every process that exists at the stages of software engineering development. The results obtained from this study are a final prototype validated in terms of criticism and suggestions through a questionnaire as a form of Less-On branding. Positive UX and better usability are significant for further development of the prototype private tutor booking application, which plays a vital role in acceptance, satisfaction and efficiency in using this Less-ON application. The UI has good usability for users, with a SUS scoring earn 85.53, which is above average and acceptable.","container-title":"Jurnal RESTI (Rekayasa Sistem dan Teknologi Informasi)","DOI":"10.29207/resti.v6i6.4454","ISSN":"2580-0760","issue":"6","journalAbbreviation":"J. RESTI (Rekayasa Sist. Teknol. Inf.)","license":"https://creativecommons.org/licenses/by/4.0","page":"958-965","source":"DOI.org (Crossref)","title":"UI/UX Analysis and Design Development of Less-ON Digital Startup Prototype by Using Lean UX","volume":"6","author":[{"family":"Malik","given":"Rio Andika"},{"family":"Frimadani","given":"Marta Riri"}],"issued":{"date-parts":[["2022",12,29]]}}}],"schema":"https://github.com/citation-style-language/schema/raw/master/csl-citation.json"} </w:instrText>
      </w:r>
      <w:r w:rsidR="006069D3">
        <w:rPr>
          <w:rFonts w:ascii="Times New Roman" w:hAnsi="Times New Roman" w:cs="Times New Roman"/>
        </w:rPr>
        <w:fldChar w:fldCharType="separate"/>
      </w:r>
      <w:r w:rsidR="006069D3" w:rsidRPr="006069D3">
        <w:rPr>
          <w:rFonts w:ascii="Times New Roman" w:hAnsi="Times New Roman" w:cs="Times New Roman"/>
        </w:rPr>
        <w:t xml:space="preserve">Malik dan Frimadani </w:t>
      </w:r>
      <w:r w:rsidR="00892F71">
        <w:rPr>
          <w:rFonts w:ascii="Times New Roman" w:hAnsi="Times New Roman" w:cs="Times New Roman"/>
        </w:rPr>
        <w:t>(</w:t>
      </w:r>
      <w:r w:rsidR="006069D3" w:rsidRPr="006069D3">
        <w:rPr>
          <w:rFonts w:ascii="Times New Roman" w:hAnsi="Times New Roman" w:cs="Times New Roman"/>
        </w:rPr>
        <w:t>2022)</w:t>
      </w:r>
      <w:r w:rsidR="006069D3">
        <w:rPr>
          <w:rFonts w:ascii="Times New Roman" w:hAnsi="Times New Roman" w:cs="Times New Roman"/>
        </w:rPr>
        <w:fldChar w:fldCharType="end"/>
      </w:r>
    </w:p>
    <w:p w14:paraId="09A33888" w14:textId="7F0D02F2" w:rsidR="002B7E83" w:rsidRDefault="006069D3" w:rsidP="002B7E83">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{"citationID":"EVbDQmth","properties":{"formattedCitation":"(Krisnanik dan Rahayu 2021)","plainCitation":"(Krisnanik dan Rahayu 2021)","noteIndex":0},"citationItems":[{"id":3,"uris":["http://zotero.org/users/18590620/items/QRPDBDYV"],"itemData":{"id":3,"type":"article-journal","abstract":"User interface (UI)/user experience (UX) is one part of the stages in the development of the system to produce interactive and attractive web-based application layouts so that it is easy to understand and use by users. In this research, a case study was conducted on early childhood in PAUD Kuntum Mekar. The design of the UI/UX model for holistic integrative PAUD monitoring becomes one of the solutions to help parents and teachers. The method used to design UI/UX is the task centered system design (TCSD) approach starting from the stages; 1) identification scope of use, 2) user centered requirement analysis, 3) design and scenario, and 4) walkthrough evaluate, the method used for system testing is user satisfaction, and heuristic usability. The purpose of this study is the UI/UX design with TCSD can provide valid data needs of each actor based on the assignment and design of the story board of the developed system. The results of this research are UI/UX model design for integrative holistic PAUD monitoring application.","container-title":"Bulletin of Electrical Engineering and Informatics","DOI":"10.11591/eei.v10i4.3108","ISSN":"2302-9285, 2089-3191","issue":"4","journalAbbreviation":"Bulletin EEI","license":"https://creativecommons.org/licenses/by-sa/4.0","page":"2273-2284","source":"DOI.org (Crossref)","title":"UI/UX integrated holistic monitoring of PAUD using the TCSD method","volume":"10","author":[{"family":"Krisnanik","given":"Erly"},{"family":"Rahayu","given":"Tri"}],"issued":{"date-parts":[["2021",8,1]]}}}],"schema":"https://github.com/citation-style-language/schema/raw/master/csl-citation.json"} </w:instrText>
      </w:r>
      <w:r>
        <w:rPr>
          <w:rFonts w:ascii="Times New Roman" w:hAnsi="Times New Roman" w:cs="Times New Roman"/>
        </w:rPr>
        <w:fldChar w:fldCharType="separate"/>
      </w:r>
      <w:r w:rsidRPr="006069D3">
        <w:rPr>
          <w:rFonts w:ascii="Times New Roman" w:hAnsi="Times New Roman" w:cs="Times New Roman"/>
        </w:rPr>
        <w:t xml:space="preserve">Krisnanik dan Rahayu </w:t>
      </w:r>
      <w:r w:rsidR="00892F71">
        <w:rPr>
          <w:rFonts w:ascii="Times New Roman" w:hAnsi="Times New Roman" w:cs="Times New Roman"/>
        </w:rPr>
        <w:t>(</w:t>
      </w:r>
      <w:r w:rsidRPr="006069D3">
        <w:rPr>
          <w:rFonts w:ascii="Times New Roman" w:hAnsi="Times New Roman" w:cs="Times New Roman"/>
        </w:rPr>
        <w:t>2021)</w:t>
      </w:r>
      <w:r>
        <w:rPr>
          <w:rFonts w:ascii="Times New Roman" w:hAnsi="Times New Roman" w:cs="Times New Roman"/>
        </w:rPr>
        <w:fldChar w:fldCharType="end"/>
      </w:r>
      <w:r>
        <w:rPr>
          <w:rFonts w:ascii="Times New Roman" w:hAnsi="Times New Roman" w:cs="Times New Roman"/>
        </w:rPr>
        <w:t xml:space="preserve"> </w:t>
      </w:r>
      <w:r w:rsidR="002B7E83">
        <w:rPr>
          <w:rFonts w:ascii="Times New Roman" w:hAnsi="Times New Roman" w:cs="Times New Roman"/>
        </w:rPr>
        <w:t>berpendapat bahwa</w:t>
      </w:r>
      <w:r w:rsidR="00E330EB">
        <w:rPr>
          <w:rFonts w:ascii="Times New Roman" w:hAnsi="Times New Roman" w:cs="Times New Roman"/>
        </w:rPr>
        <w:t>…</w:t>
      </w:r>
    </w:p>
    <w:p w14:paraId="46646610" w14:textId="77777777" w:rsidR="00125004" w:rsidRDefault="00125004" w:rsidP="002B7E83">
      <w:pPr>
        <w:rPr>
          <w:rFonts w:ascii="Times New Roman" w:hAnsi="Times New Roman" w:cs="Times New Roman"/>
        </w:rPr>
      </w:pPr>
    </w:p>
    <w:p w14:paraId="447DA126" w14:textId="77777777" w:rsidR="00125004" w:rsidRDefault="00125004" w:rsidP="002B7E83">
      <w:pPr>
        <w:rPr>
          <w:rFonts w:ascii="Times New Roman" w:hAnsi="Times New Roman" w:cs="Times New Roman"/>
        </w:rPr>
      </w:pPr>
    </w:p>
    <w:p w14:paraId="5782EDEC" w14:textId="5A6CDB80" w:rsidR="00125004" w:rsidRPr="00125004" w:rsidRDefault="00125004" w:rsidP="00125004">
      <w:pPr>
        <w:jc w:val="center"/>
        <w:rPr>
          <w:rFonts w:ascii="Times New Roman" w:hAnsi="Times New Roman" w:cs="Times New Roman"/>
          <w:b/>
          <w:bCs/>
          <w:sz w:val="32"/>
          <w:szCs w:val="32"/>
        </w:rPr>
      </w:pPr>
      <w:r>
        <w:rPr>
          <w:rFonts w:ascii="Times New Roman" w:hAnsi="Times New Roman" w:cs="Times New Roman"/>
          <w:b/>
          <w:bCs/>
          <w:sz w:val="32"/>
          <w:szCs w:val="32"/>
        </w:rPr>
        <w:t>Daftar  Pustaka</w:t>
      </w:r>
    </w:p>
    <w:p w14:paraId="19033B12" w14:textId="77777777" w:rsidR="006069D3" w:rsidRPr="006069D3" w:rsidRDefault="00125004" w:rsidP="006069D3">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006069D3" w:rsidRPr="006069D3">
        <w:rPr>
          <w:rFonts w:ascii="Times New Roman" w:hAnsi="Times New Roman" w:cs="Times New Roman"/>
        </w:rPr>
        <w:t xml:space="preserve">Binastya Anggara Sekti, Fendy Otista Stefanus, dan Nizirwan Anwar. 2024. “Analisis Dan Desain UI/UX Pada Web Company Profile Dengan Metode Human Centered Design.” </w:t>
      </w:r>
      <w:r w:rsidR="006069D3" w:rsidRPr="006069D3">
        <w:rPr>
          <w:rFonts w:ascii="Times New Roman" w:hAnsi="Times New Roman" w:cs="Times New Roman"/>
          <w:i/>
          <w:iCs/>
        </w:rPr>
        <w:t>IKRA-ITH Informatika : Jurnal Komputer dan Informatika</w:t>
      </w:r>
      <w:r w:rsidR="006069D3" w:rsidRPr="006069D3">
        <w:rPr>
          <w:rFonts w:ascii="Times New Roman" w:hAnsi="Times New Roman" w:cs="Times New Roman"/>
        </w:rPr>
        <w:t xml:space="preserve"> 8(1):213–20. doi:10.37817/ikraith-informatika.v8i1.3215.</w:t>
      </w:r>
    </w:p>
    <w:p w14:paraId="2BFDF22A" w14:textId="77777777" w:rsidR="006069D3" w:rsidRPr="006069D3" w:rsidRDefault="006069D3" w:rsidP="006069D3">
      <w:pPr>
        <w:pStyle w:val="Bibliography"/>
        <w:rPr>
          <w:rFonts w:ascii="Times New Roman" w:hAnsi="Times New Roman" w:cs="Times New Roman"/>
        </w:rPr>
      </w:pPr>
      <w:r w:rsidRPr="006069D3">
        <w:rPr>
          <w:rFonts w:ascii="Times New Roman" w:hAnsi="Times New Roman" w:cs="Times New Roman"/>
        </w:rPr>
        <w:t xml:space="preserve">Krisnanik, Erly, dan Tri Rahayu. 2021. “UI/UX integrated holistic monitoring of PAUD using the TCSD method.” </w:t>
      </w:r>
      <w:r w:rsidRPr="006069D3">
        <w:rPr>
          <w:rFonts w:ascii="Times New Roman" w:hAnsi="Times New Roman" w:cs="Times New Roman"/>
          <w:i/>
          <w:iCs/>
        </w:rPr>
        <w:t>Bulletin of Electrical Engineering and Informatics</w:t>
      </w:r>
      <w:r w:rsidRPr="006069D3">
        <w:rPr>
          <w:rFonts w:ascii="Times New Roman" w:hAnsi="Times New Roman" w:cs="Times New Roman"/>
        </w:rPr>
        <w:t xml:space="preserve"> 10(4):2273–84. doi:10.11591/eei.v10i4.3108.</w:t>
      </w:r>
    </w:p>
    <w:p w14:paraId="483FF9D1" w14:textId="77777777" w:rsidR="006069D3" w:rsidRPr="006069D3" w:rsidRDefault="006069D3" w:rsidP="006069D3">
      <w:pPr>
        <w:pStyle w:val="Bibliography"/>
        <w:rPr>
          <w:rFonts w:ascii="Times New Roman" w:hAnsi="Times New Roman" w:cs="Times New Roman"/>
        </w:rPr>
      </w:pPr>
      <w:r w:rsidRPr="006069D3">
        <w:rPr>
          <w:rFonts w:ascii="Times New Roman" w:hAnsi="Times New Roman" w:cs="Times New Roman"/>
        </w:rPr>
        <w:t xml:space="preserve">Malik, Rio Andika, dan Marta Riri Frimadani. 2022. “UI/UX Analysis and Design Development of Less-ON Digital Startup Prototype by Using Lean UX.” </w:t>
      </w:r>
      <w:r w:rsidRPr="006069D3">
        <w:rPr>
          <w:rFonts w:ascii="Times New Roman" w:hAnsi="Times New Roman" w:cs="Times New Roman"/>
          <w:i/>
          <w:iCs/>
        </w:rPr>
        <w:t>Jurnal RESTI (Rekayasa Sistem dan Teknologi Informasi)</w:t>
      </w:r>
      <w:r w:rsidRPr="006069D3">
        <w:rPr>
          <w:rFonts w:ascii="Times New Roman" w:hAnsi="Times New Roman" w:cs="Times New Roman"/>
        </w:rPr>
        <w:t xml:space="preserve"> 6(6):958–65. doi:10.29207/resti.v6i6.4454.</w:t>
      </w:r>
    </w:p>
    <w:p w14:paraId="595FA87B" w14:textId="77777777" w:rsidR="006069D3" w:rsidRPr="006069D3" w:rsidRDefault="006069D3" w:rsidP="006069D3">
      <w:pPr>
        <w:pStyle w:val="Bibliography"/>
        <w:rPr>
          <w:rFonts w:ascii="Times New Roman" w:hAnsi="Times New Roman" w:cs="Times New Roman"/>
        </w:rPr>
      </w:pPr>
      <w:r w:rsidRPr="006069D3">
        <w:rPr>
          <w:rFonts w:ascii="Times New Roman" w:hAnsi="Times New Roman" w:cs="Times New Roman"/>
        </w:rPr>
        <w:t xml:space="preserve">Muhyidin, Muhammad Agus, Muhammad Afif Sulhan, dan Agus Sevtiana. 2020. “PERANCANGAN UI/UX APLIKASI MY CIC LAYANAN INFORMASI AKADEMIK MAHASISWA MENGGUNAKAN APLIKASI FIGMA.” </w:t>
      </w:r>
      <w:r w:rsidRPr="006069D3">
        <w:rPr>
          <w:rFonts w:ascii="Times New Roman" w:hAnsi="Times New Roman" w:cs="Times New Roman"/>
          <w:i/>
          <w:iCs/>
        </w:rPr>
        <w:t>Jurnal Digit</w:t>
      </w:r>
      <w:r w:rsidRPr="006069D3">
        <w:rPr>
          <w:rFonts w:ascii="Times New Roman" w:hAnsi="Times New Roman" w:cs="Times New Roman"/>
        </w:rPr>
        <w:t xml:space="preserve"> 10(2):208. doi:10.51920/jd.v10i2.171.</w:t>
      </w:r>
    </w:p>
    <w:p w14:paraId="45CF638E" w14:textId="77777777" w:rsidR="006069D3" w:rsidRPr="006069D3" w:rsidRDefault="006069D3" w:rsidP="006069D3">
      <w:pPr>
        <w:pStyle w:val="Bibliography"/>
        <w:rPr>
          <w:rFonts w:ascii="Times New Roman" w:hAnsi="Times New Roman" w:cs="Times New Roman"/>
        </w:rPr>
      </w:pPr>
      <w:r w:rsidRPr="006069D3">
        <w:rPr>
          <w:rFonts w:ascii="Times New Roman" w:hAnsi="Times New Roman" w:cs="Times New Roman"/>
        </w:rPr>
        <w:t xml:space="preserve">Muktamar B, Ahmad, Cindy Sandra Lumingkewas, dan Agus Rofi’i. 2023. “The Implementation of User Centered Design Method in Developing UI/UX.” </w:t>
      </w:r>
      <w:r w:rsidRPr="006069D3">
        <w:rPr>
          <w:rFonts w:ascii="Times New Roman" w:hAnsi="Times New Roman" w:cs="Times New Roman"/>
          <w:i/>
          <w:iCs/>
        </w:rPr>
        <w:t>Journal of Information System, Technology and Engineering</w:t>
      </w:r>
      <w:r w:rsidRPr="006069D3">
        <w:rPr>
          <w:rFonts w:ascii="Times New Roman" w:hAnsi="Times New Roman" w:cs="Times New Roman"/>
        </w:rPr>
        <w:t xml:space="preserve"> 1(2):26–31. doi:10.61487/jiste.v1i2.13.</w:t>
      </w:r>
    </w:p>
    <w:p w14:paraId="30097E67" w14:textId="164C11B9" w:rsidR="00125004" w:rsidRPr="002B7E83" w:rsidRDefault="00125004" w:rsidP="002B7E83">
      <w:pPr>
        <w:rPr>
          <w:rFonts w:ascii="Times New Roman" w:hAnsi="Times New Roman" w:cs="Times New Roman"/>
        </w:rPr>
      </w:pPr>
      <w:r>
        <w:rPr>
          <w:rFonts w:ascii="Times New Roman" w:hAnsi="Times New Roman" w:cs="Times New Roman"/>
        </w:rPr>
        <w:fldChar w:fldCharType="end"/>
      </w:r>
    </w:p>
    <w:sectPr w:rsidR="00125004" w:rsidRPr="002B7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83"/>
    <w:rsid w:val="00057AD9"/>
    <w:rsid w:val="00125004"/>
    <w:rsid w:val="002B7E83"/>
    <w:rsid w:val="003352D4"/>
    <w:rsid w:val="006069D3"/>
    <w:rsid w:val="00732A46"/>
    <w:rsid w:val="0075669F"/>
    <w:rsid w:val="00786DB9"/>
    <w:rsid w:val="00892F71"/>
    <w:rsid w:val="00934F2A"/>
    <w:rsid w:val="00AB5568"/>
    <w:rsid w:val="00CE783E"/>
    <w:rsid w:val="00D97C32"/>
    <w:rsid w:val="00E330EB"/>
    <w:rsid w:val="00EA6A3C"/>
    <w:rsid w:val="00FE4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BCE72"/>
  <w15:chartTrackingRefBased/>
  <w15:docId w15:val="{E79DD2ED-D6B3-4B57-BA4E-F17E30B3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E8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B7E8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B7E8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B7E8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B7E8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B7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E8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B7E8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B7E8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B7E8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B7E8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B7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E83"/>
    <w:rPr>
      <w:rFonts w:eastAsiaTheme="majorEastAsia" w:cstheme="majorBidi"/>
      <w:color w:val="272727" w:themeColor="text1" w:themeTint="D8"/>
    </w:rPr>
  </w:style>
  <w:style w:type="paragraph" w:styleId="Title">
    <w:name w:val="Title"/>
    <w:basedOn w:val="Normal"/>
    <w:next w:val="Normal"/>
    <w:link w:val="TitleChar"/>
    <w:uiPriority w:val="10"/>
    <w:qFormat/>
    <w:rsid w:val="002B7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E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E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7E83"/>
    <w:rPr>
      <w:i/>
      <w:iCs/>
      <w:color w:val="404040" w:themeColor="text1" w:themeTint="BF"/>
    </w:rPr>
  </w:style>
  <w:style w:type="paragraph" w:styleId="ListParagraph">
    <w:name w:val="List Paragraph"/>
    <w:basedOn w:val="Normal"/>
    <w:uiPriority w:val="34"/>
    <w:qFormat/>
    <w:rsid w:val="002B7E83"/>
    <w:pPr>
      <w:ind w:left="720"/>
      <w:contextualSpacing/>
    </w:pPr>
  </w:style>
  <w:style w:type="character" w:styleId="IntenseEmphasis">
    <w:name w:val="Intense Emphasis"/>
    <w:basedOn w:val="DefaultParagraphFont"/>
    <w:uiPriority w:val="21"/>
    <w:qFormat/>
    <w:rsid w:val="002B7E83"/>
    <w:rPr>
      <w:i/>
      <w:iCs/>
      <w:color w:val="365F91" w:themeColor="accent1" w:themeShade="BF"/>
    </w:rPr>
  </w:style>
  <w:style w:type="paragraph" w:styleId="IntenseQuote">
    <w:name w:val="Intense Quote"/>
    <w:basedOn w:val="Normal"/>
    <w:next w:val="Normal"/>
    <w:link w:val="IntenseQuoteChar"/>
    <w:uiPriority w:val="30"/>
    <w:qFormat/>
    <w:rsid w:val="002B7E8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B7E83"/>
    <w:rPr>
      <w:i/>
      <w:iCs/>
      <w:color w:val="365F91" w:themeColor="accent1" w:themeShade="BF"/>
    </w:rPr>
  </w:style>
  <w:style w:type="character" w:styleId="IntenseReference">
    <w:name w:val="Intense Reference"/>
    <w:basedOn w:val="DefaultParagraphFont"/>
    <w:uiPriority w:val="32"/>
    <w:qFormat/>
    <w:rsid w:val="002B7E83"/>
    <w:rPr>
      <w:b/>
      <w:bCs/>
      <w:smallCaps/>
      <w:color w:val="365F91" w:themeColor="accent1" w:themeShade="BF"/>
      <w:spacing w:val="5"/>
    </w:rPr>
  </w:style>
  <w:style w:type="paragraph" w:styleId="Bibliography">
    <w:name w:val="Bibliography"/>
    <w:basedOn w:val="Normal"/>
    <w:next w:val="Normal"/>
    <w:uiPriority w:val="37"/>
    <w:unhideWhenUsed/>
    <w:rsid w:val="00125004"/>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Malik</dc:creator>
  <cp:keywords/>
  <dc:description/>
  <cp:lastModifiedBy>Moh Malik</cp:lastModifiedBy>
  <cp:revision>5</cp:revision>
  <dcterms:created xsi:type="dcterms:W3CDTF">2025-10-25T13:23:00Z</dcterms:created>
  <dcterms:modified xsi:type="dcterms:W3CDTF">2025-10-25T13:27:00Z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zotero-version="7.0.27"&gt;&lt;session id="ThFUCLI1"/&gt;&lt;style id="http://www.zotero.org/styles/american-sociological-association" locale="id-ID" hasBibliography="1" bibliographyStyleHasBeenSet="1"/&gt;&lt;prefs&gt;&lt;pref name="fieldType" value="Fiel</vt:lpwstr>
  </property>
  <property fmtid="{D5CDD505-2E9C-101B-9397-08002B2CF9AE}" pid="3" name="ZOTERO_PREF_2">
    <vt:lpwstr>d"/&gt;&lt;/prefs&gt;&lt;/data&gt;</vt:lpwstr>
  </property>
</Properties>
</file>