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3F8" w:rsidRPr="001D46BF" w:rsidRDefault="00855A00" w:rsidP="00526F3F">
      <w:pPr>
        <w:pStyle w:val="NoSpacing"/>
        <w:jc w:val="center"/>
        <w:rPr>
          <w:rFonts w:ascii="Garamond" w:hAnsi="Garamond"/>
          <w:sz w:val="32"/>
          <w:szCs w:val="26"/>
        </w:rPr>
      </w:pPr>
      <w:bookmarkStart w:id="0" w:name="_GoBack"/>
      <w:bookmarkEnd w:id="0"/>
      <w:r w:rsidRPr="001D46BF">
        <w:rPr>
          <w:rFonts w:ascii="Garamond" w:hAnsi="Garamond"/>
          <w:b/>
          <w:sz w:val="32"/>
          <w:szCs w:val="26"/>
        </w:rPr>
        <w:t>Data Analytics Resources List</w:t>
      </w:r>
    </w:p>
    <w:p w:rsidR="00855A00" w:rsidRPr="001D46BF" w:rsidRDefault="00855A00" w:rsidP="00855A00">
      <w:pPr>
        <w:pStyle w:val="NoSpacing"/>
        <w:rPr>
          <w:rFonts w:ascii="Garamond" w:hAnsi="Garamond"/>
          <w:sz w:val="26"/>
          <w:szCs w:val="26"/>
        </w:rPr>
      </w:pPr>
    </w:p>
    <w:p w:rsidR="00855A00" w:rsidRPr="001D46BF" w:rsidRDefault="00E95CC5" w:rsidP="00855A00">
      <w:pPr>
        <w:pStyle w:val="NoSpacing"/>
        <w:rPr>
          <w:rFonts w:ascii="Times New Roman" w:hAnsi="Times New Roman" w:cs="Times New Roman"/>
          <w:b/>
          <w:color w:val="003399"/>
          <w:sz w:val="26"/>
          <w:szCs w:val="26"/>
          <w:u w:val="single"/>
        </w:rPr>
      </w:pPr>
      <w:r>
        <w:rPr>
          <w:rFonts w:ascii="Times New Roman" w:hAnsi="Times New Roman" w:cs="Times New Roman"/>
          <w:b/>
          <w:color w:val="003399"/>
          <w:sz w:val="26"/>
          <w:szCs w:val="26"/>
          <w:u w:val="single"/>
        </w:rPr>
        <w:t>Articles</w:t>
      </w:r>
    </w:p>
    <w:p w:rsidR="00855A00" w:rsidRPr="0086403F" w:rsidRDefault="00855A00" w:rsidP="00E95CC5">
      <w:pPr>
        <w:pStyle w:val="NoSpacing"/>
        <w:spacing w:before="120"/>
        <w:rPr>
          <w:rFonts w:ascii="Garamond" w:hAnsi="Garamond"/>
          <w:b/>
          <w:sz w:val="24"/>
          <w:szCs w:val="24"/>
        </w:rPr>
      </w:pPr>
      <w:r w:rsidRPr="0086403F">
        <w:rPr>
          <w:rFonts w:ascii="Garamond" w:hAnsi="Garamond"/>
          <w:b/>
          <w:sz w:val="24"/>
          <w:szCs w:val="24"/>
        </w:rPr>
        <w:t>The 10 Areas of Expertise in Data Science, and Why You Should Choose One</w:t>
      </w:r>
    </w:p>
    <w:p w:rsidR="00855A00" w:rsidRPr="0086403F" w:rsidRDefault="00855A00" w:rsidP="00855A00">
      <w:pPr>
        <w:pStyle w:val="NoSpacing"/>
        <w:rPr>
          <w:rFonts w:ascii="Garamond" w:hAnsi="Garamond" w:cs="Lucida Sans Unicode"/>
          <w:b/>
          <w:spacing w:val="-3"/>
          <w:sz w:val="24"/>
          <w:szCs w:val="24"/>
        </w:rPr>
      </w:pPr>
      <w:r w:rsidRPr="0086403F">
        <w:rPr>
          <w:rFonts w:ascii="Garamond" w:hAnsi="Garamond" w:cs="Lucida Sans Unicode"/>
          <w:b/>
          <w:spacing w:val="-3"/>
          <w:sz w:val="24"/>
          <w:szCs w:val="24"/>
        </w:rPr>
        <w:t>Understanding Your Career Options</w:t>
      </w:r>
    </w:p>
    <w:p w:rsidR="00855A00" w:rsidRPr="0086403F" w:rsidRDefault="00C6572F" w:rsidP="00855A00">
      <w:pPr>
        <w:pStyle w:val="NoSpacing"/>
        <w:rPr>
          <w:rFonts w:ascii="Garamond" w:hAnsi="Garamond"/>
          <w:sz w:val="24"/>
          <w:szCs w:val="24"/>
        </w:rPr>
      </w:pPr>
      <w:hyperlink r:id="rId7" w:history="1">
        <w:r w:rsidR="00855A00" w:rsidRPr="0086403F">
          <w:rPr>
            <w:rStyle w:val="Hyperlink"/>
            <w:rFonts w:ascii="Garamond" w:hAnsi="Garamond"/>
            <w:sz w:val="24"/>
            <w:szCs w:val="24"/>
          </w:rPr>
          <w:t>https://medium.com/@melodyucros/interested-in-data-science-heres-a-list-of-of-10-specializations-to-choose-from-cd342c53b673</w:t>
        </w:r>
      </w:hyperlink>
    </w:p>
    <w:p w:rsidR="00855A00" w:rsidRPr="0086403F" w:rsidRDefault="00855A00" w:rsidP="00855A00">
      <w:pPr>
        <w:pStyle w:val="NoSpacing"/>
        <w:rPr>
          <w:rFonts w:ascii="Garamond" w:hAnsi="Garamond"/>
          <w:sz w:val="24"/>
          <w:szCs w:val="24"/>
        </w:rPr>
      </w:pPr>
    </w:p>
    <w:p w:rsidR="00855A00" w:rsidRPr="0086403F" w:rsidRDefault="00855A00" w:rsidP="00855A00">
      <w:pPr>
        <w:pStyle w:val="NoSpacing"/>
        <w:rPr>
          <w:rFonts w:ascii="Garamond" w:hAnsi="Garamond"/>
          <w:sz w:val="24"/>
          <w:szCs w:val="24"/>
        </w:rPr>
      </w:pPr>
      <w:r w:rsidRPr="0086403F">
        <w:rPr>
          <w:rFonts w:ascii="Garamond" w:hAnsi="Garamond"/>
          <w:b/>
          <w:sz w:val="24"/>
          <w:szCs w:val="24"/>
        </w:rPr>
        <w:t>The 3 Essential Skill Areas of Data Science</w:t>
      </w:r>
    </w:p>
    <w:p w:rsidR="00855A00" w:rsidRPr="0086403F" w:rsidRDefault="00C6572F" w:rsidP="00855A00">
      <w:pPr>
        <w:pStyle w:val="NoSpacing"/>
        <w:rPr>
          <w:rFonts w:ascii="Garamond" w:hAnsi="Garamond"/>
          <w:sz w:val="24"/>
          <w:szCs w:val="24"/>
        </w:rPr>
      </w:pPr>
      <w:hyperlink r:id="rId8" w:history="1">
        <w:r w:rsidR="00855A00" w:rsidRPr="0086403F">
          <w:rPr>
            <w:rStyle w:val="Hyperlink"/>
            <w:rFonts w:ascii="Garamond" w:hAnsi="Garamond"/>
            <w:sz w:val="24"/>
            <w:szCs w:val="24"/>
          </w:rPr>
          <w:t>https://www.dataversity.net/the-3-essential-skill-areas-of-data-science/</w:t>
        </w:r>
      </w:hyperlink>
    </w:p>
    <w:p w:rsidR="00855A00" w:rsidRPr="0086403F" w:rsidRDefault="00855A00" w:rsidP="00855A00">
      <w:pPr>
        <w:pStyle w:val="NoSpacing"/>
        <w:rPr>
          <w:rFonts w:ascii="Garamond" w:hAnsi="Garamond"/>
          <w:sz w:val="24"/>
          <w:szCs w:val="24"/>
        </w:rPr>
      </w:pPr>
    </w:p>
    <w:p w:rsidR="00855A00" w:rsidRPr="0086403F" w:rsidRDefault="00855A00" w:rsidP="00855A00">
      <w:pPr>
        <w:pStyle w:val="NoSpacing"/>
        <w:rPr>
          <w:rFonts w:ascii="Garamond" w:hAnsi="Garamond"/>
          <w:sz w:val="24"/>
          <w:szCs w:val="24"/>
        </w:rPr>
      </w:pPr>
      <w:r w:rsidRPr="0086403F">
        <w:rPr>
          <w:rFonts w:ascii="Garamond" w:hAnsi="Garamond"/>
          <w:b/>
          <w:sz w:val="24"/>
          <w:szCs w:val="24"/>
        </w:rPr>
        <w:t>LinkedIn Workforce Report | Washington, D.C. | October 2018</w:t>
      </w:r>
    </w:p>
    <w:p w:rsidR="00855A00" w:rsidRPr="0086403F" w:rsidRDefault="00C6572F" w:rsidP="00855A00">
      <w:pPr>
        <w:pStyle w:val="NoSpacing"/>
        <w:rPr>
          <w:rFonts w:ascii="Garamond" w:hAnsi="Garamond"/>
          <w:sz w:val="24"/>
          <w:szCs w:val="24"/>
        </w:rPr>
      </w:pPr>
      <w:hyperlink r:id="rId9" w:history="1">
        <w:r w:rsidR="00855A00" w:rsidRPr="0086403F">
          <w:rPr>
            <w:rStyle w:val="Hyperlink"/>
            <w:rFonts w:ascii="Garamond" w:hAnsi="Garamond"/>
            <w:sz w:val="24"/>
            <w:szCs w:val="24"/>
          </w:rPr>
          <w:t>https://www.linkedin.com/jobs/blog/linkedin-workforce-report-october-2018-washington-dc?lipi=urn%3ali%3apage%3ad_flagship3_pulse_read%3bwtnyyxsmq%2foda7l8mjvsda%3d%3d</w:t>
        </w:r>
      </w:hyperlink>
    </w:p>
    <w:p w:rsidR="00FE487C" w:rsidRPr="0086403F" w:rsidRDefault="00FE487C" w:rsidP="00855A00">
      <w:pPr>
        <w:pStyle w:val="NoSpacing"/>
        <w:rPr>
          <w:rFonts w:ascii="Garamond" w:hAnsi="Garamond"/>
          <w:sz w:val="24"/>
          <w:szCs w:val="24"/>
          <w:u w:val="single"/>
        </w:rPr>
      </w:pPr>
    </w:p>
    <w:p w:rsidR="00855A00" w:rsidRPr="0086403F" w:rsidRDefault="00FE487C" w:rsidP="00855A00">
      <w:pPr>
        <w:pStyle w:val="NoSpacing"/>
        <w:rPr>
          <w:rFonts w:ascii="Garamond" w:hAnsi="Garamond"/>
          <w:b/>
          <w:sz w:val="24"/>
          <w:szCs w:val="24"/>
          <w:u w:val="single"/>
        </w:rPr>
      </w:pPr>
      <w:r w:rsidRPr="0086403F">
        <w:rPr>
          <w:rFonts w:ascii="Garamond" w:hAnsi="Garamond"/>
          <w:b/>
          <w:sz w:val="24"/>
          <w:szCs w:val="24"/>
          <w:u w:val="single"/>
        </w:rPr>
        <w:t xml:space="preserve">Job Search Strategy </w:t>
      </w:r>
      <w:r w:rsidR="009F2253" w:rsidRPr="0086403F">
        <w:rPr>
          <w:rFonts w:ascii="Garamond" w:hAnsi="Garamond"/>
          <w:b/>
          <w:sz w:val="24"/>
          <w:szCs w:val="24"/>
          <w:u w:val="single"/>
        </w:rPr>
        <w:t>Related</w:t>
      </w:r>
      <w:r w:rsidR="006F4E0C" w:rsidRPr="0086403F">
        <w:rPr>
          <w:rFonts w:ascii="Garamond" w:hAnsi="Garamond"/>
          <w:b/>
          <w:sz w:val="24"/>
          <w:szCs w:val="24"/>
          <w:u w:val="single"/>
        </w:rPr>
        <w:t>:</w:t>
      </w:r>
    </w:p>
    <w:p w:rsidR="00FE487C" w:rsidRPr="0086403F" w:rsidRDefault="00FE487C" w:rsidP="00855A00">
      <w:pPr>
        <w:pStyle w:val="NoSpacing"/>
        <w:rPr>
          <w:rFonts w:ascii="Garamond" w:hAnsi="Garamond"/>
          <w:b/>
          <w:sz w:val="24"/>
          <w:szCs w:val="24"/>
        </w:rPr>
      </w:pPr>
      <w:r w:rsidRPr="0086403F">
        <w:rPr>
          <w:rFonts w:ascii="Garamond" w:hAnsi="Garamond"/>
          <w:b/>
          <w:sz w:val="24"/>
          <w:szCs w:val="24"/>
        </w:rPr>
        <w:t>Some Reflections on Being Turned Down for a lot of Data Science Jobs</w:t>
      </w:r>
    </w:p>
    <w:p w:rsidR="00FE487C" w:rsidRPr="0086403F" w:rsidRDefault="00C6572F" w:rsidP="00855A00">
      <w:pPr>
        <w:pStyle w:val="NoSpacing"/>
        <w:rPr>
          <w:rFonts w:ascii="Garamond" w:hAnsi="Garamond"/>
          <w:sz w:val="24"/>
          <w:szCs w:val="24"/>
        </w:rPr>
      </w:pPr>
      <w:hyperlink r:id="rId10" w:history="1">
        <w:r w:rsidR="00FE487C" w:rsidRPr="0086403F">
          <w:rPr>
            <w:rStyle w:val="Hyperlink"/>
            <w:rFonts w:ascii="Garamond" w:hAnsi="Garamond"/>
            <w:sz w:val="24"/>
            <w:szCs w:val="24"/>
          </w:rPr>
          <w:t>https://tdhopper.com/blog/some-reflections-on-being-turned-down-for-a-lot-of-data-science-jobs/</w:t>
        </w:r>
      </w:hyperlink>
    </w:p>
    <w:p w:rsidR="00FE487C" w:rsidRPr="0086403F" w:rsidRDefault="00FE487C" w:rsidP="00855A00">
      <w:pPr>
        <w:pStyle w:val="NoSpacing"/>
        <w:rPr>
          <w:rFonts w:ascii="Garamond" w:hAnsi="Garamond"/>
          <w:sz w:val="24"/>
          <w:szCs w:val="24"/>
        </w:rPr>
      </w:pPr>
      <w:r w:rsidRPr="0086403F">
        <w:rPr>
          <w:rFonts w:ascii="Garamond" w:hAnsi="Garamond"/>
          <w:b/>
          <w:sz w:val="24"/>
          <w:szCs w:val="24"/>
        </w:rPr>
        <w:t>Applying To Jobs? Don’t Make These Mistakes in Your Data Science Portfolio</w:t>
      </w:r>
    </w:p>
    <w:p w:rsidR="00FE487C" w:rsidRPr="0086403F" w:rsidRDefault="00C6572F" w:rsidP="00855A00">
      <w:pPr>
        <w:pStyle w:val="NoSpacing"/>
        <w:rPr>
          <w:rFonts w:ascii="Garamond" w:hAnsi="Garamond"/>
          <w:sz w:val="24"/>
          <w:szCs w:val="24"/>
        </w:rPr>
      </w:pPr>
      <w:hyperlink r:id="rId11" w:history="1">
        <w:r w:rsidR="00FE487C" w:rsidRPr="0086403F">
          <w:rPr>
            <w:rStyle w:val="Hyperlink"/>
            <w:rFonts w:ascii="Garamond" w:hAnsi="Garamond"/>
            <w:sz w:val="24"/>
            <w:szCs w:val="24"/>
          </w:rPr>
          <w:t>https://www.dataquest.io/blog/data-science-job-portfolio-mistake/</w:t>
        </w:r>
      </w:hyperlink>
    </w:p>
    <w:p w:rsidR="00FE487C" w:rsidRPr="001D46BF" w:rsidRDefault="00FE487C" w:rsidP="00855A00">
      <w:pPr>
        <w:pStyle w:val="NoSpacing"/>
        <w:rPr>
          <w:rFonts w:ascii="Garamond" w:hAnsi="Garamond"/>
          <w:sz w:val="26"/>
          <w:szCs w:val="26"/>
        </w:rPr>
      </w:pPr>
    </w:p>
    <w:p w:rsidR="00855A00" w:rsidRPr="001D46BF" w:rsidRDefault="00FE487C" w:rsidP="00855A00">
      <w:pPr>
        <w:pStyle w:val="NoSpacing"/>
        <w:rPr>
          <w:rFonts w:ascii="Times New Roman" w:hAnsi="Times New Roman" w:cs="Times New Roman"/>
          <w:b/>
          <w:color w:val="003399"/>
          <w:sz w:val="26"/>
          <w:szCs w:val="26"/>
        </w:rPr>
      </w:pPr>
      <w:r w:rsidRPr="001D46BF">
        <w:rPr>
          <w:rFonts w:ascii="Times New Roman" w:hAnsi="Times New Roman" w:cs="Times New Roman"/>
          <w:b/>
          <w:color w:val="003399"/>
          <w:sz w:val="26"/>
          <w:szCs w:val="26"/>
          <w:u w:val="single"/>
        </w:rPr>
        <w:t xml:space="preserve">Potential </w:t>
      </w:r>
      <w:r w:rsidR="00E95CC5">
        <w:rPr>
          <w:rFonts w:ascii="Times New Roman" w:hAnsi="Times New Roman" w:cs="Times New Roman"/>
          <w:b/>
          <w:color w:val="003399"/>
          <w:sz w:val="26"/>
          <w:szCs w:val="26"/>
          <w:u w:val="single"/>
        </w:rPr>
        <w:t>Job Titles</w:t>
      </w:r>
    </w:p>
    <w:p w:rsidR="00132391" w:rsidRPr="001D46BF" w:rsidRDefault="00132391" w:rsidP="00855A00">
      <w:pPr>
        <w:pStyle w:val="NoSpacing"/>
        <w:rPr>
          <w:rFonts w:ascii="Garamond" w:hAnsi="Garamond"/>
          <w:sz w:val="26"/>
          <w:szCs w:val="26"/>
        </w:rPr>
        <w:sectPr w:rsidR="00132391" w:rsidRPr="001D46BF" w:rsidSect="00526F3F">
          <w:footerReference w:type="default" r:id="rId12"/>
          <w:pgSz w:w="12240" w:h="15840"/>
          <w:pgMar w:top="1152" w:right="1080" w:bottom="1152" w:left="1080" w:header="720" w:footer="720" w:gutter="0"/>
          <w:cols w:space="720"/>
          <w:docGrid w:linePitch="360"/>
        </w:sectPr>
      </w:pPr>
    </w:p>
    <w:p w:rsidR="00855A00" w:rsidRPr="0086403F" w:rsidRDefault="00BF6691" w:rsidP="0086403F">
      <w:pPr>
        <w:pStyle w:val="NoSpacing"/>
        <w:numPr>
          <w:ilvl w:val="0"/>
          <w:numId w:val="15"/>
        </w:numPr>
        <w:spacing w:before="120"/>
        <w:rPr>
          <w:rFonts w:ascii="Garamond" w:hAnsi="Garamond"/>
          <w:sz w:val="24"/>
          <w:szCs w:val="24"/>
        </w:rPr>
      </w:pPr>
      <w:r w:rsidRPr="0086403F">
        <w:rPr>
          <w:rFonts w:ascii="Garamond" w:hAnsi="Garamond"/>
          <w:sz w:val="24"/>
          <w:szCs w:val="24"/>
        </w:rPr>
        <w:t>Business Analytics</w:t>
      </w:r>
    </w:p>
    <w:p w:rsidR="00BF6691" w:rsidRPr="0086403F" w:rsidRDefault="00BF6691" w:rsidP="001D46BF">
      <w:pPr>
        <w:pStyle w:val="NoSpacing"/>
        <w:numPr>
          <w:ilvl w:val="0"/>
          <w:numId w:val="15"/>
        </w:numPr>
        <w:rPr>
          <w:rFonts w:ascii="Garamond" w:hAnsi="Garamond"/>
          <w:sz w:val="24"/>
          <w:szCs w:val="24"/>
        </w:rPr>
      </w:pPr>
      <w:r w:rsidRPr="0086403F">
        <w:rPr>
          <w:rFonts w:ascii="Garamond" w:hAnsi="Garamond"/>
          <w:sz w:val="24"/>
          <w:szCs w:val="24"/>
        </w:rPr>
        <w:t>Business Intelligence</w:t>
      </w:r>
    </w:p>
    <w:p w:rsidR="00BF6691" w:rsidRPr="0086403F" w:rsidRDefault="00BF6691" w:rsidP="001D46BF">
      <w:pPr>
        <w:pStyle w:val="NoSpacing"/>
        <w:numPr>
          <w:ilvl w:val="0"/>
          <w:numId w:val="15"/>
        </w:numPr>
        <w:rPr>
          <w:rFonts w:ascii="Garamond" w:hAnsi="Garamond"/>
          <w:sz w:val="24"/>
          <w:szCs w:val="24"/>
        </w:rPr>
      </w:pPr>
      <w:r w:rsidRPr="0086403F">
        <w:rPr>
          <w:rFonts w:ascii="Garamond" w:hAnsi="Garamond"/>
          <w:sz w:val="24"/>
          <w:szCs w:val="24"/>
        </w:rPr>
        <w:t>Data Analytics</w:t>
      </w:r>
    </w:p>
    <w:p w:rsidR="00BF6691" w:rsidRPr="0086403F" w:rsidRDefault="00BF6691" w:rsidP="001D46BF">
      <w:pPr>
        <w:pStyle w:val="NoSpacing"/>
        <w:numPr>
          <w:ilvl w:val="0"/>
          <w:numId w:val="15"/>
        </w:numPr>
        <w:rPr>
          <w:rFonts w:ascii="Garamond" w:hAnsi="Garamond"/>
          <w:sz w:val="24"/>
          <w:szCs w:val="24"/>
        </w:rPr>
      </w:pPr>
      <w:r w:rsidRPr="0086403F">
        <w:rPr>
          <w:rFonts w:ascii="Garamond" w:hAnsi="Garamond"/>
          <w:sz w:val="24"/>
          <w:szCs w:val="24"/>
        </w:rPr>
        <w:t>Data Science</w:t>
      </w:r>
    </w:p>
    <w:p w:rsidR="00BF6691" w:rsidRPr="0086403F" w:rsidRDefault="001029D5" w:rsidP="001D46BF">
      <w:pPr>
        <w:pStyle w:val="NoSpacing"/>
        <w:numPr>
          <w:ilvl w:val="0"/>
          <w:numId w:val="15"/>
        </w:numPr>
        <w:rPr>
          <w:rFonts w:ascii="Garamond" w:hAnsi="Garamond"/>
          <w:sz w:val="24"/>
          <w:szCs w:val="24"/>
        </w:rPr>
      </w:pPr>
      <w:r w:rsidRPr="0086403F">
        <w:rPr>
          <w:rFonts w:ascii="Garamond" w:hAnsi="Garamond"/>
          <w:sz w:val="24"/>
          <w:szCs w:val="24"/>
        </w:rPr>
        <w:t>H.R. Analytics</w:t>
      </w:r>
    </w:p>
    <w:p w:rsidR="0063147B" w:rsidRPr="0086403F" w:rsidRDefault="0063147B" w:rsidP="001D46BF">
      <w:pPr>
        <w:pStyle w:val="NoSpacing"/>
        <w:numPr>
          <w:ilvl w:val="0"/>
          <w:numId w:val="15"/>
        </w:numPr>
        <w:rPr>
          <w:rFonts w:ascii="Garamond" w:hAnsi="Garamond"/>
          <w:sz w:val="24"/>
          <w:szCs w:val="24"/>
        </w:rPr>
      </w:pPr>
      <w:r w:rsidRPr="0086403F">
        <w:rPr>
          <w:rFonts w:ascii="Garamond" w:hAnsi="Garamond"/>
          <w:sz w:val="24"/>
          <w:szCs w:val="24"/>
        </w:rPr>
        <w:t>Analytics Consultant</w:t>
      </w:r>
    </w:p>
    <w:p w:rsidR="0063147B" w:rsidRPr="0086403F" w:rsidRDefault="0063147B" w:rsidP="001D46BF">
      <w:pPr>
        <w:pStyle w:val="NoSpacing"/>
        <w:numPr>
          <w:ilvl w:val="0"/>
          <w:numId w:val="15"/>
        </w:numPr>
        <w:rPr>
          <w:rFonts w:ascii="Garamond" w:hAnsi="Garamond"/>
          <w:sz w:val="24"/>
          <w:szCs w:val="24"/>
        </w:rPr>
      </w:pPr>
      <w:r w:rsidRPr="0086403F">
        <w:rPr>
          <w:rFonts w:ascii="Garamond" w:hAnsi="Garamond"/>
          <w:sz w:val="24"/>
          <w:szCs w:val="24"/>
        </w:rPr>
        <w:t>Analytics Manager</w:t>
      </w:r>
    </w:p>
    <w:p w:rsidR="0063147B" w:rsidRPr="0086403F" w:rsidRDefault="0063147B" w:rsidP="001D46BF">
      <w:pPr>
        <w:pStyle w:val="NoSpacing"/>
        <w:numPr>
          <w:ilvl w:val="0"/>
          <w:numId w:val="15"/>
        </w:numPr>
        <w:rPr>
          <w:rFonts w:ascii="Garamond" w:hAnsi="Garamond"/>
          <w:sz w:val="24"/>
          <w:szCs w:val="24"/>
        </w:rPr>
      </w:pPr>
      <w:r w:rsidRPr="0086403F">
        <w:rPr>
          <w:rFonts w:ascii="Garamond" w:hAnsi="Garamond"/>
          <w:sz w:val="24"/>
          <w:szCs w:val="24"/>
        </w:rPr>
        <w:t>Data Architect</w:t>
      </w:r>
    </w:p>
    <w:p w:rsidR="0063147B" w:rsidRPr="0086403F" w:rsidRDefault="0063147B" w:rsidP="001D46BF">
      <w:pPr>
        <w:pStyle w:val="NoSpacing"/>
        <w:numPr>
          <w:ilvl w:val="0"/>
          <w:numId w:val="15"/>
        </w:numPr>
        <w:rPr>
          <w:rFonts w:ascii="Garamond" w:hAnsi="Garamond"/>
          <w:sz w:val="24"/>
          <w:szCs w:val="24"/>
        </w:rPr>
      </w:pPr>
      <w:r w:rsidRPr="0086403F">
        <w:rPr>
          <w:rFonts w:ascii="Garamond" w:hAnsi="Garamond"/>
          <w:sz w:val="24"/>
          <w:szCs w:val="24"/>
        </w:rPr>
        <w:t>Analytics Specialist</w:t>
      </w:r>
    </w:p>
    <w:p w:rsidR="001029D5" w:rsidRPr="0086403F" w:rsidRDefault="0063147B" w:rsidP="001D46BF">
      <w:pPr>
        <w:pStyle w:val="NoSpacing"/>
        <w:numPr>
          <w:ilvl w:val="0"/>
          <w:numId w:val="15"/>
        </w:numPr>
        <w:rPr>
          <w:rFonts w:ascii="Garamond" w:hAnsi="Garamond"/>
          <w:sz w:val="24"/>
          <w:szCs w:val="24"/>
        </w:rPr>
      </w:pPr>
      <w:r w:rsidRPr="0086403F">
        <w:rPr>
          <w:rFonts w:ascii="Garamond" w:hAnsi="Garamond"/>
          <w:sz w:val="24"/>
          <w:szCs w:val="24"/>
        </w:rPr>
        <w:t>Analytics Associate</w:t>
      </w:r>
    </w:p>
    <w:p w:rsidR="00132391" w:rsidRPr="0086403F" w:rsidRDefault="00132391" w:rsidP="00855A00">
      <w:pPr>
        <w:pStyle w:val="NoSpacing"/>
        <w:rPr>
          <w:rFonts w:ascii="Garamond" w:hAnsi="Garamond"/>
          <w:sz w:val="24"/>
          <w:szCs w:val="24"/>
        </w:rPr>
        <w:sectPr w:rsidR="00132391" w:rsidRPr="0086403F" w:rsidSect="00526F3F">
          <w:type w:val="continuous"/>
          <w:pgSz w:w="12240" w:h="15840"/>
          <w:pgMar w:top="1440" w:right="1080" w:bottom="1440" w:left="1080" w:header="720" w:footer="720" w:gutter="0"/>
          <w:cols w:num="3" w:space="720"/>
          <w:docGrid w:linePitch="360"/>
        </w:sectPr>
      </w:pPr>
    </w:p>
    <w:p w:rsidR="001029D5" w:rsidRPr="0086403F" w:rsidRDefault="001029D5" w:rsidP="00855A00">
      <w:pPr>
        <w:pStyle w:val="NoSpacing"/>
        <w:rPr>
          <w:rFonts w:ascii="Garamond" w:hAnsi="Garamond"/>
          <w:sz w:val="24"/>
          <w:szCs w:val="24"/>
        </w:rPr>
      </w:pPr>
    </w:p>
    <w:p w:rsidR="001029D5" w:rsidRPr="001D46BF" w:rsidRDefault="00E95CC5" w:rsidP="00855A00">
      <w:pPr>
        <w:pStyle w:val="NoSpacing"/>
        <w:rPr>
          <w:rFonts w:ascii="Times New Roman" w:hAnsi="Times New Roman" w:cs="Times New Roman"/>
          <w:b/>
          <w:color w:val="003399"/>
          <w:sz w:val="26"/>
          <w:szCs w:val="26"/>
        </w:rPr>
      </w:pPr>
      <w:r>
        <w:rPr>
          <w:rFonts w:ascii="Times New Roman" w:hAnsi="Times New Roman" w:cs="Times New Roman"/>
          <w:b/>
          <w:color w:val="003399"/>
          <w:sz w:val="26"/>
          <w:szCs w:val="26"/>
          <w:u w:val="single"/>
        </w:rPr>
        <w:t>Skill Set</w:t>
      </w:r>
    </w:p>
    <w:p w:rsidR="001029D5" w:rsidRPr="0086403F" w:rsidRDefault="001029D5" w:rsidP="0086403F">
      <w:pPr>
        <w:pStyle w:val="NoSpacing"/>
        <w:spacing w:before="120"/>
        <w:rPr>
          <w:rFonts w:ascii="Garamond" w:hAnsi="Garamond"/>
          <w:sz w:val="24"/>
          <w:szCs w:val="24"/>
        </w:rPr>
      </w:pPr>
      <w:r w:rsidRPr="0086403F">
        <w:rPr>
          <w:rFonts w:ascii="Garamond" w:hAnsi="Garamond"/>
          <w:sz w:val="24"/>
          <w:szCs w:val="24"/>
        </w:rPr>
        <w:t>Computer Science</w:t>
      </w:r>
    </w:p>
    <w:p w:rsidR="001029D5" w:rsidRPr="0086403F" w:rsidRDefault="001029D5" w:rsidP="00855A00">
      <w:pPr>
        <w:pStyle w:val="NoSpacing"/>
        <w:rPr>
          <w:rFonts w:ascii="Garamond" w:hAnsi="Garamond"/>
          <w:sz w:val="24"/>
          <w:szCs w:val="24"/>
        </w:rPr>
      </w:pPr>
      <w:r w:rsidRPr="0086403F">
        <w:rPr>
          <w:rFonts w:ascii="Garamond" w:hAnsi="Garamond"/>
          <w:sz w:val="24"/>
          <w:szCs w:val="24"/>
        </w:rPr>
        <w:tab/>
        <w:t>Programming Skill – R, Python, Java</w:t>
      </w:r>
    </w:p>
    <w:p w:rsidR="001029D5" w:rsidRPr="0086403F" w:rsidRDefault="001029D5" w:rsidP="00855A00">
      <w:pPr>
        <w:pStyle w:val="NoSpacing"/>
        <w:rPr>
          <w:rFonts w:ascii="Garamond" w:hAnsi="Garamond"/>
          <w:sz w:val="24"/>
          <w:szCs w:val="24"/>
        </w:rPr>
      </w:pPr>
      <w:r w:rsidRPr="0086403F">
        <w:rPr>
          <w:rFonts w:ascii="Garamond" w:hAnsi="Garamond"/>
          <w:sz w:val="24"/>
          <w:szCs w:val="24"/>
        </w:rPr>
        <w:tab/>
        <w:t>Technical Skills – Hadoop, Hive, Spark, etc.</w:t>
      </w:r>
    </w:p>
    <w:p w:rsidR="001029D5" w:rsidRPr="0086403F" w:rsidRDefault="001029D5" w:rsidP="00855A00">
      <w:pPr>
        <w:pStyle w:val="NoSpacing"/>
        <w:rPr>
          <w:rFonts w:ascii="Garamond" w:hAnsi="Garamond"/>
          <w:sz w:val="24"/>
          <w:szCs w:val="24"/>
        </w:rPr>
      </w:pPr>
      <w:r w:rsidRPr="0086403F">
        <w:rPr>
          <w:rFonts w:ascii="Garamond" w:hAnsi="Garamond"/>
          <w:sz w:val="24"/>
          <w:szCs w:val="24"/>
        </w:rPr>
        <w:t>Data Mining</w:t>
      </w:r>
    </w:p>
    <w:p w:rsidR="001029D5" w:rsidRPr="0086403F" w:rsidRDefault="001029D5" w:rsidP="00855A00">
      <w:pPr>
        <w:pStyle w:val="NoSpacing"/>
        <w:rPr>
          <w:rFonts w:ascii="Garamond" w:hAnsi="Garamond"/>
          <w:sz w:val="24"/>
          <w:szCs w:val="24"/>
        </w:rPr>
      </w:pPr>
      <w:r w:rsidRPr="0086403F">
        <w:rPr>
          <w:rFonts w:ascii="Garamond" w:hAnsi="Garamond"/>
          <w:sz w:val="24"/>
          <w:szCs w:val="24"/>
        </w:rPr>
        <w:tab/>
        <w:t>Warehousing, Quantitative &amp; Statistical, Analytical &amp; Interpretation</w:t>
      </w:r>
    </w:p>
    <w:p w:rsidR="001029D5" w:rsidRPr="0086403F" w:rsidRDefault="001029D5" w:rsidP="00855A00">
      <w:pPr>
        <w:pStyle w:val="NoSpacing"/>
        <w:rPr>
          <w:rFonts w:ascii="Garamond" w:hAnsi="Garamond"/>
          <w:sz w:val="24"/>
          <w:szCs w:val="24"/>
        </w:rPr>
      </w:pPr>
      <w:r w:rsidRPr="0086403F">
        <w:rPr>
          <w:rFonts w:ascii="Garamond" w:hAnsi="Garamond"/>
          <w:sz w:val="24"/>
          <w:szCs w:val="24"/>
        </w:rPr>
        <w:t>Business Management – informs decisions about</w:t>
      </w:r>
    </w:p>
    <w:p w:rsidR="001029D5" w:rsidRPr="0086403F" w:rsidRDefault="001029D5" w:rsidP="00855A00">
      <w:pPr>
        <w:pStyle w:val="NoSpacing"/>
        <w:rPr>
          <w:rFonts w:ascii="Garamond" w:hAnsi="Garamond"/>
          <w:sz w:val="24"/>
          <w:szCs w:val="24"/>
        </w:rPr>
      </w:pPr>
      <w:r w:rsidRPr="0086403F">
        <w:rPr>
          <w:rFonts w:ascii="Garamond" w:hAnsi="Garamond"/>
          <w:sz w:val="24"/>
          <w:szCs w:val="24"/>
        </w:rPr>
        <w:tab/>
        <w:t xml:space="preserve">Operations, </w:t>
      </w:r>
      <w:r w:rsidR="0063147B" w:rsidRPr="0086403F">
        <w:rPr>
          <w:rFonts w:ascii="Garamond" w:hAnsi="Garamond"/>
          <w:sz w:val="24"/>
          <w:szCs w:val="24"/>
        </w:rPr>
        <w:t>Finance, and Productivity</w:t>
      </w:r>
    </w:p>
    <w:p w:rsidR="0063147B" w:rsidRPr="001D46BF" w:rsidRDefault="0063147B" w:rsidP="00855A00">
      <w:pPr>
        <w:pStyle w:val="NoSpacing"/>
        <w:rPr>
          <w:rFonts w:ascii="Garamond" w:hAnsi="Garamond"/>
          <w:sz w:val="26"/>
          <w:szCs w:val="26"/>
        </w:rPr>
      </w:pPr>
    </w:p>
    <w:p w:rsidR="0063147B" w:rsidRPr="001D46BF" w:rsidRDefault="00E95CC5" w:rsidP="00855A00">
      <w:pPr>
        <w:pStyle w:val="NoSpacing"/>
        <w:rPr>
          <w:rFonts w:ascii="Times New Roman" w:hAnsi="Times New Roman" w:cs="Times New Roman"/>
          <w:b/>
          <w:color w:val="003399"/>
          <w:sz w:val="26"/>
          <w:szCs w:val="26"/>
          <w:u w:val="single"/>
        </w:rPr>
      </w:pPr>
      <w:r>
        <w:rPr>
          <w:rFonts w:ascii="Times New Roman" w:hAnsi="Times New Roman" w:cs="Times New Roman"/>
          <w:b/>
          <w:color w:val="003399"/>
          <w:sz w:val="26"/>
          <w:szCs w:val="26"/>
          <w:u w:val="single"/>
        </w:rPr>
        <w:t>Main Software Platforms</w:t>
      </w:r>
    </w:p>
    <w:p w:rsidR="0063147B" w:rsidRPr="0086403F" w:rsidRDefault="0063147B" w:rsidP="0086403F">
      <w:pPr>
        <w:pStyle w:val="NoSpacing"/>
        <w:spacing w:before="120"/>
        <w:ind w:left="1440" w:hanging="1440"/>
        <w:rPr>
          <w:rFonts w:ascii="Garamond" w:hAnsi="Garamond"/>
          <w:sz w:val="24"/>
          <w:szCs w:val="24"/>
        </w:rPr>
      </w:pPr>
      <w:r w:rsidRPr="0086403F">
        <w:rPr>
          <w:rFonts w:ascii="Garamond" w:hAnsi="Garamond"/>
          <w:sz w:val="24"/>
          <w:szCs w:val="24"/>
        </w:rPr>
        <w:t>R</w:t>
      </w:r>
      <w:r w:rsidRPr="0086403F">
        <w:rPr>
          <w:rFonts w:ascii="Garamond" w:hAnsi="Garamond"/>
          <w:sz w:val="24"/>
          <w:szCs w:val="24"/>
        </w:rPr>
        <w:tab/>
        <w:t>A free software – the language and environment are good for statistical computing and graphics. Data miners use it to create statistical software and analyze data.</w:t>
      </w:r>
    </w:p>
    <w:p w:rsidR="0063147B" w:rsidRPr="0086403F" w:rsidRDefault="0063147B" w:rsidP="0063147B">
      <w:pPr>
        <w:pStyle w:val="NoSpacing"/>
        <w:ind w:left="1440" w:hanging="1440"/>
        <w:rPr>
          <w:rFonts w:ascii="Garamond" w:hAnsi="Garamond"/>
          <w:sz w:val="24"/>
          <w:szCs w:val="24"/>
        </w:rPr>
      </w:pPr>
      <w:r w:rsidRPr="0086403F">
        <w:rPr>
          <w:rFonts w:ascii="Garamond" w:hAnsi="Garamond"/>
          <w:sz w:val="24"/>
          <w:szCs w:val="24"/>
        </w:rPr>
        <w:t>Tableau</w:t>
      </w:r>
      <w:r w:rsidRPr="0086403F">
        <w:rPr>
          <w:rFonts w:ascii="Garamond" w:hAnsi="Garamond"/>
          <w:sz w:val="24"/>
          <w:szCs w:val="24"/>
        </w:rPr>
        <w:tab/>
        <w:t>A Business Intelligence software used for Data Visualization, Dash boarding, and Data Discovery</w:t>
      </w:r>
    </w:p>
    <w:p w:rsidR="0063147B" w:rsidRPr="0086403F" w:rsidRDefault="0063147B" w:rsidP="00855A00">
      <w:pPr>
        <w:pStyle w:val="NoSpacing"/>
        <w:rPr>
          <w:rFonts w:ascii="Garamond" w:hAnsi="Garamond"/>
          <w:sz w:val="24"/>
          <w:szCs w:val="24"/>
        </w:rPr>
      </w:pPr>
    </w:p>
    <w:p w:rsidR="0063147B" w:rsidRPr="0086403F" w:rsidRDefault="0063147B" w:rsidP="00855A00">
      <w:pPr>
        <w:pStyle w:val="NoSpacing"/>
        <w:rPr>
          <w:rFonts w:ascii="Garamond" w:hAnsi="Garamond"/>
          <w:sz w:val="24"/>
          <w:szCs w:val="24"/>
        </w:rPr>
      </w:pPr>
      <w:r w:rsidRPr="0086403F">
        <w:rPr>
          <w:rFonts w:ascii="Garamond" w:hAnsi="Garamond"/>
          <w:sz w:val="24"/>
          <w:szCs w:val="24"/>
        </w:rPr>
        <w:t>Excel</w:t>
      </w:r>
      <w:r w:rsidRPr="0086403F">
        <w:rPr>
          <w:rFonts w:ascii="Garamond" w:hAnsi="Garamond"/>
          <w:sz w:val="24"/>
          <w:szCs w:val="24"/>
        </w:rPr>
        <w:tab/>
      </w:r>
      <w:r w:rsidRPr="0086403F">
        <w:rPr>
          <w:rFonts w:ascii="Garamond" w:hAnsi="Garamond"/>
          <w:sz w:val="24"/>
          <w:szCs w:val="24"/>
        </w:rPr>
        <w:tab/>
        <w:t>Useful for Collating Data, Cross Tabulation, and Statistical Summaries</w:t>
      </w:r>
    </w:p>
    <w:p w:rsidR="0086403F" w:rsidRDefault="0086403F" w:rsidP="00855A00">
      <w:pPr>
        <w:pStyle w:val="NoSpacing"/>
        <w:rPr>
          <w:rFonts w:ascii="Times New Roman" w:hAnsi="Times New Roman" w:cs="Times New Roman"/>
          <w:b/>
          <w:color w:val="003399"/>
          <w:sz w:val="26"/>
          <w:szCs w:val="26"/>
          <w:u w:val="single"/>
        </w:rPr>
      </w:pPr>
    </w:p>
    <w:p w:rsidR="0086403F" w:rsidRDefault="0086403F" w:rsidP="00855A00">
      <w:pPr>
        <w:pStyle w:val="NoSpacing"/>
        <w:rPr>
          <w:rFonts w:ascii="Times New Roman" w:hAnsi="Times New Roman" w:cs="Times New Roman"/>
          <w:b/>
          <w:color w:val="003399"/>
          <w:sz w:val="26"/>
          <w:szCs w:val="26"/>
          <w:u w:val="single"/>
        </w:rPr>
      </w:pPr>
    </w:p>
    <w:p w:rsidR="0086403F" w:rsidRDefault="0086403F" w:rsidP="00855A00">
      <w:pPr>
        <w:pStyle w:val="NoSpacing"/>
        <w:rPr>
          <w:rFonts w:ascii="Times New Roman" w:hAnsi="Times New Roman" w:cs="Times New Roman"/>
          <w:b/>
          <w:color w:val="003399"/>
          <w:sz w:val="26"/>
          <w:szCs w:val="26"/>
          <w:u w:val="single"/>
        </w:rPr>
      </w:pPr>
    </w:p>
    <w:p w:rsidR="00E969D0" w:rsidRPr="001D46BF" w:rsidRDefault="00E969D0" w:rsidP="00855A00">
      <w:pPr>
        <w:pStyle w:val="NoSpacing"/>
        <w:rPr>
          <w:rFonts w:ascii="Times New Roman" w:hAnsi="Times New Roman" w:cs="Times New Roman"/>
          <w:color w:val="003399"/>
          <w:sz w:val="26"/>
          <w:szCs w:val="26"/>
        </w:rPr>
      </w:pPr>
      <w:r w:rsidRPr="001D46BF">
        <w:rPr>
          <w:rFonts w:ascii="Times New Roman" w:hAnsi="Times New Roman" w:cs="Times New Roman"/>
          <w:b/>
          <w:color w:val="003399"/>
          <w:sz w:val="26"/>
          <w:szCs w:val="26"/>
          <w:u w:val="single"/>
        </w:rPr>
        <w:lastRenderedPageBreak/>
        <w:t>Career Overview</w:t>
      </w:r>
    </w:p>
    <w:p w:rsidR="00E969D0" w:rsidRPr="0086403F" w:rsidRDefault="00560650" w:rsidP="0086403F">
      <w:pPr>
        <w:pStyle w:val="NoSpacing"/>
        <w:spacing w:before="120"/>
        <w:rPr>
          <w:rFonts w:ascii="Garamond" w:hAnsi="Garamond"/>
          <w:b/>
          <w:sz w:val="24"/>
          <w:szCs w:val="24"/>
        </w:rPr>
      </w:pPr>
      <w:r w:rsidRPr="0086403F">
        <w:rPr>
          <w:rFonts w:ascii="Garamond" w:hAnsi="Garamond"/>
          <w:b/>
          <w:sz w:val="24"/>
          <w:szCs w:val="24"/>
        </w:rPr>
        <w:t>OnetOnline.org</w:t>
      </w:r>
    </w:p>
    <w:p w:rsidR="00560650" w:rsidRPr="0086403F" w:rsidRDefault="00560650" w:rsidP="001D46BF">
      <w:pPr>
        <w:pStyle w:val="NoSpacing"/>
        <w:numPr>
          <w:ilvl w:val="0"/>
          <w:numId w:val="3"/>
        </w:numPr>
        <w:rPr>
          <w:rFonts w:ascii="Garamond" w:hAnsi="Garamond"/>
          <w:color w:val="000000" w:themeColor="text1"/>
          <w:sz w:val="24"/>
          <w:szCs w:val="24"/>
        </w:rPr>
      </w:pPr>
      <w:r w:rsidRPr="0086403F">
        <w:rPr>
          <w:rFonts w:ascii="Garamond" w:hAnsi="Garamond"/>
          <w:color w:val="000000" w:themeColor="text1"/>
          <w:sz w:val="24"/>
          <w:szCs w:val="24"/>
        </w:rPr>
        <w:t xml:space="preserve">Business Intelligence Analyst - </w:t>
      </w:r>
      <w:hyperlink r:id="rId13" w:history="1">
        <w:r w:rsidRPr="0086403F">
          <w:rPr>
            <w:rStyle w:val="Hyperlink"/>
            <w:rFonts w:ascii="Garamond" w:hAnsi="Garamond"/>
            <w:color w:val="000000" w:themeColor="text1"/>
            <w:sz w:val="24"/>
            <w:szCs w:val="24"/>
          </w:rPr>
          <w:t>https://www.onetonline.org/link/summary/15-1199.08</w:t>
        </w:r>
      </w:hyperlink>
    </w:p>
    <w:p w:rsidR="00623DF1" w:rsidRPr="0086403F" w:rsidRDefault="00B031AA" w:rsidP="001D46BF">
      <w:pPr>
        <w:pStyle w:val="NoSpacing"/>
        <w:numPr>
          <w:ilvl w:val="0"/>
          <w:numId w:val="3"/>
        </w:numPr>
        <w:rPr>
          <w:rFonts w:ascii="Garamond" w:hAnsi="Garamond"/>
          <w:color w:val="000000" w:themeColor="text1"/>
          <w:sz w:val="24"/>
          <w:szCs w:val="24"/>
          <w:u w:val="single"/>
        </w:rPr>
      </w:pPr>
      <w:r w:rsidRPr="0086403F">
        <w:rPr>
          <w:rFonts w:ascii="Garamond" w:hAnsi="Garamond"/>
          <w:color w:val="000000" w:themeColor="text1"/>
          <w:sz w:val="24"/>
          <w:szCs w:val="24"/>
        </w:rPr>
        <w:t xml:space="preserve">Operations Research Analyst - </w:t>
      </w:r>
      <w:hyperlink r:id="rId14" w:history="1">
        <w:r w:rsidRPr="0086403F">
          <w:rPr>
            <w:rStyle w:val="Hyperlink"/>
            <w:rFonts w:ascii="Garamond" w:hAnsi="Garamond"/>
            <w:color w:val="000000" w:themeColor="text1"/>
            <w:sz w:val="24"/>
            <w:szCs w:val="24"/>
          </w:rPr>
          <w:t>https://www.onetonline.org/link/summary/15-2031.00</w:t>
        </w:r>
      </w:hyperlink>
    </w:p>
    <w:p w:rsidR="00B031AA" w:rsidRPr="0086403F" w:rsidRDefault="00623DF1" w:rsidP="001D46BF">
      <w:pPr>
        <w:pStyle w:val="NoSpacing"/>
        <w:numPr>
          <w:ilvl w:val="0"/>
          <w:numId w:val="3"/>
        </w:numPr>
        <w:rPr>
          <w:rFonts w:ascii="Garamond" w:hAnsi="Garamond"/>
          <w:color w:val="000000" w:themeColor="text1"/>
          <w:sz w:val="24"/>
          <w:szCs w:val="24"/>
        </w:rPr>
      </w:pPr>
      <w:r w:rsidRPr="0086403F">
        <w:rPr>
          <w:rFonts w:ascii="Garamond" w:hAnsi="Garamond"/>
          <w:color w:val="000000" w:themeColor="text1"/>
          <w:sz w:val="24"/>
          <w:szCs w:val="24"/>
        </w:rPr>
        <w:t xml:space="preserve">Database Architect - </w:t>
      </w:r>
      <w:hyperlink r:id="rId15" w:history="1">
        <w:r w:rsidRPr="0086403F">
          <w:rPr>
            <w:rStyle w:val="Hyperlink"/>
            <w:rFonts w:ascii="Garamond" w:hAnsi="Garamond"/>
            <w:color w:val="000000" w:themeColor="text1"/>
            <w:sz w:val="24"/>
            <w:szCs w:val="24"/>
          </w:rPr>
          <w:t>https://www.onetonline.org/link/summary/15-1199.06</w:t>
        </w:r>
      </w:hyperlink>
    </w:p>
    <w:p w:rsidR="00623DF1" w:rsidRPr="0086403F" w:rsidRDefault="00623DF1" w:rsidP="001D46BF">
      <w:pPr>
        <w:pStyle w:val="NoSpacing"/>
        <w:numPr>
          <w:ilvl w:val="0"/>
          <w:numId w:val="3"/>
        </w:numPr>
        <w:rPr>
          <w:rFonts w:ascii="Garamond" w:hAnsi="Garamond"/>
          <w:color w:val="000000" w:themeColor="text1"/>
          <w:sz w:val="24"/>
          <w:szCs w:val="24"/>
        </w:rPr>
      </w:pPr>
      <w:r w:rsidRPr="0086403F">
        <w:rPr>
          <w:rFonts w:ascii="Garamond" w:hAnsi="Garamond"/>
          <w:color w:val="000000" w:themeColor="text1"/>
          <w:sz w:val="24"/>
          <w:szCs w:val="24"/>
        </w:rPr>
        <w:t xml:space="preserve">Data Warehousing Architect - </w:t>
      </w:r>
      <w:hyperlink r:id="rId16" w:history="1">
        <w:r w:rsidRPr="0086403F">
          <w:rPr>
            <w:rStyle w:val="Hyperlink"/>
            <w:rFonts w:ascii="Garamond" w:hAnsi="Garamond"/>
            <w:color w:val="000000" w:themeColor="text1"/>
            <w:sz w:val="24"/>
            <w:szCs w:val="24"/>
          </w:rPr>
          <w:t>https://www.onetonline.org/link/summary/15-1199.07</w:t>
        </w:r>
      </w:hyperlink>
    </w:p>
    <w:p w:rsidR="00623DF1" w:rsidRPr="0086403F" w:rsidRDefault="00623DF1" w:rsidP="00855A00">
      <w:pPr>
        <w:pStyle w:val="NoSpacing"/>
        <w:rPr>
          <w:rFonts w:ascii="Garamond" w:hAnsi="Garamond"/>
          <w:sz w:val="24"/>
          <w:szCs w:val="24"/>
        </w:rPr>
      </w:pPr>
    </w:p>
    <w:p w:rsidR="00B031AA" w:rsidRPr="0086403F" w:rsidRDefault="00B031AA" w:rsidP="00855A00">
      <w:pPr>
        <w:pStyle w:val="NoSpacing"/>
        <w:rPr>
          <w:rFonts w:ascii="Garamond" w:hAnsi="Garamond"/>
          <w:color w:val="000000" w:themeColor="text1"/>
          <w:sz w:val="24"/>
          <w:szCs w:val="24"/>
        </w:rPr>
      </w:pPr>
      <w:r w:rsidRPr="0086403F">
        <w:rPr>
          <w:rFonts w:ascii="Garamond" w:hAnsi="Garamond"/>
          <w:b/>
          <w:color w:val="000000" w:themeColor="text1"/>
          <w:sz w:val="24"/>
          <w:szCs w:val="24"/>
        </w:rPr>
        <w:t>LinkedIn</w:t>
      </w:r>
      <w:r w:rsidRPr="0086403F">
        <w:rPr>
          <w:rFonts w:ascii="Garamond" w:hAnsi="Garamond"/>
          <w:color w:val="000000" w:themeColor="text1"/>
          <w:sz w:val="24"/>
          <w:szCs w:val="24"/>
        </w:rPr>
        <w:t xml:space="preserve"> - </w:t>
      </w:r>
      <w:hyperlink r:id="rId17" w:history="1">
        <w:r w:rsidRPr="0086403F">
          <w:rPr>
            <w:rStyle w:val="Hyperlink"/>
            <w:rFonts w:ascii="Garamond" w:hAnsi="Garamond"/>
            <w:color w:val="000000" w:themeColor="text1"/>
            <w:sz w:val="24"/>
            <w:szCs w:val="24"/>
          </w:rPr>
          <w:t>https://www.linkedin.com/jobs/data-analyst-jobs?pageNum=0&amp;position=1</w:t>
        </w:r>
      </w:hyperlink>
    </w:p>
    <w:p w:rsidR="00B031AA" w:rsidRPr="0086403F" w:rsidRDefault="00B031AA" w:rsidP="00855A00">
      <w:pPr>
        <w:pStyle w:val="NoSpacing"/>
        <w:rPr>
          <w:rFonts w:ascii="Garamond" w:hAnsi="Garamond"/>
          <w:color w:val="000000" w:themeColor="text1"/>
          <w:sz w:val="24"/>
          <w:szCs w:val="24"/>
        </w:rPr>
      </w:pPr>
    </w:p>
    <w:p w:rsidR="00A91DF9" w:rsidRPr="0086403F" w:rsidRDefault="00A91DF9" w:rsidP="00855A00">
      <w:pPr>
        <w:pStyle w:val="NoSpacing"/>
        <w:rPr>
          <w:rFonts w:ascii="Garamond" w:hAnsi="Garamond"/>
          <w:color w:val="000000" w:themeColor="text1"/>
          <w:sz w:val="24"/>
          <w:szCs w:val="24"/>
        </w:rPr>
      </w:pPr>
      <w:r w:rsidRPr="0086403F">
        <w:rPr>
          <w:rFonts w:ascii="Garamond" w:hAnsi="Garamond"/>
          <w:b/>
          <w:color w:val="000000" w:themeColor="text1"/>
          <w:sz w:val="24"/>
          <w:szCs w:val="24"/>
        </w:rPr>
        <w:t>Payscale.com</w:t>
      </w:r>
      <w:r w:rsidRPr="0086403F">
        <w:rPr>
          <w:rFonts w:ascii="Garamond" w:hAnsi="Garamond"/>
          <w:color w:val="000000" w:themeColor="text1"/>
          <w:sz w:val="24"/>
          <w:szCs w:val="24"/>
        </w:rPr>
        <w:t xml:space="preserve"> – Data Analyst salary - </w:t>
      </w:r>
      <w:hyperlink r:id="rId18" w:history="1">
        <w:r w:rsidRPr="0086403F">
          <w:rPr>
            <w:rStyle w:val="Hyperlink"/>
            <w:rFonts w:ascii="Garamond" w:hAnsi="Garamond"/>
            <w:color w:val="000000" w:themeColor="text1"/>
            <w:sz w:val="24"/>
            <w:szCs w:val="24"/>
          </w:rPr>
          <w:t>https://www.payscale.com/research/US/Job=Data_Analyst/Salary</w:t>
        </w:r>
      </w:hyperlink>
    </w:p>
    <w:p w:rsidR="00A91DF9" w:rsidRPr="0086403F" w:rsidRDefault="00A91DF9" w:rsidP="00855A00">
      <w:pPr>
        <w:pStyle w:val="NoSpacing"/>
        <w:rPr>
          <w:rFonts w:ascii="Garamond" w:hAnsi="Garamond"/>
          <w:color w:val="000000" w:themeColor="text1"/>
          <w:sz w:val="24"/>
          <w:szCs w:val="24"/>
        </w:rPr>
      </w:pPr>
    </w:p>
    <w:p w:rsidR="00401118" w:rsidRPr="0086403F" w:rsidRDefault="00A91DF9" w:rsidP="00E969D0">
      <w:pPr>
        <w:rPr>
          <w:rFonts w:ascii="Garamond" w:hAnsi="Garamond" w:cs="Times New Roman"/>
          <w:color w:val="000000" w:themeColor="text1"/>
          <w:sz w:val="24"/>
          <w:szCs w:val="24"/>
        </w:rPr>
      </w:pPr>
      <w:r w:rsidRPr="0086403F">
        <w:rPr>
          <w:rFonts w:ascii="Garamond" w:hAnsi="Garamond"/>
          <w:b/>
          <w:color w:val="000000" w:themeColor="text1"/>
          <w:sz w:val="24"/>
          <w:szCs w:val="24"/>
        </w:rPr>
        <w:t>Montgomery College</w:t>
      </w:r>
      <w:r w:rsidRPr="0086403F">
        <w:rPr>
          <w:rFonts w:ascii="Garamond" w:hAnsi="Garamond"/>
          <w:color w:val="000000" w:themeColor="text1"/>
          <w:sz w:val="24"/>
          <w:szCs w:val="24"/>
        </w:rPr>
        <w:t xml:space="preserve"> - </w:t>
      </w:r>
      <w:hyperlink r:id="rId19" w:history="1">
        <w:r w:rsidRPr="0086403F">
          <w:rPr>
            <w:rStyle w:val="Hyperlink"/>
            <w:rFonts w:ascii="Garamond" w:hAnsi="Garamond" w:cs="Times New Roman"/>
            <w:color w:val="000000" w:themeColor="text1"/>
            <w:sz w:val="24"/>
            <w:szCs w:val="24"/>
          </w:rPr>
          <w:t>http://cms.montgomerycollege.edu/careercoach.html</w:t>
        </w:r>
      </w:hyperlink>
    </w:p>
    <w:p w:rsidR="00E969D0" w:rsidRPr="001D46BF" w:rsidRDefault="0086403F" w:rsidP="0086403F">
      <w:pPr>
        <w:pStyle w:val="NoSpacing"/>
        <w:spacing w:before="360"/>
        <w:rPr>
          <w:rFonts w:ascii="Times New Roman" w:hAnsi="Times New Roman" w:cs="Times New Roman"/>
          <w:b/>
          <w:color w:val="003399"/>
          <w:sz w:val="26"/>
          <w:szCs w:val="26"/>
          <w:u w:val="single"/>
        </w:rPr>
      </w:pPr>
      <w:r>
        <w:rPr>
          <w:rFonts w:ascii="Times New Roman" w:hAnsi="Times New Roman" w:cs="Times New Roman"/>
          <w:b/>
          <w:color w:val="003399"/>
          <w:sz w:val="26"/>
          <w:szCs w:val="26"/>
          <w:u w:val="single"/>
        </w:rPr>
        <w:t>Networking</w:t>
      </w:r>
      <w:r w:rsidR="00390F8A">
        <w:rPr>
          <w:rFonts w:ascii="Times New Roman" w:hAnsi="Times New Roman" w:cs="Times New Roman"/>
          <w:b/>
          <w:color w:val="003399"/>
          <w:sz w:val="26"/>
          <w:szCs w:val="26"/>
          <w:u w:val="single"/>
        </w:rPr>
        <w:t>/Meet-Ups</w:t>
      </w:r>
    </w:p>
    <w:p w:rsidR="0086403F" w:rsidRDefault="00560650" w:rsidP="0086403F">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Tech Frederick</w:t>
      </w:r>
      <w:r w:rsidR="00E95CC5" w:rsidRPr="0086403F">
        <w:rPr>
          <w:rFonts w:ascii="Garamond" w:hAnsi="Garamond"/>
          <w:color w:val="000000" w:themeColor="text1"/>
          <w:sz w:val="24"/>
          <w:szCs w:val="24"/>
        </w:rPr>
        <w:t xml:space="preserve"> </w:t>
      </w:r>
      <w:hyperlink r:id="rId20" w:history="1">
        <w:r w:rsidRPr="0086403F">
          <w:rPr>
            <w:rStyle w:val="Hyperlink"/>
            <w:rFonts w:ascii="Garamond" w:hAnsi="Garamond"/>
            <w:color w:val="000000" w:themeColor="text1"/>
            <w:sz w:val="24"/>
            <w:szCs w:val="24"/>
          </w:rPr>
          <w:t>https://techfrederick.org/</w:t>
        </w:r>
      </w:hyperlink>
    </w:p>
    <w:p w:rsidR="0086403F" w:rsidRDefault="00390F8A" w:rsidP="00E95CC5">
      <w:pPr>
        <w:pStyle w:val="NoSpacing"/>
        <w:numPr>
          <w:ilvl w:val="0"/>
          <w:numId w:val="17"/>
        </w:numPr>
        <w:spacing w:before="120"/>
        <w:rPr>
          <w:rFonts w:ascii="Garamond" w:hAnsi="Garamond"/>
          <w:color w:val="000000" w:themeColor="text1"/>
          <w:sz w:val="24"/>
          <w:szCs w:val="24"/>
        </w:rPr>
      </w:pPr>
      <w:r w:rsidRPr="0086403F">
        <w:rPr>
          <w:rFonts w:ascii="Garamond" w:hAnsi="Garamond"/>
          <w:sz w:val="24"/>
          <w:szCs w:val="24"/>
        </w:rPr>
        <w:t>Meet-</w:t>
      </w:r>
      <w:r w:rsidR="00401118" w:rsidRPr="0086403F">
        <w:rPr>
          <w:rFonts w:ascii="Garamond" w:hAnsi="Garamond"/>
          <w:color w:val="000000" w:themeColor="text1"/>
          <w:sz w:val="24"/>
          <w:szCs w:val="24"/>
        </w:rPr>
        <w:t>Ups in and around D.C.</w:t>
      </w:r>
      <w:r w:rsidR="0086403F" w:rsidRPr="0086403F">
        <w:rPr>
          <w:rFonts w:ascii="Garamond" w:hAnsi="Garamond"/>
          <w:color w:val="000000" w:themeColor="text1"/>
          <w:sz w:val="24"/>
          <w:szCs w:val="24"/>
        </w:rPr>
        <w:t xml:space="preserve"> </w:t>
      </w:r>
      <w:hyperlink r:id="rId21" w:history="1">
        <w:r w:rsidR="00401118" w:rsidRPr="0086403F">
          <w:rPr>
            <w:rStyle w:val="Hyperlink"/>
            <w:rFonts w:ascii="Garamond" w:hAnsi="Garamond"/>
            <w:color w:val="000000" w:themeColor="text1"/>
            <w:sz w:val="24"/>
            <w:szCs w:val="24"/>
          </w:rPr>
          <w:t>https://www.meetup.com/topics/data-analytics/us/dc/washington/</w:t>
        </w:r>
      </w:hyperlink>
    </w:p>
    <w:p w:rsidR="0086403F" w:rsidRDefault="00401118" w:rsidP="00E95CC5">
      <w:pPr>
        <w:pStyle w:val="NoSpacing"/>
        <w:numPr>
          <w:ilvl w:val="0"/>
          <w:numId w:val="17"/>
        </w:numPr>
        <w:spacing w:before="120"/>
        <w:rPr>
          <w:rFonts w:ascii="Garamond" w:hAnsi="Garamond"/>
          <w:color w:val="000000" w:themeColor="text1"/>
          <w:sz w:val="24"/>
          <w:szCs w:val="24"/>
        </w:rPr>
      </w:pPr>
      <w:r w:rsidRPr="0086403F">
        <w:rPr>
          <w:rStyle w:val="Hyperlink"/>
          <w:rFonts w:ascii="Garamond" w:hAnsi="Garamond"/>
          <w:color w:val="000000" w:themeColor="text1"/>
          <w:sz w:val="24"/>
          <w:szCs w:val="24"/>
          <w:u w:val="none"/>
        </w:rPr>
        <w:t>Data Science D.C.</w:t>
      </w:r>
      <w:r w:rsidR="00E95CC5" w:rsidRPr="0086403F">
        <w:rPr>
          <w:rStyle w:val="Hyperlink"/>
          <w:rFonts w:ascii="Garamond" w:hAnsi="Garamond"/>
          <w:color w:val="000000" w:themeColor="text1"/>
          <w:sz w:val="24"/>
          <w:szCs w:val="24"/>
          <w:u w:val="none"/>
        </w:rPr>
        <w:t xml:space="preserve"> - </w:t>
      </w:r>
      <w:hyperlink r:id="rId22" w:history="1">
        <w:r w:rsidR="00671786" w:rsidRPr="0086403F">
          <w:rPr>
            <w:rStyle w:val="Hyperlink"/>
            <w:rFonts w:ascii="Garamond" w:hAnsi="Garamond"/>
            <w:color w:val="000000" w:themeColor="text1"/>
            <w:sz w:val="24"/>
            <w:szCs w:val="24"/>
          </w:rPr>
          <w:t>https://www.meetup.com/Data-Science-DC/</w:t>
        </w:r>
      </w:hyperlink>
    </w:p>
    <w:p w:rsidR="0086403F" w:rsidRDefault="00401118" w:rsidP="00E95CC5">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Big Data, Analytics and Artificial Intelligence</w:t>
      </w:r>
      <w:r w:rsidR="0086403F">
        <w:rPr>
          <w:rFonts w:ascii="Garamond" w:hAnsi="Garamond"/>
          <w:color w:val="000000" w:themeColor="text1"/>
          <w:sz w:val="24"/>
          <w:szCs w:val="24"/>
        </w:rPr>
        <w:t xml:space="preserve"> - </w:t>
      </w:r>
      <w:hyperlink r:id="rId23" w:history="1">
        <w:r w:rsidRPr="0086403F">
          <w:rPr>
            <w:rStyle w:val="Hyperlink"/>
            <w:rFonts w:ascii="Garamond" w:hAnsi="Garamond"/>
            <w:color w:val="000000" w:themeColor="text1"/>
            <w:sz w:val="24"/>
            <w:szCs w:val="24"/>
          </w:rPr>
          <w:t>https://www.meetup.com/Big-Data-and-Analytics-World/events/</w:t>
        </w:r>
      </w:hyperlink>
    </w:p>
    <w:p w:rsidR="0086403F" w:rsidRDefault="00401118" w:rsidP="00E95CC5">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Data Visualization D.C.</w:t>
      </w:r>
      <w:r w:rsidR="00E95CC5" w:rsidRPr="0086403F">
        <w:rPr>
          <w:rFonts w:ascii="Garamond" w:hAnsi="Garamond"/>
          <w:color w:val="000000" w:themeColor="text1"/>
          <w:sz w:val="24"/>
          <w:szCs w:val="24"/>
        </w:rPr>
        <w:t xml:space="preserve"> -</w:t>
      </w:r>
      <w:hyperlink r:id="rId24" w:history="1">
        <w:r w:rsidRPr="0086403F">
          <w:rPr>
            <w:rStyle w:val="Hyperlink"/>
            <w:rFonts w:ascii="Garamond" w:hAnsi="Garamond"/>
            <w:color w:val="000000" w:themeColor="text1"/>
            <w:sz w:val="24"/>
            <w:szCs w:val="24"/>
          </w:rPr>
          <w:t>https://www.meetup.com/Data-Visualization-DC/</w:t>
        </w:r>
      </w:hyperlink>
    </w:p>
    <w:p w:rsidR="0086403F" w:rsidRDefault="00401118" w:rsidP="00E95CC5">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Open Data Leaders</w:t>
      </w:r>
      <w:r w:rsidR="00E95CC5" w:rsidRPr="0086403F">
        <w:rPr>
          <w:rFonts w:ascii="Garamond" w:hAnsi="Garamond"/>
          <w:color w:val="000000" w:themeColor="text1"/>
          <w:sz w:val="24"/>
          <w:szCs w:val="24"/>
        </w:rPr>
        <w:t xml:space="preserve"> - </w:t>
      </w:r>
      <w:hyperlink r:id="rId25" w:history="1">
        <w:r w:rsidRPr="0086403F">
          <w:rPr>
            <w:rStyle w:val="Hyperlink"/>
            <w:rFonts w:ascii="Garamond" w:hAnsi="Garamond"/>
            <w:color w:val="000000" w:themeColor="text1"/>
            <w:sz w:val="24"/>
            <w:szCs w:val="24"/>
          </w:rPr>
          <w:t>https://www.meetup.com/Open-Data-Leaders/</w:t>
        </w:r>
      </w:hyperlink>
    </w:p>
    <w:p w:rsidR="0086403F" w:rsidRDefault="00401118" w:rsidP="00E95CC5">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Women and NB Data Scientists DC</w:t>
      </w:r>
      <w:r w:rsidR="00E95CC5" w:rsidRPr="0086403F">
        <w:rPr>
          <w:rFonts w:ascii="Garamond" w:hAnsi="Garamond"/>
          <w:color w:val="000000" w:themeColor="text1"/>
          <w:sz w:val="24"/>
          <w:szCs w:val="24"/>
        </w:rPr>
        <w:t xml:space="preserve"> - </w:t>
      </w:r>
      <w:hyperlink r:id="rId26" w:history="1">
        <w:r w:rsidRPr="0086403F">
          <w:rPr>
            <w:rStyle w:val="Hyperlink"/>
            <w:rFonts w:ascii="Garamond" w:hAnsi="Garamond"/>
            <w:color w:val="000000" w:themeColor="text1"/>
            <w:sz w:val="24"/>
            <w:szCs w:val="24"/>
          </w:rPr>
          <w:t>https://www.meetup.com/WomenDataScientistsDC/</w:t>
        </w:r>
      </w:hyperlink>
    </w:p>
    <w:p w:rsidR="0086403F" w:rsidRDefault="00401118" w:rsidP="00E95CC5">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Social Data and Analytics</w:t>
      </w:r>
      <w:r w:rsidR="00E95CC5" w:rsidRPr="0086403F">
        <w:rPr>
          <w:rFonts w:ascii="Garamond" w:hAnsi="Garamond"/>
          <w:color w:val="000000" w:themeColor="text1"/>
          <w:sz w:val="24"/>
          <w:szCs w:val="24"/>
        </w:rPr>
        <w:t xml:space="preserve"> - </w:t>
      </w:r>
      <w:hyperlink r:id="rId27" w:history="1">
        <w:r w:rsidR="001623F7" w:rsidRPr="0086403F">
          <w:rPr>
            <w:rStyle w:val="Hyperlink"/>
            <w:rFonts w:ascii="Garamond" w:hAnsi="Garamond"/>
            <w:color w:val="000000" w:themeColor="text1"/>
            <w:sz w:val="24"/>
            <w:szCs w:val="24"/>
          </w:rPr>
          <w:t>https://www.meetup.com/SocialDataDC/</w:t>
        </w:r>
      </w:hyperlink>
    </w:p>
    <w:p w:rsidR="001623F7" w:rsidRPr="0086403F" w:rsidRDefault="001623F7" w:rsidP="00E95CC5">
      <w:pPr>
        <w:pStyle w:val="NoSpacing"/>
        <w:numPr>
          <w:ilvl w:val="0"/>
          <w:numId w:val="17"/>
        </w:numPr>
        <w:spacing w:before="120"/>
        <w:rPr>
          <w:rFonts w:ascii="Garamond" w:hAnsi="Garamond"/>
          <w:color w:val="000000" w:themeColor="text1"/>
          <w:sz w:val="24"/>
          <w:szCs w:val="24"/>
        </w:rPr>
      </w:pPr>
      <w:r w:rsidRPr="0086403F">
        <w:rPr>
          <w:rFonts w:ascii="Garamond" w:hAnsi="Garamond"/>
          <w:color w:val="000000" w:themeColor="text1"/>
          <w:sz w:val="24"/>
          <w:szCs w:val="24"/>
        </w:rPr>
        <w:t>Data+Women: Washington D.C.</w:t>
      </w:r>
      <w:r w:rsidR="00E95CC5" w:rsidRPr="0086403F">
        <w:rPr>
          <w:rFonts w:ascii="Garamond" w:hAnsi="Garamond"/>
          <w:color w:val="000000" w:themeColor="text1"/>
          <w:sz w:val="24"/>
          <w:szCs w:val="24"/>
        </w:rPr>
        <w:t xml:space="preserve"> - </w:t>
      </w:r>
      <w:hyperlink r:id="rId28" w:history="1">
        <w:r w:rsidRPr="0086403F">
          <w:rPr>
            <w:rStyle w:val="Hyperlink"/>
            <w:rFonts w:ascii="Garamond" w:hAnsi="Garamond"/>
            <w:color w:val="000000" w:themeColor="text1"/>
            <w:sz w:val="24"/>
            <w:szCs w:val="24"/>
          </w:rPr>
          <w:t>https://www.meetup.com/Data-Women-Washington-DC/</w:t>
        </w:r>
      </w:hyperlink>
    </w:p>
    <w:p w:rsidR="00401118" w:rsidRPr="001D46BF" w:rsidRDefault="00401118" w:rsidP="00855A00">
      <w:pPr>
        <w:pStyle w:val="NoSpacing"/>
        <w:rPr>
          <w:rFonts w:ascii="Garamond" w:hAnsi="Garamond"/>
          <w:b/>
          <w:sz w:val="26"/>
          <w:szCs w:val="26"/>
          <w:u w:val="single"/>
        </w:rPr>
      </w:pPr>
    </w:p>
    <w:p w:rsidR="00E969D0" w:rsidRDefault="008E3A61" w:rsidP="00855A00">
      <w:pPr>
        <w:pStyle w:val="NoSpacing"/>
        <w:rPr>
          <w:rFonts w:ascii="Times New Roman" w:hAnsi="Times New Roman" w:cs="Times New Roman"/>
          <w:b/>
          <w:color w:val="003399"/>
          <w:sz w:val="26"/>
          <w:szCs w:val="26"/>
          <w:u w:val="single"/>
        </w:rPr>
      </w:pPr>
      <w:r>
        <w:rPr>
          <w:rFonts w:ascii="Times New Roman" w:hAnsi="Times New Roman" w:cs="Times New Roman"/>
          <w:b/>
          <w:color w:val="003399"/>
          <w:sz w:val="26"/>
          <w:szCs w:val="26"/>
          <w:u w:val="single"/>
        </w:rPr>
        <w:t>Certifications</w:t>
      </w:r>
    </w:p>
    <w:p w:rsidR="008E3A61" w:rsidRPr="0086403F" w:rsidRDefault="008E3A61" w:rsidP="00E95CC5">
      <w:pPr>
        <w:pStyle w:val="NoSpacing"/>
        <w:spacing w:before="120"/>
        <w:rPr>
          <w:rFonts w:ascii="Garamond" w:hAnsi="Garamond"/>
          <w:color w:val="000000" w:themeColor="text1"/>
          <w:sz w:val="24"/>
          <w:szCs w:val="24"/>
        </w:rPr>
      </w:pPr>
      <w:r w:rsidRPr="0086403F">
        <w:rPr>
          <w:rFonts w:ascii="Garamond" w:hAnsi="Garamond"/>
          <w:color w:val="000000" w:themeColor="text1"/>
          <w:sz w:val="24"/>
          <w:szCs w:val="24"/>
        </w:rPr>
        <w:t>This field is developing and standardization and certifications will be developed.  The certifications below cover the business intelligence software Tableau and Microsoft Power BI.</w:t>
      </w:r>
    </w:p>
    <w:p w:rsidR="00E969D0" w:rsidRPr="0086403F" w:rsidRDefault="00FE487C" w:rsidP="00390F8A">
      <w:pPr>
        <w:pStyle w:val="NoSpacing"/>
        <w:numPr>
          <w:ilvl w:val="0"/>
          <w:numId w:val="2"/>
        </w:numPr>
        <w:spacing w:before="120"/>
        <w:rPr>
          <w:rFonts w:ascii="Garamond" w:hAnsi="Garamond"/>
          <w:color w:val="000000" w:themeColor="text1"/>
          <w:sz w:val="24"/>
          <w:szCs w:val="24"/>
        </w:rPr>
      </w:pPr>
      <w:r w:rsidRPr="0086403F">
        <w:rPr>
          <w:rFonts w:ascii="Garamond" w:hAnsi="Garamond"/>
          <w:color w:val="000000" w:themeColor="text1"/>
          <w:sz w:val="24"/>
          <w:szCs w:val="24"/>
          <w:shd w:val="clear" w:color="auto" w:fill="FFFFFF"/>
        </w:rPr>
        <w:t>Tableau Certification (3 levels): </w:t>
      </w:r>
      <w:hyperlink r:id="rId29" w:tgtFrame="_blank" w:history="1">
        <w:r w:rsidRPr="0086403F">
          <w:rPr>
            <w:rStyle w:val="Hyperlink"/>
            <w:rFonts w:ascii="Garamond" w:hAnsi="Garamond"/>
            <w:color w:val="000000" w:themeColor="text1"/>
            <w:sz w:val="24"/>
            <w:szCs w:val="24"/>
            <w:shd w:val="clear" w:color="auto" w:fill="FFFFFF"/>
          </w:rPr>
          <w:t>https://www.tableau.com/support/certification</w:t>
        </w:r>
      </w:hyperlink>
    </w:p>
    <w:p w:rsidR="009F2253" w:rsidRPr="0086403F" w:rsidRDefault="009F2253" w:rsidP="001D46BF">
      <w:pPr>
        <w:pStyle w:val="NoSpacing"/>
        <w:numPr>
          <w:ilvl w:val="0"/>
          <w:numId w:val="2"/>
        </w:numPr>
        <w:rPr>
          <w:rFonts w:ascii="Garamond" w:hAnsi="Garamond"/>
          <w:color w:val="000000" w:themeColor="text1"/>
          <w:sz w:val="24"/>
          <w:szCs w:val="24"/>
        </w:rPr>
      </w:pPr>
      <w:r w:rsidRPr="0086403F">
        <w:rPr>
          <w:rFonts w:ascii="Garamond" w:hAnsi="Garamond"/>
          <w:color w:val="000000" w:themeColor="text1"/>
          <w:sz w:val="24"/>
          <w:szCs w:val="24"/>
          <w:shd w:val="clear" w:color="auto" w:fill="FFFFFF"/>
        </w:rPr>
        <w:t>Microsoft Power BI: </w:t>
      </w:r>
      <w:hyperlink r:id="rId30" w:tgtFrame="_blank" w:history="1">
        <w:r w:rsidRPr="0086403F">
          <w:rPr>
            <w:rStyle w:val="Hyperlink"/>
            <w:rFonts w:ascii="Garamond" w:hAnsi="Garamond"/>
            <w:color w:val="000000" w:themeColor="text1"/>
            <w:sz w:val="24"/>
            <w:szCs w:val="24"/>
            <w:shd w:val="clear" w:color="auto" w:fill="FFFFFF"/>
          </w:rPr>
          <w:t>https://www.microsoft.com/en-us/learning/exam-70-778.aspx</w:t>
        </w:r>
      </w:hyperlink>
    </w:p>
    <w:p w:rsidR="009F2253" w:rsidRPr="0086403F" w:rsidRDefault="009F2253" w:rsidP="00855A00">
      <w:pPr>
        <w:pStyle w:val="NoSpacing"/>
        <w:rPr>
          <w:rFonts w:ascii="Garamond" w:hAnsi="Garamond"/>
          <w:sz w:val="24"/>
          <w:szCs w:val="24"/>
        </w:rPr>
      </w:pPr>
    </w:p>
    <w:p w:rsidR="00E969D0" w:rsidRPr="001D46BF" w:rsidRDefault="008E3A61" w:rsidP="00855A00">
      <w:pPr>
        <w:pStyle w:val="NoSpacing"/>
        <w:rPr>
          <w:rFonts w:ascii="Times New Roman" w:hAnsi="Times New Roman" w:cs="Times New Roman"/>
          <w:color w:val="003399"/>
          <w:sz w:val="26"/>
          <w:szCs w:val="26"/>
        </w:rPr>
      </w:pPr>
      <w:r>
        <w:rPr>
          <w:rFonts w:ascii="Times New Roman" w:hAnsi="Times New Roman" w:cs="Times New Roman"/>
          <w:b/>
          <w:color w:val="003399"/>
          <w:sz w:val="26"/>
          <w:szCs w:val="26"/>
          <w:u w:val="single"/>
        </w:rPr>
        <w:t>Free Training</w:t>
      </w:r>
    </w:p>
    <w:p w:rsidR="006F4E0C" w:rsidRPr="00E95CC5" w:rsidRDefault="006F4E0C" w:rsidP="008E3A61">
      <w:pPr>
        <w:pStyle w:val="NoSpacing"/>
        <w:spacing w:before="120"/>
        <w:rPr>
          <w:rFonts w:ascii="Garamond" w:hAnsi="Garamond"/>
          <w:sz w:val="24"/>
          <w:szCs w:val="24"/>
        </w:rPr>
      </w:pPr>
      <w:r w:rsidRPr="00E95CC5">
        <w:rPr>
          <w:rFonts w:ascii="Garamond" w:eastAsia="Times New Roman" w:hAnsi="Garamond" w:cs="Times New Roman"/>
          <w:b/>
          <w:sz w:val="24"/>
          <w:szCs w:val="24"/>
        </w:rPr>
        <w:t>**Always check terms of “free” training in advance to make sure you’re not obligating yourself to purchase anything after you complete the free training.**</w:t>
      </w:r>
    </w:p>
    <w:p w:rsidR="00E969D0" w:rsidRPr="00E95CC5" w:rsidRDefault="00B6656C" w:rsidP="00390F8A">
      <w:pPr>
        <w:pStyle w:val="NoSpacing"/>
        <w:numPr>
          <w:ilvl w:val="0"/>
          <w:numId w:val="1"/>
        </w:numPr>
        <w:spacing w:before="120"/>
        <w:rPr>
          <w:rFonts w:ascii="Garamond" w:hAnsi="Garamond"/>
          <w:color w:val="000000" w:themeColor="text1"/>
          <w:sz w:val="24"/>
          <w:szCs w:val="24"/>
        </w:rPr>
      </w:pPr>
      <w:r w:rsidRPr="00E95CC5">
        <w:rPr>
          <w:rFonts w:ascii="Garamond" w:hAnsi="Garamond"/>
          <w:color w:val="000000" w:themeColor="text1"/>
          <w:sz w:val="24"/>
          <w:szCs w:val="24"/>
        </w:rPr>
        <w:t xml:space="preserve">Freecodecamp.org  </w:t>
      </w:r>
      <w:hyperlink r:id="rId31" w:history="1">
        <w:r w:rsidRPr="00E95CC5">
          <w:rPr>
            <w:rStyle w:val="Hyperlink"/>
            <w:rFonts w:ascii="Garamond" w:hAnsi="Garamond"/>
            <w:color w:val="000000" w:themeColor="text1"/>
            <w:sz w:val="24"/>
            <w:szCs w:val="24"/>
          </w:rPr>
          <w:t>https://www.youtube.com/channel/UC8butISFwT-Wl7EV0hUK0BQ</w:t>
        </w:r>
      </w:hyperlink>
    </w:p>
    <w:p w:rsidR="00B6656C" w:rsidRPr="00E95CC5" w:rsidRDefault="006F4E0C" w:rsidP="001D46BF">
      <w:pPr>
        <w:pStyle w:val="NoSpacing"/>
        <w:numPr>
          <w:ilvl w:val="0"/>
          <w:numId w:val="1"/>
        </w:numPr>
        <w:rPr>
          <w:rFonts w:ascii="Garamond" w:hAnsi="Garamond"/>
          <w:color w:val="000000" w:themeColor="text1"/>
          <w:sz w:val="24"/>
          <w:szCs w:val="24"/>
        </w:rPr>
      </w:pPr>
      <w:r w:rsidRPr="00E95CC5">
        <w:rPr>
          <w:rFonts w:ascii="Garamond" w:hAnsi="Garamond"/>
          <w:color w:val="000000" w:themeColor="text1"/>
          <w:sz w:val="24"/>
          <w:szCs w:val="24"/>
        </w:rPr>
        <w:t xml:space="preserve">Exerceo – Saturdays in Columbia, MD </w:t>
      </w:r>
      <w:hyperlink r:id="rId32" w:history="1">
        <w:r w:rsidRPr="00E95CC5">
          <w:rPr>
            <w:rStyle w:val="Hyperlink"/>
            <w:rFonts w:ascii="Garamond" w:hAnsi="Garamond"/>
            <w:color w:val="000000" w:themeColor="text1"/>
            <w:sz w:val="24"/>
            <w:szCs w:val="24"/>
          </w:rPr>
          <w:t>https://exerceo.org/it-program.php</w:t>
        </w:r>
      </w:hyperlink>
    </w:p>
    <w:p w:rsidR="006F4E0C" w:rsidRPr="00E95CC5" w:rsidRDefault="006F4E0C" w:rsidP="001D46BF">
      <w:pPr>
        <w:pStyle w:val="NoSpacing"/>
        <w:numPr>
          <w:ilvl w:val="0"/>
          <w:numId w:val="1"/>
        </w:numPr>
        <w:rPr>
          <w:rFonts w:ascii="Garamond" w:hAnsi="Garamond"/>
          <w:color w:val="000000" w:themeColor="text1"/>
          <w:sz w:val="24"/>
          <w:szCs w:val="24"/>
        </w:rPr>
      </w:pPr>
      <w:r w:rsidRPr="00E95CC5">
        <w:rPr>
          <w:rFonts w:ascii="Garamond" w:hAnsi="Garamond"/>
          <w:color w:val="000000" w:themeColor="text1"/>
          <w:sz w:val="24"/>
          <w:szCs w:val="24"/>
        </w:rPr>
        <w:t xml:space="preserve">Alison.com Data Science Courses - </w:t>
      </w:r>
      <w:hyperlink r:id="rId33" w:history="1">
        <w:r w:rsidRPr="00E95CC5">
          <w:rPr>
            <w:rStyle w:val="Hyperlink"/>
            <w:rFonts w:ascii="Garamond" w:hAnsi="Garamond"/>
            <w:color w:val="000000" w:themeColor="text1"/>
            <w:sz w:val="24"/>
            <w:szCs w:val="24"/>
          </w:rPr>
          <w:t>https://alison.com/courses/data-science</w:t>
        </w:r>
      </w:hyperlink>
    </w:p>
    <w:p w:rsidR="006F4E0C" w:rsidRPr="00E95CC5" w:rsidRDefault="006F4E0C" w:rsidP="001D46BF">
      <w:pPr>
        <w:pStyle w:val="NoSpacing"/>
        <w:numPr>
          <w:ilvl w:val="0"/>
          <w:numId w:val="1"/>
        </w:numPr>
        <w:rPr>
          <w:rFonts w:ascii="Garamond" w:hAnsi="Garamond"/>
          <w:color w:val="000000" w:themeColor="text1"/>
          <w:sz w:val="24"/>
          <w:szCs w:val="24"/>
        </w:rPr>
      </w:pPr>
      <w:r w:rsidRPr="00E95CC5">
        <w:rPr>
          <w:rFonts w:ascii="Garamond" w:hAnsi="Garamond"/>
          <w:color w:val="000000" w:themeColor="text1"/>
          <w:sz w:val="24"/>
          <w:szCs w:val="24"/>
        </w:rPr>
        <w:t>Lynda.com – 1</w:t>
      </w:r>
      <w:r w:rsidRPr="00E95CC5">
        <w:rPr>
          <w:rFonts w:ascii="Garamond" w:hAnsi="Garamond"/>
          <w:color w:val="000000" w:themeColor="text1"/>
          <w:sz w:val="24"/>
          <w:szCs w:val="24"/>
          <w:vertAlign w:val="superscript"/>
        </w:rPr>
        <w:t>st</w:t>
      </w:r>
      <w:r w:rsidRPr="00E95CC5">
        <w:rPr>
          <w:rFonts w:ascii="Garamond" w:hAnsi="Garamond"/>
          <w:color w:val="000000" w:themeColor="text1"/>
          <w:sz w:val="24"/>
          <w:szCs w:val="24"/>
        </w:rPr>
        <w:t xml:space="preserve"> month is free. </w:t>
      </w:r>
      <w:hyperlink r:id="rId34" w:history="1">
        <w:r w:rsidRPr="00E95CC5">
          <w:rPr>
            <w:rStyle w:val="Hyperlink"/>
            <w:rFonts w:ascii="Garamond" w:hAnsi="Garamond"/>
            <w:color w:val="000000" w:themeColor="text1"/>
            <w:sz w:val="24"/>
            <w:szCs w:val="24"/>
          </w:rPr>
          <w:t>https://www.lynda.com/</w:t>
        </w:r>
      </w:hyperlink>
    </w:p>
    <w:p w:rsidR="001D46BF" w:rsidRPr="00E95CC5" w:rsidRDefault="001D46BF" w:rsidP="001D46BF">
      <w:pPr>
        <w:pStyle w:val="NoSpacing"/>
        <w:numPr>
          <w:ilvl w:val="0"/>
          <w:numId w:val="1"/>
        </w:numPr>
        <w:rPr>
          <w:rFonts w:ascii="Garamond" w:hAnsi="Garamond"/>
          <w:color w:val="000000" w:themeColor="text1"/>
          <w:sz w:val="24"/>
          <w:szCs w:val="24"/>
        </w:rPr>
      </w:pPr>
      <w:r w:rsidRPr="00E95CC5">
        <w:rPr>
          <w:rFonts w:ascii="Garamond" w:hAnsi="Garamond"/>
          <w:color w:val="000000" w:themeColor="text1"/>
          <w:sz w:val="24"/>
          <w:szCs w:val="24"/>
        </w:rPr>
        <w:lastRenderedPageBreak/>
        <w:t xml:space="preserve">Montgomery County Library - </w:t>
      </w:r>
      <w:r w:rsidRPr="00E95CC5">
        <w:rPr>
          <w:rFonts w:ascii="Garamond" w:eastAsia="Times New Roman" w:hAnsi="Garamond" w:cs="Times New Roman"/>
          <w:color w:val="000000" w:themeColor="text1"/>
          <w:sz w:val="24"/>
          <w:szCs w:val="24"/>
        </w:rPr>
        <w:t xml:space="preserve">regular library card can access electronic books for studying IT topics.  </w:t>
      </w:r>
      <w:r w:rsidR="00E95CC5" w:rsidRPr="00E95CC5">
        <w:rPr>
          <w:rFonts w:ascii="Garamond" w:eastAsia="Times New Roman" w:hAnsi="Garamond" w:cs="Times New Roman"/>
          <w:color w:val="000000" w:themeColor="text1"/>
          <w:sz w:val="24"/>
          <w:szCs w:val="24"/>
        </w:rPr>
        <w:t xml:space="preserve">Other local public libraries </w:t>
      </w:r>
      <w:r w:rsidRPr="00E95CC5">
        <w:rPr>
          <w:rFonts w:ascii="Garamond" w:eastAsia="Times New Roman" w:hAnsi="Garamond" w:cs="Times New Roman"/>
          <w:color w:val="000000" w:themeColor="text1"/>
          <w:sz w:val="24"/>
          <w:szCs w:val="24"/>
        </w:rPr>
        <w:t xml:space="preserve">probably </w:t>
      </w:r>
      <w:r w:rsidR="00E95CC5" w:rsidRPr="00E95CC5">
        <w:rPr>
          <w:rFonts w:ascii="Garamond" w:eastAsia="Times New Roman" w:hAnsi="Garamond" w:cs="Times New Roman"/>
          <w:color w:val="000000" w:themeColor="text1"/>
          <w:sz w:val="24"/>
          <w:szCs w:val="24"/>
        </w:rPr>
        <w:t xml:space="preserve">have </w:t>
      </w:r>
      <w:r w:rsidRPr="00E95CC5">
        <w:rPr>
          <w:rFonts w:ascii="Garamond" w:eastAsia="Times New Roman" w:hAnsi="Garamond" w:cs="Times New Roman"/>
          <w:color w:val="000000" w:themeColor="text1"/>
          <w:sz w:val="24"/>
          <w:szCs w:val="24"/>
        </w:rPr>
        <w:t>similar opportunity for library card holders.</w:t>
      </w:r>
      <w:r w:rsidRPr="00E95CC5">
        <w:rPr>
          <w:rFonts w:ascii="Garamond" w:hAnsi="Garamond"/>
          <w:color w:val="000000" w:themeColor="text1"/>
          <w:sz w:val="24"/>
          <w:szCs w:val="24"/>
        </w:rPr>
        <w:t xml:space="preserve"> </w:t>
      </w:r>
      <w:hyperlink r:id="rId35" w:history="1">
        <w:r w:rsidRPr="00E95CC5">
          <w:rPr>
            <w:rStyle w:val="Hyperlink"/>
            <w:rFonts w:ascii="Garamond" w:hAnsi="Garamond"/>
            <w:color w:val="000000" w:themeColor="text1"/>
            <w:sz w:val="24"/>
            <w:szCs w:val="24"/>
          </w:rPr>
          <w:t>https://www.montgomerycountymd.gov/library/</w:t>
        </w:r>
      </w:hyperlink>
    </w:p>
    <w:p w:rsidR="001D46BF" w:rsidRPr="00E95CC5" w:rsidRDefault="001D46BF" w:rsidP="001D46BF">
      <w:pPr>
        <w:pStyle w:val="NoSpacing"/>
        <w:numPr>
          <w:ilvl w:val="0"/>
          <w:numId w:val="1"/>
        </w:numPr>
        <w:rPr>
          <w:rFonts w:ascii="Garamond" w:hAnsi="Garamond"/>
          <w:color w:val="000000" w:themeColor="text1"/>
          <w:sz w:val="24"/>
          <w:szCs w:val="24"/>
        </w:rPr>
      </w:pPr>
      <w:r w:rsidRPr="00E95CC5">
        <w:rPr>
          <w:rFonts w:ascii="Garamond" w:hAnsi="Garamond"/>
          <w:b/>
          <w:color w:val="000000" w:themeColor="text1"/>
          <w:sz w:val="24"/>
          <w:szCs w:val="24"/>
        </w:rPr>
        <w:t>Free Beginner Python Tutorials</w:t>
      </w:r>
      <w:r w:rsidRPr="00E95CC5">
        <w:rPr>
          <w:rFonts w:ascii="Garamond" w:hAnsi="Garamond"/>
          <w:color w:val="000000" w:themeColor="text1"/>
          <w:sz w:val="24"/>
          <w:szCs w:val="24"/>
        </w:rPr>
        <w:t xml:space="preserve"> – has a little over 6 hours of tutorials in 5 parts</w:t>
      </w:r>
    </w:p>
    <w:p w:rsidR="001D46BF" w:rsidRPr="00E95CC5" w:rsidRDefault="00C6572F" w:rsidP="00E95CC5">
      <w:pPr>
        <w:pStyle w:val="NoSpacing"/>
        <w:ind w:left="720"/>
        <w:rPr>
          <w:rFonts w:ascii="Garamond" w:hAnsi="Garamond"/>
          <w:color w:val="000000" w:themeColor="text1"/>
          <w:sz w:val="24"/>
          <w:szCs w:val="24"/>
        </w:rPr>
      </w:pPr>
      <w:hyperlink r:id="rId36" w:history="1">
        <w:r w:rsidR="001D46BF" w:rsidRPr="00E95CC5">
          <w:rPr>
            <w:rStyle w:val="Hyperlink"/>
            <w:rFonts w:ascii="Garamond" w:hAnsi="Garamond"/>
            <w:color w:val="000000" w:themeColor="text1"/>
            <w:sz w:val="24"/>
            <w:szCs w:val="24"/>
          </w:rPr>
          <w:t>https://www.youtube.com/watch?v=2uCXIbkbDSE&amp;list=PLlz0muypSBNaksy2PnUeA7NQqGJc17VBH</w:t>
        </w:r>
      </w:hyperlink>
    </w:p>
    <w:p w:rsidR="001D46BF" w:rsidRPr="001D46BF" w:rsidRDefault="001D46BF" w:rsidP="001D46BF">
      <w:pPr>
        <w:spacing w:before="240"/>
        <w:rPr>
          <w:rFonts w:ascii="Times New Roman" w:hAnsi="Times New Roman" w:cs="Times New Roman"/>
          <w:b/>
          <w:color w:val="003399"/>
          <w:sz w:val="26"/>
          <w:szCs w:val="24"/>
          <w:u w:val="single"/>
        </w:rPr>
      </w:pPr>
      <w:r w:rsidRPr="001D46BF">
        <w:rPr>
          <w:rFonts w:ascii="Times New Roman" w:hAnsi="Times New Roman" w:cs="Times New Roman"/>
          <w:b/>
          <w:color w:val="003399"/>
          <w:sz w:val="26"/>
          <w:szCs w:val="24"/>
          <w:u w:val="single"/>
        </w:rPr>
        <w:t>Gratit</w:t>
      </w:r>
      <w:r w:rsidR="008E3A61">
        <w:rPr>
          <w:rFonts w:ascii="Times New Roman" w:hAnsi="Times New Roman" w:cs="Times New Roman"/>
          <w:b/>
          <w:color w:val="003399"/>
          <w:sz w:val="26"/>
          <w:szCs w:val="24"/>
          <w:u w:val="single"/>
        </w:rPr>
        <w:t>ude, Inspiration and Motivation</w:t>
      </w:r>
    </w:p>
    <w:p w:rsidR="001D46BF" w:rsidRPr="0011545A" w:rsidRDefault="001D46BF" w:rsidP="001D46BF">
      <w:pPr>
        <w:pStyle w:val="ListParagraph"/>
        <w:numPr>
          <w:ilvl w:val="0"/>
          <w:numId w:val="11"/>
        </w:numPr>
        <w:spacing w:before="40" w:after="0" w:line="240" w:lineRule="auto"/>
        <w:contextualSpacing w:val="0"/>
        <w:rPr>
          <w:rStyle w:val="Hyperlink"/>
          <w:rFonts w:ascii="Garamond" w:eastAsiaTheme="minorEastAsia" w:hAnsi="Garamond" w:cs="Times New Roman"/>
          <w:color w:val="000000" w:themeColor="text1"/>
          <w:kern w:val="24"/>
          <w:sz w:val="24"/>
          <w:szCs w:val="24"/>
        </w:rPr>
      </w:pPr>
      <w:r w:rsidRPr="0011545A">
        <w:rPr>
          <w:rFonts w:ascii="Garamond" w:eastAsiaTheme="minorEastAsia" w:hAnsi="Garamond" w:cs="Times New Roman"/>
          <w:color w:val="000000" w:themeColor="text1"/>
          <w:kern w:val="24"/>
          <w:sz w:val="24"/>
          <w:szCs w:val="24"/>
        </w:rPr>
        <w:t xml:space="preserve">Dr. Brené Brown – The Power of Vulnerability </w:t>
      </w:r>
      <w:hyperlink r:id="rId37" w:history="1">
        <w:r w:rsidRPr="0011545A">
          <w:rPr>
            <w:rStyle w:val="Hyperlink"/>
            <w:rFonts w:ascii="Garamond" w:eastAsiaTheme="minorEastAsia" w:hAnsi="Garamond" w:cs="Times New Roman"/>
            <w:color w:val="000000" w:themeColor="text1"/>
            <w:kern w:val="24"/>
            <w:sz w:val="24"/>
            <w:szCs w:val="24"/>
          </w:rPr>
          <w:t>https://www.youtube.com/watch?v=iCvmsMzlF7o</w:t>
        </w:r>
      </w:hyperlink>
    </w:p>
    <w:p w:rsidR="001D46BF" w:rsidRPr="0011545A" w:rsidRDefault="00C6572F" w:rsidP="001D46BF">
      <w:pPr>
        <w:pStyle w:val="ListParagraph"/>
        <w:numPr>
          <w:ilvl w:val="0"/>
          <w:numId w:val="11"/>
        </w:numPr>
        <w:tabs>
          <w:tab w:val="left" w:pos="7095"/>
        </w:tabs>
        <w:spacing w:before="40" w:after="0" w:line="240" w:lineRule="auto"/>
        <w:contextualSpacing w:val="0"/>
        <w:rPr>
          <w:rFonts w:ascii="Garamond" w:hAnsi="Garamond" w:cs="Times New Roman"/>
          <w:color w:val="000000" w:themeColor="text1"/>
          <w:sz w:val="24"/>
          <w:szCs w:val="24"/>
        </w:rPr>
      </w:pPr>
      <w:hyperlink r:id="rId38" w:history="1">
        <w:r w:rsidR="001D46BF" w:rsidRPr="0011545A">
          <w:rPr>
            <w:rStyle w:val="Hyperlink"/>
            <w:rFonts w:ascii="Garamond" w:hAnsi="Garamond" w:cs="Times New Roman"/>
            <w:color w:val="000000" w:themeColor="text1"/>
            <w:sz w:val="24"/>
            <w:szCs w:val="24"/>
          </w:rPr>
          <w:t>https://brianjohnson.me/</w:t>
        </w:r>
      </w:hyperlink>
      <w:r w:rsidR="001D46BF" w:rsidRPr="0011545A">
        <w:rPr>
          <w:rFonts w:ascii="Garamond" w:hAnsi="Garamond" w:cs="Times New Roman"/>
          <w:color w:val="000000" w:themeColor="text1"/>
          <w:sz w:val="24"/>
          <w:szCs w:val="24"/>
        </w:rPr>
        <w:t xml:space="preserve"> - videos and opportunity to sign up for daily email</w:t>
      </w:r>
    </w:p>
    <w:p w:rsidR="0011545A" w:rsidRPr="0011545A" w:rsidRDefault="00C6572F" w:rsidP="0011545A">
      <w:pPr>
        <w:pStyle w:val="ListParagraph"/>
        <w:numPr>
          <w:ilvl w:val="0"/>
          <w:numId w:val="11"/>
        </w:numPr>
        <w:tabs>
          <w:tab w:val="left" w:pos="7095"/>
        </w:tabs>
        <w:spacing w:before="40" w:after="0" w:line="240" w:lineRule="auto"/>
        <w:contextualSpacing w:val="0"/>
        <w:rPr>
          <w:rStyle w:val="Hyperlink"/>
          <w:rFonts w:ascii="Garamond" w:hAnsi="Garamond" w:cs="Times New Roman"/>
          <w:color w:val="000000" w:themeColor="text1"/>
          <w:sz w:val="24"/>
          <w:szCs w:val="24"/>
        </w:rPr>
      </w:pPr>
      <w:hyperlink r:id="rId39" w:history="1">
        <w:r w:rsidR="0011545A" w:rsidRPr="0011545A">
          <w:rPr>
            <w:rStyle w:val="Hyperlink"/>
            <w:rFonts w:ascii="Garamond" w:hAnsi="Garamond" w:cs="Times New Roman"/>
            <w:color w:val="000000" w:themeColor="text1"/>
            <w:sz w:val="24"/>
            <w:szCs w:val="24"/>
          </w:rPr>
          <w:t>https://www.optimize.me/philosophersnotes/</w:t>
        </w:r>
      </w:hyperlink>
    </w:p>
    <w:p w:rsidR="001D46BF" w:rsidRPr="0011545A" w:rsidRDefault="00C6572F" w:rsidP="001D46BF">
      <w:pPr>
        <w:pStyle w:val="ListParagraph"/>
        <w:numPr>
          <w:ilvl w:val="0"/>
          <w:numId w:val="11"/>
        </w:numPr>
        <w:tabs>
          <w:tab w:val="left" w:pos="7095"/>
        </w:tabs>
        <w:spacing w:before="40" w:after="0" w:line="240" w:lineRule="auto"/>
        <w:contextualSpacing w:val="0"/>
        <w:rPr>
          <w:rFonts w:ascii="Garamond" w:hAnsi="Garamond" w:cs="Times New Roman"/>
          <w:color w:val="000000" w:themeColor="text1"/>
          <w:sz w:val="24"/>
          <w:szCs w:val="24"/>
        </w:rPr>
      </w:pPr>
      <w:hyperlink r:id="rId40" w:history="1">
        <w:r w:rsidR="001D46BF" w:rsidRPr="0011545A">
          <w:rPr>
            <w:rStyle w:val="Hyperlink"/>
            <w:rFonts w:ascii="Garamond" w:hAnsi="Garamond" w:cs="Times New Roman"/>
            <w:color w:val="000000" w:themeColor="text1"/>
            <w:sz w:val="24"/>
            <w:szCs w:val="24"/>
          </w:rPr>
          <w:t>http://www.oliversacks.com/blog/</w:t>
        </w:r>
      </w:hyperlink>
      <w:r w:rsidR="001D46BF" w:rsidRPr="0011545A">
        <w:rPr>
          <w:rFonts w:ascii="Garamond" w:hAnsi="Garamond" w:cs="Times New Roman"/>
          <w:color w:val="000000" w:themeColor="text1"/>
          <w:sz w:val="24"/>
          <w:szCs w:val="24"/>
        </w:rPr>
        <w:t xml:space="preserve"> - The Mind’s Eye</w:t>
      </w:r>
    </w:p>
    <w:p w:rsidR="001D46BF" w:rsidRPr="0011545A" w:rsidRDefault="00C6572F" w:rsidP="001D46BF">
      <w:pPr>
        <w:pStyle w:val="ListParagraph"/>
        <w:numPr>
          <w:ilvl w:val="0"/>
          <w:numId w:val="11"/>
        </w:numPr>
        <w:tabs>
          <w:tab w:val="left" w:pos="7095"/>
        </w:tabs>
        <w:spacing w:before="40" w:after="0" w:line="240" w:lineRule="auto"/>
        <w:contextualSpacing w:val="0"/>
        <w:rPr>
          <w:rFonts w:ascii="Garamond" w:hAnsi="Garamond" w:cs="Times New Roman"/>
          <w:color w:val="000000" w:themeColor="text1"/>
          <w:sz w:val="24"/>
          <w:szCs w:val="24"/>
        </w:rPr>
      </w:pPr>
      <w:hyperlink r:id="rId41" w:history="1">
        <w:r w:rsidR="001D46BF" w:rsidRPr="0011545A">
          <w:rPr>
            <w:rStyle w:val="Hyperlink"/>
            <w:rFonts w:ascii="Garamond" w:hAnsi="Garamond" w:cs="Times New Roman"/>
            <w:color w:val="000000" w:themeColor="text1"/>
            <w:sz w:val="24"/>
            <w:szCs w:val="24"/>
          </w:rPr>
          <w:t>https://www.rickhanson.net/writings/just-one-thing/</w:t>
        </w:r>
      </w:hyperlink>
      <w:r w:rsidR="001D46BF" w:rsidRPr="0011545A">
        <w:rPr>
          <w:rFonts w:ascii="Garamond" w:hAnsi="Garamond" w:cs="Times New Roman"/>
          <w:color w:val="000000" w:themeColor="text1"/>
          <w:sz w:val="24"/>
          <w:szCs w:val="24"/>
        </w:rPr>
        <w:t xml:space="preserve"> - Resources for Happiness, Love and Wisdom</w:t>
      </w:r>
    </w:p>
    <w:p w:rsidR="001D46BF" w:rsidRPr="0011545A" w:rsidRDefault="001D46BF" w:rsidP="001D46BF">
      <w:pPr>
        <w:pStyle w:val="ListParagraph"/>
        <w:numPr>
          <w:ilvl w:val="0"/>
          <w:numId w:val="11"/>
        </w:numPr>
        <w:tabs>
          <w:tab w:val="left" w:pos="7095"/>
        </w:tabs>
        <w:spacing w:before="40" w:after="0" w:line="240" w:lineRule="auto"/>
        <w:contextualSpacing w:val="0"/>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www.simpletruths.com</w:t>
      </w:r>
    </w:p>
    <w:p w:rsidR="001D46BF" w:rsidRPr="0011545A" w:rsidRDefault="001D46BF" w:rsidP="001D46BF">
      <w:pPr>
        <w:pStyle w:val="ListParagraph"/>
        <w:numPr>
          <w:ilvl w:val="0"/>
          <w:numId w:val="11"/>
        </w:numPr>
        <w:tabs>
          <w:tab w:val="left" w:pos="7095"/>
        </w:tabs>
        <w:spacing w:before="40" w:after="0" w:line="240" w:lineRule="auto"/>
        <w:contextualSpacing w:val="0"/>
        <w:rPr>
          <w:rStyle w:val="Hyperlink"/>
          <w:rFonts w:ascii="Garamond" w:hAnsi="Garamond" w:cs="Times New Roman"/>
          <w:color w:val="000000" w:themeColor="text1"/>
          <w:sz w:val="24"/>
          <w:szCs w:val="24"/>
        </w:rPr>
      </w:pPr>
      <w:r w:rsidRPr="0011545A">
        <w:rPr>
          <w:rFonts w:ascii="Garamond" w:hAnsi="Garamond" w:cs="Times New Roman"/>
          <w:color w:val="000000" w:themeColor="text1"/>
          <w:sz w:val="24"/>
          <w:szCs w:val="24"/>
        </w:rPr>
        <w:t>https://www.youtube.com/watch?v=uoxup9cy07M&amp;feature=youtu.be</w:t>
      </w:r>
      <w:r w:rsidRPr="0011545A">
        <w:rPr>
          <w:rStyle w:val="Hyperlink"/>
          <w:rFonts w:ascii="Garamond" w:hAnsi="Garamond" w:cs="Times New Roman"/>
          <w:color w:val="000000" w:themeColor="text1"/>
          <w:sz w:val="24"/>
          <w:szCs w:val="24"/>
        </w:rPr>
        <w:t xml:space="preserve"> - Empty Pickle Jar Video</w:t>
      </w:r>
    </w:p>
    <w:p w:rsidR="001D46BF" w:rsidRPr="0011545A" w:rsidRDefault="00C6572F" w:rsidP="001D46BF">
      <w:pPr>
        <w:pStyle w:val="ListParagraph"/>
        <w:numPr>
          <w:ilvl w:val="0"/>
          <w:numId w:val="11"/>
        </w:numPr>
        <w:spacing w:before="40" w:after="0" w:line="240" w:lineRule="auto"/>
        <w:contextualSpacing w:val="0"/>
        <w:rPr>
          <w:rStyle w:val="Hyperlink"/>
          <w:rFonts w:ascii="Garamond" w:eastAsiaTheme="minorEastAsia" w:hAnsi="Garamond" w:cs="Times New Roman"/>
          <w:color w:val="000000" w:themeColor="text1"/>
          <w:kern w:val="24"/>
          <w:sz w:val="24"/>
          <w:szCs w:val="24"/>
        </w:rPr>
      </w:pPr>
      <w:hyperlink r:id="rId42" w:history="1">
        <w:r w:rsidR="001D46BF" w:rsidRPr="0011545A">
          <w:rPr>
            <w:rStyle w:val="Hyperlink"/>
            <w:rFonts w:ascii="Garamond" w:hAnsi="Garamond" w:cs="Times New Roman"/>
            <w:color w:val="000000" w:themeColor="text1"/>
            <w:sz w:val="24"/>
            <w:szCs w:val="24"/>
            <w:shd w:val="clear" w:color="auto" w:fill="FFFFFF"/>
          </w:rPr>
          <w:t>https://www.ted.com/about/programs-initiatives/tedx-program</w:t>
        </w:r>
      </w:hyperlink>
      <w:r w:rsidR="001D46BF" w:rsidRPr="0011545A">
        <w:rPr>
          <w:rFonts w:ascii="Garamond" w:hAnsi="Garamond" w:cs="Times New Roman"/>
          <w:color w:val="000000" w:themeColor="text1"/>
          <w:sz w:val="24"/>
          <w:szCs w:val="24"/>
          <w:shd w:val="clear" w:color="auto" w:fill="FFFFFF"/>
        </w:rPr>
        <w:t xml:space="preserve"> </w:t>
      </w:r>
      <w:r w:rsidR="001D46BF" w:rsidRPr="0011545A">
        <w:rPr>
          <w:rStyle w:val="Hyperlink"/>
          <w:rFonts w:ascii="Garamond" w:hAnsi="Garamond" w:cs="Times New Roman"/>
          <w:color w:val="000000" w:themeColor="text1"/>
          <w:sz w:val="24"/>
          <w:szCs w:val="24"/>
        </w:rPr>
        <w:t>TEDx – lots of inspiring talks on a wide variety of topics</w:t>
      </w:r>
    </w:p>
    <w:p w:rsidR="001D46BF" w:rsidRPr="0011545A" w:rsidRDefault="00C6572F" w:rsidP="001D46BF">
      <w:pPr>
        <w:pStyle w:val="ListParagraph"/>
        <w:numPr>
          <w:ilvl w:val="0"/>
          <w:numId w:val="11"/>
        </w:numPr>
        <w:spacing w:before="40" w:after="0" w:line="240" w:lineRule="auto"/>
        <w:contextualSpacing w:val="0"/>
        <w:rPr>
          <w:rStyle w:val="Hyperlink"/>
          <w:rFonts w:ascii="Garamond" w:eastAsiaTheme="minorEastAsia" w:hAnsi="Garamond" w:cs="Times New Roman"/>
          <w:color w:val="000000" w:themeColor="text1"/>
          <w:kern w:val="24"/>
          <w:sz w:val="24"/>
          <w:szCs w:val="24"/>
        </w:rPr>
      </w:pPr>
      <w:hyperlink r:id="rId43" w:history="1">
        <w:r w:rsidR="001D46BF" w:rsidRPr="0011545A">
          <w:rPr>
            <w:rStyle w:val="Hyperlink"/>
            <w:rFonts w:ascii="Garamond" w:eastAsiaTheme="minorEastAsia" w:hAnsi="Garamond" w:cs="Times New Roman"/>
            <w:color w:val="000000" w:themeColor="text1"/>
            <w:kern w:val="24"/>
            <w:sz w:val="24"/>
            <w:szCs w:val="24"/>
          </w:rPr>
          <w:t>https://www.thindifference.com/</w:t>
        </w:r>
      </w:hyperlink>
    </w:p>
    <w:p w:rsidR="001D46BF" w:rsidRPr="001D46BF" w:rsidRDefault="008E3A61" w:rsidP="001D46BF">
      <w:pPr>
        <w:spacing w:before="360"/>
        <w:rPr>
          <w:rFonts w:ascii="Times New Roman Bold" w:hAnsi="Times New Roman Bold" w:cs="Times New Roman"/>
          <w:b/>
          <w:color w:val="003399"/>
          <w:sz w:val="26"/>
          <w:szCs w:val="24"/>
          <w:u w:val="single"/>
        </w:rPr>
      </w:pPr>
      <w:r>
        <w:rPr>
          <w:rFonts w:ascii="Times New Roman Bold" w:hAnsi="Times New Roman Bold" w:cs="Times New Roman"/>
          <w:b/>
          <w:color w:val="003399"/>
          <w:sz w:val="26"/>
          <w:szCs w:val="24"/>
          <w:u w:val="single"/>
        </w:rPr>
        <w:t>Cover Letters</w:t>
      </w:r>
    </w:p>
    <w:p w:rsidR="001D46BF" w:rsidRPr="004000DC" w:rsidRDefault="001D46BF" w:rsidP="001D46BF">
      <w:pPr>
        <w:tabs>
          <w:tab w:val="left" w:pos="7095"/>
        </w:tabs>
        <w:spacing w:before="120"/>
        <w:rPr>
          <w:rFonts w:ascii="Garamond" w:hAnsi="Garamond" w:cs="Times New Roman"/>
          <w:sz w:val="24"/>
          <w:szCs w:val="24"/>
        </w:rPr>
      </w:pPr>
      <w:r w:rsidRPr="004000DC">
        <w:rPr>
          <w:rFonts w:ascii="Garamond" w:hAnsi="Garamond" w:cs="Times New Roman"/>
          <w:sz w:val="24"/>
          <w:szCs w:val="24"/>
        </w:rPr>
        <w:t xml:space="preserve">If you use a cover letter template from the Internet, check first to see if the cover letter you create becomes part of the site’s cover letter samples.  Also check the header and footer to make sure there are no references to the website or author. When you save your cover letter, make sure you identify yourself as the author. </w:t>
      </w:r>
    </w:p>
    <w:p w:rsidR="001D46BF" w:rsidRPr="008E3A61" w:rsidRDefault="001D46BF" w:rsidP="001D46BF">
      <w:pPr>
        <w:pStyle w:val="ListParagraph"/>
        <w:numPr>
          <w:ilvl w:val="0"/>
          <w:numId w:val="7"/>
        </w:numPr>
        <w:tabs>
          <w:tab w:val="left" w:pos="7095"/>
        </w:tabs>
        <w:spacing w:before="20" w:after="0" w:line="240" w:lineRule="auto"/>
        <w:contextualSpacing w:val="0"/>
        <w:rPr>
          <w:rFonts w:ascii="Garamond" w:hAnsi="Garamond" w:cs="Times New Roman"/>
          <w:color w:val="000000" w:themeColor="text1"/>
          <w:sz w:val="24"/>
          <w:szCs w:val="24"/>
        </w:rPr>
      </w:pPr>
      <w:r w:rsidRPr="008E3A61">
        <w:rPr>
          <w:rFonts w:ascii="Garamond" w:hAnsi="Garamond" w:cs="Times New Roman"/>
          <w:color w:val="000000" w:themeColor="text1"/>
          <w:sz w:val="24"/>
          <w:szCs w:val="24"/>
        </w:rPr>
        <w:t>Search for “IT Cover Letters” or “</w:t>
      </w:r>
      <w:r w:rsidR="00125EB9" w:rsidRPr="008E3A61">
        <w:rPr>
          <w:rFonts w:ascii="Garamond" w:hAnsi="Garamond" w:cs="Times New Roman"/>
          <w:color w:val="000000" w:themeColor="text1"/>
          <w:sz w:val="24"/>
          <w:szCs w:val="24"/>
        </w:rPr>
        <w:t>Data Analyst Cover</w:t>
      </w:r>
      <w:r w:rsidRPr="008E3A61">
        <w:rPr>
          <w:rFonts w:ascii="Garamond" w:hAnsi="Garamond" w:cs="Times New Roman"/>
          <w:color w:val="000000" w:themeColor="text1"/>
          <w:sz w:val="24"/>
          <w:szCs w:val="24"/>
        </w:rPr>
        <w:t xml:space="preserve"> Letters” on the Internet </w:t>
      </w:r>
    </w:p>
    <w:p w:rsidR="001D46BF" w:rsidRPr="008E3A61" w:rsidRDefault="00C6572F" w:rsidP="001D46BF">
      <w:pPr>
        <w:pStyle w:val="ListParagraph"/>
        <w:numPr>
          <w:ilvl w:val="0"/>
          <w:numId w:val="7"/>
        </w:numPr>
        <w:tabs>
          <w:tab w:val="left" w:pos="7095"/>
        </w:tabs>
        <w:spacing w:before="40" w:after="0" w:line="240" w:lineRule="auto"/>
        <w:contextualSpacing w:val="0"/>
        <w:rPr>
          <w:rFonts w:ascii="Garamond" w:hAnsi="Garamond" w:cs="Times New Roman"/>
          <w:color w:val="000000" w:themeColor="text1"/>
          <w:sz w:val="24"/>
          <w:szCs w:val="24"/>
        </w:rPr>
      </w:pPr>
      <w:hyperlink r:id="rId44" w:history="1">
        <w:r w:rsidR="001D46BF" w:rsidRPr="008E3A61">
          <w:rPr>
            <w:rStyle w:val="Hyperlink"/>
            <w:rFonts w:ascii="Garamond" w:hAnsi="Garamond" w:cs="Times New Roman"/>
            <w:color w:val="000000" w:themeColor="text1"/>
            <w:sz w:val="24"/>
            <w:szCs w:val="24"/>
          </w:rPr>
          <w:t>http://blog.hubspot.com/marketing/how-to-write-cover-letter-template</w:t>
        </w:r>
      </w:hyperlink>
    </w:p>
    <w:p w:rsidR="001D46BF" w:rsidRPr="004000DC" w:rsidRDefault="00125EB9" w:rsidP="001D46BF">
      <w:pPr>
        <w:pStyle w:val="ListParagraph"/>
        <w:numPr>
          <w:ilvl w:val="0"/>
          <w:numId w:val="7"/>
        </w:numPr>
        <w:tabs>
          <w:tab w:val="left" w:pos="7095"/>
        </w:tabs>
        <w:spacing w:before="40" w:after="0" w:line="240" w:lineRule="auto"/>
        <w:contextualSpacing w:val="0"/>
        <w:rPr>
          <w:rFonts w:ascii="Garamond" w:hAnsi="Garamond" w:cs="Times New Roman"/>
          <w:sz w:val="24"/>
          <w:szCs w:val="24"/>
        </w:rPr>
      </w:pPr>
      <w:r w:rsidRPr="008E3A61">
        <w:rPr>
          <w:rFonts w:ascii="Garamond" w:hAnsi="Garamond" w:cs="Times New Roman"/>
          <w:color w:val="000000" w:themeColor="text1"/>
          <w:sz w:val="24"/>
          <w:szCs w:val="24"/>
        </w:rPr>
        <w:t>Cover Letter Magic</w:t>
      </w:r>
      <w:r w:rsidRPr="008E3A61">
        <w:rPr>
          <w:rFonts w:ascii="Garamond" w:hAnsi="Garamond" w:cs="Times New Roman"/>
          <w:color w:val="000000" w:themeColor="text1"/>
          <w:sz w:val="24"/>
          <w:szCs w:val="24"/>
          <w:u w:val="single"/>
        </w:rPr>
        <w:t xml:space="preserve"> </w:t>
      </w:r>
      <w:r w:rsidRPr="008E3A61">
        <w:rPr>
          <w:rFonts w:ascii="Garamond" w:hAnsi="Garamond" w:cs="Times New Roman"/>
          <w:color w:val="000000" w:themeColor="text1"/>
          <w:sz w:val="24"/>
          <w:szCs w:val="24"/>
        </w:rPr>
        <w:t>– book by Susan Whitcomb</w:t>
      </w:r>
      <w:r w:rsidRPr="008E3A61">
        <w:rPr>
          <w:rStyle w:val="Hyperlink"/>
          <w:rFonts w:ascii="Garamond" w:hAnsi="Garamond" w:cs="Times New Roman"/>
          <w:color w:val="000000" w:themeColor="text1"/>
          <w:sz w:val="24"/>
          <w:szCs w:val="24"/>
          <w:u w:val="none"/>
        </w:rPr>
        <w:t xml:space="preserve">  </w:t>
      </w:r>
      <w:hyperlink r:id="rId45" w:history="1">
        <w:r w:rsidR="001D46BF" w:rsidRPr="008E3A61">
          <w:rPr>
            <w:rStyle w:val="Hyperlink"/>
            <w:rFonts w:ascii="Garamond" w:hAnsi="Garamond" w:cs="Times New Roman"/>
            <w:color w:val="000000" w:themeColor="text1"/>
            <w:sz w:val="24"/>
            <w:szCs w:val="24"/>
          </w:rPr>
          <w:t>https://www.themuse.com/advice/the-cover-letters-that-make-hiring-managers-smile-then-call-you</w:t>
        </w:r>
      </w:hyperlink>
      <w:r w:rsidRPr="00125EB9">
        <w:rPr>
          <w:rStyle w:val="Hyperlink"/>
          <w:rFonts w:ascii="Garamond" w:hAnsi="Garamond" w:cs="Times New Roman"/>
          <w:color w:val="auto"/>
          <w:sz w:val="24"/>
          <w:szCs w:val="24"/>
          <w:u w:val="none"/>
        </w:rPr>
        <w:t xml:space="preserve"> </w:t>
      </w:r>
    </w:p>
    <w:p w:rsidR="001D46BF" w:rsidRPr="001D46BF" w:rsidRDefault="001D46BF" w:rsidP="001D46BF">
      <w:pPr>
        <w:spacing w:before="240"/>
        <w:rPr>
          <w:rFonts w:ascii="Times New Roman Bold" w:hAnsi="Times New Roman Bold" w:cs="Times New Roman"/>
          <w:b/>
          <w:color w:val="003399"/>
          <w:sz w:val="26"/>
          <w:szCs w:val="24"/>
          <w:u w:val="single"/>
        </w:rPr>
      </w:pPr>
      <w:r w:rsidRPr="001D46BF">
        <w:rPr>
          <w:rFonts w:ascii="Times New Roman Bold" w:hAnsi="Times New Roman Bold" w:cs="Times New Roman"/>
          <w:b/>
          <w:color w:val="003399"/>
          <w:sz w:val="26"/>
          <w:szCs w:val="24"/>
          <w:u w:val="single"/>
        </w:rPr>
        <w:t>Résumés</w:t>
      </w:r>
    </w:p>
    <w:p w:rsidR="001D46BF" w:rsidRPr="004000DC" w:rsidRDefault="001D46BF" w:rsidP="001D46BF">
      <w:pPr>
        <w:tabs>
          <w:tab w:val="left" w:pos="7095"/>
        </w:tabs>
        <w:spacing w:before="40" w:after="0"/>
        <w:rPr>
          <w:rFonts w:ascii="Garamond" w:hAnsi="Garamond" w:cs="Times New Roman"/>
          <w:sz w:val="24"/>
          <w:szCs w:val="24"/>
        </w:rPr>
      </w:pPr>
      <w:r w:rsidRPr="004000DC">
        <w:rPr>
          <w:rFonts w:ascii="Garamond" w:hAnsi="Garamond" w:cs="Times New Roman"/>
          <w:sz w:val="24"/>
          <w:szCs w:val="24"/>
        </w:rPr>
        <w:t>If you use a résumé template from the Internet, check first to see if the résumé you create becomes part of the site’s résumé samples.  Also check the header and footer to make sure there are no references to the website or author. When you save your résumé, make sure you identify yourself as the author.</w:t>
      </w:r>
    </w:p>
    <w:p w:rsidR="001D46BF" w:rsidRPr="0011545A" w:rsidRDefault="008E3A61" w:rsidP="008E3A61">
      <w:pPr>
        <w:spacing w:before="240" w:after="0" w:line="240" w:lineRule="auto"/>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 xml:space="preserve">*Take a workshop on Résumé Writing at a local American Job Center (AJC), e.g. FCWS, WorkSource Montgomery.  Go to </w:t>
      </w:r>
      <w:hyperlink r:id="rId46" w:history="1">
        <w:r w:rsidRPr="0011545A">
          <w:rPr>
            <w:rStyle w:val="Hyperlink"/>
            <w:rFonts w:ascii="Garamond" w:hAnsi="Garamond" w:cs="Times New Roman"/>
            <w:color w:val="000000" w:themeColor="text1"/>
            <w:sz w:val="24"/>
            <w:szCs w:val="24"/>
          </w:rPr>
          <w:t>https://www.dllr.state.md.us/county/</w:t>
        </w:r>
      </w:hyperlink>
      <w:r w:rsidRPr="0011545A">
        <w:rPr>
          <w:rFonts w:ascii="Garamond" w:hAnsi="Garamond" w:cs="Times New Roman"/>
          <w:color w:val="000000" w:themeColor="text1"/>
          <w:sz w:val="24"/>
          <w:szCs w:val="24"/>
        </w:rPr>
        <w:t xml:space="preserve">, </w:t>
      </w:r>
      <w:r w:rsidRPr="0011545A">
        <w:rPr>
          <w:rStyle w:val="Hyperlink"/>
          <w:rFonts w:ascii="Garamond" w:hAnsi="Garamond" w:cs="Times New Roman"/>
          <w:color w:val="000000" w:themeColor="text1"/>
          <w:sz w:val="24"/>
          <w:szCs w:val="24"/>
          <w:u w:val="none"/>
        </w:rPr>
        <w:t xml:space="preserve">click on county on map and then click Events in left side margin. </w:t>
      </w:r>
      <w:r w:rsidR="001D46BF" w:rsidRPr="0011545A">
        <w:rPr>
          <w:rFonts w:ascii="Garamond" w:hAnsi="Garamond" w:cs="Times New Roman"/>
          <w:color w:val="000000" w:themeColor="text1"/>
          <w:sz w:val="24"/>
          <w:szCs w:val="24"/>
        </w:rPr>
        <w:t>*</w:t>
      </w:r>
      <w:r w:rsidRPr="0011545A">
        <w:rPr>
          <w:rFonts w:ascii="Garamond" w:hAnsi="Garamond" w:cs="Times New Roman"/>
          <w:color w:val="000000" w:themeColor="text1"/>
          <w:sz w:val="24"/>
          <w:szCs w:val="24"/>
        </w:rPr>
        <w:t xml:space="preserve"> </w:t>
      </w:r>
      <w:r w:rsidRPr="0011545A">
        <w:rPr>
          <w:rStyle w:val="Hyperlink"/>
          <w:rFonts w:ascii="Garamond" w:hAnsi="Garamond" w:cs="Times New Roman"/>
          <w:color w:val="000000" w:themeColor="text1"/>
          <w:sz w:val="24"/>
          <w:szCs w:val="24"/>
          <w:u w:val="none"/>
        </w:rPr>
        <w:t>To find nearest AJC in other states, go to https://www.careeronestop.org/Site/american-job-center.aspx.</w:t>
      </w:r>
    </w:p>
    <w:p w:rsidR="00125EB9" w:rsidRPr="0011545A" w:rsidRDefault="00C6572F" w:rsidP="00125EB9">
      <w:pPr>
        <w:pStyle w:val="ListParagraph"/>
        <w:numPr>
          <w:ilvl w:val="0"/>
          <w:numId w:val="8"/>
        </w:numPr>
        <w:spacing w:before="40" w:after="0" w:line="240" w:lineRule="auto"/>
        <w:contextualSpacing w:val="0"/>
        <w:rPr>
          <w:rStyle w:val="Hyperlink"/>
          <w:rFonts w:ascii="Garamond" w:hAnsi="Garamond" w:cs="Times New Roman"/>
          <w:color w:val="000000" w:themeColor="text1"/>
          <w:sz w:val="24"/>
          <w:szCs w:val="24"/>
          <w:u w:val="none"/>
        </w:rPr>
      </w:pPr>
      <w:hyperlink r:id="rId47" w:history="1">
        <w:r w:rsidR="00125EB9" w:rsidRPr="0011545A">
          <w:rPr>
            <w:rStyle w:val="Hyperlink"/>
            <w:rFonts w:ascii="Garamond" w:hAnsi="Garamond" w:cs="Times New Roman"/>
            <w:color w:val="000000" w:themeColor="text1"/>
            <w:sz w:val="24"/>
            <w:szCs w:val="24"/>
          </w:rPr>
          <w:t>https://zety.com/blog/data-analyst-resume</w:t>
        </w:r>
      </w:hyperlink>
    </w:p>
    <w:p w:rsidR="001D46BF" w:rsidRPr="00E95CC5" w:rsidRDefault="00C6572F" w:rsidP="00125EB9">
      <w:pPr>
        <w:pStyle w:val="ListParagraph"/>
        <w:numPr>
          <w:ilvl w:val="0"/>
          <w:numId w:val="8"/>
        </w:numPr>
        <w:spacing w:before="40" w:after="0" w:line="240" w:lineRule="auto"/>
        <w:contextualSpacing w:val="0"/>
        <w:rPr>
          <w:rStyle w:val="Hyperlink"/>
          <w:rFonts w:ascii="Garamond" w:hAnsi="Garamond" w:cs="Times New Roman"/>
          <w:color w:val="000000" w:themeColor="text1"/>
          <w:sz w:val="24"/>
          <w:szCs w:val="24"/>
          <w:u w:val="none"/>
        </w:rPr>
      </w:pPr>
      <w:hyperlink r:id="rId48" w:history="1">
        <w:r w:rsidR="00125EB9" w:rsidRPr="0011545A">
          <w:rPr>
            <w:rStyle w:val="Hyperlink"/>
            <w:rFonts w:ascii="Garamond" w:hAnsi="Garamond" w:cs="Times New Roman"/>
            <w:color w:val="000000" w:themeColor="text1"/>
            <w:sz w:val="24"/>
            <w:szCs w:val="24"/>
          </w:rPr>
          <w:t>https://zety.com/blog/business-analyst-resume</w:t>
        </w:r>
      </w:hyperlink>
    </w:p>
    <w:p w:rsidR="00E95CC5" w:rsidRPr="00390F8A" w:rsidRDefault="00C6572F" w:rsidP="00E95CC5">
      <w:pPr>
        <w:pStyle w:val="ListParagraph"/>
        <w:numPr>
          <w:ilvl w:val="0"/>
          <w:numId w:val="8"/>
        </w:numPr>
        <w:spacing w:before="40" w:after="0" w:line="240" w:lineRule="auto"/>
        <w:contextualSpacing w:val="0"/>
        <w:rPr>
          <w:rFonts w:ascii="Garamond" w:hAnsi="Garamond" w:cs="Times New Roman"/>
          <w:color w:val="000000" w:themeColor="text1"/>
          <w:sz w:val="24"/>
          <w:szCs w:val="24"/>
        </w:rPr>
      </w:pPr>
      <w:hyperlink r:id="rId49" w:history="1">
        <w:r w:rsidR="00390F8A" w:rsidRPr="00390F8A">
          <w:rPr>
            <w:rStyle w:val="Hyperlink"/>
            <w:rFonts w:ascii="Garamond" w:hAnsi="Garamond" w:cs="Times New Roman"/>
            <w:color w:val="000000" w:themeColor="text1"/>
            <w:sz w:val="24"/>
            <w:szCs w:val="24"/>
          </w:rPr>
          <w:t>https://www.youtube.com/watch?v=WXTu9VvIuyc</w:t>
        </w:r>
      </w:hyperlink>
    </w:p>
    <w:p w:rsidR="00390F8A" w:rsidRPr="00390F8A" w:rsidRDefault="00390F8A" w:rsidP="00E95CC5">
      <w:pPr>
        <w:pStyle w:val="ListParagraph"/>
        <w:numPr>
          <w:ilvl w:val="0"/>
          <w:numId w:val="8"/>
        </w:numPr>
        <w:spacing w:before="40" w:after="0" w:line="240" w:lineRule="auto"/>
        <w:contextualSpacing w:val="0"/>
        <w:rPr>
          <w:rFonts w:ascii="Garamond" w:hAnsi="Garamond" w:cs="Times New Roman"/>
          <w:color w:val="000000" w:themeColor="text1"/>
          <w:sz w:val="24"/>
          <w:szCs w:val="24"/>
        </w:rPr>
      </w:pPr>
      <w:r w:rsidRPr="00390F8A">
        <w:rPr>
          <w:rFonts w:ascii="Garamond" w:hAnsi="Garamond"/>
          <w:b/>
          <w:color w:val="000000" w:themeColor="text1"/>
          <w:sz w:val="24"/>
          <w:szCs w:val="24"/>
        </w:rPr>
        <w:t>Infographic - 18 Resume Tips to Stand Out from the Rest</w:t>
      </w:r>
      <w:r w:rsidRPr="00390F8A">
        <w:rPr>
          <w:rFonts w:ascii="Garamond" w:hAnsi="Garamond"/>
          <w:b/>
          <w:color w:val="000000" w:themeColor="text1"/>
          <w:sz w:val="24"/>
          <w:szCs w:val="24"/>
        </w:rPr>
        <w:br/>
      </w:r>
      <w:hyperlink r:id="rId50" w:history="1">
        <w:r w:rsidRPr="00390F8A">
          <w:rPr>
            <w:rStyle w:val="Hyperlink"/>
            <w:rFonts w:ascii="Garamond" w:hAnsi="Garamond"/>
            <w:color w:val="000000" w:themeColor="text1"/>
            <w:sz w:val="24"/>
            <w:szCs w:val="24"/>
          </w:rPr>
          <w:t>https://www.dailyinfographic.com/building-the-ultimate-resume-using-science?utm_source=feedburner&amp;utm_medium=email&amp;utm_campaign=Feed%3A+DailyInfographic+%28Daily+Infographic%29</w:t>
        </w:r>
      </w:hyperlink>
    </w:p>
    <w:p w:rsidR="001D46BF" w:rsidRPr="0011545A" w:rsidRDefault="00C6572F" w:rsidP="001D46BF">
      <w:pPr>
        <w:pStyle w:val="ListParagraph"/>
        <w:numPr>
          <w:ilvl w:val="0"/>
          <w:numId w:val="8"/>
        </w:numPr>
        <w:spacing w:before="40" w:after="0" w:line="240" w:lineRule="auto"/>
        <w:contextualSpacing w:val="0"/>
        <w:rPr>
          <w:rStyle w:val="Hyperlink"/>
          <w:rFonts w:ascii="Garamond" w:hAnsi="Garamond" w:cs="Times New Roman"/>
          <w:color w:val="000000" w:themeColor="text1"/>
          <w:sz w:val="24"/>
          <w:szCs w:val="24"/>
        </w:rPr>
      </w:pPr>
      <w:hyperlink r:id="rId51" w:history="1">
        <w:r w:rsidR="001D46BF" w:rsidRPr="0011545A">
          <w:rPr>
            <w:rStyle w:val="Hyperlink"/>
            <w:rFonts w:ascii="Garamond" w:hAnsi="Garamond" w:cs="Times New Roman"/>
            <w:color w:val="000000" w:themeColor="text1"/>
            <w:sz w:val="24"/>
            <w:szCs w:val="24"/>
          </w:rPr>
          <w:t>https://www.themuse.com/advice/resume-revamp-</w:t>
        </w:r>
        <w:r w:rsidR="001D46BF" w:rsidRPr="0011545A">
          <w:rPr>
            <w:rStyle w:val="Hyperlink"/>
            <w:rFonts w:ascii="Garamond" w:hAnsi="Garamond" w:cs="Times New Roman"/>
            <w:b/>
            <w:color w:val="000000" w:themeColor="text1"/>
            <w:sz w:val="24"/>
            <w:szCs w:val="24"/>
          </w:rPr>
          <w:t>how-to-turn-your-duties-into-accomplishments</w:t>
        </w:r>
      </w:hyperlink>
    </w:p>
    <w:p w:rsidR="001D46BF" w:rsidRPr="0011545A" w:rsidRDefault="00C6572F" w:rsidP="001D46BF">
      <w:pPr>
        <w:pStyle w:val="ListParagraph"/>
        <w:numPr>
          <w:ilvl w:val="0"/>
          <w:numId w:val="8"/>
        </w:numPr>
        <w:spacing w:before="40" w:after="0" w:line="240" w:lineRule="auto"/>
        <w:contextualSpacing w:val="0"/>
        <w:rPr>
          <w:rStyle w:val="Hyperlink"/>
          <w:rFonts w:ascii="Garamond" w:hAnsi="Garamond" w:cs="Times New Roman"/>
          <w:color w:val="000000" w:themeColor="text1"/>
          <w:sz w:val="24"/>
          <w:szCs w:val="24"/>
        </w:rPr>
      </w:pPr>
      <w:hyperlink r:id="rId52" w:history="1">
        <w:r w:rsidR="001D46BF" w:rsidRPr="0011545A">
          <w:rPr>
            <w:rStyle w:val="Hyperlink"/>
            <w:rFonts w:ascii="Garamond" w:hAnsi="Garamond" w:cs="Times New Roman"/>
            <w:color w:val="000000" w:themeColor="text1"/>
            <w:sz w:val="24"/>
            <w:szCs w:val="24"/>
          </w:rPr>
          <w:t>http://career-advice.monster.com/resumes-cover-letters/resume-writing-tips/resume-dig-deep-</w:t>
        </w:r>
        <w:r w:rsidR="001D46BF" w:rsidRPr="0011545A">
          <w:rPr>
            <w:rStyle w:val="Hyperlink"/>
            <w:rFonts w:ascii="Garamond" w:hAnsi="Garamond" w:cs="Times New Roman"/>
            <w:b/>
            <w:color w:val="000000" w:themeColor="text1"/>
            <w:sz w:val="24"/>
            <w:szCs w:val="24"/>
          </w:rPr>
          <w:t>accomplishments</w:t>
        </w:r>
        <w:r w:rsidR="001D46BF" w:rsidRPr="0011545A">
          <w:rPr>
            <w:rStyle w:val="Hyperlink"/>
            <w:rFonts w:ascii="Garamond" w:hAnsi="Garamond" w:cs="Times New Roman"/>
            <w:color w:val="000000" w:themeColor="text1"/>
            <w:sz w:val="24"/>
            <w:szCs w:val="24"/>
          </w:rPr>
          <w:t>/article.aspx</w:t>
        </w:r>
      </w:hyperlink>
    </w:p>
    <w:p w:rsidR="001D46BF" w:rsidRPr="0011545A" w:rsidRDefault="00C6572F" w:rsidP="001D46BF">
      <w:pPr>
        <w:pStyle w:val="ListParagraph"/>
        <w:numPr>
          <w:ilvl w:val="0"/>
          <w:numId w:val="8"/>
        </w:numPr>
        <w:spacing w:before="40" w:after="0" w:line="240" w:lineRule="auto"/>
        <w:contextualSpacing w:val="0"/>
        <w:rPr>
          <w:rFonts w:ascii="Garamond" w:eastAsiaTheme="minorEastAsia" w:hAnsi="Garamond" w:cs="Times New Roman"/>
          <w:color w:val="000000" w:themeColor="text1"/>
          <w:kern w:val="24"/>
          <w:sz w:val="24"/>
          <w:szCs w:val="24"/>
        </w:rPr>
      </w:pPr>
      <w:hyperlink r:id="rId53" w:history="1">
        <w:r w:rsidR="001D46BF" w:rsidRPr="0011545A">
          <w:rPr>
            <w:rStyle w:val="Hyperlink"/>
            <w:rFonts w:ascii="Garamond" w:eastAsiaTheme="minorEastAsia" w:hAnsi="Garamond" w:cs="Times New Roman"/>
            <w:color w:val="000000" w:themeColor="text1"/>
            <w:kern w:val="24"/>
            <w:sz w:val="24"/>
            <w:szCs w:val="24"/>
          </w:rPr>
          <w:t>https://www.thebalance.com/free-resume-templates-for-tech-careers-2071493</w:t>
        </w:r>
      </w:hyperlink>
    </w:p>
    <w:p w:rsidR="00125EB9" w:rsidRPr="0011545A" w:rsidRDefault="00C6572F" w:rsidP="00FD1037">
      <w:pPr>
        <w:pStyle w:val="ListParagraph"/>
        <w:numPr>
          <w:ilvl w:val="0"/>
          <w:numId w:val="8"/>
        </w:numPr>
        <w:tabs>
          <w:tab w:val="left" w:pos="7095"/>
        </w:tabs>
        <w:spacing w:before="40" w:after="0" w:line="240" w:lineRule="auto"/>
        <w:contextualSpacing w:val="0"/>
        <w:rPr>
          <w:rFonts w:ascii="Garamond" w:hAnsi="Garamond" w:cs="Times New Roman"/>
          <w:color w:val="000000" w:themeColor="text1"/>
          <w:sz w:val="24"/>
          <w:szCs w:val="24"/>
        </w:rPr>
      </w:pPr>
      <w:hyperlink r:id="rId54" w:history="1">
        <w:r w:rsidR="00125EB9" w:rsidRPr="0011545A">
          <w:rPr>
            <w:rStyle w:val="Hyperlink"/>
            <w:rFonts w:ascii="Garamond" w:hAnsi="Garamond" w:cs="Times New Roman"/>
            <w:color w:val="000000" w:themeColor="text1"/>
            <w:sz w:val="24"/>
            <w:szCs w:val="24"/>
          </w:rPr>
          <w:t>http://www.jobscan.co/blog/2014/06/24/7-ways-to-optimize-your-resume-for-</w:t>
        </w:r>
        <w:r w:rsidR="00125EB9" w:rsidRPr="0011545A">
          <w:rPr>
            <w:rStyle w:val="Hyperlink"/>
            <w:rFonts w:ascii="Garamond" w:hAnsi="Garamond" w:cs="Times New Roman"/>
            <w:b/>
            <w:color w:val="000000" w:themeColor="text1"/>
            <w:sz w:val="24"/>
            <w:szCs w:val="24"/>
          </w:rPr>
          <w:t>applicant-tracking-systems</w:t>
        </w:r>
        <w:r w:rsidR="00125EB9" w:rsidRPr="0011545A">
          <w:rPr>
            <w:rStyle w:val="Hyperlink"/>
            <w:rFonts w:ascii="Garamond" w:hAnsi="Garamond" w:cs="Times New Roman"/>
            <w:color w:val="000000" w:themeColor="text1"/>
            <w:sz w:val="24"/>
            <w:szCs w:val="24"/>
          </w:rPr>
          <w:t>/</w:t>
        </w:r>
      </w:hyperlink>
    </w:p>
    <w:p w:rsidR="001D46BF" w:rsidRPr="0011545A" w:rsidRDefault="00C6572F" w:rsidP="00FD1037">
      <w:pPr>
        <w:pStyle w:val="ListParagraph"/>
        <w:numPr>
          <w:ilvl w:val="0"/>
          <w:numId w:val="8"/>
        </w:numPr>
        <w:tabs>
          <w:tab w:val="left" w:pos="7095"/>
        </w:tabs>
        <w:spacing w:before="40" w:after="0" w:line="240" w:lineRule="auto"/>
        <w:contextualSpacing w:val="0"/>
        <w:rPr>
          <w:rFonts w:ascii="Garamond" w:hAnsi="Garamond" w:cs="Times New Roman"/>
          <w:color w:val="000000" w:themeColor="text1"/>
          <w:sz w:val="24"/>
          <w:szCs w:val="24"/>
        </w:rPr>
      </w:pPr>
      <w:hyperlink r:id="rId55" w:history="1">
        <w:r w:rsidR="00FD1037" w:rsidRPr="0011545A">
          <w:rPr>
            <w:rStyle w:val="Hyperlink"/>
            <w:rFonts w:ascii="Garamond" w:hAnsi="Garamond" w:cs="Times New Roman"/>
            <w:color w:val="000000" w:themeColor="text1"/>
            <w:sz w:val="24"/>
            <w:szCs w:val="24"/>
          </w:rPr>
          <w:t>www.jobscan.co</w:t>
        </w:r>
      </w:hyperlink>
      <w:r w:rsidR="00FD1037" w:rsidRPr="0011545A">
        <w:rPr>
          <w:rFonts w:ascii="Garamond" w:hAnsi="Garamond" w:cs="Times New Roman"/>
          <w:color w:val="000000" w:themeColor="text1"/>
          <w:sz w:val="24"/>
          <w:szCs w:val="24"/>
        </w:rPr>
        <w:t xml:space="preserve"> </w:t>
      </w:r>
      <w:r w:rsidR="001D46BF" w:rsidRPr="0011545A">
        <w:rPr>
          <w:rFonts w:ascii="Garamond" w:hAnsi="Garamond" w:cs="Times New Roman"/>
          <w:color w:val="000000" w:themeColor="text1"/>
          <w:sz w:val="24"/>
          <w:szCs w:val="24"/>
        </w:rPr>
        <w:t xml:space="preserve"> – analyze job description and your résumé to see how many </w:t>
      </w:r>
      <w:r w:rsidR="001D46BF" w:rsidRPr="0011545A">
        <w:rPr>
          <w:rFonts w:ascii="Garamond" w:hAnsi="Garamond" w:cs="Times New Roman"/>
          <w:b/>
          <w:color w:val="000000" w:themeColor="text1"/>
          <w:sz w:val="24"/>
          <w:szCs w:val="24"/>
        </w:rPr>
        <w:t>keywords</w:t>
      </w:r>
      <w:r w:rsidR="001D46BF" w:rsidRPr="0011545A">
        <w:rPr>
          <w:rFonts w:ascii="Garamond" w:hAnsi="Garamond" w:cs="Times New Roman"/>
          <w:color w:val="000000" w:themeColor="text1"/>
          <w:sz w:val="24"/>
          <w:szCs w:val="24"/>
        </w:rPr>
        <w:t xml:space="preserve"> your used</w:t>
      </w:r>
    </w:p>
    <w:p w:rsidR="001D46BF" w:rsidRPr="0011545A" w:rsidRDefault="00C6572F" w:rsidP="001D46BF">
      <w:pPr>
        <w:pStyle w:val="ListParagraph"/>
        <w:numPr>
          <w:ilvl w:val="0"/>
          <w:numId w:val="8"/>
        </w:numPr>
        <w:tabs>
          <w:tab w:val="left" w:pos="7095"/>
        </w:tabs>
        <w:spacing w:before="40" w:after="0" w:line="276" w:lineRule="auto"/>
        <w:contextualSpacing w:val="0"/>
        <w:rPr>
          <w:rFonts w:ascii="Garamond" w:hAnsi="Garamond" w:cs="Times New Roman"/>
          <w:color w:val="000000" w:themeColor="text1"/>
          <w:sz w:val="24"/>
          <w:szCs w:val="24"/>
        </w:rPr>
      </w:pPr>
      <w:hyperlink r:id="rId56" w:history="1">
        <w:r w:rsidR="001D46BF" w:rsidRPr="0011545A">
          <w:rPr>
            <w:rStyle w:val="Hyperlink"/>
            <w:rFonts w:ascii="Garamond" w:hAnsi="Garamond" w:cs="Times New Roman"/>
            <w:color w:val="000000" w:themeColor="text1"/>
            <w:sz w:val="24"/>
            <w:szCs w:val="24"/>
          </w:rPr>
          <w:t>www.tagcrowd.com</w:t>
        </w:r>
      </w:hyperlink>
      <w:r w:rsidR="001D46BF" w:rsidRPr="0011545A">
        <w:rPr>
          <w:rFonts w:ascii="Garamond" w:hAnsi="Garamond" w:cs="Times New Roman"/>
          <w:color w:val="000000" w:themeColor="text1"/>
          <w:sz w:val="24"/>
          <w:szCs w:val="24"/>
        </w:rPr>
        <w:t xml:space="preserve"> – identify words used most frequently in job description – </w:t>
      </w:r>
      <w:r w:rsidR="001D46BF" w:rsidRPr="0011545A">
        <w:rPr>
          <w:rFonts w:ascii="Garamond" w:hAnsi="Garamond" w:cs="Times New Roman"/>
          <w:b/>
          <w:color w:val="000000" w:themeColor="text1"/>
          <w:sz w:val="24"/>
          <w:szCs w:val="24"/>
        </w:rPr>
        <w:t>keywords</w:t>
      </w:r>
    </w:p>
    <w:p w:rsidR="001D46BF" w:rsidRPr="0011545A" w:rsidRDefault="001D46BF" w:rsidP="001D46BF">
      <w:pPr>
        <w:pStyle w:val="ListParagraph"/>
        <w:numPr>
          <w:ilvl w:val="0"/>
          <w:numId w:val="8"/>
        </w:numPr>
        <w:tabs>
          <w:tab w:val="left" w:pos="7095"/>
        </w:tabs>
        <w:spacing w:before="40" w:after="0" w:line="276" w:lineRule="auto"/>
        <w:contextualSpacing w:val="0"/>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Search “</w:t>
      </w:r>
      <w:r w:rsidR="00FD1037" w:rsidRPr="0011545A">
        <w:rPr>
          <w:rFonts w:ascii="Garamond" w:hAnsi="Garamond" w:cs="Times New Roman"/>
          <w:color w:val="000000" w:themeColor="text1"/>
          <w:sz w:val="24"/>
          <w:szCs w:val="24"/>
        </w:rPr>
        <w:t>Data Analyst</w:t>
      </w:r>
      <w:r w:rsidRPr="0011545A">
        <w:rPr>
          <w:rFonts w:ascii="Garamond" w:hAnsi="Garamond" w:cs="Times New Roman"/>
          <w:color w:val="000000" w:themeColor="text1"/>
          <w:sz w:val="24"/>
          <w:szCs w:val="24"/>
        </w:rPr>
        <w:t xml:space="preserve"> Résumés” on the Internet</w:t>
      </w:r>
    </w:p>
    <w:p w:rsidR="001D46BF" w:rsidRDefault="001D46BF" w:rsidP="001D46BF">
      <w:pPr>
        <w:pStyle w:val="ListParagraph"/>
        <w:numPr>
          <w:ilvl w:val="0"/>
          <w:numId w:val="8"/>
        </w:numPr>
        <w:tabs>
          <w:tab w:val="left" w:pos="7095"/>
        </w:tabs>
        <w:spacing w:before="40" w:after="0" w:line="240" w:lineRule="auto"/>
        <w:contextualSpacing w:val="0"/>
        <w:rPr>
          <w:rFonts w:ascii="Garamond" w:hAnsi="Garamond" w:cs="Times New Roman"/>
          <w:color w:val="000000" w:themeColor="text1"/>
          <w:sz w:val="24"/>
          <w:szCs w:val="24"/>
        </w:rPr>
      </w:pPr>
      <w:r w:rsidRPr="0011545A">
        <w:rPr>
          <w:rFonts w:ascii="Garamond" w:hAnsi="Garamond" w:cs="Times New Roman"/>
          <w:color w:val="000000" w:themeColor="text1"/>
          <w:sz w:val="24"/>
          <w:szCs w:val="24"/>
          <w:u w:val="single"/>
        </w:rPr>
        <w:t xml:space="preserve">Resume Magic </w:t>
      </w:r>
      <w:r w:rsidRPr="0011545A">
        <w:rPr>
          <w:rFonts w:ascii="Garamond" w:hAnsi="Garamond" w:cs="Times New Roman"/>
          <w:color w:val="000000" w:themeColor="text1"/>
          <w:sz w:val="24"/>
          <w:szCs w:val="24"/>
        </w:rPr>
        <w:t>– book by Susan Whitcomb (local library/workforce center, amazon.com)</w:t>
      </w:r>
    </w:p>
    <w:p w:rsidR="00390F8A" w:rsidRDefault="00390F8A" w:rsidP="00390F8A">
      <w:pPr>
        <w:tabs>
          <w:tab w:val="left" w:pos="7095"/>
        </w:tabs>
        <w:spacing w:before="40" w:after="0" w:line="240" w:lineRule="auto"/>
        <w:rPr>
          <w:rFonts w:ascii="Garamond" w:hAnsi="Garamond" w:cs="Times New Roman"/>
          <w:color w:val="000000" w:themeColor="text1"/>
          <w:sz w:val="24"/>
          <w:szCs w:val="24"/>
        </w:rPr>
      </w:pPr>
    </w:p>
    <w:p w:rsidR="00390F8A" w:rsidRPr="00613EFE" w:rsidRDefault="00390F8A" w:rsidP="00390F8A">
      <w:pPr>
        <w:spacing w:after="0"/>
        <w:rPr>
          <w:rFonts w:ascii="Garamond" w:hAnsi="Garamond" w:cs="Times New Roman"/>
          <w:b/>
          <w:sz w:val="24"/>
          <w:szCs w:val="24"/>
        </w:rPr>
      </w:pPr>
      <w:r w:rsidRPr="00613EFE">
        <w:rPr>
          <w:rFonts w:ascii="Garamond" w:hAnsi="Garamond" w:cs="Times New Roman"/>
          <w:b/>
          <w:sz w:val="24"/>
          <w:szCs w:val="24"/>
        </w:rPr>
        <w:t>Career Transition Resume Writing</w:t>
      </w:r>
    </w:p>
    <w:p w:rsidR="00390F8A" w:rsidRPr="00390F8A" w:rsidRDefault="00390F8A" w:rsidP="00390F8A">
      <w:pPr>
        <w:pStyle w:val="ListParagraph"/>
        <w:numPr>
          <w:ilvl w:val="0"/>
          <w:numId w:val="16"/>
        </w:numPr>
        <w:spacing w:before="120" w:after="0" w:line="276" w:lineRule="auto"/>
        <w:rPr>
          <w:rFonts w:ascii="Garamond" w:hAnsi="Garamond" w:cs="Times New Roman"/>
          <w:color w:val="000000" w:themeColor="text1"/>
          <w:sz w:val="24"/>
          <w:szCs w:val="24"/>
        </w:rPr>
      </w:pPr>
      <w:r w:rsidRPr="00390F8A">
        <w:rPr>
          <w:rFonts w:ascii="Garamond" w:hAnsi="Garamond" w:cs="Times New Roman"/>
          <w:color w:val="000000" w:themeColor="text1"/>
          <w:sz w:val="24"/>
          <w:szCs w:val="24"/>
        </w:rPr>
        <w:t xml:space="preserve">Resume Writing Tips for Changing Careers - </w:t>
      </w:r>
      <w:hyperlink r:id="rId57" w:history="1">
        <w:r w:rsidRPr="00390F8A">
          <w:rPr>
            <w:rStyle w:val="Hyperlink"/>
            <w:rFonts w:ascii="Garamond" w:hAnsi="Garamond" w:cs="Times New Roman"/>
            <w:color w:val="000000" w:themeColor="text1"/>
            <w:sz w:val="24"/>
            <w:szCs w:val="24"/>
          </w:rPr>
          <w:t>https://www.thebalancecareers.com/career-change-resume-writing-tips-4134292</w:t>
        </w:r>
      </w:hyperlink>
    </w:p>
    <w:p w:rsidR="00390F8A" w:rsidRPr="00390F8A" w:rsidRDefault="00390F8A" w:rsidP="00390F8A">
      <w:pPr>
        <w:pStyle w:val="ListParagraph"/>
        <w:numPr>
          <w:ilvl w:val="0"/>
          <w:numId w:val="16"/>
        </w:numPr>
        <w:spacing w:before="120" w:after="0" w:line="276" w:lineRule="auto"/>
        <w:rPr>
          <w:rFonts w:ascii="Garamond" w:hAnsi="Garamond" w:cs="Times New Roman"/>
          <w:color w:val="000000" w:themeColor="text1"/>
          <w:sz w:val="24"/>
          <w:szCs w:val="24"/>
        </w:rPr>
      </w:pPr>
      <w:r w:rsidRPr="00390F8A">
        <w:rPr>
          <w:rFonts w:ascii="Garamond" w:hAnsi="Garamond" w:cs="Times New Roman"/>
          <w:color w:val="000000" w:themeColor="text1"/>
          <w:sz w:val="24"/>
          <w:szCs w:val="24"/>
        </w:rPr>
        <w:t>https://zety.com/blog/career-change-resume</w:t>
      </w:r>
    </w:p>
    <w:p w:rsidR="00390F8A" w:rsidRPr="00390F8A" w:rsidRDefault="00390F8A" w:rsidP="00390F8A">
      <w:pPr>
        <w:pStyle w:val="ListParagraph"/>
        <w:numPr>
          <w:ilvl w:val="0"/>
          <w:numId w:val="16"/>
        </w:numPr>
        <w:spacing w:before="120" w:after="0" w:line="276" w:lineRule="auto"/>
        <w:rPr>
          <w:rFonts w:ascii="Garamond" w:hAnsi="Garamond" w:cs="Times New Roman"/>
          <w:color w:val="000000" w:themeColor="text1"/>
          <w:sz w:val="24"/>
          <w:szCs w:val="24"/>
        </w:rPr>
      </w:pPr>
      <w:r w:rsidRPr="00390F8A">
        <w:rPr>
          <w:rFonts w:ascii="Garamond" w:hAnsi="Garamond" w:cs="Times New Roman"/>
          <w:color w:val="000000" w:themeColor="text1"/>
          <w:sz w:val="24"/>
          <w:szCs w:val="24"/>
        </w:rPr>
        <w:t>Writing Resumes for Different Industries - https://www.themuse.com/advice/this-is-how-you-spin-1-resume-for-5-different-industries</w:t>
      </w:r>
    </w:p>
    <w:p w:rsidR="001D46BF" w:rsidRPr="001D46BF" w:rsidRDefault="001D46BF" w:rsidP="001D46BF">
      <w:pPr>
        <w:spacing w:before="240"/>
        <w:rPr>
          <w:rFonts w:ascii="Times New Roman" w:hAnsi="Times New Roman" w:cs="Times New Roman"/>
          <w:b/>
          <w:color w:val="003399"/>
          <w:sz w:val="26"/>
          <w:szCs w:val="24"/>
          <w:u w:val="single"/>
        </w:rPr>
      </w:pPr>
      <w:r w:rsidRPr="001D46BF">
        <w:rPr>
          <w:rFonts w:ascii="Times New Roman" w:hAnsi="Times New Roman" w:cs="Times New Roman"/>
          <w:b/>
          <w:color w:val="003399"/>
          <w:sz w:val="26"/>
          <w:szCs w:val="24"/>
          <w:u w:val="single"/>
        </w:rPr>
        <w:t>LinkedIn</w:t>
      </w:r>
    </w:p>
    <w:p w:rsidR="008E3A61" w:rsidRPr="0011545A" w:rsidRDefault="008E3A61" w:rsidP="008E3A61">
      <w:pPr>
        <w:spacing w:before="240" w:after="0" w:line="240" w:lineRule="auto"/>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 xml:space="preserve">*Take a Linked In workshop at a local American Job Center (AJC), e.g. FCWS, WorkSource Montgomery.  Go to </w:t>
      </w:r>
      <w:hyperlink r:id="rId58" w:history="1">
        <w:r w:rsidRPr="0011545A">
          <w:rPr>
            <w:rStyle w:val="Hyperlink"/>
            <w:rFonts w:ascii="Garamond" w:hAnsi="Garamond" w:cs="Times New Roman"/>
            <w:color w:val="000000" w:themeColor="text1"/>
            <w:sz w:val="24"/>
            <w:szCs w:val="24"/>
          </w:rPr>
          <w:t>https://www.dllr.state.md.us/county/</w:t>
        </w:r>
      </w:hyperlink>
      <w:r w:rsidRPr="0011545A">
        <w:rPr>
          <w:rFonts w:ascii="Garamond" w:hAnsi="Garamond" w:cs="Times New Roman"/>
          <w:color w:val="000000" w:themeColor="text1"/>
          <w:sz w:val="24"/>
          <w:szCs w:val="24"/>
        </w:rPr>
        <w:t xml:space="preserve">, </w:t>
      </w:r>
      <w:r w:rsidRPr="0011545A">
        <w:rPr>
          <w:rStyle w:val="Hyperlink"/>
          <w:rFonts w:ascii="Garamond" w:hAnsi="Garamond" w:cs="Times New Roman"/>
          <w:color w:val="000000" w:themeColor="text1"/>
          <w:sz w:val="24"/>
          <w:szCs w:val="24"/>
          <w:u w:val="none"/>
        </w:rPr>
        <w:t xml:space="preserve">click on county on map and then click Events in left side margin. </w:t>
      </w:r>
      <w:r w:rsidRPr="0011545A">
        <w:rPr>
          <w:rFonts w:ascii="Garamond" w:hAnsi="Garamond" w:cs="Times New Roman"/>
          <w:color w:val="000000" w:themeColor="text1"/>
          <w:sz w:val="24"/>
          <w:szCs w:val="24"/>
        </w:rPr>
        <w:t xml:space="preserve">* </w:t>
      </w:r>
      <w:r w:rsidRPr="0011545A">
        <w:rPr>
          <w:rStyle w:val="Hyperlink"/>
          <w:rFonts w:ascii="Garamond" w:hAnsi="Garamond" w:cs="Times New Roman"/>
          <w:color w:val="000000" w:themeColor="text1"/>
          <w:sz w:val="24"/>
          <w:szCs w:val="24"/>
          <w:u w:val="none"/>
        </w:rPr>
        <w:t>To find nearest AJC in other states, go to https://www.careeronestop.org/Site/american-job-center.aspx.</w:t>
      </w:r>
    </w:p>
    <w:p w:rsidR="001D46BF" w:rsidRPr="0011545A" w:rsidRDefault="00C6572F" w:rsidP="001D46BF">
      <w:pPr>
        <w:pStyle w:val="ListParagraph"/>
        <w:numPr>
          <w:ilvl w:val="0"/>
          <w:numId w:val="12"/>
        </w:numPr>
        <w:spacing w:before="120" w:after="0" w:line="240" w:lineRule="auto"/>
        <w:rPr>
          <w:rStyle w:val="normaltextrun"/>
          <w:rFonts w:ascii="Garamond" w:hAnsi="Garamond" w:cs="Times New Roman"/>
          <w:color w:val="000000" w:themeColor="text1"/>
          <w:sz w:val="24"/>
          <w:szCs w:val="24"/>
        </w:rPr>
      </w:pPr>
      <w:hyperlink r:id="rId59" w:tgtFrame="_blank" w:history="1">
        <w:r w:rsidR="001D46BF" w:rsidRPr="0011545A">
          <w:rPr>
            <w:rStyle w:val="normaltextrun"/>
            <w:rFonts w:ascii="Garamond" w:hAnsi="Garamond" w:cs="Times New Roman"/>
            <w:color w:val="000000" w:themeColor="text1"/>
            <w:sz w:val="24"/>
            <w:szCs w:val="24"/>
          </w:rPr>
          <w:t>https://www.themuse.com/advice/the-31-best-linkedin-profile-tips-for-job-seekers</w:t>
        </w:r>
      </w:hyperlink>
    </w:p>
    <w:p w:rsidR="001D46BF" w:rsidRPr="0011545A" w:rsidRDefault="001D46BF" w:rsidP="001D46BF">
      <w:pPr>
        <w:pStyle w:val="ListParagraph"/>
        <w:numPr>
          <w:ilvl w:val="0"/>
          <w:numId w:val="12"/>
        </w:numPr>
        <w:spacing w:before="120" w:after="0" w:line="240" w:lineRule="auto"/>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 xml:space="preserve">How to customize your LinkedIn URL: </w:t>
      </w:r>
      <w:hyperlink r:id="rId60" w:history="1">
        <w:r w:rsidRPr="0011545A">
          <w:rPr>
            <w:rStyle w:val="Hyperlink"/>
            <w:rFonts w:ascii="Garamond" w:hAnsi="Garamond" w:cs="Times New Roman"/>
            <w:color w:val="000000" w:themeColor="text1"/>
            <w:sz w:val="24"/>
            <w:szCs w:val="24"/>
          </w:rPr>
          <w:t>https://www.linkedin.com/help/linkedin/answer/87/customizing:your%20%E2%80%93public-profile-url</w:t>
        </w:r>
      </w:hyperlink>
    </w:p>
    <w:p w:rsidR="001D46BF" w:rsidRPr="001D46BF" w:rsidRDefault="001D46BF" w:rsidP="001D46BF">
      <w:pPr>
        <w:spacing w:before="240"/>
        <w:rPr>
          <w:rFonts w:ascii="Times New Roman" w:hAnsi="Times New Roman" w:cs="Times New Roman"/>
          <w:b/>
          <w:color w:val="003399"/>
          <w:sz w:val="26"/>
          <w:szCs w:val="24"/>
          <w:u w:val="single"/>
        </w:rPr>
      </w:pPr>
      <w:r w:rsidRPr="001D46BF">
        <w:rPr>
          <w:rFonts w:ascii="Times New Roman" w:hAnsi="Times New Roman" w:cs="Times New Roman"/>
          <w:b/>
          <w:color w:val="003399"/>
          <w:sz w:val="26"/>
          <w:szCs w:val="24"/>
          <w:u w:val="single"/>
        </w:rPr>
        <w:t>Interviews</w:t>
      </w:r>
    </w:p>
    <w:p w:rsidR="0011545A" w:rsidRPr="0011545A" w:rsidRDefault="0011545A" w:rsidP="0011545A">
      <w:pPr>
        <w:spacing w:before="240" w:after="0" w:line="240" w:lineRule="auto"/>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 xml:space="preserve">*Take a class on Interviewing at local American Job Center, e.g. FCWS, WorkSource Montgomery - https://www.dllr.state.md.us/county/ </w:t>
      </w:r>
      <w:r w:rsidRPr="0011545A">
        <w:rPr>
          <w:rStyle w:val="Hyperlink"/>
          <w:rFonts w:ascii="Garamond" w:hAnsi="Garamond" w:cs="Times New Roman"/>
          <w:color w:val="000000" w:themeColor="text1"/>
          <w:sz w:val="24"/>
          <w:szCs w:val="24"/>
          <w:u w:val="none"/>
        </w:rPr>
        <w:t>- click on county on map and then click Events in left side margin.  To find nearest AJC in other states, go to https://www.careeronestop.org/Site/american-job-center.aspx.</w:t>
      </w:r>
    </w:p>
    <w:p w:rsidR="001D46BF" w:rsidRPr="00E95CC5" w:rsidRDefault="00C6572F" w:rsidP="00E95CC5">
      <w:pPr>
        <w:pStyle w:val="ListParagraph"/>
        <w:numPr>
          <w:ilvl w:val="0"/>
          <w:numId w:val="9"/>
        </w:numPr>
        <w:spacing w:before="120" w:after="40"/>
        <w:contextualSpacing w:val="0"/>
        <w:rPr>
          <w:rFonts w:ascii="Garamond" w:hAnsi="Garamond" w:cs="Times New Roman"/>
          <w:color w:val="000000" w:themeColor="text1"/>
          <w:sz w:val="24"/>
          <w:szCs w:val="24"/>
        </w:rPr>
      </w:pPr>
      <w:hyperlink r:id="rId61" w:history="1">
        <w:r w:rsidR="00E95CC5" w:rsidRPr="0086403F">
          <w:rPr>
            <w:rStyle w:val="Hyperlink"/>
            <w:rFonts w:ascii="Garamond" w:hAnsi="Garamond" w:cs="Times New Roman"/>
            <w:color w:val="000000" w:themeColor="text1"/>
            <w:sz w:val="24"/>
            <w:szCs w:val="24"/>
          </w:rPr>
          <w:t>https://www.youtube.com/watch?v=5JZsSNLXXuE</w:t>
        </w:r>
      </w:hyperlink>
      <w:r w:rsidR="00E95CC5" w:rsidRPr="0086403F">
        <w:rPr>
          <w:rStyle w:val="Hyperlink"/>
          <w:rFonts w:ascii="Garamond" w:hAnsi="Garamond" w:cs="Times New Roman"/>
          <w:color w:val="000000" w:themeColor="text1"/>
          <w:sz w:val="24"/>
          <w:szCs w:val="24"/>
        </w:rPr>
        <w:t xml:space="preserve"> </w:t>
      </w:r>
      <w:r w:rsidR="00E95CC5" w:rsidRPr="0086403F">
        <w:rPr>
          <w:rStyle w:val="Hyperlink"/>
          <w:rFonts w:ascii="Garamond" w:hAnsi="Garamond" w:cs="Times New Roman"/>
          <w:color w:val="000000" w:themeColor="text1"/>
          <w:sz w:val="24"/>
          <w:szCs w:val="24"/>
          <w:u w:val="none"/>
        </w:rPr>
        <w:t>– D</w:t>
      </w:r>
      <w:r w:rsidR="00E95CC5" w:rsidRPr="00E95CC5">
        <w:rPr>
          <w:rStyle w:val="Hyperlink"/>
          <w:rFonts w:ascii="Garamond" w:hAnsi="Garamond" w:cs="Times New Roman"/>
          <w:color w:val="000000" w:themeColor="text1"/>
          <w:sz w:val="24"/>
          <w:szCs w:val="24"/>
          <w:u w:val="none"/>
        </w:rPr>
        <w:t>ata Scientist Interview Questions</w:t>
      </w:r>
    </w:p>
    <w:p w:rsidR="001D46BF" w:rsidRPr="0011545A" w:rsidRDefault="001D46BF" w:rsidP="00FD1037">
      <w:pPr>
        <w:pStyle w:val="ListParagraph"/>
        <w:numPr>
          <w:ilvl w:val="0"/>
          <w:numId w:val="9"/>
        </w:numPr>
        <w:spacing w:after="40"/>
        <w:contextualSpacing w:val="0"/>
        <w:rPr>
          <w:rFonts w:ascii="Garamond" w:hAnsi="Garamond" w:cs="Times New Roman"/>
          <w:color w:val="000000" w:themeColor="text1"/>
          <w:sz w:val="24"/>
          <w:szCs w:val="24"/>
        </w:rPr>
      </w:pPr>
      <w:r w:rsidRPr="0011545A">
        <w:rPr>
          <w:rFonts w:ascii="Garamond" w:hAnsi="Garamond" w:cs="Times New Roman"/>
          <w:color w:val="000000" w:themeColor="text1"/>
          <w:sz w:val="24"/>
          <w:szCs w:val="24"/>
        </w:rPr>
        <w:t>Theinterviewguys.com</w:t>
      </w:r>
      <w:r w:rsidR="00FD1037" w:rsidRPr="0011545A">
        <w:rPr>
          <w:rFonts w:ascii="Garamond" w:hAnsi="Garamond" w:cs="Times New Roman"/>
          <w:color w:val="000000" w:themeColor="text1"/>
          <w:sz w:val="24"/>
          <w:szCs w:val="24"/>
        </w:rPr>
        <w:t xml:space="preserve"> </w:t>
      </w:r>
    </w:p>
    <w:p w:rsidR="001D46BF" w:rsidRPr="0011545A" w:rsidRDefault="001D46BF" w:rsidP="001D46BF">
      <w:pPr>
        <w:pStyle w:val="ListParagraph"/>
        <w:numPr>
          <w:ilvl w:val="0"/>
          <w:numId w:val="9"/>
        </w:numPr>
        <w:spacing w:after="40"/>
        <w:contextualSpacing w:val="0"/>
        <w:rPr>
          <w:rFonts w:ascii="Garamond" w:hAnsi="Garamond" w:cs="Times New Roman"/>
          <w:color w:val="000000" w:themeColor="text1"/>
          <w:sz w:val="24"/>
          <w:szCs w:val="24"/>
        </w:rPr>
      </w:pPr>
      <w:r w:rsidRPr="0011545A">
        <w:rPr>
          <w:rFonts w:ascii="Garamond" w:hAnsi="Garamond" w:cs="Times New Roman"/>
          <w:color w:val="000000" w:themeColor="text1"/>
          <w:sz w:val="24"/>
          <w:szCs w:val="24"/>
        </w:rPr>
        <w:lastRenderedPageBreak/>
        <w:t>Search “</w:t>
      </w:r>
      <w:r w:rsidR="00FD1037" w:rsidRPr="0011545A">
        <w:rPr>
          <w:rFonts w:ascii="Garamond" w:hAnsi="Garamond" w:cs="Times New Roman"/>
          <w:color w:val="000000" w:themeColor="text1"/>
          <w:sz w:val="24"/>
          <w:szCs w:val="24"/>
        </w:rPr>
        <w:t>Data Analyst</w:t>
      </w:r>
      <w:r w:rsidRPr="0011545A">
        <w:rPr>
          <w:rFonts w:ascii="Garamond" w:hAnsi="Garamond" w:cs="Times New Roman"/>
          <w:color w:val="000000" w:themeColor="text1"/>
          <w:sz w:val="24"/>
          <w:szCs w:val="24"/>
        </w:rPr>
        <w:t xml:space="preserve"> Interviews” or “</w:t>
      </w:r>
      <w:r w:rsidR="00FD1037" w:rsidRPr="0011545A">
        <w:rPr>
          <w:rFonts w:ascii="Garamond" w:hAnsi="Garamond" w:cs="Times New Roman"/>
          <w:color w:val="000000" w:themeColor="text1"/>
          <w:sz w:val="24"/>
          <w:szCs w:val="24"/>
        </w:rPr>
        <w:t>Business Analyst</w:t>
      </w:r>
      <w:r w:rsidRPr="0011545A">
        <w:rPr>
          <w:rFonts w:ascii="Garamond" w:hAnsi="Garamond" w:cs="Times New Roman"/>
          <w:color w:val="000000" w:themeColor="text1"/>
          <w:sz w:val="24"/>
          <w:szCs w:val="24"/>
        </w:rPr>
        <w:t xml:space="preserve"> Interviews” on the Internet</w:t>
      </w:r>
    </w:p>
    <w:p w:rsidR="001D46BF" w:rsidRPr="0011545A" w:rsidRDefault="001D46BF" w:rsidP="001D46BF">
      <w:pPr>
        <w:pStyle w:val="ListParagraph"/>
        <w:numPr>
          <w:ilvl w:val="0"/>
          <w:numId w:val="9"/>
        </w:numPr>
        <w:spacing w:after="40"/>
        <w:contextualSpacing w:val="0"/>
        <w:rPr>
          <w:rFonts w:ascii="Garamond" w:hAnsi="Garamond" w:cs="Times New Roman"/>
          <w:color w:val="000000" w:themeColor="text1"/>
          <w:sz w:val="24"/>
          <w:szCs w:val="24"/>
        </w:rPr>
      </w:pPr>
      <w:r w:rsidRPr="0011545A">
        <w:rPr>
          <w:rFonts w:ascii="Garamond" w:hAnsi="Garamond" w:cs="Times New Roman"/>
          <w:color w:val="000000" w:themeColor="text1"/>
          <w:sz w:val="24"/>
          <w:szCs w:val="24"/>
          <w:u w:val="single"/>
        </w:rPr>
        <w:t xml:space="preserve">Interview Magic </w:t>
      </w:r>
      <w:r w:rsidRPr="0011545A">
        <w:rPr>
          <w:rFonts w:ascii="Garamond" w:hAnsi="Garamond" w:cs="Times New Roman"/>
          <w:color w:val="000000" w:themeColor="text1"/>
          <w:sz w:val="24"/>
          <w:szCs w:val="24"/>
        </w:rPr>
        <w:t>– book by Susan Whitcomb</w:t>
      </w:r>
    </w:p>
    <w:p w:rsidR="00E95CC5" w:rsidRPr="004455B9" w:rsidRDefault="00E95CC5" w:rsidP="00E95CC5">
      <w:pPr>
        <w:spacing w:before="360"/>
        <w:rPr>
          <w:rFonts w:ascii="Georgia" w:hAnsi="Georgia" w:cs="Times New Roman"/>
          <w:b/>
          <w:color w:val="002F8E"/>
          <w:sz w:val="24"/>
          <w:szCs w:val="24"/>
        </w:rPr>
      </w:pPr>
      <w:r w:rsidRPr="004455B9">
        <w:rPr>
          <w:rFonts w:ascii="Georgia" w:hAnsi="Georgia" w:cs="Times New Roman"/>
          <w:b/>
          <w:color w:val="002F8E"/>
          <w:sz w:val="24"/>
          <w:szCs w:val="24"/>
        </w:rPr>
        <w:t>Possible Internship or Work and Learn Opportunities</w:t>
      </w:r>
    </w:p>
    <w:p w:rsidR="00E95CC5" w:rsidRPr="00E95CC5" w:rsidRDefault="00E95CC5" w:rsidP="00E95CC5">
      <w:pPr>
        <w:spacing w:before="120"/>
        <w:rPr>
          <w:rFonts w:ascii="Garamond" w:hAnsi="Garamond" w:cs="Times New Roman"/>
          <w:color w:val="000000" w:themeColor="text1"/>
          <w:sz w:val="24"/>
          <w:szCs w:val="24"/>
        </w:rPr>
      </w:pPr>
      <w:r w:rsidRPr="00E95CC5">
        <w:rPr>
          <w:rFonts w:ascii="Garamond" w:hAnsi="Garamond" w:cs="Times New Roman"/>
          <w:color w:val="000000" w:themeColor="text1"/>
          <w:sz w:val="24"/>
          <w:szCs w:val="24"/>
        </w:rPr>
        <w:t>The eligibility requirements for internships vary and the posting will tell you what they are. If an opportunity is currently closed, look for information indicating when the application process will open again.</w:t>
      </w:r>
    </w:p>
    <w:p w:rsidR="00E95CC5" w:rsidRPr="00E95CC5" w:rsidRDefault="00E95CC5" w:rsidP="00E95CC5">
      <w:pPr>
        <w:pStyle w:val="ListParagraph"/>
        <w:numPr>
          <w:ilvl w:val="0"/>
          <w:numId w:val="5"/>
        </w:numPr>
        <w:rPr>
          <w:rFonts w:ascii="Garamond" w:hAnsi="Garamond" w:cs="Times New Roman"/>
          <w:color w:val="000000" w:themeColor="text1"/>
          <w:sz w:val="24"/>
          <w:szCs w:val="24"/>
        </w:rPr>
      </w:pPr>
      <w:r w:rsidRPr="00E95CC5">
        <w:rPr>
          <w:rFonts w:ascii="Garamond" w:hAnsi="Garamond" w:cs="Times New Roman"/>
          <w:b/>
          <w:color w:val="000000" w:themeColor="text1"/>
          <w:sz w:val="24"/>
          <w:szCs w:val="24"/>
        </w:rPr>
        <w:t xml:space="preserve">Federal Government - </w:t>
      </w:r>
      <w:hyperlink r:id="rId62" w:anchor="url=intern" w:history="1">
        <w:r w:rsidRPr="00E95CC5">
          <w:rPr>
            <w:rStyle w:val="Hyperlink"/>
            <w:rFonts w:ascii="Garamond" w:hAnsi="Garamond" w:cs="Times New Roman"/>
            <w:color w:val="000000" w:themeColor="text1"/>
            <w:sz w:val="24"/>
            <w:szCs w:val="24"/>
          </w:rPr>
          <w:t>https://www.opm.gov/policy-data-oversight/hiring-information/students-recent-graduates/#url=intern</w:t>
        </w:r>
      </w:hyperlink>
    </w:p>
    <w:p w:rsidR="00E95CC5" w:rsidRPr="00E95CC5" w:rsidRDefault="00E95CC5" w:rsidP="00E95CC5">
      <w:pPr>
        <w:pStyle w:val="ListParagraph"/>
        <w:numPr>
          <w:ilvl w:val="0"/>
          <w:numId w:val="5"/>
        </w:numPr>
        <w:spacing w:before="120" w:after="0"/>
        <w:contextualSpacing w:val="0"/>
        <w:rPr>
          <w:rFonts w:ascii="Garamond" w:hAnsi="Garamond" w:cs="Times New Roman"/>
          <w:color w:val="000000" w:themeColor="text1"/>
          <w:sz w:val="24"/>
          <w:szCs w:val="24"/>
        </w:rPr>
      </w:pPr>
      <w:r w:rsidRPr="00E95CC5">
        <w:rPr>
          <w:rFonts w:ascii="Garamond" w:hAnsi="Garamond" w:cs="Times New Roman"/>
          <w:b/>
          <w:color w:val="000000" w:themeColor="text1"/>
          <w:sz w:val="24"/>
          <w:szCs w:val="24"/>
        </w:rPr>
        <w:t xml:space="preserve">LinkedIn – </w:t>
      </w:r>
      <w:r w:rsidRPr="00E95CC5">
        <w:rPr>
          <w:rFonts w:ascii="Garamond" w:hAnsi="Garamond" w:cs="Times New Roman"/>
          <w:color w:val="000000" w:themeColor="text1"/>
          <w:sz w:val="24"/>
          <w:szCs w:val="24"/>
        </w:rPr>
        <w:t xml:space="preserve">Use keywords, e.g. software development internship, on LinkedIn to find employers offering internships and their requirements. </w:t>
      </w:r>
    </w:p>
    <w:p w:rsidR="00E95CC5" w:rsidRPr="00E95CC5" w:rsidRDefault="00E95CC5" w:rsidP="00E95CC5">
      <w:pPr>
        <w:pStyle w:val="ListParagraph"/>
        <w:numPr>
          <w:ilvl w:val="0"/>
          <w:numId w:val="5"/>
        </w:numPr>
        <w:spacing w:before="120" w:after="0"/>
        <w:contextualSpacing w:val="0"/>
        <w:rPr>
          <w:rFonts w:ascii="Garamond" w:hAnsi="Garamond" w:cs="Times New Roman"/>
          <w:color w:val="000000" w:themeColor="text1"/>
          <w:sz w:val="24"/>
          <w:szCs w:val="24"/>
        </w:rPr>
      </w:pPr>
      <w:r w:rsidRPr="00E95CC5">
        <w:rPr>
          <w:rFonts w:ascii="Garamond" w:hAnsi="Garamond" w:cs="Times New Roman"/>
          <w:b/>
          <w:color w:val="000000" w:themeColor="text1"/>
          <w:sz w:val="24"/>
          <w:szCs w:val="24"/>
        </w:rPr>
        <w:t xml:space="preserve">GEICO - </w:t>
      </w:r>
      <w:r w:rsidRPr="00E95CC5">
        <w:rPr>
          <w:rFonts w:ascii="Garamond" w:hAnsi="Garamond" w:cs="Times New Roman"/>
          <w:color w:val="000000" w:themeColor="text1"/>
          <w:sz w:val="24"/>
          <w:szCs w:val="24"/>
        </w:rPr>
        <w:t>https://www.geico.com/careers/students-and-grads/</w:t>
      </w:r>
      <w:r w:rsidRPr="00E95CC5">
        <w:rPr>
          <w:rFonts w:ascii="Garamond" w:hAnsi="Garamond" w:cs="Times New Roman"/>
          <w:b/>
          <w:color w:val="000000" w:themeColor="text1"/>
          <w:sz w:val="24"/>
          <w:szCs w:val="24"/>
        </w:rPr>
        <w:t xml:space="preserve"> </w:t>
      </w:r>
      <w:hyperlink r:id="rId63" w:history="1">
        <w:r w:rsidRPr="00E95CC5">
          <w:rPr>
            <w:rStyle w:val="Hyperlink"/>
            <w:rFonts w:ascii="Garamond" w:hAnsi="Garamond" w:cs="Times New Roman"/>
            <w:color w:val="000000" w:themeColor="text1"/>
            <w:sz w:val="24"/>
            <w:szCs w:val="24"/>
          </w:rPr>
          <w:t>https://www.geico.com/careers/students-and-grads/internships/</w:t>
        </w:r>
      </w:hyperlink>
    </w:p>
    <w:p w:rsidR="00E95CC5" w:rsidRPr="00E95CC5" w:rsidRDefault="00E95CC5" w:rsidP="00E95CC5">
      <w:pPr>
        <w:pStyle w:val="ListParagraph"/>
        <w:numPr>
          <w:ilvl w:val="0"/>
          <w:numId w:val="5"/>
        </w:numPr>
        <w:spacing w:before="60" w:after="0"/>
        <w:contextualSpacing w:val="0"/>
        <w:rPr>
          <w:rFonts w:ascii="Garamond" w:hAnsi="Garamond" w:cs="Times New Roman"/>
          <w:color w:val="000000" w:themeColor="text1"/>
          <w:sz w:val="24"/>
          <w:szCs w:val="24"/>
        </w:rPr>
      </w:pPr>
      <w:r w:rsidRPr="00E95CC5">
        <w:rPr>
          <w:rFonts w:ascii="Garamond" w:hAnsi="Garamond" w:cs="Times New Roman"/>
          <w:b/>
          <w:color w:val="000000" w:themeColor="text1"/>
          <w:sz w:val="24"/>
          <w:szCs w:val="24"/>
        </w:rPr>
        <w:t>ISS</w:t>
      </w:r>
      <w:r w:rsidRPr="00E95CC5">
        <w:rPr>
          <w:rFonts w:ascii="Garamond" w:hAnsi="Garamond" w:cs="Times New Roman"/>
          <w:color w:val="000000" w:themeColor="text1"/>
          <w:sz w:val="24"/>
          <w:szCs w:val="24"/>
        </w:rPr>
        <w:t xml:space="preserve"> - </w:t>
      </w:r>
      <w:hyperlink r:id="rId64" w:history="1">
        <w:r w:rsidRPr="00E95CC5">
          <w:rPr>
            <w:rStyle w:val="Hyperlink"/>
            <w:rFonts w:ascii="Garamond" w:hAnsi="Garamond" w:cs="Times New Roman"/>
            <w:color w:val="000000" w:themeColor="text1"/>
            <w:sz w:val="24"/>
            <w:szCs w:val="24"/>
          </w:rPr>
          <w:t>https://careers-us-issgovernance.icims.com/jobs/intro?hashed=-435655071</w:t>
        </w:r>
      </w:hyperlink>
    </w:p>
    <w:p w:rsidR="00E95CC5" w:rsidRPr="00E95CC5" w:rsidRDefault="00E95CC5" w:rsidP="00E95CC5">
      <w:pPr>
        <w:pStyle w:val="ListParagraph"/>
        <w:numPr>
          <w:ilvl w:val="0"/>
          <w:numId w:val="5"/>
        </w:numPr>
        <w:spacing w:before="60" w:after="0"/>
        <w:contextualSpacing w:val="0"/>
        <w:rPr>
          <w:rStyle w:val="Hyperlink"/>
          <w:rFonts w:ascii="Garamond" w:hAnsi="Garamond" w:cs="Times New Roman"/>
          <w:color w:val="000000" w:themeColor="text1"/>
          <w:sz w:val="24"/>
          <w:szCs w:val="24"/>
        </w:rPr>
      </w:pPr>
      <w:r w:rsidRPr="00E95CC5">
        <w:rPr>
          <w:rFonts w:ascii="Garamond" w:hAnsi="Garamond" w:cs="Times New Roman"/>
          <w:b/>
          <w:color w:val="000000" w:themeColor="text1"/>
          <w:sz w:val="24"/>
          <w:szCs w:val="24"/>
        </w:rPr>
        <w:t>Way-Up</w:t>
      </w:r>
      <w:r w:rsidRPr="00E95CC5">
        <w:rPr>
          <w:rFonts w:ascii="Garamond" w:hAnsi="Garamond" w:cs="Times New Roman"/>
          <w:color w:val="000000" w:themeColor="text1"/>
          <w:sz w:val="24"/>
          <w:szCs w:val="24"/>
        </w:rPr>
        <w:t xml:space="preserve"> - </w:t>
      </w:r>
      <w:r w:rsidRPr="00E95CC5">
        <w:rPr>
          <w:rStyle w:val="Hyperlink"/>
          <w:rFonts w:ascii="Garamond" w:hAnsi="Garamond" w:cs="Times New Roman"/>
          <w:color w:val="000000" w:themeColor="text1"/>
          <w:sz w:val="24"/>
          <w:szCs w:val="24"/>
        </w:rPr>
        <w:t>https://www.wayup.com/s/internships/it/</w:t>
      </w:r>
    </w:p>
    <w:p w:rsidR="00E95CC5" w:rsidRPr="00E95CC5" w:rsidRDefault="00C6572F" w:rsidP="00E95CC5">
      <w:pPr>
        <w:pStyle w:val="ListParagraph"/>
        <w:numPr>
          <w:ilvl w:val="0"/>
          <w:numId w:val="5"/>
        </w:numPr>
        <w:spacing w:before="60" w:after="0"/>
        <w:contextualSpacing w:val="0"/>
        <w:rPr>
          <w:rFonts w:ascii="Garamond" w:eastAsia="Times New Roman" w:hAnsi="Garamond" w:cs="Times New Roman"/>
          <w:color w:val="000000" w:themeColor="text1"/>
          <w:sz w:val="24"/>
          <w:szCs w:val="24"/>
          <w:lang w:val="en"/>
        </w:rPr>
      </w:pPr>
      <w:hyperlink r:id="rId65" w:tgtFrame="_blank" w:history="1">
        <w:r w:rsidR="00E95CC5" w:rsidRPr="00E95CC5">
          <w:rPr>
            <w:rFonts w:ascii="Garamond" w:eastAsia="Times New Roman" w:hAnsi="Garamond" w:cs="Times New Roman"/>
            <w:b/>
            <w:bCs/>
            <w:color w:val="000000" w:themeColor="text1"/>
            <w:sz w:val="24"/>
            <w:szCs w:val="24"/>
            <w:lang w:val="en"/>
          </w:rPr>
          <w:t>Internships.com</w:t>
        </w:r>
      </w:hyperlink>
      <w:r w:rsidR="00E95CC5" w:rsidRPr="00E95CC5">
        <w:rPr>
          <w:rFonts w:ascii="Garamond" w:eastAsia="Times New Roman" w:hAnsi="Garamond" w:cs="Times New Roman"/>
          <w:color w:val="000000" w:themeColor="text1"/>
          <w:sz w:val="24"/>
          <w:szCs w:val="24"/>
          <w:lang w:val="en"/>
        </w:rPr>
        <w:t> is the top site within the internship marketplace featuring over 260,000 jobs and internships at over 130,000 organizations.  Job seekers can isolate paid internships and summer opportunities as well as entry level jobs in a broad spectrum of fields.  </w:t>
      </w:r>
    </w:p>
    <w:p w:rsidR="00E95CC5" w:rsidRPr="00E95CC5" w:rsidRDefault="00C6572F" w:rsidP="00E95CC5">
      <w:pPr>
        <w:pStyle w:val="ListParagraph"/>
        <w:spacing w:after="0"/>
        <w:contextualSpacing w:val="0"/>
        <w:rPr>
          <w:rFonts w:ascii="Garamond" w:eastAsia="Times New Roman" w:hAnsi="Garamond" w:cs="Times New Roman"/>
          <w:color w:val="000000" w:themeColor="text1"/>
          <w:sz w:val="24"/>
          <w:szCs w:val="24"/>
          <w:lang w:val="en"/>
        </w:rPr>
      </w:pPr>
      <w:hyperlink r:id="rId66" w:history="1">
        <w:r w:rsidR="00E95CC5" w:rsidRPr="00E95CC5">
          <w:rPr>
            <w:rStyle w:val="Hyperlink"/>
            <w:rFonts w:ascii="Garamond" w:hAnsi="Garamond" w:cs="Times New Roman"/>
            <w:color w:val="000000" w:themeColor="text1"/>
            <w:sz w:val="24"/>
            <w:szCs w:val="24"/>
          </w:rPr>
          <w:t>http://www.internships.com/it/washington-dc</w:t>
        </w:r>
      </w:hyperlink>
      <w:r w:rsidR="00E95CC5" w:rsidRPr="00E95CC5">
        <w:rPr>
          <w:rFonts w:ascii="Garamond" w:hAnsi="Garamond" w:cs="Times New Roman"/>
          <w:color w:val="000000" w:themeColor="text1"/>
          <w:sz w:val="24"/>
          <w:szCs w:val="24"/>
        </w:rPr>
        <w:t xml:space="preserve"> (or your desired work state/region)</w:t>
      </w:r>
    </w:p>
    <w:p w:rsidR="00E95CC5" w:rsidRPr="00E95CC5" w:rsidRDefault="00C6572F" w:rsidP="00E95CC5">
      <w:pPr>
        <w:pStyle w:val="ListParagraph"/>
        <w:numPr>
          <w:ilvl w:val="0"/>
          <w:numId w:val="5"/>
        </w:numPr>
        <w:spacing w:before="120" w:after="0"/>
        <w:contextualSpacing w:val="0"/>
        <w:rPr>
          <w:rStyle w:val="Hyperlink"/>
          <w:rFonts w:ascii="Garamond" w:eastAsia="Times New Roman" w:hAnsi="Garamond" w:cs="Times New Roman"/>
          <w:color w:val="000000" w:themeColor="text1"/>
          <w:sz w:val="24"/>
          <w:szCs w:val="24"/>
          <w:lang w:val="en"/>
        </w:rPr>
      </w:pPr>
      <w:hyperlink r:id="rId67" w:tgtFrame="_blank" w:history="1">
        <w:r w:rsidR="00E95CC5" w:rsidRPr="00E95CC5">
          <w:rPr>
            <w:rFonts w:ascii="Garamond" w:eastAsia="Times New Roman" w:hAnsi="Garamond" w:cs="Times New Roman"/>
            <w:b/>
            <w:bCs/>
            <w:color w:val="000000" w:themeColor="text1"/>
            <w:sz w:val="24"/>
            <w:szCs w:val="24"/>
            <w:lang w:val="en"/>
          </w:rPr>
          <w:t>Idealist.org</w:t>
        </w:r>
      </w:hyperlink>
      <w:r w:rsidR="00E95CC5" w:rsidRPr="00E95CC5">
        <w:rPr>
          <w:rFonts w:ascii="Garamond" w:eastAsia="Times New Roman" w:hAnsi="Garamond" w:cs="Times New Roman"/>
          <w:color w:val="000000" w:themeColor="text1"/>
          <w:sz w:val="24"/>
          <w:szCs w:val="24"/>
          <w:lang w:val="en"/>
        </w:rPr>
        <w:t xml:space="preserve"> is the premier clearinghouse for information on </w:t>
      </w:r>
      <w:r w:rsidR="00E95CC5" w:rsidRPr="00E95CC5">
        <w:rPr>
          <w:rFonts w:ascii="Garamond" w:eastAsia="Times New Roman" w:hAnsi="Garamond" w:cs="Times New Roman"/>
          <w:color w:val="000000" w:themeColor="text1"/>
          <w:sz w:val="24"/>
          <w:szCs w:val="24"/>
          <w:u w:val="single"/>
          <w:lang w:val="en"/>
        </w:rPr>
        <w:t xml:space="preserve">full-time, internship, and volunteer </w:t>
      </w:r>
      <w:r w:rsidR="00E95CC5" w:rsidRPr="00E95CC5">
        <w:rPr>
          <w:rFonts w:ascii="Garamond" w:eastAsia="Times New Roman" w:hAnsi="Garamond" w:cs="Times New Roman"/>
          <w:color w:val="000000" w:themeColor="text1"/>
          <w:sz w:val="24"/>
          <w:szCs w:val="24"/>
          <w:lang w:val="en"/>
        </w:rPr>
        <w:t>positions within the non-profit sector.  You can identify target organizations by their mission and specific types of opportunities within various niches. Registered users can search for contacts in fields or organizations of interest and message them for networking purposes.</w:t>
      </w:r>
    </w:p>
    <w:p w:rsidR="00E95CC5" w:rsidRPr="00E95CC5" w:rsidRDefault="00C6572F" w:rsidP="00E95CC5">
      <w:pPr>
        <w:pStyle w:val="ListParagraph"/>
        <w:numPr>
          <w:ilvl w:val="0"/>
          <w:numId w:val="5"/>
        </w:numPr>
        <w:spacing w:before="120" w:after="0"/>
        <w:contextualSpacing w:val="0"/>
        <w:rPr>
          <w:rFonts w:ascii="Garamond" w:eastAsia="Times New Roman" w:hAnsi="Garamond" w:cs="Times New Roman"/>
          <w:color w:val="000000" w:themeColor="text1"/>
          <w:sz w:val="24"/>
          <w:szCs w:val="24"/>
          <w:lang w:val="en"/>
        </w:rPr>
      </w:pPr>
      <w:hyperlink r:id="rId68" w:tgtFrame="_blank" w:history="1">
        <w:r w:rsidR="00E95CC5" w:rsidRPr="00E95CC5">
          <w:rPr>
            <w:rFonts w:ascii="Garamond" w:eastAsia="Times New Roman" w:hAnsi="Garamond" w:cs="Times New Roman"/>
            <w:b/>
            <w:bCs/>
            <w:color w:val="000000" w:themeColor="text1"/>
            <w:sz w:val="24"/>
            <w:szCs w:val="24"/>
            <w:lang w:val="en"/>
          </w:rPr>
          <w:t>CollegeRecruiter.com</w:t>
        </w:r>
      </w:hyperlink>
      <w:r w:rsidR="00E95CC5" w:rsidRPr="00E95CC5">
        <w:rPr>
          <w:rFonts w:ascii="Garamond" w:eastAsia="Times New Roman" w:hAnsi="Garamond" w:cs="Times New Roman"/>
          <w:color w:val="000000" w:themeColor="text1"/>
          <w:sz w:val="24"/>
          <w:szCs w:val="24"/>
          <w:lang w:val="en"/>
        </w:rPr>
        <w:t xml:space="preserve"> is a highly acclaimed site designed to meet the employment needs of current college students and recent graduates. Users can identify </w:t>
      </w:r>
      <w:r w:rsidR="00E95CC5" w:rsidRPr="00E95CC5">
        <w:rPr>
          <w:rFonts w:ascii="Garamond" w:eastAsia="Times New Roman" w:hAnsi="Garamond" w:cs="Times New Roman"/>
          <w:color w:val="000000" w:themeColor="text1"/>
          <w:sz w:val="24"/>
          <w:szCs w:val="24"/>
          <w:u w:val="single"/>
          <w:lang w:val="en"/>
        </w:rPr>
        <w:t>entry-level opportunities and internships</w:t>
      </w:r>
      <w:r w:rsidR="00E95CC5" w:rsidRPr="00E95CC5">
        <w:rPr>
          <w:rFonts w:ascii="Garamond" w:eastAsia="Times New Roman" w:hAnsi="Garamond" w:cs="Times New Roman"/>
          <w:color w:val="000000" w:themeColor="text1"/>
          <w:sz w:val="24"/>
          <w:szCs w:val="24"/>
          <w:lang w:val="en"/>
        </w:rPr>
        <w:t xml:space="preserve"> without sifting through volumes of postings which require more experience. The site also presents handy survey data about the best places to work. Job seekers can receive a free résumé critique from an expert.</w:t>
      </w:r>
    </w:p>
    <w:p w:rsidR="00E95CC5" w:rsidRPr="00E95CC5" w:rsidRDefault="00E95CC5" w:rsidP="00E95CC5">
      <w:pPr>
        <w:pStyle w:val="ListParagraph"/>
        <w:numPr>
          <w:ilvl w:val="0"/>
          <w:numId w:val="5"/>
        </w:numPr>
        <w:spacing w:before="60" w:after="0"/>
        <w:contextualSpacing w:val="0"/>
        <w:rPr>
          <w:rFonts w:ascii="Garamond" w:hAnsi="Garamond" w:cs="Times New Roman"/>
          <w:color w:val="000000" w:themeColor="text1"/>
          <w:sz w:val="24"/>
          <w:szCs w:val="24"/>
        </w:rPr>
      </w:pPr>
      <w:r w:rsidRPr="00E95CC5">
        <w:rPr>
          <w:rFonts w:ascii="Garamond" w:hAnsi="Garamond" w:cs="Times New Roman"/>
          <w:b/>
          <w:color w:val="000000" w:themeColor="text1"/>
          <w:sz w:val="24"/>
          <w:szCs w:val="24"/>
        </w:rPr>
        <w:t xml:space="preserve">Search other job websites, - </w:t>
      </w:r>
      <w:r w:rsidRPr="00E95CC5">
        <w:rPr>
          <w:rFonts w:ascii="Garamond" w:hAnsi="Garamond" w:cs="Times New Roman"/>
          <w:color w:val="000000" w:themeColor="text1"/>
          <w:sz w:val="24"/>
          <w:szCs w:val="24"/>
        </w:rPr>
        <w:t xml:space="preserve">Indeed.com, glassdoor.com, dice.com – and use search terms like “internship,” “work and learn,” “on-site training,” etc.  Or Google the term “return to work programs” and see what other opportunities might be available. </w:t>
      </w:r>
    </w:p>
    <w:p w:rsidR="001D46BF" w:rsidRPr="001D46BF" w:rsidRDefault="001D46BF" w:rsidP="001D46BF">
      <w:pPr>
        <w:spacing w:before="360"/>
        <w:rPr>
          <w:rFonts w:ascii="Times New Roman Bold" w:hAnsi="Times New Roman Bold" w:cs="Times New Roman"/>
          <w:b/>
          <w:color w:val="002F8E"/>
          <w:sz w:val="26"/>
          <w:szCs w:val="24"/>
          <w:u w:val="single"/>
        </w:rPr>
      </w:pPr>
      <w:r w:rsidRPr="001D46BF">
        <w:rPr>
          <w:rFonts w:ascii="Times New Roman Bold" w:hAnsi="Times New Roman Bold" w:cs="Times New Roman"/>
          <w:b/>
          <w:color w:val="002F8E"/>
          <w:sz w:val="26"/>
          <w:szCs w:val="24"/>
          <w:u w:val="single"/>
        </w:rPr>
        <w:t>Staffing/Contract Agencies</w:t>
      </w:r>
    </w:p>
    <w:p w:rsidR="001D46BF" w:rsidRPr="0011545A" w:rsidRDefault="001D46BF" w:rsidP="001D46BF">
      <w:pPr>
        <w:spacing w:before="120"/>
        <w:rPr>
          <w:rFonts w:ascii="Garamond" w:hAnsi="Garamond" w:cs="Times New Roman"/>
          <w:sz w:val="24"/>
          <w:szCs w:val="24"/>
        </w:rPr>
      </w:pPr>
      <w:r w:rsidRPr="0011545A">
        <w:rPr>
          <w:rFonts w:ascii="Garamond" w:hAnsi="Garamond" w:cs="Times New Roman"/>
          <w:sz w:val="24"/>
          <w:szCs w:val="24"/>
        </w:rPr>
        <w:t>We have not vetted these agencies/companies, but some customers have found them helpful in getting short and long-term contracts, contract-to-hire and direct hire positions.</w:t>
      </w:r>
    </w:p>
    <w:p w:rsidR="001D46BF" w:rsidRPr="0011545A" w:rsidRDefault="001D46BF" w:rsidP="001D46BF">
      <w:pPr>
        <w:pStyle w:val="ListParagraph"/>
        <w:numPr>
          <w:ilvl w:val="0"/>
          <w:numId w:val="6"/>
        </w:numPr>
        <w:spacing w:before="120"/>
        <w:rPr>
          <w:rFonts w:ascii="Garamond" w:hAnsi="Garamond" w:cs="Times New Roman"/>
          <w:color w:val="000000" w:themeColor="text1"/>
          <w:sz w:val="24"/>
          <w:szCs w:val="24"/>
        </w:rPr>
      </w:pPr>
      <w:r w:rsidRPr="0011545A">
        <w:rPr>
          <w:rFonts w:ascii="Garamond" w:eastAsia="Times New Roman" w:hAnsi="Garamond" w:cs="Times New Roman"/>
          <w:b/>
          <w:color w:val="000000" w:themeColor="text1"/>
          <w:sz w:val="24"/>
          <w:szCs w:val="24"/>
          <w:shd w:val="clear" w:color="auto" w:fill="FFFFFF"/>
        </w:rPr>
        <w:t>Abbtech</w:t>
      </w:r>
      <w:r w:rsidRPr="0011545A">
        <w:rPr>
          <w:rFonts w:ascii="Garamond" w:eastAsia="Times New Roman" w:hAnsi="Garamond" w:cs="Times New Roman"/>
          <w:color w:val="000000" w:themeColor="text1"/>
          <w:sz w:val="24"/>
          <w:szCs w:val="24"/>
          <w:shd w:val="clear" w:color="auto" w:fill="FFFFFF"/>
        </w:rPr>
        <w:t xml:space="preserve"> – abbtech.com</w:t>
      </w:r>
    </w:p>
    <w:p w:rsidR="001D46BF" w:rsidRPr="0011545A" w:rsidRDefault="001D46BF" w:rsidP="001D46BF">
      <w:pPr>
        <w:pStyle w:val="ListParagraph"/>
        <w:numPr>
          <w:ilvl w:val="0"/>
          <w:numId w:val="6"/>
        </w:numPr>
        <w:spacing w:before="120"/>
        <w:rPr>
          <w:rFonts w:ascii="Garamond" w:hAnsi="Garamond" w:cs="Times New Roman"/>
          <w:color w:val="000000" w:themeColor="text1"/>
          <w:sz w:val="24"/>
          <w:szCs w:val="24"/>
        </w:rPr>
      </w:pPr>
      <w:r w:rsidRPr="0011545A">
        <w:rPr>
          <w:rFonts w:ascii="Garamond" w:eastAsia="Times New Roman" w:hAnsi="Garamond" w:cs="Times New Roman"/>
          <w:b/>
          <w:color w:val="000000" w:themeColor="text1"/>
          <w:sz w:val="24"/>
          <w:szCs w:val="24"/>
        </w:rPr>
        <w:t xml:space="preserve">ActioNet </w:t>
      </w:r>
      <w:r w:rsidRPr="0011545A">
        <w:rPr>
          <w:rFonts w:ascii="Garamond" w:eastAsia="Times New Roman" w:hAnsi="Garamond" w:cs="Times New Roman"/>
          <w:color w:val="000000" w:themeColor="text1"/>
          <w:sz w:val="24"/>
          <w:szCs w:val="24"/>
        </w:rPr>
        <w:t xml:space="preserve">- </w:t>
      </w:r>
      <w:hyperlink r:id="rId69" w:history="1">
        <w:r w:rsidRPr="0011545A">
          <w:rPr>
            <w:rStyle w:val="Hyperlink"/>
            <w:rFonts w:ascii="Garamond" w:eastAsia="Times New Roman" w:hAnsi="Garamond" w:cs="Times New Roman"/>
            <w:color w:val="000000" w:themeColor="text1"/>
            <w:sz w:val="24"/>
            <w:szCs w:val="24"/>
          </w:rPr>
          <w:t>www.actionet.com</w:t>
        </w:r>
      </w:hyperlink>
    </w:p>
    <w:p w:rsidR="001D46BF" w:rsidRPr="0011545A" w:rsidRDefault="001D46BF" w:rsidP="001D46BF">
      <w:pPr>
        <w:pStyle w:val="ListParagraph"/>
        <w:numPr>
          <w:ilvl w:val="0"/>
          <w:numId w:val="6"/>
        </w:numPr>
        <w:spacing w:before="120"/>
        <w:rPr>
          <w:rFonts w:ascii="Garamond" w:hAnsi="Garamond" w:cs="Times New Roman"/>
          <w:b/>
          <w:color w:val="000000" w:themeColor="text1"/>
          <w:sz w:val="24"/>
          <w:szCs w:val="24"/>
        </w:rPr>
      </w:pPr>
      <w:r w:rsidRPr="0011545A">
        <w:rPr>
          <w:rFonts w:ascii="Garamond" w:hAnsi="Garamond" w:cs="Times New Roman"/>
          <w:b/>
          <w:color w:val="000000" w:themeColor="text1"/>
          <w:sz w:val="24"/>
          <w:szCs w:val="24"/>
        </w:rPr>
        <w:t xml:space="preserve">Apex Systems Inc. - </w:t>
      </w:r>
      <w:r w:rsidRPr="0011545A">
        <w:rPr>
          <w:rFonts w:ascii="Garamond" w:hAnsi="Garamond" w:cs="Times New Roman"/>
          <w:color w:val="000000" w:themeColor="text1"/>
          <w:sz w:val="24"/>
          <w:szCs w:val="24"/>
        </w:rPr>
        <w:t>https://www.apexsystems.com/Pages/default.aspx</w:t>
      </w:r>
    </w:p>
    <w:p w:rsidR="001D46BF" w:rsidRPr="0011545A" w:rsidRDefault="001D46BF" w:rsidP="001D46BF">
      <w:pPr>
        <w:pStyle w:val="ListParagraph"/>
        <w:numPr>
          <w:ilvl w:val="0"/>
          <w:numId w:val="6"/>
        </w:numPr>
        <w:spacing w:before="120"/>
        <w:rPr>
          <w:rFonts w:ascii="Garamond" w:hAnsi="Garamond" w:cs="Times New Roman"/>
          <w:color w:val="000000" w:themeColor="text1"/>
          <w:sz w:val="24"/>
          <w:szCs w:val="24"/>
        </w:rPr>
      </w:pPr>
      <w:r w:rsidRPr="0011545A">
        <w:rPr>
          <w:rFonts w:ascii="Garamond" w:eastAsia="Times New Roman" w:hAnsi="Garamond" w:cs="Times New Roman"/>
          <w:b/>
          <w:color w:val="000000" w:themeColor="text1"/>
          <w:sz w:val="24"/>
          <w:szCs w:val="24"/>
        </w:rPr>
        <w:t>Creative Circle</w:t>
      </w:r>
      <w:r w:rsidRPr="0011545A">
        <w:rPr>
          <w:rFonts w:ascii="Garamond" w:eastAsia="Times New Roman" w:hAnsi="Garamond" w:cs="Times New Roman"/>
          <w:color w:val="000000" w:themeColor="text1"/>
          <w:sz w:val="24"/>
          <w:szCs w:val="24"/>
        </w:rPr>
        <w:t xml:space="preserve"> - </w:t>
      </w:r>
      <w:hyperlink r:id="rId70" w:tgtFrame="_blank" w:history="1">
        <w:r w:rsidRPr="0011545A">
          <w:rPr>
            <w:rFonts w:ascii="Garamond" w:eastAsia="Times New Roman" w:hAnsi="Garamond" w:cs="Times New Roman"/>
            <w:color w:val="000000" w:themeColor="text1"/>
            <w:sz w:val="24"/>
            <w:szCs w:val="24"/>
            <w:u w:val="single"/>
            <w:shd w:val="clear" w:color="auto" w:fill="FFFFFF"/>
          </w:rPr>
          <w:t>www.creativecircle.com</w:t>
        </w:r>
      </w:hyperlink>
    </w:p>
    <w:p w:rsidR="001D46BF" w:rsidRPr="0011545A" w:rsidRDefault="001D46BF" w:rsidP="001D46BF">
      <w:pPr>
        <w:pStyle w:val="ListParagraph"/>
        <w:numPr>
          <w:ilvl w:val="0"/>
          <w:numId w:val="6"/>
        </w:numPr>
        <w:spacing w:before="120"/>
        <w:rPr>
          <w:rFonts w:ascii="Garamond" w:hAnsi="Garamond" w:cs="Times New Roman"/>
          <w:b/>
          <w:sz w:val="24"/>
          <w:szCs w:val="24"/>
        </w:rPr>
      </w:pPr>
      <w:r w:rsidRPr="0011545A">
        <w:rPr>
          <w:rFonts w:ascii="Garamond" w:eastAsia="Times New Roman" w:hAnsi="Garamond" w:cs="Times New Roman"/>
          <w:b/>
          <w:color w:val="000000" w:themeColor="text1"/>
          <w:sz w:val="24"/>
          <w:szCs w:val="24"/>
        </w:rPr>
        <w:lastRenderedPageBreak/>
        <w:t xml:space="preserve">cybercoders.com - </w:t>
      </w:r>
      <w:r w:rsidRPr="0011545A">
        <w:rPr>
          <w:rFonts w:ascii="Garamond" w:eastAsia="Times New Roman" w:hAnsi="Garamond" w:cs="Times New Roman"/>
          <w:color w:val="000000" w:themeColor="text1"/>
          <w:sz w:val="24"/>
          <w:szCs w:val="24"/>
        </w:rPr>
        <w:t>https://www.cybercoders.com</w:t>
      </w:r>
      <w:r w:rsidRPr="0011545A">
        <w:rPr>
          <w:rFonts w:ascii="Garamond" w:eastAsia="Times New Roman" w:hAnsi="Garamond" w:cs="Times New Roman"/>
          <w:sz w:val="24"/>
          <w:szCs w:val="24"/>
        </w:rPr>
        <w:t>/</w:t>
      </w:r>
    </w:p>
    <w:p w:rsidR="001D46BF" w:rsidRPr="0011545A" w:rsidRDefault="001D46BF" w:rsidP="001D46BF">
      <w:pPr>
        <w:pStyle w:val="ListParagraph"/>
        <w:numPr>
          <w:ilvl w:val="0"/>
          <w:numId w:val="6"/>
        </w:numPr>
        <w:spacing w:before="120"/>
        <w:rPr>
          <w:rFonts w:ascii="Garamond" w:hAnsi="Garamond" w:cs="Times New Roman"/>
          <w:sz w:val="24"/>
          <w:szCs w:val="24"/>
        </w:rPr>
      </w:pPr>
      <w:r w:rsidRPr="0011545A">
        <w:rPr>
          <w:rFonts w:ascii="Garamond" w:eastAsia="Times New Roman" w:hAnsi="Garamond" w:cs="Times New Roman"/>
          <w:b/>
          <w:sz w:val="24"/>
          <w:szCs w:val="24"/>
        </w:rPr>
        <w:t>Insight Global</w:t>
      </w:r>
      <w:r w:rsidRPr="0011545A">
        <w:rPr>
          <w:rFonts w:ascii="Garamond" w:eastAsia="Times New Roman" w:hAnsi="Garamond" w:cs="Times New Roman"/>
          <w:sz w:val="24"/>
          <w:szCs w:val="24"/>
        </w:rPr>
        <w:t xml:space="preserve"> - </w:t>
      </w:r>
      <w:r w:rsidRPr="0011545A">
        <w:rPr>
          <w:rFonts w:ascii="Garamond" w:eastAsia="Times New Roman" w:hAnsi="Garamond" w:cs="Times New Roman"/>
          <w:sz w:val="24"/>
          <w:szCs w:val="24"/>
          <w:shd w:val="clear" w:color="auto" w:fill="FFFFFF"/>
        </w:rPr>
        <w:t>www.insightglobal.net</w:t>
      </w:r>
      <w:r w:rsidRPr="0011545A">
        <w:rPr>
          <w:rFonts w:ascii="Garamond" w:hAnsi="Garamond" w:cs="Times New Roman"/>
          <w:sz w:val="24"/>
          <w:szCs w:val="24"/>
        </w:rPr>
        <w:t xml:space="preserve"> </w:t>
      </w:r>
    </w:p>
    <w:p w:rsidR="001D46BF" w:rsidRPr="0011545A" w:rsidRDefault="001D46BF" w:rsidP="001D46BF">
      <w:pPr>
        <w:pStyle w:val="ListParagraph"/>
        <w:numPr>
          <w:ilvl w:val="0"/>
          <w:numId w:val="6"/>
        </w:numPr>
        <w:spacing w:before="120"/>
        <w:rPr>
          <w:rFonts w:ascii="Garamond" w:hAnsi="Garamond" w:cs="Times New Roman"/>
          <w:sz w:val="24"/>
          <w:szCs w:val="24"/>
        </w:rPr>
      </w:pPr>
      <w:r w:rsidRPr="0011545A">
        <w:rPr>
          <w:rFonts w:ascii="Garamond" w:hAnsi="Garamond" w:cs="Times New Roman"/>
          <w:b/>
          <w:sz w:val="24"/>
          <w:szCs w:val="24"/>
        </w:rPr>
        <w:t>Randstad Technologies</w:t>
      </w:r>
      <w:r w:rsidRPr="0011545A">
        <w:rPr>
          <w:rFonts w:ascii="Garamond" w:hAnsi="Garamond" w:cs="Times New Roman"/>
          <w:sz w:val="24"/>
          <w:szCs w:val="24"/>
        </w:rPr>
        <w:t xml:space="preserve"> - https://www.randstadusa.com/jobs/search/information-technology/</w:t>
      </w:r>
    </w:p>
    <w:p w:rsidR="001D46BF" w:rsidRPr="0011545A" w:rsidRDefault="001D46BF" w:rsidP="001D46BF">
      <w:pPr>
        <w:pStyle w:val="ListParagraph"/>
        <w:numPr>
          <w:ilvl w:val="0"/>
          <w:numId w:val="6"/>
        </w:numPr>
        <w:rPr>
          <w:rFonts w:ascii="Garamond" w:hAnsi="Garamond" w:cs="Times New Roman"/>
          <w:color w:val="000000" w:themeColor="text1"/>
          <w:sz w:val="24"/>
          <w:szCs w:val="24"/>
        </w:rPr>
      </w:pPr>
      <w:r w:rsidRPr="0011545A">
        <w:rPr>
          <w:rFonts w:ascii="Garamond" w:hAnsi="Garamond" w:cs="Times New Roman"/>
          <w:b/>
          <w:color w:val="000000" w:themeColor="text1"/>
          <w:sz w:val="24"/>
          <w:szCs w:val="24"/>
        </w:rPr>
        <w:t>Sparks Group</w:t>
      </w:r>
      <w:r w:rsidRPr="0011545A">
        <w:rPr>
          <w:rFonts w:ascii="Garamond" w:hAnsi="Garamond" w:cs="Times New Roman"/>
          <w:color w:val="000000" w:themeColor="text1"/>
          <w:sz w:val="24"/>
          <w:szCs w:val="24"/>
        </w:rPr>
        <w:t xml:space="preserve"> – IT - Short and long-term contracts, contract-to-hire, direct hire - </w:t>
      </w:r>
      <w:hyperlink r:id="rId71" w:history="1">
        <w:r w:rsidRPr="0011545A">
          <w:rPr>
            <w:rStyle w:val="Hyperlink"/>
            <w:rFonts w:ascii="Garamond" w:hAnsi="Garamond" w:cs="Times New Roman"/>
            <w:color w:val="000000" w:themeColor="text1"/>
            <w:sz w:val="24"/>
            <w:szCs w:val="24"/>
          </w:rPr>
          <w:t>https://sparksgroupinc.com/find-a-job/</w:t>
        </w:r>
      </w:hyperlink>
    </w:p>
    <w:p w:rsidR="001D46BF" w:rsidRPr="0011545A" w:rsidRDefault="001D46BF" w:rsidP="001D46BF">
      <w:pPr>
        <w:pStyle w:val="ListParagraph"/>
        <w:numPr>
          <w:ilvl w:val="0"/>
          <w:numId w:val="6"/>
        </w:numPr>
        <w:rPr>
          <w:rFonts w:ascii="Garamond" w:hAnsi="Garamond" w:cs="Times New Roman"/>
          <w:color w:val="000000" w:themeColor="text1"/>
          <w:sz w:val="24"/>
          <w:szCs w:val="24"/>
        </w:rPr>
      </w:pPr>
      <w:r w:rsidRPr="0011545A">
        <w:rPr>
          <w:rFonts w:ascii="Garamond" w:hAnsi="Garamond" w:cs="Times New Roman"/>
          <w:b/>
          <w:color w:val="000000" w:themeColor="text1"/>
          <w:sz w:val="24"/>
          <w:szCs w:val="24"/>
        </w:rPr>
        <w:t>TEKSystems</w:t>
      </w:r>
      <w:r w:rsidRPr="0011545A">
        <w:rPr>
          <w:rFonts w:ascii="Garamond" w:hAnsi="Garamond" w:cs="Times New Roman"/>
          <w:color w:val="000000" w:themeColor="text1"/>
          <w:sz w:val="24"/>
          <w:szCs w:val="24"/>
        </w:rPr>
        <w:t xml:space="preserve"> - </w:t>
      </w:r>
      <w:hyperlink r:id="rId72" w:history="1">
        <w:r w:rsidRPr="0011545A">
          <w:rPr>
            <w:rStyle w:val="Hyperlink"/>
            <w:rFonts w:ascii="Garamond" w:hAnsi="Garamond" w:cs="Times New Roman"/>
            <w:color w:val="000000" w:themeColor="text1"/>
            <w:sz w:val="24"/>
            <w:szCs w:val="24"/>
          </w:rPr>
          <w:t>www.teksystems.com/IT/jobs</w:t>
        </w:r>
      </w:hyperlink>
    </w:p>
    <w:p w:rsidR="001D46BF" w:rsidRPr="0011545A" w:rsidRDefault="001D46BF" w:rsidP="001D46BF">
      <w:pPr>
        <w:pStyle w:val="ListParagraph"/>
        <w:numPr>
          <w:ilvl w:val="0"/>
          <w:numId w:val="6"/>
        </w:numPr>
        <w:spacing w:before="120" w:after="0"/>
        <w:contextualSpacing w:val="0"/>
        <w:rPr>
          <w:rFonts w:ascii="Garamond" w:hAnsi="Garamond" w:cs="Times New Roman"/>
          <w:color w:val="000000" w:themeColor="text1"/>
          <w:sz w:val="24"/>
          <w:szCs w:val="24"/>
        </w:rPr>
      </w:pPr>
      <w:r w:rsidRPr="0011545A">
        <w:rPr>
          <w:rFonts w:ascii="Garamond" w:eastAsia="Times New Roman" w:hAnsi="Garamond" w:cs="Times New Roman"/>
          <w:b/>
          <w:color w:val="000000" w:themeColor="text1"/>
          <w:sz w:val="24"/>
          <w:szCs w:val="24"/>
        </w:rPr>
        <w:t>The Judge Group</w:t>
      </w:r>
      <w:r w:rsidRPr="0011545A">
        <w:rPr>
          <w:rFonts w:ascii="Garamond" w:eastAsia="Times New Roman" w:hAnsi="Garamond" w:cs="Times New Roman"/>
          <w:color w:val="000000" w:themeColor="text1"/>
          <w:sz w:val="24"/>
          <w:szCs w:val="24"/>
        </w:rPr>
        <w:t xml:space="preserve"> - </w:t>
      </w:r>
      <w:hyperlink r:id="rId73" w:history="1">
        <w:r w:rsidRPr="0011545A">
          <w:rPr>
            <w:rStyle w:val="Hyperlink"/>
            <w:rFonts w:ascii="Garamond" w:eastAsia="Times New Roman" w:hAnsi="Garamond" w:cs="Times New Roman"/>
            <w:color w:val="000000" w:themeColor="text1"/>
            <w:sz w:val="24"/>
            <w:szCs w:val="24"/>
          </w:rPr>
          <w:t>www.judge.com</w:t>
        </w:r>
      </w:hyperlink>
    </w:p>
    <w:p w:rsidR="001D46BF" w:rsidRPr="001D46BF" w:rsidRDefault="001D46BF" w:rsidP="001D46BF">
      <w:pPr>
        <w:spacing w:after="0"/>
        <w:rPr>
          <w:rFonts w:ascii="Times New Roman" w:hAnsi="Times New Roman" w:cs="Times New Roman"/>
          <w:b/>
          <w:sz w:val="24"/>
          <w:szCs w:val="24"/>
          <w:u w:val="single"/>
        </w:rPr>
      </w:pPr>
      <w:r>
        <w:rPr>
          <w:rFonts w:ascii="Times New Roman" w:hAnsi="Times New Roman" w:cs="Times New Roman"/>
          <w:b/>
          <w:color w:val="002F8E"/>
          <w:sz w:val="26"/>
          <w:szCs w:val="28"/>
        </w:rPr>
        <w:br/>
      </w:r>
      <w:r w:rsidRPr="001D46BF">
        <w:rPr>
          <w:rFonts w:ascii="Times New Roman" w:hAnsi="Times New Roman" w:cs="Times New Roman"/>
          <w:b/>
          <w:color w:val="002F8E"/>
          <w:sz w:val="26"/>
          <w:szCs w:val="28"/>
          <w:u w:val="single"/>
        </w:rPr>
        <w:t>IT Job Postings</w:t>
      </w:r>
    </w:p>
    <w:p w:rsidR="001D46BF" w:rsidRPr="008E3A61" w:rsidRDefault="001D46BF" w:rsidP="001D46BF">
      <w:pPr>
        <w:pStyle w:val="ListParagraph"/>
        <w:numPr>
          <w:ilvl w:val="0"/>
          <w:numId w:val="4"/>
        </w:numPr>
        <w:spacing w:before="120"/>
        <w:rPr>
          <w:rFonts w:ascii="Garamond" w:hAnsi="Garamond" w:cs="Times New Roman"/>
          <w:color w:val="000000" w:themeColor="text1"/>
          <w:sz w:val="24"/>
          <w:szCs w:val="24"/>
        </w:rPr>
      </w:pPr>
      <w:r w:rsidRPr="008E3A61">
        <w:rPr>
          <w:rFonts w:ascii="Garamond" w:hAnsi="Garamond" w:cs="Times New Roman"/>
          <w:b/>
          <w:color w:val="000000" w:themeColor="text1"/>
          <w:sz w:val="24"/>
          <w:szCs w:val="24"/>
        </w:rPr>
        <w:t>Dice.com</w:t>
      </w:r>
    </w:p>
    <w:p w:rsidR="001D46BF" w:rsidRPr="008E3A61" w:rsidRDefault="001D46BF" w:rsidP="001D46BF">
      <w:pPr>
        <w:pStyle w:val="ListParagraph"/>
        <w:numPr>
          <w:ilvl w:val="0"/>
          <w:numId w:val="4"/>
        </w:numPr>
        <w:spacing w:before="60" w:after="0"/>
        <w:contextualSpacing w:val="0"/>
        <w:rPr>
          <w:rFonts w:ascii="Garamond" w:hAnsi="Garamond" w:cs="Times New Roman"/>
          <w:color w:val="000000" w:themeColor="text1"/>
          <w:sz w:val="24"/>
          <w:szCs w:val="24"/>
        </w:rPr>
      </w:pPr>
      <w:r w:rsidRPr="008E3A61">
        <w:rPr>
          <w:rFonts w:ascii="Garamond" w:hAnsi="Garamond" w:cs="Times New Roman"/>
          <w:b/>
          <w:color w:val="000000" w:themeColor="text1"/>
          <w:sz w:val="24"/>
          <w:szCs w:val="24"/>
        </w:rPr>
        <w:t>Onetonline.org</w:t>
      </w:r>
    </w:p>
    <w:p w:rsidR="001D46BF" w:rsidRPr="008E3A61" w:rsidRDefault="001D46BF" w:rsidP="001D46BF">
      <w:pPr>
        <w:pStyle w:val="ListParagraph"/>
        <w:numPr>
          <w:ilvl w:val="0"/>
          <w:numId w:val="4"/>
        </w:numPr>
        <w:spacing w:before="60" w:after="0"/>
        <w:contextualSpacing w:val="0"/>
        <w:rPr>
          <w:rStyle w:val="Hyperlink"/>
          <w:rFonts w:ascii="Garamond" w:hAnsi="Garamond" w:cs="Times New Roman"/>
          <w:color w:val="000000" w:themeColor="text1"/>
          <w:sz w:val="24"/>
          <w:szCs w:val="24"/>
        </w:rPr>
      </w:pPr>
      <w:r w:rsidRPr="008E3A61">
        <w:rPr>
          <w:rFonts w:ascii="Garamond" w:hAnsi="Garamond" w:cs="Times New Roman"/>
          <w:b/>
          <w:color w:val="000000" w:themeColor="text1"/>
          <w:sz w:val="24"/>
          <w:szCs w:val="24"/>
        </w:rPr>
        <w:t>USAJobs.gov</w:t>
      </w:r>
      <w:r w:rsidRPr="008E3A61">
        <w:rPr>
          <w:rFonts w:ascii="Garamond" w:hAnsi="Garamond" w:cs="Times New Roman"/>
          <w:color w:val="000000" w:themeColor="text1"/>
          <w:sz w:val="24"/>
          <w:szCs w:val="24"/>
        </w:rPr>
        <w:t xml:space="preserve"> - </w:t>
      </w:r>
      <w:hyperlink r:id="rId74" w:history="1">
        <w:r w:rsidRPr="008E3A61">
          <w:rPr>
            <w:rStyle w:val="Hyperlink"/>
            <w:rFonts w:ascii="Garamond" w:hAnsi="Garamond" w:cs="Times New Roman"/>
            <w:color w:val="000000" w:themeColor="text1"/>
            <w:sz w:val="24"/>
            <w:szCs w:val="24"/>
          </w:rPr>
          <w:t>https://www.usajobs.gov/Help/working-in-government/unique-hiring-paths/students/</w:t>
        </w:r>
      </w:hyperlink>
    </w:p>
    <w:p w:rsidR="001D46BF" w:rsidRPr="008E3A61" w:rsidRDefault="00C6572F" w:rsidP="001D46BF">
      <w:pPr>
        <w:pStyle w:val="ListParagraph"/>
        <w:numPr>
          <w:ilvl w:val="0"/>
          <w:numId w:val="4"/>
        </w:numPr>
        <w:spacing w:before="60" w:after="0"/>
        <w:contextualSpacing w:val="0"/>
        <w:rPr>
          <w:rFonts w:ascii="Garamond" w:eastAsia="Times New Roman" w:hAnsi="Garamond" w:cs="Times New Roman"/>
          <w:color w:val="000000" w:themeColor="text1"/>
          <w:sz w:val="24"/>
          <w:szCs w:val="24"/>
          <w:lang w:val="en"/>
        </w:rPr>
      </w:pPr>
      <w:hyperlink r:id="rId75" w:tgtFrame="_blank" w:history="1">
        <w:r w:rsidR="001D46BF" w:rsidRPr="008E3A61">
          <w:rPr>
            <w:rFonts w:ascii="Garamond" w:eastAsia="Times New Roman" w:hAnsi="Garamond" w:cs="Times New Roman"/>
            <w:b/>
            <w:bCs/>
            <w:color w:val="000000" w:themeColor="text1"/>
            <w:sz w:val="24"/>
            <w:szCs w:val="24"/>
            <w:lang w:val="en"/>
          </w:rPr>
          <w:t>Stackoverflow.com</w:t>
        </w:r>
      </w:hyperlink>
      <w:r w:rsidR="001D46BF" w:rsidRPr="008E3A61">
        <w:rPr>
          <w:rFonts w:ascii="Garamond" w:eastAsia="Times New Roman" w:hAnsi="Garamond" w:cs="Times New Roman"/>
          <w:color w:val="000000" w:themeColor="text1"/>
          <w:sz w:val="24"/>
          <w:szCs w:val="24"/>
          <w:lang w:val="en"/>
        </w:rPr>
        <w:t xml:space="preserve"> is a vehicle for programmers and developers to access job opportunities and network with other professionals in the field.  Job seekers can gain visibility by demonstrating their knowledge to other players in the field.</w:t>
      </w:r>
    </w:p>
    <w:p w:rsidR="001D46BF" w:rsidRPr="008E3A61" w:rsidRDefault="00C6572F" w:rsidP="001D46BF">
      <w:pPr>
        <w:pStyle w:val="ListParagraph"/>
        <w:numPr>
          <w:ilvl w:val="0"/>
          <w:numId w:val="4"/>
        </w:numPr>
        <w:spacing w:before="60" w:after="0"/>
        <w:contextualSpacing w:val="0"/>
        <w:rPr>
          <w:rFonts w:ascii="Garamond" w:eastAsia="Times New Roman" w:hAnsi="Garamond" w:cs="Times New Roman"/>
          <w:color w:val="000000" w:themeColor="text1"/>
          <w:sz w:val="24"/>
          <w:szCs w:val="24"/>
          <w:lang w:val="en"/>
        </w:rPr>
      </w:pPr>
      <w:hyperlink r:id="rId76" w:tgtFrame="_blank" w:history="1">
        <w:r w:rsidR="001D46BF" w:rsidRPr="008E3A61">
          <w:rPr>
            <w:rFonts w:ascii="Garamond" w:eastAsia="Times New Roman" w:hAnsi="Garamond" w:cs="Times New Roman"/>
            <w:b/>
            <w:bCs/>
            <w:color w:val="000000" w:themeColor="text1"/>
            <w:sz w:val="24"/>
            <w:szCs w:val="24"/>
            <w:lang w:val="en"/>
          </w:rPr>
          <w:t>OneWire.com</w:t>
        </w:r>
      </w:hyperlink>
      <w:r w:rsidR="001D46BF" w:rsidRPr="008E3A61">
        <w:rPr>
          <w:rFonts w:ascii="Garamond" w:eastAsia="Times New Roman" w:hAnsi="Garamond" w:cs="Times New Roman"/>
          <w:color w:val="000000" w:themeColor="text1"/>
          <w:sz w:val="24"/>
          <w:szCs w:val="24"/>
          <w:lang w:val="en"/>
        </w:rPr>
        <w:t xml:space="preserve"> is heavily utilized by financial services, accounting, asset/investment management and technology firms to find the right candidates for their vacancies.  Job seekers complete a detailed profile which generates matches from the OneWire jobs database.  Employers query the candidate database and find prospects based on those same profiles.</w:t>
      </w:r>
    </w:p>
    <w:p w:rsidR="001D46BF" w:rsidRPr="008E3A61" w:rsidRDefault="00C6572F" w:rsidP="001D46BF">
      <w:pPr>
        <w:pStyle w:val="ListParagraph"/>
        <w:numPr>
          <w:ilvl w:val="0"/>
          <w:numId w:val="4"/>
        </w:numPr>
        <w:spacing w:before="60" w:after="0"/>
        <w:contextualSpacing w:val="0"/>
        <w:rPr>
          <w:rFonts w:ascii="Garamond" w:hAnsi="Garamond" w:cs="Times New Roman"/>
          <w:b/>
          <w:color w:val="000000" w:themeColor="text1"/>
          <w:sz w:val="24"/>
          <w:szCs w:val="24"/>
        </w:rPr>
      </w:pPr>
      <w:hyperlink r:id="rId77" w:tgtFrame="_blank" w:history="1">
        <w:r w:rsidR="001D46BF" w:rsidRPr="008E3A61">
          <w:rPr>
            <w:rFonts w:ascii="Garamond" w:eastAsia="Times New Roman" w:hAnsi="Garamond" w:cs="Times New Roman"/>
            <w:b/>
            <w:bCs/>
            <w:color w:val="000000" w:themeColor="text1"/>
            <w:sz w:val="24"/>
            <w:szCs w:val="24"/>
            <w:lang w:val="en"/>
          </w:rPr>
          <w:t>Upwork.com</w:t>
        </w:r>
      </w:hyperlink>
      <w:r w:rsidR="001D46BF" w:rsidRPr="008E3A61">
        <w:rPr>
          <w:rFonts w:ascii="Garamond" w:eastAsia="Times New Roman" w:hAnsi="Garamond" w:cs="Times New Roman"/>
          <w:color w:val="000000" w:themeColor="text1"/>
          <w:sz w:val="24"/>
          <w:szCs w:val="24"/>
          <w:lang w:val="en"/>
        </w:rPr>
        <w:t xml:space="preserve"> provides a platform for independent contractors like designers, programmers, application developers, writers, marketers, and legal professionals to find projects and advertise their services to prospective employers. </w:t>
      </w:r>
    </w:p>
    <w:p w:rsidR="001D46BF" w:rsidRPr="001D46BF" w:rsidRDefault="001D46BF" w:rsidP="001D46BF">
      <w:pPr>
        <w:spacing w:before="240"/>
        <w:rPr>
          <w:rFonts w:ascii="Garamond" w:hAnsi="Garamond" w:cs="Times New Roman"/>
          <w:b/>
          <w:sz w:val="24"/>
          <w:szCs w:val="24"/>
        </w:rPr>
      </w:pPr>
      <w:r w:rsidRPr="001D46BF">
        <w:rPr>
          <w:rFonts w:ascii="Times New Roman" w:hAnsi="Times New Roman" w:cs="Times New Roman"/>
          <w:b/>
          <w:color w:val="003399"/>
          <w:sz w:val="26"/>
          <w:szCs w:val="24"/>
          <w:u w:val="single"/>
        </w:rPr>
        <w:t>Career Assessments</w:t>
      </w:r>
    </w:p>
    <w:p w:rsidR="001D46BF" w:rsidRPr="008E3A61" w:rsidRDefault="001D46BF" w:rsidP="001D46BF">
      <w:pPr>
        <w:spacing w:after="0"/>
        <w:rPr>
          <w:rFonts w:ascii="Garamond" w:hAnsi="Garamond" w:cs="Times New Roman"/>
          <w:color w:val="000000" w:themeColor="text1"/>
          <w:sz w:val="24"/>
          <w:szCs w:val="24"/>
          <w:u w:val="single"/>
        </w:rPr>
      </w:pPr>
      <w:r w:rsidRPr="008E3A61">
        <w:rPr>
          <w:rFonts w:ascii="Garamond" w:hAnsi="Garamond" w:cs="Times New Roman"/>
          <w:b/>
          <w:color w:val="000000" w:themeColor="text1"/>
          <w:sz w:val="24"/>
          <w:szCs w:val="24"/>
        </w:rPr>
        <w:t>CareerOneStop</w:t>
      </w:r>
      <w:r w:rsidRPr="008E3A61">
        <w:rPr>
          <w:rFonts w:ascii="Garamond" w:hAnsi="Garamond" w:cs="Times New Roman"/>
          <w:color w:val="000000" w:themeColor="text1"/>
          <w:sz w:val="24"/>
          <w:szCs w:val="24"/>
        </w:rPr>
        <w:t xml:space="preserve"> - </w:t>
      </w:r>
      <w:hyperlink r:id="rId78" w:history="1">
        <w:r w:rsidRPr="008E3A61">
          <w:rPr>
            <w:rStyle w:val="Hyperlink"/>
            <w:rFonts w:ascii="Garamond" w:hAnsi="Garamond" w:cs="Times New Roman"/>
            <w:color w:val="000000" w:themeColor="text1"/>
            <w:sz w:val="24"/>
            <w:szCs w:val="24"/>
          </w:rPr>
          <w:t>https://www.careeronestop.org/ExploreCareers/Assessments/self-assessments.aspx</w:t>
        </w:r>
      </w:hyperlink>
    </w:p>
    <w:p w:rsidR="001D46BF" w:rsidRPr="008E3A61" w:rsidRDefault="001D46BF" w:rsidP="001D46BF">
      <w:pPr>
        <w:spacing w:before="120" w:after="0" w:line="288" w:lineRule="atLeast"/>
        <w:outlineLvl w:val="2"/>
        <w:rPr>
          <w:rFonts w:ascii="Garamond" w:hAnsi="Garamond" w:cs="Times New Roman"/>
          <w:b/>
          <w:color w:val="000000" w:themeColor="text1"/>
          <w:sz w:val="24"/>
          <w:szCs w:val="24"/>
        </w:rPr>
      </w:pPr>
      <w:r w:rsidRPr="008E3A61">
        <w:rPr>
          <w:rFonts w:ascii="Garamond" w:eastAsia="Times New Roman" w:hAnsi="Garamond" w:cs="Times New Roman"/>
          <w:b/>
          <w:color w:val="000000" w:themeColor="text1"/>
          <w:sz w:val="24"/>
          <w:szCs w:val="24"/>
          <w:lang w:val="en"/>
        </w:rPr>
        <w:t>The Balance.com</w:t>
      </w:r>
      <w:r w:rsidRPr="008E3A61">
        <w:rPr>
          <w:rFonts w:ascii="Garamond" w:eastAsia="Times New Roman" w:hAnsi="Garamond" w:cs="Times New Roman"/>
          <w:color w:val="000000" w:themeColor="text1"/>
          <w:sz w:val="24"/>
          <w:szCs w:val="24"/>
          <w:lang w:val="en"/>
        </w:rPr>
        <w:t xml:space="preserve"> - </w:t>
      </w:r>
      <w:hyperlink r:id="rId79" w:tooltip="https://www.thebalance.com/self-assessment-4073347 " w:history="1">
        <w:r w:rsidRPr="008E3A61">
          <w:rPr>
            <w:rStyle w:val="Hyperlink"/>
            <w:rFonts w:ascii="Garamond" w:eastAsia="Times New Roman" w:hAnsi="Garamond" w:cs="Times New Roman"/>
            <w:color w:val="000000" w:themeColor="text1"/>
            <w:sz w:val="24"/>
            <w:szCs w:val="24"/>
            <w:lang w:val="en"/>
          </w:rPr>
          <w:t>https://www.thebalance.com/self-assessment-4073347</w:t>
        </w:r>
      </w:hyperlink>
      <w:r w:rsidRPr="008E3A61">
        <w:rPr>
          <w:rFonts w:ascii="Garamond" w:eastAsia="Times New Roman" w:hAnsi="Garamond" w:cs="Times New Roman"/>
          <w:color w:val="000000" w:themeColor="text1"/>
          <w:sz w:val="24"/>
          <w:szCs w:val="24"/>
          <w:lang w:val="en"/>
        </w:rPr>
        <w:t xml:space="preserve"> - Your skills, interests, personality, and values shape your career. Whether you are just starting out or are curious about other careers, these self-assessment tests and tools will help you make the right choice.</w:t>
      </w:r>
    </w:p>
    <w:p w:rsidR="001D46BF" w:rsidRPr="008E3A61" w:rsidRDefault="001D46BF" w:rsidP="001D46BF">
      <w:pPr>
        <w:spacing w:before="120" w:after="0" w:line="288" w:lineRule="atLeast"/>
        <w:outlineLvl w:val="2"/>
        <w:rPr>
          <w:rFonts w:ascii="Garamond" w:eastAsia="Times New Roman" w:hAnsi="Garamond" w:cs="Times New Roman"/>
          <w:color w:val="000000" w:themeColor="text1"/>
          <w:sz w:val="24"/>
          <w:szCs w:val="24"/>
          <w:lang w:val="en"/>
        </w:rPr>
      </w:pPr>
      <w:r w:rsidRPr="008E3A61">
        <w:rPr>
          <w:rFonts w:ascii="Garamond" w:hAnsi="Garamond" w:cs="Times New Roman"/>
          <w:b/>
          <w:color w:val="000000" w:themeColor="text1"/>
          <w:sz w:val="24"/>
          <w:szCs w:val="24"/>
        </w:rPr>
        <w:t>ONet Interest Profiler -</w:t>
      </w:r>
      <w:r w:rsidRPr="008E3A61">
        <w:rPr>
          <w:rFonts w:ascii="Garamond" w:hAnsi="Garamond" w:cs="Times New Roman"/>
          <w:color w:val="000000" w:themeColor="text1"/>
          <w:sz w:val="24"/>
          <w:szCs w:val="24"/>
        </w:rPr>
        <w:t xml:space="preserve"> </w:t>
      </w:r>
      <w:hyperlink r:id="rId80" w:history="1">
        <w:r w:rsidRPr="008E3A61">
          <w:rPr>
            <w:rStyle w:val="Hyperlink"/>
            <w:rFonts w:ascii="Garamond" w:hAnsi="Garamond" w:cs="Times New Roman"/>
            <w:color w:val="000000" w:themeColor="text1"/>
            <w:sz w:val="24"/>
            <w:szCs w:val="24"/>
          </w:rPr>
          <w:t>https://www.onetcenter.org/IP.html</w:t>
        </w:r>
      </w:hyperlink>
    </w:p>
    <w:p w:rsidR="001D46BF" w:rsidRPr="008E3A61" w:rsidRDefault="001D46BF" w:rsidP="001D46BF">
      <w:pPr>
        <w:spacing w:before="135" w:after="135" w:line="270" w:lineRule="atLeast"/>
        <w:ind w:right="240"/>
        <w:rPr>
          <w:rFonts w:ascii="Garamond" w:eastAsia="Times New Roman" w:hAnsi="Garamond" w:cs="Times New Roman"/>
          <w:color w:val="000000" w:themeColor="text1"/>
          <w:sz w:val="24"/>
          <w:szCs w:val="24"/>
          <w:lang w:val="en"/>
        </w:rPr>
      </w:pPr>
      <w:r w:rsidRPr="008E3A61">
        <w:rPr>
          <w:rFonts w:ascii="Garamond" w:eastAsia="Times New Roman" w:hAnsi="Garamond" w:cs="Times New Roman"/>
          <w:b/>
          <w:color w:val="000000" w:themeColor="text1"/>
          <w:sz w:val="24"/>
          <w:szCs w:val="24"/>
          <w:lang w:val="en"/>
        </w:rPr>
        <w:t>Onetonline.org</w:t>
      </w:r>
      <w:r w:rsidRPr="008E3A61">
        <w:rPr>
          <w:rFonts w:ascii="Garamond" w:eastAsia="Times New Roman" w:hAnsi="Garamond" w:cs="Times New Roman"/>
          <w:color w:val="000000" w:themeColor="text1"/>
          <w:sz w:val="24"/>
          <w:szCs w:val="24"/>
          <w:lang w:val="en"/>
        </w:rPr>
        <w:t xml:space="preserve"> - Look up your strongest skills in </w:t>
      </w:r>
      <w:hyperlink r:id="rId81" w:tgtFrame="_blank" w:tooltip="This link will open in a new window." w:history="1">
        <w:r w:rsidRPr="008E3A61">
          <w:rPr>
            <w:rFonts w:ascii="Garamond" w:eastAsia="Times New Roman" w:hAnsi="Garamond" w:cs="Times New Roman"/>
            <w:color w:val="000000" w:themeColor="text1"/>
            <w:sz w:val="24"/>
            <w:szCs w:val="24"/>
            <w:u w:val="single"/>
            <w:lang w:val="en"/>
          </w:rPr>
          <w:t>O*NET</w:t>
        </w:r>
      </w:hyperlink>
      <w:r w:rsidRPr="008E3A61">
        <w:rPr>
          <w:rFonts w:ascii="Garamond" w:eastAsia="Times New Roman" w:hAnsi="Garamond" w:cs="Times New Roman"/>
          <w:color w:val="000000" w:themeColor="text1"/>
          <w:sz w:val="24"/>
          <w:szCs w:val="24"/>
          <w:lang w:val="en"/>
        </w:rPr>
        <w:t xml:space="preserve"> to see which occupations match them best. </w:t>
      </w:r>
      <w:hyperlink r:id="rId82" w:history="1">
        <w:r w:rsidRPr="008E3A61">
          <w:rPr>
            <w:rStyle w:val="Hyperlink"/>
            <w:rFonts w:ascii="Garamond" w:eastAsia="Times New Roman" w:hAnsi="Garamond" w:cs="Times New Roman"/>
            <w:color w:val="000000" w:themeColor="text1"/>
            <w:sz w:val="24"/>
            <w:szCs w:val="24"/>
            <w:lang w:val="en"/>
          </w:rPr>
          <w:t>https://www.onetonline.org/find/descriptor/browse/Skills/2.A/</w:t>
        </w:r>
      </w:hyperlink>
      <w:r w:rsidRPr="008E3A61">
        <w:rPr>
          <w:rFonts w:ascii="Garamond" w:eastAsia="Times New Roman" w:hAnsi="Garamond" w:cs="Times New Roman"/>
          <w:color w:val="000000" w:themeColor="text1"/>
          <w:sz w:val="24"/>
          <w:szCs w:val="24"/>
          <w:lang w:val="en"/>
        </w:rPr>
        <w:t xml:space="preserve"> </w:t>
      </w:r>
    </w:p>
    <w:p w:rsidR="001D46BF" w:rsidRPr="008E3A61" w:rsidRDefault="00C6572F" w:rsidP="001D46BF">
      <w:pPr>
        <w:pStyle w:val="NormalWeb"/>
        <w:spacing w:before="120" w:after="0"/>
        <w:rPr>
          <w:rFonts w:ascii="Garamond" w:hAnsi="Garamond"/>
          <w:color w:val="000000" w:themeColor="text1"/>
          <w:sz w:val="24"/>
          <w:szCs w:val="24"/>
          <w:lang w:val="en"/>
        </w:rPr>
      </w:pPr>
      <w:hyperlink r:id="rId83" w:history="1">
        <w:r w:rsidR="001D46BF" w:rsidRPr="008E3A61">
          <w:rPr>
            <w:rStyle w:val="Hyperlink"/>
            <w:rFonts w:ascii="Garamond" w:hAnsi="Garamond"/>
            <w:b/>
            <w:color w:val="000000" w:themeColor="text1"/>
            <w:sz w:val="24"/>
            <w:szCs w:val="24"/>
            <w:lang w:val="en"/>
          </w:rPr>
          <w:t>My Next Move</w:t>
        </w:r>
      </w:hyperlink>
      <w:r w:rsidR="001D46BF" w:rsidRPr="008E3A61">
        <w:rPr>
          <w:rFonts w:ascii="Garamond" w:hAnsi="Garamond"/>
          <w:b/>
          <w:color w:val="000000" w:themeColor="text1"/>
          <w:sz w:val="24"/>
          <w:szCs w:val="24"/>
          <w:lang w:val="en"/>
        </w:rPr>
        <w:t xml:space="preserve"> </w:t>
      </w:r>
      <w:r w:rsidR="001D46BF" w:rsidRPr="008E3A61">
        <w:rPr>
          <w:rFonts w:ascii="Garamond" w:hAnsi="Garamond"/>
          <w:color w:val="000000" w:themeColor="text1"/>
          <w:sz w:val="24"/>
          <w:szCs w:val="24"/>
          <w:lang w:val="en"/>
        </w:rPr>
        <w:t xml:space="preserve">- https://www.mynextmove.org/explore/ip is a web-based vocational interest assessment instrument. Receive an accurate, reliable profile of vocational interests that: </w:t>
      </w:r>
    </w:p>
    <w:p w:rsidR="001D46BF" w:rsidRPr="008E3A61" w:rsidRDefault="001D46BF" w:rsidP="001D46BF">
      <w:pPr>
        <w:numPr>
          <w:ilvl w:val="0"/>
          <w:numId w:val="13"/>
        </w:numPr>
        <w:spacing w:after="100" w:afterAutospacing="1" w:line="240" w:lineRule="auto"/>
        <w:rPr>
          <w:rFonts w:ascii="Garamond" w:hAnsi="Garamond" w:cs="Times New Roman"/>
          <w:color w:val="000000" w:themeColor="text1"/>
          <w:sz w:val="24"/>
          <w:szCs w:val="24"/>
          <w:lang w:val="en"/>
        </w:rPr>
      </w:pPr>
      <w:r w:rsidRPr="008E3A61">
        <w:rPr>
          <w:rFonts w:ascii="Garamond" w:hAnsi="Garamond" w:cs="Times New Roman"/>
          <w:color w:val="000000" w:themeColor="text1"/>
          <w:sz w:val="24"/>
          <w:szCs w:val="24"/>
          <w:lang w:val="en"/>
        </w:rPr>
        <w:t>helps identify work-related interests,</w:t>
      </w:r>
    </w:p>
    <w:p w:rsidR="001D46BF" w:rsidRPr="008E3A61" w:rsidRDefault="001D46BF" w:rsidP="001D46BF">
      <w:pPr>
        <w:numPr>
          <w:ilvl w:val="0"/>
          <w:numId w:val="13"/>
        </w:numPr>
        <w:spacing w:before="100" w:beforeAutospacing="1" w:after="100" w:afterAutospacing="1" w:line="240" w:lineRule="auto"/>
        <w:rPr>
          <w:rFonts w:ascii="Garamond" w:hAnsi="Garamond" w:cs="Times New Roman"/>
          <w:color w:val="000000" w:themeColor="text1"/>
          <w:sz w:val="24"/>
          <w:szCs w:val="24"/>
          <w:lang w:val="en"/>
        </w:rPr>
      </w:pPr>
      <w:r w:rsidRPr="008E3A61">
        <w:rPr>
          <w:rFonts w:ascii="Garamond" w:hAnsi="Garamond" w:cs="Times New Roman"/>
          <w:color w:val="000000" w:themeColor="text1"/>
          <w:sz w:val="24"/>
          <w:szCs w:val="24"/>
          <w:lang w:val="en"/>
        </w:rPr>
        <w:t>focuses career search activities, and</w:t>
      </w:r>
    </w:p>
    <w:p w:rsidR="001D46BF" w:rsidRPr="008E3A61" w:rsidRDefault="001D46BF" w:rsidP="001D46BF">
      <w:pPr>
        <w:numPr>
          <w:ilvl w:val="0"/>
          <w:numId w:val="13"/>
        </w:numPr>
        <w:spacing w:before="100" w:beforeAutospacing="1" w:after="100" w:afterAutospacing="1" w:line="240" w:lineRule="auto"/>
        <w:rPr>
          <w:rFonts w:ascii="Garamond" w:hAnsi="Garamond" w:cs="Times New Roman"/>
          <w:color w:val="000000" w:themeColor="text1"/>
          <w:sz w:val="24"/>
          <w:szCs w:val="24"/>
          <w:lang w:val="en"/>
        </w:rPr>
      </w:pPr>
      <w:r w:rsidRPr="008E3A61">
        <w:rPr>
          <w:rFonts w:ascii="Garamond" w:hAnsi="Garamond" w:cs="Times New Roman"/>
          <w:color w:val="000000" w:themeColor="text1"/>
          <w:sz w:val="24"/>
          <w:szCs w:val="24"/>
          <w:lang w:val="en"/>
        </w:rPr>
        <w:t>enables you to link your vocational interests to O*NET-SOC occupations.</w:t>
      </w:r>
    </w:p>
    <w:p w:rsidR="001D46BF" w:rsidRPr="008E3A61" w:rsidRDefault="001D46BF" w:rsidP="001D46BF">
      <w:pPr>
        <w:spacing w:before="135" w:after="135" w:line="270" w:lineRule="atLeast"/>
        <w:ind w:right="240"/>
        <w:rPr>
          <w:rFonts w:ascii="Garamond" w:eastAsia="Times New Roman" w:hAnsi="Garamond" w:cs="Times New Roman"/>
          <w:color w:val="000000" w:themeColor="text1"/>
          <w:sz w:val="24"/>
          <w:szCs w:val="24"/>
          <w:lang w:val="en"/>
        </w:rPr>
      </w:pPr>
      <w:r w:rsidRPr="008E3A61">
        <w:rPr>
          <w:rFonts w:ascii="Garamond" w:eastAsia="Times New Roman" w:hAnsi="Garamond" w:cs="Times New Roman"/>
          <w:b/>
          <w:color w:val="000000" w:themeColor="text1"/>
          <w:sz w:val="24"/>
          <w:szCs w:val="24"/>
          <w:lang w:val="en"/>
        </w:rPr>
        <w:t>MySkillsMyFuture</w:t>
      </w:r>
      <w:r w:rsidRPr="008E3A61">
        <w:rPr>
          <w:rFonts w:ascii="Garamond" w:eastAsia="Times New Roman" w:hAnsi="Garamond" w:cs="Times New Roman"/>
          <w:color w:val="000000" w:themeColor="text1"/>
          <w:sz w:val="24"/>
          <w:szCs w:val="24"/>
          <w:lang w:val="en"/>
        </w:rPr>
        <w:t xml:space="preserve"> - Enter your previous occupation in </w:t>
      </w:r>
      <w:hyperlink r:id="rId84" w:tgtFrame="_blank" w:tooltip="This link will open in a new window." w:history="1">
        <w:r w:rsidRPr="008E3A61">
          <w:rPr>
            <w:rFonts w:ascii="Garamond" w:eastAsia="Times New Roman" w:hAnsi="Garamond" w:cs="Times New Roman"/>
            <w:color w:val="000000" w:themeColor="text1"/>
            <w:sz w:val="24"/>
            <w:szCs w:val="24"/>
            <w:u w:val="single"/>
            <w:lang w:val="en"/>
          </w:rPr>
          <w:t>mySkills myFuture</w:t>
        </w:r>
      </w:hyperlink>
      <w:r w:rsidRPr="008E3A61">
        <w:rPr>
          <w:rFonts w:ascii="Garamond" w:eastAsia="Times New Roman" w:hAnsi="Garamond" w:cs="Times New Roman"/>
          <w:color w:val="000000" w:themeColor="text1"/>
          <w:sz w:val="24"/>
          <w:szCs w:val="24"/>
          <w:lang w:val="en"/>
        </w:rPr>
        <w:t xml:space="preserve"> to see types of careers your skills and experience will transfer to. </w:t>
      </w:r>
      <w:hyperlink r:id="rId85" w:history="1">
        <w:r w:rsidRPr="008E3A61">
          <w:rPr>
            <w:rStyle w:val="Hyperlink"/>
            <w:rFonts w:ascii="Garamond" w:eastAsia="Times New Roman" w:hAnsi="Garamond" w:cs="Times New Roman"/>
            <w:color w:val="000000" w:themeColor="text1"/>
            <w:sz w:val="24"/>
            <w:szCs w:val="24"/>
            <w:lang w:val="en"/>
          </w:rPr>
          <w:t>https://www.myskillsmyfuture.org/</w:t>
        </w:r>
      </w:hyperlink>
      <w:r w:rsidRPr="008E3A61">
        <w:rPr>
          <w:rFonts w:ascii="Garamond" w:eastAsia="Times New Roman" w:hAnsi="Garamond" w:cs="Times New Roman"/>
          <w:color w:val="000000" w:themeColor="text1"/>
          <w:sz w:val="24"/>
          <w:szCs w:val="24"/>
          <w:lang w:val="en"/>
        </w:rPr>
        <w:t xml:space="preserve"> </w:t>
      </w:r>
    </w:p>
    <w:p w:rsidR="008E3A61" w:rsidRPr="006321BB" w:rsidRDefault="008E3A61" w:rsidP="008E3A61">
      <w:pPr>
        <w:spacing w:after="0"/>
        <w:rPr>
          <w:rFonts w:ascii="Times New Roman" w:hAnsi="Times New Roman" w:cs="Times New Roman"/>
          <w:b/>
          <w:color w:val="003399"/>
          <w:sz w:val="28"/>
          <w:szCs w:val="28"/>
        </w:rPr>
      </w:pPr>
      <w:r w:rsidRPr="006321BB">
        <w:rPr>
          <w:rFonts w:ascii="Times New Roman" w:hAnsi="Times New Roman" w:cs="Times New Roman"/>
          <w:b/>
          <w:color w:val="003399"/>
          <w:sz w:val="28"/>
          <w:szCs w:val="28"/>
        </w:rPr>
        <w:lastRenderedPageBreak/>
        <w:t>Veterans</w:t>
      </w:r>
    </w:p>
    <w:p w:rsidR="008E3A61" w:rsidRPr="0086403F" w:rsidRDefault="008E3A61" w:rsidP="008E3A61">
      <w:pPr>
        <w:spacing w:before="120" w:after="0"/>
        <w:rPr>
          <w:rFonts w:ascii="Garamond" w:hAnsi="Garamond" w:cs="Times New Roman"/>
          <w:sz w:val="24"/>
          <w:szCs w:val="24"/>
        </w:rPr>
      </w:pPr>
      <w:r w:rsidRPr="0086403F">
        <w:rPr>
          <w:rFonts w:ascii="Garamond" w:hAnsi="Garamond" w:cs="Times New Roman"/>
          <w:sz w:val="24"/>
          <w:szCs w:val="24"/>
        </w:rPr>
        <w:t xml:space="preserve">Visit </w:t>
      </w:r>
      <w:r w:rsidRPr="0086403F">
        <w:rPr>
          <w:rFonts w:ascii="Garamond" w:hAnsi="Garamond" w:cs="Times New Roman"/>
          <w:b/>
          <w:sz w:val="24"/>
          <w:szCs w:val="24"/>
        </w:rPr>
        <w:t>CareerOneStop’s Veteran and Military Transition Center</w:t>
      </w:r>
      <w:r w:rsidRPr="0086403F">
        <w:rPr>
          <w:rFonts w:ascii="Garamond" w:hAnsi="Garamond" w:cs="Times New Roman"/>
          <w:sz w:val="24"/>
          <w:szCs w:val="24"/>
        </w:rPr>
        <w:t xml:space="preserve"> to learn more about accessing employment-related services for veterans. Veteran and Military Transition Center is a one-stop shop for transitioning service members looking for employment, training, or financial assistance. </w:t>
      </w:r>
      <w:hyperlink r:id="rId86" w:history="1">
        <w:r w:rsidRPr="0086403F">
          <w:rPr>
            <w:rStyle w:val="Hyperlink"/>
            <w:rFonts w:ascii="Garamond" w:hAnsi="Garamond" w:cs="Times New Roman"/>
            <w:color w:val="000000" w:themeColor="text1"/>
            <w:sz w:val="24"/>
            <w:szCs w:val="24"/>
          </w:rPr>
          <w:t>https://www.careeronestop.org/Veterans/default.aspx</w:t>
        </w:r>
      </w:hyperlink>
      <w:r w:rsidRPr="0086403F">
        <w:rPr>
          <w:rFonts w:ascii="Garamond" w:hAnsi="Garamond" w:cs="Times New Roman"/>
          <w:color w:val="000000" w:themeColor="text1"/>
          <w:sz w:val="24"/>
          <w:szCs w:val="24"/>
        </w:rPr>
        <w:t xml:space="preserve"> .</w:t>
      </w:r>
    </w:p>
    <w:p w:rsidR="008E3A61" w:rsidRPr="0086403F" w:rsidRDefault="008E3A61" w:rsidP="008E3A61">
      <w:pPr>
        <w:spacing w:before="120" w:after="0"/>
        <w:rPr>
          <w:rFonts w:ascii="Garamond" w:hAnsi="Garamond" w:cs="Times New Roman"/>
          <w:sz w:val="24"/>
          <w:szCs w:val="24"/>
        </w:rPr>
      </w:pPr>
      <w:r w:rsidRPr="0086403F">
        <w:rPr>
          <w:rFonts w:ascii="Garamond" w:hAnsi="Garamond" w:cs="Times New Roman"/>
          <w:sz w:val="24"/>
          <w:szCs w:val="24"/>
        </w:rPr>
        <w:t xml:space="preserve">You'll also find resources to help you: </w:t>
      </w:r>
    </w:p>
    <w:p w:rsidR="008E3A61" w:rsidRPr="0086403F" w:rsidRDefault="008E3A61" w:rsidP="008E3A61">
      <w:pPr>
        <w:pStyle w:val="ListParagraph"/>
        <w:numPr>
          <w:ilvl w:val="0"/>
          <w:numId w:val="10"/>
        </w:numPr>
        <w:spacing w:before="120" w:after="0"/>
        <w:rPr>
          <w:rFonts w:ascii="Garamond" w:hAnsi="Garamond" w:cs="Times New Roman"/>
          <w:sz w:val="24"/>
          <w:szCs w:val="24"/>
        </w:rPr>
      </w:pPr>
      <w:r w:rsidRPr="0086403F">
        <w:rPr>
          <w:rFonts w:ascii="Garamond" w:hAnsi="Garamond" w:cs="Times New Roman"/>
          <w:sz w:val="24"/>
          <w:szCs w:val="24"/>
        </w:rPr>
        <w:t>Match your military skills and experiences to civilian careers</w:t>
      </w:r>
    </w:p>
    <w:p w:rsidR="008E3A61" w:rsidRPr="0086403F" w:rsidRDefault="008E3A61" w:rsidP="008E3A61">
      <w:pPr>
        <w:pStyle w:val="ListParagraph"/>
        <w:numPr>
          <w:ilvl w:val="0"/>
          <w:numId w:val="10"/>
        </w:numPr>
        <w:spacing w:before="120" w:after="0"/>
        <w:rPr>
          <w:rFonts w:ascii="Garamond" w:hAnsi="Garamond" w:cs="Times New Roman"/>
          <w:sz w:val="24"/>
          <w:szCs w:val="24"/>
        </w:rPr>
      </w:pPr>
      <w:r w:rsidRPr="0086403F">
        <w:rPr>
          <w:rFonts w:ascii="Garamond" w:hAnsi="Garamond" w:cs="Times New Roman"/>
          <w:sz w:val="24"/>
          <w:szCs w:val="24"/>
        </w:rPr>
        <w:t>Search for jobs in your local area or across the United States</w:t>
      </w:r>
    </w:p>
    <w:p w:rsidR="008E3A61" w:rsidRPr="0086403F" w:rsidRDefault="008E3A61" w:rsidP="008E3A61">
      <w:pPr>
        <w:pStyle w:val="ListParagraph"/>
        <w:numPr>
          <w:ilvl w:val="0"/>
          <w:numId w:val="10"/>
        </w:numPr>
        <w:spacing w:before="120" w:after="0"/>
        <w:rPr>
          <w:rFonts w:ascii="Garamond" w:hAnsi="Garamond" w:cs="Times New Roman"/>
          <w:sz w:val="24"/>
          <w:szCs w:val="24"/>
        </w:rPr>
      </w:pPr>
      <w:r w:rsidRPr="0086403F">
        <w:rPr>
          <w:rFonts w:ascii="Garamond" w:hAnsi="Garamond" w:cs="Times New Roman"/>
          <w:sz w:val="24"/>
          <w:szCs w:val="24"/>
        </w:rPr>
        <w:t>Learn about and access other benefits for veterans</w:t>
      </w:r>
    </w:p>
    <w:p w:rsidR="008E3A61" w:rsidRPr="0086403F" w:rsidRDefault="008E3A61" w:rsidP="008E3A61">
      <w:pPr>
        <w:spacing w:before="120" w:after="0"/>
        <w:rPr>
          <w:rFonts w:ascii="Garamond" w:hAnsi="Garamond" w:cs="Times New Roman"/>
          <w:color w:val="000000" w:themeColor="text1"/>
          <w:sz w:val="24"/>
          <w:szCs w:val="24"/>
        </w:rPr>
      </w:pPr>
      <w:r w:rsidRPr="0086403F">
        <w:rPr>
          <w:rFonts w:ascii="Garamond" w:hAnsi="Garamond" w:cs="Times New Roman"/>
          <w:b/>
          <w:color w:val="000000" w:themeColor="text1"/>
          <w:sz w:val="24"/>
          <w:szCs w:val="24"/>
        </w:rPr>
        <w:t xml:space="preserve">Veterans and Spouses Job Finder Link - </w:t>
      </w:r>
      <w:hyperlink r:id="rId87" w:history="1">
        <w:r w:rsidRPr="0086403F">
          <w:rPr>
            <w:rStyle w:val="Hyperlink"/>
            <w:rFonts w:ascii="Garamond" w:hAnsi="Garamond" w:cs="Times New Roman"/>
            <w:color w:val="000000" w:themeColor="text1"/>
            <w:sz w:val="24"/>
            <w:szCs w:val="24"/>
          </w:rPr>
          <w:t>https://www.careeronestop.org/Toolkit/Jobs/Find-Veteran-Jobs.aspx</w:t>
        </w:r>
      </w:hyperlink>
      <w:r w:rsidRPr="0086403F">
        <w:rPr>
          <w:rStyle w:val="Hyperlink"/>
          <w:rFonts w:ascii="Garamond" w:hAnsi="Garamond" w:cs="Times New Roman"/>
          <w:color w:val="000000" w:themeColor="text1"/>
          <w:sz w:val="24"/>
          <w:szCs w:val="24"/>
        </w:rPr>
        <w:br/>
      </w:r>
      <w:r w:rsidRPr="0086403F">
        <w:rPr>
          <w:rStyle w:val="Hyperlink"/>
          <w:rFonts w:ascii="Garamond" w:hAnsi="Garamond" w:cs="Times New Roman"/>
          <w:color w:val="000000" w:themeColor="text1"/>
          <w:sz w:val="24"/>
          <w:szCs w:val="24"/>
        </w:rPr>
        <w:br/>
      </w:r>
      <w:r w:rsidRPr="0086403F">
        <w:rPr>
          <w:rFonts w:ascii="Garamond" w:hAnsi="Garamond" w:cs="Times New Roman"/>
          <w:b/>
          <w:color w:val="000000" w:themeColor="text1"/>
          <w:sz w:val="24"/>
          <w:szCs w:val="24"/>
        </w:rPr>
        <w:t>O*Net/My Next Move</w:t>
      </w:r>
      <w:r w:rsidRPr="0086403F">
        <w:rPr>
          <w:rFonts w:ascii="Garamond" w:hAnsi="Garamond" w:cs="Times New Roman"/>
          <w:color w:val="000000" w:themeColor="text1"/>
          <w:sz w:val="24"/>
          <w:szCs w:val="24"/>
        </w:rPr>
        <w:t xml:space="preserve"> - https://www.mynextmove.org/vets/</w:t>
      </w:r>
    </w:p>
    <w:p w:rsidR="008E3A61" w:rsidRPr="0086403F" w:rsidRDefault="008E3A61" w:rsidP="008E3A61">
      <w:pPr>
        <w:tabs>
          <w:tab w:val="left" w:pos="3915"/>
        </w:tabs>
        <w:spacing w:after="0"/>
        <w:rPr>
          <w:rFonts w:ascii="Garamond" w:hAnsi="Garamond" w:cs="Times New Roman"/>
          <w:b/>
          <w:color w:val="000000" w:themeColor="text1"/>
          <w:sz w:val="24"/>
          <w:szCs w:val="24"/>
        </w:rPr>
      </w:pPr>
    </w:p>
    <w:p w:rsidR="008E3A61" w:rsidRPr="0086403F" w:rsidRDefault="008E3A61" w:rsidP="008E3A61">
      <w:pPr>
        <w:tabs>
          <w:tab w:val="left" w:pos="3915"/>
        </w:tabs>
        <w:spacing w:after="0"/>
        <w:rPr>
          <w:rFonts w:ascii="Garamond" w:hAnsi="Garamond" w:cs="Times New Roman"/>
          <w:b/>
          <w:color w:val="000000" w:themeColor="text1"/>
          <w:sz w:val="24"/>
          <w:szCs w:val="24"/>
        </w:rPr>
      </w:pPr>
      <w:r w:rsidRPr="0086403F">
        <w:rPr>
          <w:rFonts w:ascii="Garamond" w:hAnsi="Garamond" w:cs="Times New Roman"/>
          <w:b/>
          <w:color w:val="000000" w:themeColor="text1"/>
          <w:sz w:val="24"/>
          <w:szCs w:val="24"/>
        </w:rPr>
        <w:t xml:space="preserve">LinkedIn Premium 1-year free subscription </w:t>
      </w:r>
      <w:r w:rsidRPr="0086403F">
        <w:rPr>
          <w:rFonts w:ascii="Garamond" w:hAnsi="Garamond" w:cs="Times New Roman"/>
          <w:color w:val="000000" w:themeColor="text1"/>
          <w:sz w:val="24"/>
          <w:szCs w:val="24"/>
        </w:rPr>
        <w:t>https://linkedinforgood.linkedin.com/programs/veterans/premiumform</w:t>
      </w:r>
      <w:r w:rsidRPr="0086403F">
        <w:rPr>
          <w:rFonts w:ascii="Garamond" w:hAnsi="Garamond" w:cs="Times New Roman"/>
          <w:color w:val="000000" w:themeColor="text1"/>
          <w:sz w:val="24"/>
          <w:szCs w:val="24"/>
        </w:rPr>
        <w:br/>
      </w:r>
    </w:p>
    <w:p w:rsidR="008E3A61" w:rsidRPr="0086403F" w:rsidRDefault="008E3A61" w:rsidP="008E3A61">
      <w:pPr>
        <w:tabs>
          <w:tab w:val="left" w:pos="3915"/>
        </w:tabs>
        <w:spacing w:after="0"/>
        <w:rPr>
          <w:rFonts w:ascii="Garamond" w:hAnsi="Garamond" w:cs="Times New Roman"/>
          <w:b/>
          <w:color w:val="000000" w:themeColor="text1"/>
          <w:sz w:val="24"/>
          <w:szCs w:val="24"/>
        </w:rPr>
      </w:pPr>
      <w:r w:rsidRPr="0086403F">
        <w:rPr>
          <w:rFonts w:ascii="Garamond" w:hAnsi="Garamond" w:cs="Times New Roman"/>
          <w:b/>
          <w:color w:val="000000" w:themeColor="text1"/>
          <w:sz w:val="24"/>
          <w:szCs w:val="24"/>
        </w:rPr>
        <w:t>Résumé Websites for Veterans</w:t>
      </w:r>
    </w:p>
    <w:p w:rsidR="008E3A61" w:rsidRPr="0086403F" w:rsidRDefault="008E3A61" w:rsidP="008E3A61">
      <w:pPr>
        <w:pStyle w:val="ListParagraph"/>
        <w:numPr>
          <w:ilvl w:val="0"/>
          <w:numId w:val="14"/>
        </w:numPr>
        <w:tabs>
          <w:tab w:val="left" w:pos="3915"/>
        </w:tabs>
        <w:spacing w:before="120" w:after="0" w:line="240" w:lineRule="auto"/>
        <w:contextualSpacing w:val="0"/>
        <w:rPr>
          <w:rFonts w:ascii="Garamond" w:hAnsi="Garamond" w:cs="Times New Roman"/>
          <w:color w:val="000000" w:themeColor="text1"/>
          <w:sz w:val="24"/>
          <w:szCs w:val="24"/>
        </w:rPr>
      </w:pPr>
      <w:r w:rsidRPr="0086403F">
        <w:rPr>
          <w:rFonts w:ascii="Garamond" w:hAnsi="Garamond" w:cs="Times New Roman"/>
          <w:color w:val="000000" w:themeColor="text1"/>
          <w:sz w:val="24"/>
          <w:szCs w:val="24"/>
        </w:rPr>
        <w:t xml:space="preserve">https://zety.com/blog/military-resume </w:t>
      </w:r>
    </w:p>
    <w:p w:rsidR="008E3A61" w:rsidRPr="0086403F" w:rsidRDefault="008E3A61"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r w:rsidRPr="0086403F">
        <w:rPr>
          <w:rFonts w:ascii="Garamond" w:hAnsi="Garamond" w:cs="Times New Roman"/>
          <w:color w:val="000000" w:themeColor="text1"/>
          <w:sz w:val="24"/>
          <w:szCs w:val="24"/>
        </w:rPr>
        <w:t xml:space="preserve">https://www.careeronestop.org/Veterans/default.aspx </w:t>
      </w:r>
    </w:p>
    <w:p w:rsidR="008E3A61" w:rsidRPr="0086403F" w:rsidRDefault="008E3A61"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r w:rsidRPr="0086403F">
        <w:rPr>
          <w:rFonts w:ascii="Garamond" w:hAnsi="Garamond" w:cs="Times New Roman"/>
          <w:color w:val="000000" w:themeColor="text1"/>
          <w:sz w:val="24"/>
          <w:szCs w:val="24"/>
        </w:rPr>
        <w:t>https://www.careeronestop.org/Veterans/JobSearch/Resumes/resumes.aspx</w:t>
      </w:r>
    </w:p>
    <w:p w:rsidR="008E3A61" w:rsidRPr="0086403F" w:rsidRDefault="00C6572F"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hyperlink r:id="rId88" w:history="1">
        <w:r w:rsidR="008E3A61" w:rsidRPr="0086403F">
          <w:rPr>
            <w:rStyle w:val="Hyperlink"/>
            <w:rFonts w:ascii="Garamond" w:hAnsi="Garamond" w:cs="Times New Roman"/>
            <w:color w:val="000000" w:themeColor="text1"/>
            <w:sz w:val="24"/>
            <w:szCs w:val="24"/>
          </w:rPr>
          <w:t>https://www.onetonline.org/crosswalk/MOC/</w:t>
        </w:r>
      </w:hyperlink>
    </w:p>
    <w:p w:rsidR="008E3A61" w:rsidRPr="0086403F" w:rsidRDefault="008E3A61"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r w:rsidRPr="0086403F">
        <w:rPr>
          <w:rFonts w:ascii="Garamond" w:hAnsi="Garamond" w:cs="Times New Roman"/>
          <w:color w:val="000000" w:themeColor="text1"/>
          <w:sz w:val="24"/>
          <w:szCs w:val="24"/>
        </w:rPr>
        <w:t>https://www.vets.gov/employment/job-seekers/skills-translator</w:t>
      </w:r>
    </w:p>
    <w:p w:rsidR="008E3A61" w:rsidRPr="0086403F" w:rsidRDefault="00C6572F"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hyperlink r:id="rId89" w:history="1">
        <w:r w:rsidR="008E3A61" w:rsidRPr="0086403F">
          <w:rPr>
            <w:rStyle w:val="Hyperlink"/>
            <w:rFonts w:ascii="Garamond" w:hAnsi="Garamond" w:cs="Times New Roman"/>
            <w:color w:val="000000" w:themeColor="text1"/>
            <w:sz w:val="24"/>
            <w:szCs w:val="24"/>
          </w:rPr>
          <w:t>https://www.military.com/veteran-jobs/career-advice/resume-writing/translating-military-skills-into-resume.html</w:t>
        </w:r>
      </w:hyperlink>
    </w:p>
    <w:p w:rsidR="008E3A61" w:rsidRPr="0086403F" w:rsidRDefault="00C6572F"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hyperlink r:id="rId90" w:history="1">
        <w:r w:rsidR="008E3A61" w:rsidRPr="0086403F">
          <w:rPr>
            <w:rStyle w:val="Hyperlink"/>
            <w:rFonts w:ascii="Garamond" w:hAnsi="Garamond" w:cs="Times New Roman"/>
            <w:color w:val="000000" w:themeColor="text1"/>
            <w:sz w:val="24"/>
            <w:szCs w:val="24"/>
          </w:rPr>
          <w:t>https://www.monster.com/resumes/post-resume2</w:t>
        </w:r>
      </w:hyperlink>
      <w:r w:rsidR="008E3A61" w:rsidRPr="0086403F">
        <w:rPr>
          <w:rFonts w:ascii="Garamond" w:hAnsi="Garamond" w:cs="Times New Roman"/>
          <w:color w:val="000000" w:themeColor="text1"/>
          <w:sz w:val="24"/>
          <w:szCs w:val="24"/>
        </w:rPr>
        <w:t xml:space="preserve"> - upload your resume and get feedback </w:t>
      </w:r>
    </w:p>
    <w:p w:rsidR="008E3A61" w:rsidRPr="0086403F" w:rsidRDefault="008E3A61" w:rsidP="008E3A61">
      <w:pPr>
        <w:pStyle w:val="ListParagraph"/>
        <w:numPr>
          <w:ilvl w:val="0"/>
          <w:numId w:val="14"/>
        </w:numPr>
        <w:tabs>
          <w:tab w:val="left" w:pos="3915"/>
        </w:tabs>
        <w:spacing w:before="60" w:after="0" w:line="240" w:lineRule="auto"/>
        <w:contextualSpacing w:val="0"/>
        <w:rPr>
          <w:rFonts w:ascii="Garamond" w:hAnsi="Garamond" w:cs="Times New Roman"/>
          <w:color w:val="000000" w:themeColor="text1"/>
          <w:sz w:val="24"/>
          <w:szCs w:val="24"/>
        </w:rPr>
      </w:pPr>
      <w:r w:rsidRPr="0086403F">
        <w:rPr>
          <w:rFonts w:ascii="Garamond" w:eastAsia="Times New Roman" w:hAnsi="Garamond" w:cs="Times New Roman"/>
          <w:color w:val="000000" w:themeColor="text1"/>
          <w:spacing w:val="8"/>
          <w:sz w:val="24"/>
          <w:szCs w:val="24"/>
        </w:rPr>
        <w:t xml:space="preserve">ResumePlace.com – Building Careers in the US Government </w:t>
      </w:r>
      <w:hyperlink r:id="rId91" w:history="1">
        <w:r w:rsidRPr="0086403F">
          <w:rPr>
            <w:rStyle w:val="Hyperlink"/>
            <w:rFonts w:ascii="Garamond" w:eastAsia="Times New Roman" w:hAnsi="Garamond" w:cs="Times New Roman"/>
            <w:color w:val="000000" w:themeColor="text1"/>
            <w:spacing w:val="8"/>
            <w:sz w:val="24"/>
            <w:szCs w:val="24"/>
          </w:rPr>
          <w:t>https://www.resume-place.com/2018/03/diverse-jobs-for-vets/</w:t>
        </w:r>
      </w:hyperlink>
      <w:r w:rsidRPr="0086403F">
        <w:rPr>
          <w:rFonts w:ascii="Garamond" w:hAnsi="Garamond" w:cs="Times New Roman"/>
          <w:b/>
          <w:color w:val="000000" w:themeColor="text1"/>
          <w:sz w:val="24"/>
          <w:szCs w:val="24"/>
        </w:rPr>
        <w:br/>
      </w:r>
    </w:p>
    <w:p w:rsidR="008E3A61" w:rsidRPr="0086403F" w:rsidRDefault="008E3A61" w:rsidP="008E3A61">
      <w:pPr>
        <w:spacing w:after="0"/>
        <w:rPr>
          <w:rStyle w:val="Hyperlink"/>
          <w:rFonts w:ascii="Garamond" w:hAnsi="Garamond" w:cs="Times New Roman"/>
          <w:color w:val="000000" w:themeColor="text1"/>
          <w:sz w:val="24"/>
          <w:szCs w:val="24"/>
        </w:rPr>
      </w:pPr>
      <w:r w:rsidRPr="0086403F">
        <w:rPr>
          <w:rStyle w:val="Hyperlink"/>
          <w:rFonts w:ascii="Garamond" w:hAnsi="Garamond" w:cs="Times New Roman"/>
          <w:b/>
          <w:color w:val="000000" w:themeColor="text1"/>
          <w:sz w:val="24"/>
          <w:szCs w:val="24"/>
        </w:rPr>
        <w:t>MilitaryOneSource</w:t>
      </w:r>
      <w:r w:rsidRPr="0086403F">
        <w:rPr>
          <w:rStyle w:val="Hyperlink"/>
          <w:rFonts w:ascii="Garamond" w:hAnsi="Garamond" w:cs="Times New Roman"/>
          <w:color w:val="000000" w:themeColor="text1"/>
          <w:sz w:val="24"/>
          <w:szCs w:val="24"/>
        </w:rPr>
        <w:t xml:space="preserve"> - </w:t>
      </w:r>
      <w:hyperlink r:id="rId92" w:history="1">
        <w:r w:rsidRPr="0086403F">
          <w:rPr>
            <w:rStyle w:val="Hyperlink"/>
            <w:rFonts w:ascii="Garamond" w:hAnsi="Garamond" w:cs="Times New Roman"/>
            <w:color w:val="000000" w:themeColor="text1"/>
            <w:sz w:val="24"/>
            <w:szCs w:val="24"/>
          </w:rPr>
          <w:t>https://www.militaryonesource.mil/military-life-cycle/separation-transition/employment-education/credentialing-your-military-experience</w:t>
        </w:r>
      </w:hyperlink>
    </w:p>
    <w:p w:rsidR="008E3A61" w:rsidRPr="0086403F" w:rsidRDefault="008E3A61" w:rsidP="008E3A61">
      <w:pPr>
        <w:spacing w:before="180" w:after="0"/>
        <w:rPr>
          <w:rFonts w:ascii="Garamond" w:hAnsi="Garamond" w:cs="Times New Roman"/>
          <w:color w:val="000000" w:themeColor="text1"/>
          <w:sz w:val="24"/>
          <w:szCs w:val="24"/>
        </w:rPr>
      </w:pPr>
      <w:r w:rsidRPr="0086403F">
        <w:rPr>
          <w:rFonts w:ascii="Garamond" w:hAnsi="Garamond" w:cs="Times New Roman"/>
          <w:b/>
          <w:color w:val="000000" w:themeColor="text1"/>
          <w:sz w:val="24"/>
          <w:szCs w:val="24"/>
        </w:rPr>
        <w:t xml:space="preserve">Benefits </w:t>
      </w:r>
      <w:r w:rsidRPr="0086403F">
        <w:rPr>
          <w:rFonts w:ascii="Garamond" w:hAnsi="Garamond" w:cs="Times New Roman"/>
          <w:color w:val="000000" w:themeColor="text1"/>
          <w:sz w:val="24"/>
          <w:szCs w:val="24"/>
        </w:rPr>
        <w:t xml:space="preserve">- </w:t>
      </w:r>
      <w:hyperlink r:id="rId93" w:history="1">
        <w:r w:rsidRPr="0086403F">
          <w:rPr>
            <w:rStyle w:val="Hyperlink"/>
            <w:rFonts w:ascii="Garamond" w:hAnsi="Garamond" w:cs="Times New Roman"/>
            <w:color w:val="000000" w:themeColor="text1"/>
            <w:sz w:val="24"/>
            <w:szCs w:val="24"/>
          </w:rPr>
          <w:t>https://www.careeronestop.org/WorkerReEmployment/MoreBenefits/for-veterans.aspx</w:t>
        </w:r>
      </w:hyperlink>
      <w:r w:rsidRPr="0086403F">
        <w:rPr>
          <w:rFonts w:ascii="Garamond" w:hAnsi="Garamond" w:cs="Times New Roman"/>
          <w:color w:val="000000" w:themeColor="text1"/>
          <w:sz w:val="24"/>
          <w:szCs w:val="24"/>
        </w:rPr>
        <w:t xml:space="preserve"> Veterans can locate their local VA facility for medical and health care assistance.</w:t>
      </w:r>
    </w:p>
    <w:p w:rsidR="008E3A61" w:rsidRPr="0086403F" w:rsidRDefault="008E3A61" w:rsidP="008E3A61">
      <w:pPr>
        <w:shd w:val="clear" w:color="auto" w:fill="FFFFFF"/>
        <w:spacing w:before="180" w:after="0" w:line="240" w:lineRule="auto"/>
        <w:textAlignment w:val="baseline"/>
        <w:rPr>
          <w:rFonts w:ascii="Garamond" w:eastAsia="Times New Roman" w:hAnsi="Garamond" w:cs="Times New Roman"/>
          <w:color w:val="000000" w:themeColor="text1"/>
          <w:spacing w:val="8"/>
          <w:sz w:val="24"/>
          <w:szCs w:val="24"/>
        </w:rPr>
      </w:pPr>
      <w:r w:rsidRPr="0086403F">
        <w:rPr>
          <w:rFonts w:ascii="Garamond" w:eastAsia="Times New Roman" w:hAnsi="Garamond" w:cs="Times New Roman"/>
          <w:b/>
          <w:color w:val="000000" w:themeColor="text1"/>
          <w:spacing w:val="8"/>
          <w:sz w:val="24"/>
          <w:szCs w:val="24"/>
        </w:rPr>
        <w:t>VA Careers</w:t>
      </w:r>
      <w:r w:rsidRPr="0086403F">
        <w:rPr>
          <w:rFonts w:ascii="Garamond" w:eastAsia="Times New Roman" w:hAnsi="Garamond" w:cs="Times New Roman"/>
          <w:color w:val="000000" w:themeColor="text1"/>
          <w:spacing w:val="8"/>
          <w:sz w:val="24"/>
          <w:szCs w:val="24"/>
        </w:rPr>
        <w:t xml:space="preserve"> - </w:t>
      </w:r>
      <w:hyperlink r:id="rId94" w:history="1">
        <w:r w:rsidRPr="0086403F">
          <w:rPr>
            <w:rStyle w:val="Hyperlink"/>
            <w:rFonts w:ascii="Garamond" w:eastAsia="Times New Roman" w:hAnsi="Garamond" w:cs="Times New Roman"/>
            <w:color w:val="000000" w:themeColor="text1"/>
            <w:spacing w:val="8"/>
            <w:sz w:val="24"/>
            <w:szCs w:val="24"/>
          </w:rPr>
          <w:t>https://www.vacareers.va.gov/</w:t>
        </w:r>
      </w:hyperlink>
    </w:p>
    <w:p w:rsidR="008E3A61" w:rsidRPr="0086403F" w:rsidRDefault="008E3A61" w:rsidP="008E3A61">
      <w:pPr>
        <w:shd w:val="clear" w:color="auto" w:fill="FFFFFF"/>
        <w:spacing w:before="180" w:after="0" w:line="240" w:lineRule="auto"/>
        <w:textAlignment w:val="baseline"/>
        <w:rPr>
          <w:rFonts w:ascii="Garamond" w:eastAsia="Times New Roman" w:hAnsi="Garamond" w:cs="Times New Roman"/>
          <w:color w:val="000000" w:themeColor="text1"/>
          <w:spacing w:val="8"/>
          <w:sz w:val="24"/>
          <w:szCs w:val="24"/>
        </w:rPr>
      </w:pPr>
      <w:r w:rsidRPr="0086403F">
        <w:rPr>
          <w:rFonts w:ascii="Garamond" w:eastAsia="Times New Roman" w:hAnsi="Garamond" w:cs="Times New Roman"/>
          <w:b/>
          <w:color w:val="000000" w:themeColor="text1"/>
          <w:spacing w:val="8"/>
          <w:sz w:val="24"/>
          <w:szCs w:val="24"/>
        </w:rPr>
        <w:t>Build Your Career</w:t>
      </w:r>
      <w:r w:rsidRPr="0086403F">
        <w:rPr>
          <w:rFonts w:ascii="Garamond" w:eastAsia="Times New Roman" w:hAnsi="Garamond" w:cs="Times New Roman"/>
          <w:color w:val="000000" w:themeColor="text1"/>
          <w:spacing w:val="8"/>
          <w:sz w:val="24"/>
          <w:szCs w:val="24"/>
        </w:rPr>
        <w:t xml:space="preserve"> - </w:t>
      </w:r>
      <w:hyperlink r:id="rId95" w:history="1">
        <w:r w:rsidRPr="0086403F">
          <w:rPr>
            <w:rStyle w:val="Hyperlink"/>
            <w:rFonts w:ascii="Garamond" w:eastAsia="Times New Roman" w:hAnsi="Garamond" w:cs="Times New Roman"/>
            <w:color w:val="000000" w:themeColor="text1"/>
            <w:spacing w:val="8"/>
            <w:sz w:val="24"/>
            <w:szCs w:val="24"/>
          </w:rPr>
          <w:t>https://www.va.gov/jobs/</w:t>
        </w:r>
      </w:hyperlink>
      <w:r w:rsidRPr="0086403F">
        <w:rPr>
          <w:rFonts w:ascii="Garamond" w:eastAsia="Times New Roman" w:hAnsi="Garamond" w:cs="Times New Roman"/>
          <w:color w:val="000000" w:themeColor="text1"/>
          <w:spacing w:val="8"/>
          <w:sz w:val="24"/>
          <w:szCs w:val="24"/>
        </w:rPr>
        <w:t xml:space="preserve"> VA for Vets, VA Careers, FedsHireVets</w:t>
      </w:r>
    </w:p>
    <w:p w:rsidR="008E3A61" w:rsidRPr="0086403F" w:rsidRDefault="008E3A61" w:rsidP="008E3A61">
      <w:pPr>
        <w:spacing w:before="180" w:after="0" w:line="240" w:lineRule="auto"/>
        <w:rPr>
          <w:rFonts w:ascii="Garamond" w:hAnsi="Garamond" w:cs="Times New Roman"/>
          <w:color w:val="000000" w:themeColor="text1"/>
          <w:sz w:val="24"/>
          <w:szCs w:val="24"/>
        </w:rPr>
      </w:pPr>
      <w:r w:rsidRPr="0086403F">
        <w:rPr>
          <w:rFonts w:ascii="Garamond" w:eastAsia="Times New Roman" w:hAnsi="Garamond" w:cs="Times New Roman"/>
          <w:b/>
          <w:color w:val="000000" w:themeColor="text1"/>
          <w:spacing w:val="8"/>
          <w:sz w:val="24"/>
          <w:szCs w:val="24"/>
        </w:rPr>
        <w:t xml:space="preserve">Maryland Department of Labor, Licensing &amp; Regulation (DLLR) Veterans Services – Workforce Development and Adult Learning </w:t>
      </w:r>
      <w:r w:rsidRPr="0086403F">
        <w:rPr>
          <w:rFonts w:ascii="Garamond" w:hAnsi="Garamond" w:cs="Times New Roman"/>
          <w:color w:val="000000" w:themeColor="text1"/>
          <w:sz w:val="24"/>
          <w:szCs w:val="24"/>
        </w:rPr>
        <w:t>http://www.dllr.state.md.us/employment/veteranservices.shtml</w:t>
      </w:r>
      <w:r w:rsidRPr="0086403F">
        <w:rPr>
          <w:rFonts w:ascii="Garamond" w:hAnsi="Garamond" w:cs="Times New Roman"/>
          <w:color w:val="000000" w:themeColor="text1"/>
          <w:sz w:val="24"/>
          <w:szCs w:val="24"/>
        </w:rPr>
        <w:br/>
      </w:r>
      <w:r w:rsidRPr="0086403F">
        <w:rPr>
          <w:rFonts w:ascii="Garamond" w:hAnsi="Garamond" w:cs="Times New Roman"/>
          <w:b/>
          <w:color w:val="000000" w:themeColor="text1"/>
          <w:sz w:val="24"/>
          <w:szCs w:val="24"/>
        </w:rPr>
        <w:lastRenderedPageBreak/>
        <w:br/>
        <w:t>Defense Contract Management Agency</w:t>
      </w:r>
      <w:r w:rsidRPr="0086403F">
        <w:rPr>
          <w:rFonts w:ascii="Garamond" w:hAnsi="Garamond" w:cs="Times New Roman"/>
          <w:color w:val="000000" w:themeColor="text1"/>
          <w:sz w:val="24"/>
          <w:szCs w:val="24"/>
        </w:rPr>
        <w:t xml:space="preserve"> - </w:t>
      </w:r>
      <w:hyperlink r:id="rId96" w:tgtFrame="_blank" w:history="1">
        <w:r w:rsidRPr="0086403F">
          <w:rPr>
            <w:rStyle w:val="Hyperlink"/>
            <w:rFonts w:ascii="Garamond" w:hAnsi="Garamond" w:cs="Times New Roman"/>
            <w:color w:val="000000" w:themeColor="text1"/>
            <w:sz w:val="24"/>
            <w:szCs w:val="24"/>
            <w:shd w:val="clear" w:color="auto" w:fill="FFFFFF"/>
          </w:rPr>
          <w:t>http://www.dcma.mil/</w:t>
        </w:r>
      </w:hyperlink>
      <w:r w:rsidRPr="0086403F">
        <w:rPr>
          <w:rFonts w:ascii="Garamond" w:hAnsi="Garamond" w:cs="Times New Roman"/>
          <w:color w:val="000000" w:themeColor="text1"/>
          <w:sz w:val="24"/>
          <w:szCs w:val="24"/>
        </w:rPr>
        <w:t xml:space="preserve"> </w:t>
      </w:r>
    </w:p>
    <w:p w:rsidR="008E3A61" w:rsidRPr="0086403F" w:rsidRDefault="008E3A61" w:rsidP="008E3A61">
      <w:pPr>
        <w:shd w:val="clear" w:color="auto" w:fill="FFFFFF"/>
        <w:spacing w:before="180" w:after="0" w:line="240" w:lineRule="auto"/>
        <w:textAlignment w:val="baseline"/>
        <w:rPr>
          <w:rFonts w:ascii="Garamond" w:eastAsia="Times New Roman" w:hAnsi="Garamond" w:cs="Times New Roman"/>
          <w:color w:val="000000" w:themeColor="text1"/>
          <w:spacing w:val="8"/>
          <w:sz w:val="24"/>
          <w:szCs w:val="24"/>
        </w:rPr>
      </w:pPr>
      <w:r w:rsidRPr="0086403F">
        <w:rPr>
          <w:rFonts w:ascii="Garamond" w:eastAsia="Times New Roman" w:hAnsi="Garamond" w:cs="Times New Roman"/>
          <w:b/>
          <w:color w:val="000000" w:themeColor="text1"/>
          <w:spacing w:val="8"/>
          <w:sz w:val="24"/>
          <w:szCs w:val="24"/>
        </w:rPr>
        <w:t>United States Navy Careers</w:t>
      </w:r>
      <w:r w:rsidRPr="0086403F">
        <w:rPr>
          <w:rFonts w:ascii="Garamond" w:eastAsia="Times New Roman" w:hAnsi="Garamond" w:cs="Times New Roman"/>
          <w:color w:val="000000" w:themeColor="text1"/>
          <w:spacing w:val="8"/>
          <w:sz w:val="24"/>
          <w:szCs w:val="24"/>
        </w:rPr>
        <w:t xml:space="preserve"> - </w:t>
      </w:r>
      <w:hyperlink r:id="rId97" w:history="1">
        <w:r w:rsidRPr="0086403F">
          <w:rPr>
            <w:rStyle w:val="Hyperlink"/>
            <w:rFonts w:ascii="Garamond" w:eastAsia="Times New Roman" w:hAnsi="Garamond" w:cs="Times New Roman"/>
            <w:color w:val="000000" w:themeColor="text1"/>
            <w:spacing w:val="8"/>
            <w:sz w:val="24"/>
            <w:szCs w:val="24"/>
          </w:rPr>
          <w:t>https://www.navy.com/careers.html</w:t>
        </w:r>
      </w:hyperlink>
    </w:p>
    <w:p w:rsidR="008E3A61" w:rsidRPr="0086403F" w:rsidRDefault="008E3A61" w:rsidP="008E3A61">
      <w:pPr>
        <w:shd w:val="clear" w:color="auto" w:fill="FFFFFF"/>
        <w:spacing w:before="180" w:after="0" w:line="240" w:lineRule="auto"/>
        <w:textAlignment w:val="baseline"/>
        <w:rPr>
          <w:rFonts w:ascii="Garamond" w:hAnsi="Garamond" w:cs="Times New Roman"/>
          <w:color w:val="000000" w:themeColor="text1"/>
          <w:sz w:val="24"/>
          <w:szCs w:val="24"/>
        </w:rPr>
      </w:pPr>
      <w:r w:rsidRPr="0086403F">
        <w:rPr>
          <w:rFonts w:ascii="Garamond" w:eastAsia="Times New Roman" w:hAnsi="Garamond" w:cs="Times New Roman"/>
          <w:b/>
          <w:color w:val="000000" w:themeColor="text1"/>
          <w:spacing w:val="8"/>
          <w:sz w:val="24"/>
          <w:szCs w:val="24"/>
        </w:rPr>
        <w:t>Defense Logistics Agency</w:t>
      </w:r>
      <w:r w:rsidRPr="0086403F">
        <w:rPr>
          <w:rFonts w:ascii="Garamond" w:eastAsia="Times New Roman" w:hAnsi="Garamond" w:cs="Times New Roman"/>
          <w:color w:val="000000" w:themeColor="text1"/>
          <w:spacing w:val="8"/>
          <w:sz w:val="24"/>
          <w:szCs w:val="24"/>
        </w:rPr>
        <w:t xml:space="preserve"> - </w:t>
      </w:r>
      <w:r w:rsidRPr="0086403F">
        <w:rPr>
          <w:rFonts w:ascii="Garamond" w:hAnsi="Garamond" w:cs="Times New Roman"/>
          <w:color w:val="000000" w:themeColor="text1"/>
          <w:sz w:val="24"/>
          <w:szCs w:val="24"/>
        </w:rPr>
        <w:t>http://www.dla.mil/Careers/</w:t>
      </w:r>
    </w:p>
    <w:p w:rsidR="00E969D0" w:rsidRPr="0086403F" w:rsidRDefault="00E969D0" w:rsidP="00855A00">
      <w:pPr>
        <w:pStyle w:val="NoSpacing"/>
        <w:rPr>
          <w:rFonts w:ascii="Garamond" w:hAnsi="Garamond"/>
          <w:sz w:val="24"/>
          <w:szCs w:val="24"/>
        </w:rPr>
      </w:pPr>
    </w:p>
    <w:sectPr w:rsidR="00E969D0" w:rsidRPr="0086403F" w:rsidSect="00390F8A">
      <w:type w:val="continuous"/>
      <w:pgSz w:w="12240" w:h="15840"/>
      <w:pgMar w:top="1296"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72F" w:rsidRDefault="00C6572F" w:rsidP="00A07A0C">
      <w:pPr>
        <w:spacing w:after="0" w:line="240" w:lineRule="auto"/>
      </w:pPr>
      <w:r>
        <w:separator/>
      </w:r>
    </w:p>
  </w:endnote>
  <w:endnote w:type="continuationSeparator" w:id="0">
    <w:p w:rsidR="00C6572F" w:rsidRDefault="00C6572F" w:rsidP="00A07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 New Roman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337091"/>
      <w:docPartObj>
        <w:docPartGallery w:val="Page Numbers (Bottom of Page)"/>
        <w:docPartUnique/>
      </w:docPartObj>
    </w:sdtPr>
    <w:sdtEndPr>
      <w:rPr>
        <w:color w:val="7F7F7F" w:themeColor="background1" w:themeShade="7F"/>
        <w:spacing w:val="60"/>
      </w:rPr>
    </w:sdtEndPr>
    <w:sdtContent>
      <w:p w:rsidR="00A07A0C" w:rsidRDefault="00A07A0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4424" w:rsidRPr="00094424">
          <w:rPr>
            <w:b/>
            <w:bCs/>
            <w:noProof/>
          </w:rPr>
          <w:t>8</w:t>
        </w:r>
        <w:r>
          <w:rPr>
            <w:b/>
            <w:bCs/>
            <w:noProof/>
          </w:rPr>
          <w:fldChar w:fldCharType="end"/>
        </w:r>
        <w:r>
          <w:rPr>
            <w:b/>
            <w:bCs/>
          </w:rPr>
          <w:t xml:space="preserve"> | </w:t>
        </w:r>
        <w:r>
          <w:rPr>
            <w:color w:val="7F7F7F" w:themeColor="background1" w:themeShade="7F"/>
            <w:spacing w:val="60"/>
          </w:rPr>
          <w:t>Page                                                                   3/12/19</w:t>
        </w:r>
      </w:p>
    </w:sdtContent>
  </w:sdt>
  <w:p w:rsidR="00A07A0C" w:rsidRDefault="00A0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72F" w:rsidRDefault="00C6572F" w:rsidP="00A07A0C">
      <w:pPr>
        <w:spacing w:after="0" w:line="240" w:lineRule="auto"/>
      </w:pPr>
      <w:r>
        <w:separator/>
      </w:r>
    </w:p>
  </w:footnote>
  <w:footnote w:type="continuationSeparator" w:id="0">
    <w:p w:rsidR="00C6572F" w:rsidRDefault="00C6572F" w:rsidP="00A07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26C8"/>
    <w:multiLevelType w:val="hybridMultilevel"/>
    <w:tmpl w:val="E5FE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9D"/>
    <w:multiLevelType w:val="hybridMultilevel"/>
    <w:tmpl w:val="455C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100F4"/>
    <w:multiLevelType w:val="hybridMultilevel"/>
    <w:tmpl w:val="A066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36FA0"/>
    <w:multiLevelType w:val="multilevel"/>
    <w:tmpl w:val="2878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A1586"/>
    <w:multiLevelType w:val="hybridMultilevel"/>
    <w:tmpl w:val="E734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149F6"/>
    <w:multiLevelType w:val="hybridMultilevel"/>
    <w:tmpl w:val="46EA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3776A"/>
    <w:multiLevelType w:val="hybridMultilevel"/>
    <w:tmpl w:val="BE207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9804CA"/>
    <w:multiLevelType w:val="hybridMultilevel"/>
    <w:tmpl w:val="F340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063B5"/>
    <w:multiLevelType w:val="hybridMultilevel"/>
    <w:tmpl w:val="AB3C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62930"/>
    <w:multiLevelType w:val="hybridMultilevel"/>
    <w:tmpl w:val="BA54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17DAF"/>
    <w:multiLevelType w:val="hybridMultilevel"/>
    <w:tmpl w:val="7780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E3008"/>
    <w:multiLevelType w:val="hybridMultilevel"/>
    <w:tmpl w:val="ADB2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8488E"/>
    <w:multiLevelType w:val="hybridMultilevel"/>
    <w:tmpl w:val="590A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571E8"/>
    <w:multiLevelType w:val="hybridMultilevel"/>
    <w:tmpl w:val="633C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59FB"/>
    <w:multiLevelType w:val="hybridMultilevel"/>
    <w:tmpl w:val="ED82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05ADE"/>
    <w:multiLevelType w:val="hybridMultilevel"/>
    <w:tmpl w:val="782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348C4"/>
    <w:multiLevelType w:val="hybridMultilevel"/>
    <w:tmpl w:val="B8F2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7"/>
  </w:num>
  <w:num w:numId="5">
    <w:abstractNumId w:val="9"/>
  </w:num>
  <w:num w:numId="6">
    <w:abstractNumId w:val="16"/>
  </w:num>
  <w:num w:numId="7">
    <w:abstractNumId w:val="15"/>
  </w:num>
  <w:num w:numId="8">
    <w:abstractNumId w:val="5"/>
  </w:num>
  <w:num w:numId="9">
    <w:abstractNumId w:val="12"/>
  </w:num>
  <w:num w:numId="10">
    <w:abstractNumId w:val="0"/>
  </w:num>
  <w:num w:numId="11">
    <w:abstractNumId w:val="6"/>
  </w:num>
  <w:num w:numId="12">
    <w:abstractNumId w:val="8"/>
  </w:num>
  <w:num w:numId="13">
    <w:abstractNumId w:val="3"/>
  </w:num>
  <w:num w:numId="14">
    <w:abstractNumId w:val="14"/>
  </w:num>
  <w:num w:numId="15">
    <w:abstractNumId w:val="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00"/>
    <w:rsid w:val="000840BB"/>
    <w:rsid w:val="00094424"/>
    <w:rsid w:val="001029D5"/>
    <w:rsid w:val="0011545A"/>
    <w:rsid w:val="00125EB9"/>
    <w:rsid w:val="00132391"/>
    <w:rsid w:val="001623F7"/>
    <w:rsid w:val="001D46BF"/>
    <w:rsid w:val="002B3F92"/>
    <w:rsid w:val="002F10B5"/>
    <w:rsid w:val="00390F8A"/>
    <w:rsid w:val="00401118"/>
    <w:rsid w:val="00526F3F"/>
    <w:rsid w:val="00560650"/>
    <w:rsid w:val="005973F8"/>
    <w:rsid w:val="005A4519"/>
    <w:rsid w:val="00623DF1"/>
    <w:rsid w:val="0063147B"/>
    <w:rsid w:val="00671786"/>
    <w:rsid w:val="006F4E0C"/>
    <w:rsid w:val="00855A00"/>
    <w:rsid w:val="0086403F"/>
    <w:rsid w:val="008E3A61"/>
    <w:rsid w:val="00926044"/>
    <w:rsid w:val="009C3F9B"/>
    <w:rsid w:val="009F2253"/>
    <w:rsid w:val="00A07A0C"/>
    <w:rsid w:val="00A91DF9"/>
    <w:rsid w:val="00B031AA"/>
    <w:rsid w:val="00B6656C"/>
    <w:rsid w:val="00BF6691"/>
    <w:rsid w:val="00C6572F"/>
    <w:rsid w:val="00C96386"/>
    <w:rsid w:val="00E4692C"/>
    <w:rsid w:val="00E95CC5"/>
    <w:rsid w:val="00E969D0"/>
    <w:rsid w:val="00FD1037"/>
    <w:rsid w:val="00FE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1942C-C423-4B07-B285-E8A98F69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9D0"/>
  </w:style>
  <w:style w:type="paragraph" w:styleId="Heading1">
    <w:name w:val="heading 1"/>
    <w:basedOn w:val="Normal"/>
    <w:link w:val="Heading1Char"/>
    <w:uiPriority w:val="9"/>
    <w:qFormat/>
    <w:rsid w:val="00855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5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A00"/>
    <w:pPr>
      <w:spacing w:after="0" w:line="240" w:lineRule="auto"/>
    </w:pPr>
  </w:style>
  <w:style w:type="character" w:customStyle="1" w:styleId="Heading1Char">
    <w:name w:val="Heading 1 Char"/>
    <w:basedOn w:val="DefaultParagraphFont"/>
    <w:link w:val="Heading1"/>
    <w:uiPriority w:val="9"/>
    <w:rsid w:val="00855A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A0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55A00"/>
    <w:rPr>
      <w:color w:val="0563C1" w:themeColor="hyperlink"/>
      <w:u w:val="single"/>
    </w:rPr>
  </w:style>
  <w:style w:type="character" w:styleId="FollowedHyperlink">
    <w:name w:val="FollowedHyperlink"/>
    <w:basedOn w:val="DefaultParagraphFont"/>
    <w:uiPriority w:val="99"/>
    <w:semiHidden/>
    <w:unhideWhenUsed/>
    <w:rsid w:val="00926044"/>
    <w:rPr>
      <w:color w:val="954F72" w:themeColor="followedHyperlink"/>
      <w:u w:val="single"/>
    </w:rPr>
  </w:style>
  <w:style w:type="paragraph" w:styleId="ListParagraph">
    <w:name w:val="List Paragraph"/>
    <w:basedOn w:val="Normal"/>
    <w:uiPriority w:val="72"/>
    <w:qFormat/>
    <w:rsid w:val="001D46BF"/>
    <w:pPr>
      <w:ind w:left="720"/>
      <w:contextualSpacing/>
    </w:pPr>
  </w:style>
  <w:style w:type="character" w:customStyle="1" w:styleId="normaltextrun">
    <w:name w:val="normaltextrun"/>
    <w:basedOn w:val="DefaultParagraphFont"/>
    <w:rsid w:val="001D46BF"/>
  </w:style>
  <w:style w:type="paragraph" w:styleId="NormalWeb">
    <w:name w:val="Normal (Web)"/>
    <w:basedOn w:val="Normal"/>
    <w:uiPriority w:val="99"/>
    <w:semiHidden/>
    <w:unhideWhenUsed/>
    <w:rsid w:val="001D46BF"/>
    <w:pPr>
      <w:spacing w:after="270" w:line="270" w:lineRule="atLeast"/>
    </w:pPr>
    <w:rPr>
      <w:rFonts w:ascii="Times New Roman" w:eastAsia="Times New Roman" w:hAnsi="Times New Roman" w:cs="Times New Roman"/>
      <w:sz w:val="21"/>
      <w:szCs w:val="21"/>
    </w:rPr>
  </w:style>
  <w:style w:type="paragraph" w:styleId="Header">
    <w:name w:val="header"/>
    <w:basedOn w:val="Normal"/>
    <w:link w:val="HeaderChar"/>
    <w:uiPriority w:val="99"/>
    <w:unhideWhenUsed/>
    <w:rsid w:val="00A07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A0C"/>
  </w:style>
  <w:style w:type="paragraph" w:styleId="Footer">
    <w:name w:val="footer"/>
    <w:basedOn w:val="Normal"/>
    <w:link w:val="FooterChar"/>
    <w:uiPriority w:val="99"/>
    <w:unhideWhenUsed/>
    <w:rsid w:val="00A07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0915">
      <w:bodyDiv w:val="1"/>
      <w:marLeft w:val="0"/>
      <w:marRight w:val="0"/>
      <w:marTop w:val="0"/>
      <w:marBottom w:val="0"/>
      <w:divBdr>
        <w:top w:val="none" w:sz="0" w:space="0" w:color="auto"/>
        <w:left w:val="none" w:sz="0" w:space="0" w:color="auto"/>
        <w:bottom w:val="none" w:sz="0" w:space="0" w:color="auto"/>
        <w:right w:val="none" w:sz="0" w:space="0" w:color="auto"/>
      </w:divBdr>
    </w:div>
    <w:div w:id="1112700760">
      <w:bodyDiv w:val="1"/>
      <w:marLeft w:val="0"/>
      <w:marRight w:val="0"/>
      <w:marTop w:val="0"/>
      <w:marBottom w:val="0"/>
      <w:divBdr>
        <w:top w:val="none" w:sz="0" w:space="0" w:color="auto"/>
        <w:left w:val="none" w:sz="0" w:space="0" w:color="auto"/>
        <w:bottom w:val="none" w:sz="0" w:space="0" w:color="auto"/>
        <w:right w:val="none" w:sz="0" w:space="0" w:color="auto"/>
      </w:divBdr>
    </w:div>
    <w:div w:id="184663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etup.com/WomenDataScientistsDC/" TargetMode="External"/><Relationship Id="rId21" Type="http://schemas.openxmlformats.org/officeDocument/2006/relationships/hyperlink" Target="https://www.meetup.com/topics/data-analytics/us/dc/washington/" TargetMode="External"/><Relationship Id="rId34" Type="http://schemas.openxmlformats.org/officeDocument/2006/relationships/hyperlink" Target="https://www.lynda.com/" TargetMode="External"/><Relationship Id="rId42" Type="http://schemas.openxmlformats.org/officeDocument/2006/relationships/hyperlink" Target="https://www.ted.com/about/programs-initiatives/tedx-program" TargetMode="External"/><Relationship Id="rId47" Type="http://schemas.openxmlformats.org/officeDocument/2006/relationships/hyperlink" Target="https://zety.com/blog/data-analyst-resume" TargetMode="External"/><Relationship Id="rId50" Type="http://schemas.openxmlformats.org/officeDocument/2006/relationships/hyperlink" Target="https://www.dailyinfographic.com/building-the-ultimate-resume-using-science?utm_source=feedburner&amp;utm_medium=email&amp;utm_campaign=Feed%3A+DailyInfographic+%28Daily+Infographic%29" TargetMode="External"/><Relationship Id="rId55" Type="http://schemas.openxmlformats.org/officeDocument/2006/relationships/hyperlink" Target="http://www.jobscan.co" TargetMode="External"/><Relationship Id="rId63" Type="http://schemas.openxmlformats.org/officeDocument/2006/relationships/hyperlink" Target="https://www.geico.com/careers/students-and-grads/internships/" TargetMode="External"/><Relationship Id="rId68" Type="http://schemas.openxmlformats.org/officeDocument/2006/relationships/hyperlink" Target="https://www.collegerecruiter.com/" TargetMode="External"/><Relationship Id="rId76" Type="http://schemas.openxmlformats.org/officeDocument/2006/relationships/hyperlink" Target="http://www.onewire.com/" TargetMode="External"/><Relationship Id="rId84" Type="http://schemas.openxmlformats.org/officeDocument/2006/relationships/hyperlink" Target="http://www.myskillsmyfuture.org/" TargetMode="External"/><Relationship Id="rId89" Type="http://schemas.openxmlformats.org/officeDocument/2006/relationships/hyperlink" Target="https://www.military.com/veteran-jobs/career-advice/resume-writing/translating-military-skills-into-resume.html" TargetMode="External"/><Relationship Id="rId97" Type="http://schemas.openxmlformats.org/officeDocument/2006/relationships/hyperlink" Target="https://www.navy.com/careers.html" TargetMode="External"/><Relationship Id="rId7" Type="http://schemas.openxmlformats.org/officeDocument/2006/relationships/hyperlink" Target="https://medium.com/@melodyucros/interested-in-data-science-heres-a-list-of-of-10-specializations-to-choose-from-cd342c53b673" TargetMode="External"/><Relationship Id="rId71" Type="http://schemas.openxmlformats.org/officeDocument/2006/relationships/hyperlink" Target="https://sparksgroupinc.com/find-a-job/" TargetMode="External"/><Relationship Id="rId92" Type="http://schemas.openxmlformats.org/officeDocument/2006/relationships/hyperlink" Target="https://www.militaryonesource.mil/military-life-cycle/separation-transition/employment-education/credentialing-your-military-experience" TargetMode="External"/><Relationship Id="rId2" Type="http://schemas.openxmlformats.org/officeDocument/2006/relationships/styles" Target="styles.xml"/><Relationship Id="rId16" Type="http://schemas.openxmlformats.org/officeDocument/2006/relationships/hyperlink" Target="https://www.onetonline.org/link/summary/15-1199.07" TargetMode="External"/><Relationship Id="rId29" Type="http://schemas.openxmlformats.org/officeDocument/2006/relationships/hyperlink" Target="https://www.tableau.com/support/certification" TargetMode="External"/><Relationship Id="rId11" Type="http://schemas.openxmlformats.org/officeDocument/2006/relationships/hyperlink" Target="https://www.dataquest.io/blog/data-science-job-portfolio-mistake/" TargetMode="External"/><Relationship Id="rId24" Type="http://schemas.openxmlformats.org/officeDocument/2006/relationships/hyperlink" Target="https://www.meetup.com/Data-Visualization-DC/" TargetMode="External"/><Relationship Id="rId32" Type="http://schemas.openxmlformats.org/officeDocument/2006/relationships/hyperlink" Target="https://exerceo.org/it-program.php" TargetMode="External"/><Relationship Id="rId37" Type="http://schemas.openxmlformats.org/officeDocument/2006/relationships/hyperlink" Target="https://www.youtube.com/watch?v=iCvmsMzlF7o" TargetMode="External"/><Relationship Id="rId40" Type="http://schemas.openxmlformats.org/officeDocument/2006/relationships/hyperlink" Target="http://www.oliversacks.com/blog/" TargetMode="External"/><Relationship Id="rId45" Type="http://schemas.openxmlformats.org/officeDocument/2006/relationships/hyperlink" Target="https://www.themuse.com/advice/the-cover-letters-that-make-hiring-managers-smile-then-call-you" TargetMode="External"/><Relationship Id="rId53" Type="http://schemas.openxmlformats.org/officeDocument/2006/relationships/hyperlink" Target="https://www.thebalance.com/free-resume-templates-for-tech-careers-2071493" TargetMode="External"/><Relationship Id="rId58" Type="http://schemas.openxmlformats.org/officeDocument/2006/relationships/hyperlink" Target="https://www.dllr.state.md.us/county/" TargetMode="External"/><Relationship Id="rId66" Type="http://schemas.openxmlformats.org/officeDocument/2006/relationships/hyperlink" Target="http://www.internships.com/it/washington-dc" TargetMode="External"/><Relationship Id="rId74" Type="http://schemas.openxmlformats.org/officeDocument/2006/relationships/hyperlink" Target="https://www.usajobs.gov/Help/working-in-government/unique-hiring-paths/students/" TargetMode="External"/><Relationship Id="rId79" Type="http://schemas.openxmlformats.org/officeDocument/2006/relationships/hyperlink" Target="https://www.thebalance.com/self-assessment-4073347" TargetMode="External"/><Relationship Id="rId87" Type="http://schemas.openxmlformats.org/officeDocument/2006/relationships/hyperlink" Target="https://www.careeronestop.org/Toolkit/Jobs/Find-Veteran-Jobs.aspx" TargetMode="External"/><Relationship Id="rId5" Type="http://schemas.openxmlformats.org/officeDocument/2006/relationships/footnotes" Target="footnotes.xml"/><Relationship Id="rId61" Type="http://schemas.openxmlformats.org/officeDocument/2006/relationships/hyperlink" Target="https://www.youtube.com/watch?v=5JZsSNLXXuE" TargetMode="External"/><Relationship Id="rId82" Type="http://schemas.openxmlformats.org/officeDocument/2006/relationships/hyperlink" Target="https://www.onetonline.org/find/descriptor/browse/Skills/2.A/" TargetMode="External"/><Relationship Id="rId90" Type="http://schemas.openxmlformats.org/officeDocument/2006/relationships/hyperlink" Target="https://www.monster.com/resumes/post-resume2" TargetMode="External"/><Relationship Id="rId95" Type="http://schemas.openxmlformats.org/officeDocument/2006/relationships/hyperlink" Target="https://www.va.gov/jobs/" TargetMode="External"/><Relationship Id="rId19" Type="http://schemas.openxmlformats.org/officeDocument/2006/relationships/hyperlink" Target="http://cms.montgomerycollege.edu/careercoach.html" TargetMode="External"/><Relationship Id="rId14" Type="http://schemas.openxmlformats.org/officeDocument/2006/relationships/hyperlink" Target="https://www.onetonline.org/link/summary/15-2031.00" TargetMode="External"/><Relationship Id="rId22" Type="http://schemas.openxmlformats.org/officeDocument/2006/relationships/hyperlink" Target="https://www.meetup.com/Data-Science-DC/" TargetMode="External"/><Relationship Id="rId27" Type="http://schemas.openxmlformats.org/officeDocument/2006/relationships/hyperlink" Target="https://www.meetup.com/SocialDataDC/" TargetMode="External"/><Relationship Id="rId30" Type="http://schemas.openxmlformats.org/officeDocument/2006/relationships/hyperlink" Target="https://www.microsoft.com/en-us/learning/exam-70-778.aspx" TargetMode="External"/><Relationship Id="rId35" Type="http://schemas.openxmlformats.org/officeDocument/2006/relationships/hyperlink" Target="https://www.montgomerycountymd.gov/library/" TargetMode="External"/><Relationship Id="rId43" Type="http://schemas.openxmlformats.org/officeDocument/2006/relationships/hyperlink" Target="https://www.thindifference.com/" TargetMode="External"/><Relationship Id="rId48" Type="http://schemas.openxmlformats.org/officeDocument/2006/relationships/hyperlink" Target="https://zety.com/blog/business-analyst-resume" TargetMode="External"/><Relationship Id="rId56" Type="http://schemas.openxmlformats.org/officeDocument/2006/relationships/hyperlink" Target="http://www.tagcrowd.com" TargetMode="External"/><Relationship Id="rId64" Type="http://schemas.openxmlformats.org/officeDocument/2006/relationships/hyperlink" Target="https://careers-us-issgovernance.icims.com/jobs/intro?hashed=-435655071" TargetMode="External"/><Relationship Id="rId69" Type="http://schemas.openxmlformats.org/officeDocument/2006/relationships/hyperlink" Target="http://www.actionet.com" TargetMode="External"/><Relationship Id="rId77" Type="http://schemas.openxmlformats.org/officeDocument/2006/relationships/hyperlink" Target="https://www.upwork.com/o/jobs/browse/" TargetMode="External"/><Relationship Id="rId8" Type="http://schemas.openxmlformats.org/officeDocument/2006/relationships/hyperlink" Target="https://www.dataversity.net/the-3-essential-skill-areas-of-data-science/" TargetMode="External"/><Relationship Id="rId51" Type="http://schemas.openxmlformats.org/officeDocument/2006/relationships/hyperlink" Target="https://www.themuse.com/advice/resume-revamp-how-to-turn-your-duties-into-accomplishments" TargetMode="External"/><Relationship Id="rId72" Type="http://schemas.openxmlformats.org/officeDocument/2006/relationships/hyperlink" Target="http://www.teksystems.com/IT/jobs" TargetMode="External"/><Relationship Id="rId80" Type="http://schemas.openxmlformats.org/officeDocument/2006/relationships/hyperlink" Target="https://www.onetcenter.org/IP.html" TargetMode="External"/><Relationship Id="rId85" Type="http://schemas.openxmlformats.org/officeDocument/2006/relationships/hyperlink" Target="https://www.myskillsmyfuture.org/" TargetMode="External"/><Relationship Id="rId93" Type="http://schemas.openxmlformats.org/officeDocument/2006/relationships/hyperlink" Target="https://www.careeronestop.org/WorkerReEmployment/MoreBenefits/for-veterans.aspx"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linkedin.com/jobs/data-analyst-jobs?pageNum=0&amp;position=1" TargetMode="External"/><Relationship Id="rId25" Type="http://schemas.openxmlformats.org/officeDocument/2006/relationships/hyperlink" Target="https://www.meetup.com/Open-Data-Leaders/" TargetMode="External"/><Relationship Id="rId33" Type="http://schemas.openxmlformats.org/officeDocument/2006/relationships/hyperlink" Target="https://alison.com/courses/data-science" TargetMode="External"/><Relationship Id="rId38" Type="http://schemas.openxmlformats.org/officeDocument/2006/relationships/hyperlink" Target="https://brianjohnson.me/" TargetMode="External"/><Relationship Id="rId46" Type="http://schemas.openxmlformats.org/officeDocument/2006/relationships/hyperlink" Target="https://www.dllr.state.md.us/county/" TargetMode="External"/><Relationship Id="rId59" Type="http://schemas.openxmlformats.org/officeDocument/2006/relationships/hyperlink" Target="https://www.themuse.com/advice/the-31-best-linkedin-profile-tips-for-job-seekers" TargetMode="External"/><Relationship Id="rId67" Type="http://schemas.openxmlformats.org/officeDocument/2006/relationships/hyperlink" Target="https://www.idealist.org/" TargetMode="External"/><Relationship Id="rId20" Type="http://schemas.openxmlformats.org/officeDocument/2006/relationships/hyperlink" Target="https://techfrederick.org/" TargetMode="External"/><Relationship Id="rId41" Type="http://schemas.openxmlformats.org/officeDocument/2006/relationships/hyperlink" Target="https://www.rickhanson.net/writings/just-one-thing/" TargetMode="External"/><Relationship Id="rId54" Type="http://schemas.openxmlformats.org/officeDocument/2006/relationships/hyperlink" Target="http://www.jobscan.co/blog/2014/06/24/7-ways-to-optimize-your-resume-for-applicant-tracking-systems/" TargetMode="External"/><Relationship Id="rId62" Type="http://schemas.openxmlformats.org/officeDocument/2006/relationships/hyperlink" Target="https://www.opm.gov/policy-data-oversight/hiring-information/students-recent-graduates/" TargetMode="External"/><Relationship Id="rId70" Type="http://schemas.openxmlformats.org/officeDocument/2006/relationships/hyperlink" Target="https://remote.aawdc.org/owa/redir.aspx?C=RP2Xqiae1CwtOPV0_4iyeC8i-gQH690DxLytyDGifGkgf3eG4v7UCA..&amp;URL=http%3a%2f%2fwww.creativecircle.com%2f" TargetMode="External"/><Relationship Id="rId75" Type="http://schemas.openxmlformats.org/officeDocument/2006/relationships/hyperlink" Target="https://stackoverflow.com/" TargetMode="External"/><Relationship Id="rId83" Type="http://schemas.openxmlformats.org/officeDocument/2006/relationships/hyperlink" Target="https://www.mynextmove.org/" TargetMode="External"/><Relationship Id="rId88" Type="http://schemas.openxmlformats.org/officeDocument/2006/relationships/hyperlink" Target="https://www.onetonline.org/crosswalk/MOC/" TargetMode="External"/><Relationship Id="rId91" Type="http://schemas.openxmlformats.org/officeDocument/2006/relationships/hyperlink" Target="https://www.resume-place.com/2018/03/diverse-jobs-for-vets/" TargetMode="External"/><Relationship Id="rId96" Type="http://schemas.openxmlformats.org/officeDocument/2006/relationships/hyperlink" Target="https://remote.aawdc.org/owa/redir.aspx?C=TcI9Hb4CE0OV5BXRKgpJ8gYon8Ir29IIe03D78jzGEfgbKHBSehJqQuq7QLZh6ZWxCSnLNaw-Qw.&amp;URL=http%3a%2f%2fwww.dcma.mil%2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netonline.org/link/summary/15-1199.06" TargetMode="External"/><Relationship Id="rId23" Type="http://schemas.openxmlformats.org/officeDocument/2006/relationships/hyperlink" Target="https://www.meetup.com/Big-Data-and-Analytics-World/events/" TargetMode="External"/><Relationship Id="rId28" Type="http://schemas.openxmlformats.org/officeDocument/2006/relationships/hyperlink" Target="https://www.meetup.com/Data-Women-Washington-DC/" TargetMode="External"/><Relationship Id="rId36" Type="http://schemas.openxmlformats.org/officeDocument/2006/relationships/hyperlink" Target="https://www.youtube.com/watch?v=2uCXIbkbDSE&amp;list=PLlz0muypSBNaksy2PnUeA7NQqGJc17VBH" TargetMode="External"/><Relationship Id="rId49" Type="http://schemas.openxmlformats.org/officeDocument/2006/relationships/hyperlink" Target="https://www.youtube.com/watch?v=WXTu9VvIuyc" TargetMode="External"/><Relationship Id="rId57" Type="http://schemas.openxmlformats.org/officeDocument/2006/relationships/hyperlink" Target="https://www.thebalancecareers.com/career-change-resume-writing-tips-4134292" TargetMode="External"/><Relationship Id="rId10" Type="http://schemas.openxmlformats.org/officeDocument/2006/relationships/hyperlink" Target="https://tdhopper.com/blog/some-reflections-on-being-turned-down-for-a-lot-of-data-science-jobs/" TargetMode="External"/><Relationship Id="rId31" Type="http://schemas.openxmlformats.org/officeDocument/2006/relationships/hyperlink" Target="https://www.youtube.com/channel/UC8butISFwT-Wl7EV0hUK0BQ" TargetMode="External"/><Relationship Id="rId44" Type="http://schemas.openxmlformats.org/officeDocument/2006/relationships/hyperlink" Target="http://blog.hubspot.com/marketing/how-to-write-cover-letter-template" TargetMode="External"/><Relationship Id="rId52" Type="http://schemas.openxmlformats.org/officeDocument/2006/relationships/hyperlink" Target="http://career-advice.monster.com/resumes-cover-letters/resume-writing-tips/resume-dig-deep-accomplishments/article.aspx" TargetMode="External"/><Relationship Id="rId60" Type="http://schemas.openxmlformats.org/officeDocument/2006/relationships/hyperlink" Target="https://www.linkedin.com/help/linkedin/answer/87/customizing:your%20%E2%80%93public-profile-url" TargetMode="External"/><Relationship Id="rId65" Type="http://schemas.openxmlformats.org/officeDocument/2006/relationships/hyperlink" Target="http://www.internships.com/" TargetMode="External"/><Relationship Id="rId73" Type="http://schemas.openxmlformats.org/officeDocument/2006/relationships/hyperlink" Target="http://www.judge.com" TargetMode="External"/><Relationship Id="rId78" Type="http://schemas.openxmlformats.org/officeDocument/2006/relationships/hyperlink" Target="https://www.careeronestop.org/ExploreCareers/Assessments/self-assessments.aspx" TargetMode="External"/><Relationship Id="rId81" Type="http://schemas.openxmlformats.org/officeDocument/2006/relationships/hyperlink" Target="http://www.onetonline.org/find/descriptor/browse/Skills/2.A/" TargetMode="External"/><Relationship Id="rId86" Type="http://schemas.openxmlformats.org/officeDocument/2006/relationships/hyperlink" Target="https://www.careeronestop.org/Veterans/default.aspx" TargetMode="External"/><Relationship Id="rId94" Type="http://schemas.openxmlformats.org/officeDocument/2006/relationships/hyperlink" Target="https://www.vacareers.va.gov/"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jobs/blog/linkedin-workforce-report-october-2018-washington-dc?lipi=urn%3ali%3apage%3ad_flagship3_pulse_read%3bwtnyyxsmq%2foda7l8mjvsda%3d%3d" TargetMode="External"/><Relationship Id="rId13" Type="http://schemas.openxmlformats.org/officeDocument/2006/relationships/hyperlink" Target="https://www.onetonline.org/link/summary/15-1199.08" TargetMode="External"/><Relationship Id="rId18" Type="http://schemas.openxmlformats.org/officeDocument/2006/relationships/hyperlink" Target="https://www.payscale.com/research/US/Job=Data_Analyst/Salary" TargetMode="External"/><Relationship Id="rId39" Type="http://schemas.openxmlformats.org/officeDocument/2006/relationships/hyperlink" Target="https://www.optimize.me/philosophers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Sean</dc:creator>
  <cp:keywords/>
  <dc:description/>
  <cp:lastModifiedBy>Wright, Sean</cp:lastModifiedBy>
  <cp:revision>2</cp:revision>
  <dcterms:created xsi:type="dcterms:W3CDTF">2019-03-14T13:33:00Z</dcterms:created>
  <dcterms:modified xsi:type="dcterms:W3CDTF">2019-03-14T13:33:00Z</dcterms:modified>
</cp:coreProperties>
</file>