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5518C" w14:textId="77777777" w:rsidR="00497E73" w:rsidRPr="00497E73" w:rsidRDefault="00AE40B2" w:rsidP="00604292">
      <w:pPr>
        <w:spacing w:after="160"/>
        <w:jc w:val="center"/>
        <w:rPr>
          <w:rFonts w:asciiTheme="minorHAnsi" w:hAnsiTheme="minorHAnsi" w:cstheme="minorHAnsi"/>
          <w:b/>
          <w:sz w:val="16"/>
          <w:szCs w:val="16"/>
        </w:rPr>
      </w:pPr>
      <w:r w:rsidRPr="00497E73">
        <w:rPr>
          <w:rFonts w:asciiTheme="minorHAnsi" w:hAnsiTheme="minorHAnsi" w:cstheme="minorHAnsi"/>
          <w:b/>
          <w:sz w:val="16"/>
          <w:szCs w:val="16"/>
        </w:rPr>
        <w:t>LICENSE AGREEMENT</w:t>
      </w:r>
      <w:r w:rsidR="00497E73" w:rsidRPr="00497E73">
        <w:rPr>
          <w:rFonts w:asciiTheme="minorHAnsi" w:hAnsiTheme="minorHAnsi" w:cstheme="minorHAnsi"/>
          <w:b/>
          <w:sz w:val="16"/>
          <w:szCs w:val="16"/>
        </w:rPr>
        <w:t xml:space="preserve"> </w:t>
      </w:r>
    </w:p>
    <w:p w14:paraId="1D66C05D" w14:textId="7CE6CCD5" w:rsidR="00161ABA" w:rsidRPr="00D43255" w:rsidRDefault="00497E73" w:rsidP="00604292">
      <w:pPr>
        <w:spacing w:after="160"/>
        <w:jc w:val="center"/>
        <w:rPr>
          <w:rFonts w:asciiTheme="minorHAnsi" w:hAnsiTheme="minorHAnsi" w:cstheme="minorHAnsi"/>
          <w:sz w:val="16"/>
          <w:szCs w:val="16"/>
        </w:rPr>
      </w:pPr>
      <w:r w:rsidRPr="00497E73">
        <w:rPr>
          <w:rFonts w:asciiTheme="minorHAnsi" w:hAnsiTheme="minorHAnsi" w:cstheme="minorHAnsi"/>
          <w:b/>
          <w:sz w:val="16"/>
          <w:szCs w:val="16"/>
        </w:rPr>
        <w:t>FOR CERTAIN REDISTRIBUTABLE BINARIES</w:t>
      </w:r>
      <w:r>
        <w:rPr>
          <w:rFonts w:asciiTheme="minorHAnsi" w:hAnsiTheme="minorHAnsi" w:cstheme="minorHAnsi"/>
          <w:b/>
          <w:sz w:val="16"/>
          <w:szCs w:val="16"/>
        </w:rPr>
        <w:t xml:space="preserve"> OF QUALCOMM TECHNOLOGIES, INC.</w:t>
      </w:r>
    </w:p>
    <w:p w14:paraId="0E0AF3C2" w14:textId="036C3753" w:rsidR="00497E73" w:rsidRPr="00497E73" w:rsidRDefault="00161ABA" w:rsidP="00497E73">
      <w:pPr>
        <w:pStyle w:val="ListParagraph"/>
        <w:spacing w:after="160"/>
        <w:ind w:left="0"/>
        <w:jc w:val="both"/>
        <w:rPr>
          <w:rFonts w:asciiTheme="minorHAnsi" w:hAnsiTheme="minorHAnsi" w:cstheme="minorHAnsi"/>
          <w:b/>
          <w:bCs/>
          <w:sz w:val="16"/>
          <w:szCs w:val="16"/>
        </w:rPr>
      </w:pPr>
      <w:r w:rsidRPr="00497E73">
        <w:rPr>
          <w:rFonts w:asciiTheme="minorHAnsi" w:hAnsiTheme="minorHAnsi" w:cstheme="minorHAnsi"/>
          <w:b/>
          <w:bCs/>
          <w:sz w:val="16"/>
          <w:szCs w:val="16"/>
        </w:rPr>
        <w:t xml:space="preserve">THIS </w:t>
      </w:r>
      <w:r w:rsidR="00497E73" w:rsidRPr="00497E73">
        <w:rPr>
          <w:rFonts w:asciiTheme="minorHAnsi" w:hAnsiTheme="minorHAnsi" w:cstheme="minorHAnsi"/>
          <w:b/>
          <w:bCs/>
          <w:sz w:val="16"/>
          <w:szCs w:val="16"/>
        </w:rPr>
        <w:t xml:space="preserve">LICENSE </w:t>
      </w:r>
      <w:r w:rsidRPr="00497E73">
        <w:rPr>
          <w:rFonts w:asciiTheme="minorHAnsi" w:hAnsiTheme="minorHAnsi" w:cstheme="minorHAnsi"/>
          <w:b/>
          <w:bCs/>
          <w:sz w:val="16"/>
          <w:szCs w:val="16"/>
        </w:rPr>
        <w:t xml:space="preserve">AGREEMENT </w:t>
      </w:r>
      <w:r w:rsidR="00497E73" w:rsidRPr="00497E73">
        <w:rPr>
          <w:rFonts w:asciiTheme="minorHAnsi" w:hAnsiTheme="minorHAnsi" w:cstheme="minorHAnsi"/>
          <w:b/>
          <w:bCs/>
          <w:sz w:val="16"/>
          <w:szCs w:val="16"/>
        </w:rPr>
        <w:t>(THE “</w:t>
      </w:r>
      <w:r w:rsidR="00497E73" w:rsidRPr="00497E73">
        <w:rPr>
          <w:rFonts w:asciiTheme="minorHAnsi" w:hAnsiTheme="minorHAnsi" w:cstheme="minorHAnsi"/>
          <w:b/>
          <w:bCs/>
          <w:sz w:val="16"/>
          <w:szCs w:val="16"/>
          <w:u w:val="single"/>
        </w:rPr>
        <w:t>AGREEMENT</w:t>
      </w:r>
      <w:r w:rsidR="00497E73" w:rsidRPr="00497E73">
        <w:rPr>
          <w:rFonts w:asciiTheme="minorHAnsi" w:hAnsiTheme="minorHAnsi" w:cstheme="minorHAnsi"/>
          <w:b/>
          <w:bCs/>
          <w:sz w:val="16"/>
          <w:szCs w:val="16"/>
        </w:rPr>
        <w:t>” OR “</w:t>
      </w:r>
      <w:r w:rsidR="00497E73" w:rsidRPr="00497E73">
        <w:rPr>
          <w:rFonts w:asciiTheme="minorHAnsi" w:hAnsiTheme="minorHAnsi" w:cstheme="minorHAnsi"/>
          <w:b/>
          <w:bCs/>
          <w:sz w:val="16"/>
          <w:szCs w:val="16"/>
          <w:u w:val="single"/>
        </w:rPr>
        <w:t>Agreement</w:t>
      </w:r>
      <w:r w:rsidR="00497E73" w:rsidRPr="00497E73">
        <w:rPr>
          <w:rFonts w:asciiTheme="minorHAnsi" w:hAnsiTheme="minorHAnsi" w:cstheme="minorHAnsi"/>
          <w:b/>
          <w:bCs/>
          <w:sz w:val="16"/>
          <w:szCs w:val="16"/>
        </w:rPr>
        <w:t>”)</w:t>
      </w:r>
      <w:r w:rsidR="00497E73">
        <w:rPr>
          <w:rFonts w:asciiTheme="minorHAnsi" w:hAnsiTheme="minorHAnsi" w:cstheme="minorHAnsi"/>
          <w:b/>
          <w:bCs/>
          <w:sz w:val="16"/>
          <w:szCs w:val="16"/>
        </w:rPr>
        <w:t xml:space="preserve"> </w:t>
      </w:r>
      <w:r w:rsidR="00B164D8" w:rsidRPr="00497E73">
        <w:rPr>
          <w:rFonts w:asciiTheme="minorHAnsi" w:hAnsiTheme="minorHAnsi" w:cstheme="minorHAnsi"/>
          <w:b/>
          <w:bCs/>
          <w:sz w:val="16"/>
          <w:szCs w:val="16"/>
        </w:rPr>
        <w:t>FOR</w:t>
      </w:r>
      <w:r w:rsidR="00497E73" w:rsidRPr="00497E73">
        <w:rPr>
          <w:rFonts w:asciiTheme="minorHAnsi" w:hAnsiTheme="minorHAnsi" w:cstheme="minorHAnsi"/>
          <w:b/>
          <w:bCs/>
          <w:sz w:val="16"/>
          <w:szCs w:val="16"/>
        </w:rPr>
        <w:t xml:space="preserve"> CERTAIN REDISTRIBUTABLE BINARIES OF QUALCOMM TECHNOLOGIES, INC.</w:t>
      </w:r>
      <w:r w:rsidR="00B164D8" w:rsidRPr="00497E73">
        <w:rPr>
          <w:rFonts w:asciiTheme="minorHAnsi" w:hAnsiTheme="minorHAnsi" w:cstheme="minorHAnsi"/>
          <w:b/>
          <w:bCs/>
          <w:sz w:val="16"/>
          <w:szCs w:val="16"/>
        </w:rPr>
        <w:t xml:space="preserve"> </w:t>
      </w:r>
      <w:r w:rsidR="00497E73" w:rsidRPr="00497E73">
        <w:rPr>
          <w:rFonts w:asciiTheme="minorHAnsi" w:hAnsiTheme="minorHAnsi" w:cstheme="minorHAnsi"/>
          <w:b/>
          <w:bCs/>
          <w:sz w:val="16"/>
          <w:szCs w:val="16"/>
        </w:rPr>
        <w:t>(THE “</w:t>
      </w:r>
      <w:r w:rsidR="00497E73" w:rsidRPr="00497E73">
        <w:rPr>
          <w:rFonts w:asciiTheme="minorHAnsi" w:hAnsiTheme="minorHAnsi" w:cstheme="minorHAnsi"/>
          <w:b/>
          <w:bCs/>
          <w:sz w:val="16"/>
          <w:szCs w:val="16"/>
          <w:u w:val="single"/>
        </w:rPr>
        <w:t>SOFTWARE</w:t>
      </w:r>
      <w:r w:rsidR="00497E73" w:rsidRPr="00497E73">
        <w:rPr>
          <w:rFonts w:asciiTheme="minorHAnsi" w:hAnsiTheme="minorHAnsi" w:cstheme="minorHAnsi"/>
          <w:b/>
          <w:bCs/>
          <w:sz w:val="16"/>
          <w:szCs w:val="16"/>
        </w:rPr>
        <w:t>” or “</w:t>
      </w:r>
      <w:r w:rsidR="00497E73" w:rsidRPr="00497E73">
        <w:rPr>
          <w:rFonts w:asciiTheme="minorHAnsi" w:hAnsiTheme="minorHAnsi" w:cstheme="minorHAnsi"/>
          <w:b/>
          <w:bCs/>
          <w:sz w:val="16"/>
          <w:szCs w:val="16"/>
          <w:u w:val="single"/>
        </w:rPr>
        <w:t>Software</w:t>
      </w:r>
      <w:r w:rsidR="00497E73" w:rsidRPr="00497E73">
        <w:rPr>
          <w:rFonts w:asciiTheme="minorHAnsi" w:hAnsiTheme="minorHAnsi" w:cstheme="minorHAnsi"/>
          <w:b/>
          <w:bCs/>
          <w:sz w:val="16"/>
          <w:szCs w:val="16"/>
        </w:rPr>
        <w:t xml:space="preserve">”), </w:t>
      </w:r>
      <w:r w:rsidR="00CF120B">
        <w:rPr>
          <w:rFonts w:asciiTheme="minorHAnsi" w:hAnsiTheme="minorHAnsi" w:cstheme="minorHAnsi"/>
          <w:b/>
          <w:bCs/>
          <w:sz w:val="16"/>
          <w:szCs w:val="16"/>
        </w:rPr>
        <w:t>ALONG WITH</w:t>
      </w:r>
      <w:r w:rsidR="00497E73" w:rsidRPr="00497E73">
        <w:rPr>
          <w:rFonts w:asciiTheme="minorHAnsi" w:hAnsiTheme="minorHAnsi" w:cstheme="minorHAnsi"/>
          <w:b/>
          <w:bCs/>
          <w:sz w:val="16"/>
          <w:szCs w:val="16"/>
        </w:rPr>
        <w:t xml:space="preserve"> ANY RELATED DOCUMENTATION (THE “</w:t>
      </w:r>
      <w:r w:rsidR="00497E73" w:rsidRPr="00497E73">
        <w:rPr>
          <w:rFonts w:asciiTheme="minorHAnsi" w:hAnsiTheme="minorHAnsi" w:cstheme="minorHAnsi"/>
          <w:b/>
          <w:bCs/>
          <w:sz w:val="16"/>
          <w:szCs w:val="16"/>
          <w:u w:val="single"/>
        </w:rPr>
        <w:t>DOCUMENTATION</w:t>
      </w:r>
      <w:r w:rsidR="00497E73" w:rsidRPr="00497E73">
        <w:rPr>
          <w:rFonts w:asciiTheme="minorHAnsi" w:hAnsiTheme="minorHAnsi" w:cstheme="minorHAnsi"/>
          <w:b/>
          <w:bCs/>
          <w:sz w:val="16"/>
          <w:szCs w:val="16"/>
        </w:rPr>
        <w:t>” OR “</w:t>
      </w:r>
      <w:r w:rsidR="00497E73" w:rsidRPr="00497E73">
        <w:rPr>
          <w:rFonts w:asciiTheme="minorHAnsi" w:hAnsiTheme="minorHAnsi" w:cstheme="minorHAnsi"/>
          <w:b/>
          <w:bCs/>
          <w:sz w:val="16"/>
          <w:szCs w:val="16"/>
          <w:u w:val="single"/>
        </w:rPr>
        <w:t>Documentation</w:t>
      </w:r>
      <w:r w:rsidR="00497E73" w:rsidRPr="00497E73">
        <w:rPr>
          <w:rFonts w:asciiTheme="minorHAnsi" w:hAnsiTheme="minorHAnsi" w:cstheme="minorHAnsi"/>
          <w:b/>
          <w:bCs/>
          <w:sz w:val="16"/>
          <w:szCs w:val="16"/>
        </w:rPr>
        <w:t>”)</w:t>
      </w:r>
      <w:r w:rsidR="00CF120B">
        <w:rPr>
          <w:rFonts w:asciiTheme="minorHAnsi" w:hAnsiTheme="minorHAnsi" w:cstheme="minorHAnsi"/>
          <w:b/>
          <w:bCs/>
          <w:sz w:val="16"/>
          <w:szCs w:val="16"/>
        </w:rPr>
        <w:t xml:space="preserve"> AND</w:t>
      </w:r>
      <w:r w:rsidR="00497E73" w:rsidRPr="00497E73">
        <w:rPr>
          <w:rFonts w:asciiTheme="minorHAnsi" w:hAnsiTheme="minorHAnsi" w:cstheme="minorHAnsi"/>
          <w:b/>
          <w:bCs/>
          <w:sz w:val="16"/>
          <w:szCs w:val="16"/>
        </w:rPr>
        <w:t xml:space="preserve"> UPDATES OR IMPROVEMENTS TO THE SOFTWARE OR DOCUMENTATION (COLLECTIVELY, THE “</w:t>
      </w:r>
      <w:r w:rsidR="00497E73" w:rsidRPr="00497E73">
        <w:rPr>
          <w:rFonts w:asciiTheme="minorHAnsi" w:hAnsiTheme="minorHAnsi" w:cstheme="minorHAnsi"/>
          <w:b/>
          <w:bCs/>
          <w:sz w:val="16"/>
          <w:szCs w:val="16"/>
          <w:u w:val="single"/>
        </w:rPr>
        <w:t>LICENSED MATERIALS</w:t>
      </w:r>
      <w:r w:rsidR="00497E73" w:rsidRPr="00497E73">
        <w:rPr>
          <w:rFonts w:asciiTheme="minorHAnsi" w:hAnsiTheme="minorHAnsi" w:cstheme="minorHAnsi"/>
          <w:b/>
          <w:bCs/>
          <w:sz w:val="16"/>
          <w:szCs w:val="16"/>
        </w:rPr>
        <w:t>” OR “</w:t>
      </w:r>
      <w:r w:rsidR="00497E73" w:rsidRPr="00497E73">
        <w:rPr>
          <w:rFonts w:asciiTheme="minorHAnsi" w:hAnsiTheme="minorHAnsi" w:cstheme="minorHAnsi"/>
          <w:b/>
          <w:bCs/>
          <w:sz w:val="16"/>
          <w:szCs w:val="16"/>
          <w:u w:val="single"/>
        </w:rPr>
        <w:t>Licensed Materials</w:t>
      </w:r>
      <w:r w:rsidR="00497E73" w:rsidRPr="00497E73">
        <w:rPr>
          <w:rFonts w:asciiTheme="minorHAnsi" w:hAnsiTheme="minorHAnsi" w:cstheme="minorHAnsi"/>
          <w:b/>
          <w:bCs/>
          <w:sz w:val="16"/>
          <w:szCs w:val="16"/>
        </w:rPr>
        <w:t>”), IS A LEGALLY BINDING AGREEMENT BETWEEN QUALCOMM TECHNOLOGIES, INC. (“</w:t>
      </w:r>
      <w:r w:rsidR="00497E73" w:rsidRPr="00497E73">
        <w:rPr>
          <w:rFonts w:asciiTheme="minorHAnsi" w:hAnsiTheme="minorHAnsi" w:cstheme="minorHAnsi"/>
          <w:b/>
          <w:bCs/>
          <w:sz w:val="16"/>
          <w:szCs w:val="16"/>
          <w:u w:val="single"/>
        </w:rPr>
        <w:t>QTI</w:t>
      </w:r>
      <w:r w:rsidR="00497E73" w:rsidRPr="00497E73">
        <w:rPr>
          <w:rFonts w:asciiTheme="minorHAnsi" w:hAnsiTheme="minorHAnsi" w:cstheme="minorHAnsi"/>
          <w:b/>
          <w:bCs/>
          <w:sz w:val="16"/>
          <w:szCs w:val="16"/>
        </w:rPr>
        <w:t>”) AND YOU (AS AN INDIVIDUAL) OR THE LEGAL ENTITY THAT YOU REPRESENT (“</w:t>
      </w:r>
      <w:r w:rsidR="00497E73" w:rsidRPr="00497E73">
        <w:rPr>
          <w:rFonts w:asciiTheme="minorHAnsi" w:hAnsiTheme="minorHAnsi" w:cstheme="minorHAnsi"/>
          <w:b/>
          <w:bCs/>
          <w:sz w:val="16"/>
          <w:szCs w:val="16"/>
          <w:u w:val="single"/>
        </w:rPr>
        <w:t>YOU</w:t>
      </w:r>
      <w:r w:rsidR="00497E73" w:rsidRPr="00497E73">
        <w:rPr>
          <w:rFonts w:asciiTheme="minorHAnsi" w:hAnsiTheme="minorHAnsi" w:cstheme="minorHAnsi"/>
          <w:b/>
          <w:bCs/>
          <w:sz w:val="16"/>
          <w:szCs w:val="16"/>
        </w:rPr>
        <w:t>”, “</w:t>
      </w:r>
      <w:r w:rsidR="00497E73" w:rsidRPr="00497E73">
        <w:rPr>
          <w:rFonts w:asciiTheme="minorHAnsi" w:hAnsiTheme="minorHAnsi" w:cstheme="minorHAnsi"/>
          <w:b/>
          <w:bCs/>
          <w:sz w:val="16"/>
          <w:szCs w:val="16"/>
          <w:u w:val="single"/>
        </w:rPr>
        <w:t>You</w:t>
      </w:r>
      <w:r w:rsidR="00497E73" w:rsidRPr="00497E73">
        <w:rPr>
          <w:rFonts w:asciiTheme="minorHAnsi" w:hAnsiTheme="minorHAnsi" w:cstheme="minorHAnsi"/>
          <w:b/>
          <w:bCs/>
          <w:sz w:val="16"/>
          <w:szCs w:val="16"/>
        </w:rPr>
        <w:t>” or “</w:t>
      </w:r>
      <w:r w:rsidR="00497E73" w:rsidRPr="00497E73">
        <w:rPr>
          <w:rFonts w:asciiTheme="minorHAnsi" w:hAnsiTheme="minorHAnsi" w:cstheme="minorHAnsi"/>
          <w:b/>
          <w:bCs/>
          <w:sz w:val="16"/>
          <w:szCs w:val="16"/>
          <w:u w:val="single"/>
        </w:rPr>
        <w:t>Your</w:t>
      </w:r>
      <w:r w:rsidR="00497E73" w:rsidRPr="00497E73">
        <w:rPr>
          <w:rFonts w:asciiTheme="minorHAnsi" w:hAnsiTheme="minorHAnsi" w:cstheme="minorHAnsi"/>
          <w:b/>
          <w:bCs/>
          <w:sz w:val="16"/>
          <w:szCs w:val="16"/>
        </w:rPr>
        <w:t xml:space="preserve">”).   </w:t>
      </w:r>
      <w:r w:rsidR="00497E73" w:rsidRPr="00497E73">
        <w:rPr>
          <w:rFonts w:asciiTheme="minorHAnsi" w:hAnsiTheme="minorHAnsi" w:cstheme="minorHAnsi"/>
          <w:b/>
          <w:bCs/>
          <w:caps/>
          <w:sz w:val="16"/>
          <w:szCs w:val="16"/>
        </w:rPr>
        <w:t>FOR THE AVOIDANCE OF DOUBT, If the Licensed Materials ARE downloaded BY YOU on any computer owned by a corporation or other legal entity THAT YOU REPRESENT, then this Agreement is formed by and between QTI and such entity THAT YOU REPRESENT, AND YOU represent and warrant to QTI that you have the authority to bind such entity to the terms and conditions of this Agreement.</w:t>
      </w:r>
      <w:r w:rsidR="00497E73" w:rsidRPr="00497E73">
        <w:rPr>
          <w:rFonts w:asciiTheme="minorHAnsi" w:hAnsiTheme="minorHAnsi" w:cstheme="minorHAnsi"/>
          <w:sz w:val="16"/>
          <w:szCs w:val="16"/>
        </w:rPr>
        <w:t xml:space="preserve">  </w:t>
      </w:r>
      <w:r w:rsidR="00497E73" w:rsidRPr="00497E73">
        <w:rPr>
          <w:rFonts w:asciiTheme="minorHAnsi" w:hAnsiTheme="minorHAnsi" w:cstheme="minorHAnsi"/>
          <w:b/>
          <w:bCs/>
          <w:sz w:val="16"/>
          <w:szCs w:val="16"/>
        </w:rPr>
        <w:t>THIS AGREEMENT CAN BE ACCEPTED ONLY BY AN ADULT OF LEGAL AGE OF MAJORITY IN THE COUNTRY IN WHICH THE LICENSED MATERIALS ARE USED.  IF YOU ARE UNDER THE LEGAL AGE OF MAJORITY, YOU MUST ASK YOUR PARENT OR LEGAL GUARDIAN TO CONSENT TO THIS AGREEMENT</w:t>
      </w:r>
      <w:r w:rsidR="00497E73" w:rsidRPr="00497E73">
        <w:rPr>
          <w:rFonts w:asciiTheme="minorHAnsi" w:hAnsiTheme="minorHAnsi" w:cstheme="minorHAnsi"/>
          <w:b/>
          <w:bCs/>
          <w:color w:val="000000"/>
          <w:sz w:val="16"/>
          <w:szCs w:val="16"/>
        </w:rPr>
        <w:t xml:space="preserve">. BY USING OR COMPLETING THE INSTALLATION OF THE LICENSED MATERIALS, YOU ARE ACCEPTING THIS AGREEMENT AND YOU AGREE TO BE BOUND BY ITS TERMS AND CONDITIONS. </w:t>
      </w:r>
      <w:r w:rsidR="00497E73" w:rsidRPr="00497E73">
        <w:rPr>
          <w:rFonts w:asciiTheme="minorHAnsi" w:hAnsiTheme="minorHAnsi" w:cstheme="minorHAnsi"/>
          <w:b/>
          <w:bCs/>
          <w:sz w:val="16"/>
          <w:szCs w:val="16"/>
        </w:rPr>
        <w:t>YOU AGREE TO USE THE LICENSED MATERIALS ONLY FOR PURPOSES THAT ARE PERMITTED BY THIS AGREEMENT AND ANY APPLICABLE LAW OR REGULATION IN THE RELEVANT JURISDICTIONS.  IF YOU DON’T MEET THE REQUIRED AGE OR HAVE THE AUTHORITY TO ACCEPT THIS AGREEMENT OR IF YOU DO NOT AGREE TO THE TERMS OF THE AGREEMENT, QTI IS UNWILLING TO AND DOES NOT LICENSE THE LICENSED MATERIALS TO YOU AND YOU MAY NOT INSTALL OR USE THE LICENSED MATERIALS</w:t>
      </w:r>
      <w:r w:rsidR="00497E73" w:rsidRPr="00497E73">
        <w:rPr>
          <w:rFonts w:asciiTheme="minorHAnsi" w:hAnsiTheme="minorHAnsi" w:cstheme="minorHAnsi"/>
          <w:b/>
          <w:bCs/>
          <w:color w:val="000000"/>
          <w:sz w:val="16"/>
          <w:szCs w:val="16"/>
        </w:rPr>
        <w:t xml:space="preserve"> OR RETAIN ANY COPIES OF THE LICENSED MATERIALS. </w:t>
      </w:r>
      <w:r w:rsidR="00497E73">
        <w:rPr>
          <w:rFonts w:asciiTheme="minorHAnsi" w:hAnsiTheme="minorHAnsi" w:cstheme="minorHAnsi"/>
          <w:b/>
          <w:bCs/>
          <w:color w:val="000000"/>
          <w:sz w:val="16"/>
          <w:szCs w:val="16"/>
        </w:rPr>
        <w:t xml:space="preserve"> </w:t>
      </w:r>
      <w:r w:rsidR="00497E73" w:rsidRPr="00497E73">
        <w:rPr>
          <w:rFonts w:asciiTheme="minorHAnsi" w:hAnsiTheme="minorHAnsi" w:cstheme="minorHAnsi"/>
          <w:b/>
          <w:bCs/>
          <w:color w:val="000000"/>
          <w:sz w:val="16"/>
          <w:szCs w:val="16"/>
        </w:rPr>
        <w:t>ANY USE OR POSSESSION OF THE LICENSED MATERIALS BY YOU IS SUBJECT TO THE TERMS AND CONDITIONS SET FORTH IN THIS AGREEMENT.</w:t>
      </w:r>
    </w:p>
    <w:p w14:paraId="2ABBCE09" w14:textId="545688E0" w:rsidR="00AE40B2" w:rsidRPr="00D43255" w:rsidRDefault="00AE40B2" w:rsidP="00161ABA">
      <w:pPr>
        <w:spacing w:after="160"/>
        <w:jc w:val="both"/>
        <w:rPr>
          <w:rFonts w:asciiTheme="minorHAnsi" w:hAnsiTheme="minorHAnsi" w:cstheme="minorHAnsi"/>
          <w:i/>
          <w:iCs/>
          <w:sz w:val="16"/>
          <w:szCs w:val="16"/>
          <w:u w:val="single"/>
        </w:rPr>
      </w:pPr>
      <w:r w:rsidRPr="00497E73">
        <w:rPr>
          <w:rFonts w:asciiTheme="minorHAnsi" w:hAnsiTheme="minorHAnsi" w:cstheme="minorHAnsi"/>
          <w:i/>
          <w:iCs/>
          <w:sz w:val="16"/>
          <w:szCs w:val="16"/>
          <w:u w:val="single"/>
        </w:rPr>
        <w:t>YOU ARE ADVISED TO PRINT THIS AGREEMENT FOR YOUR RECORDS AND/OR SAVE IT TO YOUR COMPUTER.</w:t>
      </w:r>
    </w:p>
    <w:p w14:paraId="1B6DFB7A" w14:textId="66BEDA93" w:rsidR="00161ABA" w:rsidRPr="00D43255" w:rsidRDefault="007509D7" w:rsidP="000C77FD">
      <w:pPr>
        <w:pStyle w:val="ListParagraph"/>
        <w:keepNext/>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rPr>
        <w:t>LICENSE GRANT</w:t>
      </w:r>
      <w:r w:rsidR="00843E85" w:rsidRPr="00D43255">
        <w:rPr>
          <w:rFonts w:asciiTheme="minorHAnsi" w:hAnsiTheme="minorHAnsi" w:cstheme="minorHAnsi"/>
          <w:b/>
          <w:sz w:val="16"/>
          <w:szCs w:val="16"/>
        </w:rPr>
        <w:t>.</w:t>
      </w:r>
    </w:p>
    <w:p w14:paraId="7511EBD8" w14:textId="280C3CF9" w:rsidR="00C242DA" w:rsidRPr="00C242DA" w:rsidRDefault="00161ABA" w:rsidP="00C242DA">
      <w:pPr>
        <w:pStyle w:val="ListParagraph"/>
        <w:numPr>
          <w:ilvl w:val="1"/>
          <w:numId w:val="1"/>
        </w:numPr>
        <w:spacing w:after="120"/>
        <w:ind w:left="0" w:firstLine="0"/>
        <w:jc w:val="both"/>
        <w:rPr>
          <w:rFonts w:asciiTheme="minorHAnsi" w:hAnsiTheme="minorHAnsi" w:cstheme="minorHAnsi"/>
          <w:bCs/>
          <w:sz w:val="16"/>
          <w:szCs w:val="16"/>
        </w:rPr>
      </w:pPr>
      <w:r w:rsidRPr="00D43255">
        <w:rPr>
          <w:rFonts w:asciiTheme="minorHAnsi" w:hAnsiTheme="minorHAnsi" w:cstheme="minorHAnsi"/>
          <w:b/>
          <w:bCs/>
          <w:sz w:val="16"/>
          <w:szCs w:val="16"/>
          <w:u w:val="single"/>
        </w:rPr>
        <w:t>License</w:t>
      </w:r>
      <w:r w:rsidR="007E67C1" w:rsidRPr="00D43255">
        <w:rPr>
          <w:rFonts w:asciiTheme="minorHAnsi" w:hAnsiTheme="minorHAnsi" w:cstheme="minorHAnsi"/>
          <w:b/>
          <w:bCs/>
          <w:sz w:val="16"/>
          <w:szCs w:val="16"/>
          <w:u w:val="single"/>
        </w:rPr>
        <w:t xml:space="preserve"> </w:t>
      </w:r>
      <w:r w:rsidR="000F250A" w:rsidRPr="00D43255">
        <w:rPr>
          <w:rFonts w:asciiTheme="minorHAnsi" w:hAnsiTheme="minorHAnsi" w:cstheme="minorHAnsi"/>
          <w:b/>
          <w:bCs/>
          <w:sz w:val="16"/>
          <w:szCs w:val="16"/>
          <w:u w:val="single"/>
        </w:rPr>
        <w:t>Grant</w:t>
      </w:r>
      <w:r w:rsidR="00B7200F" w:rsidRPr="00D43255">
        <w:rPr>
          <w:rFonts w:asciiTheme="minorHAnsi" w:hAnsiTheme="minorHAnsi" w:cstheme="minorHAnsi"/>
          <w:sz w:val="16"/>
          <w:szCs w:val="16"/>
        </w:rPr>
        <w:t>.</w:t>
      </w:r>
      <w:r w:rsidRPr="00D43255">
        <w:rPr>
          <w:rFonts w:asciiTheme="minorHAnsi" w:hAnsiTheme="minorHAnsi" w:cstheme="minorHAnsi"/>
          <w:sz w:val="16"/>
          <w:szCs w:val="16"/>
        </w:rPr>
        <w:t xml:space="preserve"> </w:t>
      </w:r>
      <w:r w:rsidRPr="00D43255">
        <w:rPr>
          <w:rFonts w:asciiTheme="minorHAnsi" w:hAnsiTheme="minorHAnsi" w:cstheme="minorHAnsi"/>
          <w:b/>
          <w:bCs/>
          <w:sz w:val="16"/>
          <w:szCs w:val="16"/>
        </w:rPr>
        <w:t xml:space="preserve"> </w:t>
      </w:r>
      <w:r w:rsidR="00CF120B" w:rsidRPr="00CF120B">
        <w:rPr>
          <w:rFonts w:asciiTheme="minorHAnsi" w:hAnsiTheme="minorHAnsi" w:cstheme="minorHAnsi"/>
          <w:bCs/>
          <w:sz w:val="16"/>
          <w:szCs w:val="16"/>
        </w:rPr>
        <w:t xml:space="preserve">Subject to the terms and conditions of this Agreement, including, without limitation, the restrictions, conditions, and obligations set forth herein, QTI hereby grants to </w:t>
      </w:r>
      <w:r w:rsidR="00CF120B" w:rsidRPr="009046AA">
        <w:rPr>
          <w:rFonts w:asciiTheme="minorHAnsi" w:hAnsiTheme="minorHAnsi" w:cstheme="minorHAnsi"/>
          <w:bCs/>
          <w:sz w:val="16"/>
          <w:szCs w:val="16"/>
        </w:rPr>
        <w:t xml:space="preserve">You a personal, non-exclusive, non-transferable, non-assignable, revocable, limited copyright license, during the term of this Agreement, in accordance with the Documentation made available by QTI in connection with the Software, if any, </w:t>
      </w:r>
      <w:r w:rsidR="00C242DA" w:rsidRPr="009046AA">
        <w:rPr>
          <w:rFonts w:asciiTheme="minorHAnsi" w:hAnsiTheme="minorHAnsi" w:cstheme="minorHAnsi"/>
          <w:bCs/>
          <w:sz w:val="16"/>
          <w:szCs w:val="16"/>
        </w:rPr>
        <w:t xml:space="preserve">(i) to download, install and use the Software in machine-readable (i.e. object code) form solely </w:t>
      </w:r>
      <w:r w:rsidR="00576AC5">
        <w:rPr>
          <w:rFonts w:asciiTheme="minorHAnsi" w:hAnsiTheme="minorHAnsi" w:cstheme="minorHAnsi"/>
          <w:bCs/>
          <w:sz w:val="16"/>
          <w:szCs w:val="16"/>
        </w:rPr>
        <w:t xml:space="preserve">for </w:t>
      </w:r>
      <w:r w:rsidR="00A437CA">
        <w:rPr>
          <w:rFonts w:asciiTheme="minorHAnsi" w:hAnsiTheme="minorHAnsi" w:cstheme="minorHAnsi"/>
          <w:bCs/>
          <w:sz w:val="16"/>
          <w:szCs w:val="16"/>
        </w:rPr>
        <w:t xml:space="preserve">products and applications </w:t>
      </w:r>
      <w:r w:rsidR="00C242DA" w:rsidRPr="009046AA">
        <w:rPr>
          <w:rFonts w:asciiTheme="minorHAnsi" w:hAnsiTheme="minorHAnsi" w:cstheme="minorHAnsi"/>
          <w:bCs/>
          <w:sz w:val="16"/>
          <w:szCs w:val="16"/>
        </w:rPr>
        <w:t>that are specifically designed for use</w:t>
      </w:r>
      <w:r w:rsidR="00A437CA">
        <w:rPr>
          <w:rFonts w:asciiTheme="minorHAnsi" w:hAnsiTheme="minorHAnsi" w:cstheme="minorHAnsi"/>
          <w:bCs/>
          <w:sz w:val="16"/>
          <w:szCs w:val="16"/>
        </w:rPr>
        <w:t xml:space="preserve"> with Platforms (as defined below);</w:t>
      </w:r>
      <w:r w:rsidR="00C242DA" w:rsidRPr="009046AA">
        <w:rPr>
          <w:rFonts w:asciiTheme="minorHAnsi" w:hAnsiTheme="minorHAnsi" w:cstheme="minorHAnsi"/>
          <w:bCs/>
          <w:sz w:val="16"/>
          <w:szCs w:val="16"/>
        </w:rPr>
        <w:t xml:space="preserve"> (ii) to reproduce and redistribute</w:t>
      </w:r>
      <w:r w:rsidR="009046AA">
        <w:rPr>
          <w:rFonts w:asciiTheme="minorHAnsi" w:hAnsiTheme="minorHAnsi" w:cstheme="minorHAnsi"/>
          <w:bCs/>
          <w:sz w:val="16"/>
          <w:szCs w:val="16"/>
        </w:rPr>
        <w:t>, subject to Section 1.2</w:t>
      </w:r>
      <w:r w:rsidR="00A437CA">
        <w:rPr>
          <w:rFonts w:asciiTheme="minorHAnsi" w:hAnsiTheme="minorHAnsi" w:cstheme="minorHAnsi"/>
          <w:bCs/>
          <w:sz w:val="16"/>
          <w:szCs w:val="16"/>
        </w:rPr>
        <w:t xml:space="preserve"> (Redistribution Restrictions)</w:t>
      </w:r>
      <w:r w:rsidR="009046AA">
        <w:rPr>
          <w:rFonts w:asciiTheme="minorHAnsi" w:hAnsiTheme="minorHAnsi" w:cstheme="minorHAnsi"/>
          <w:bCs/>
          <w:sz w:val="16"/>
          <w:szCs w:val="16"/>
        </w:rPr>
        <w:t xml:space="preserve"> </w:t>
      </w:r>
      <w:r w:rsidR="00A437CA">
        <w:rPr>
          <w:rFonts w:asciiTheme="minorHAnsi" w:hAnsiTheme="minorHAnsi" w:cstheme="minorHAnsi"/>
          <w:bCs/>
          <w:sz w:val="16"/>
          <w:szCs w:val="16"/>
        </w:rPr>
        <w:t>o</w:t>
      </w:r>
      <w:r w:rsidR="009046AA">
        <w:rPr>
          <w:rFonts w:asciiTheme="minorHAnsi" w:hAnsiTheme="minorHAnsi" w:cstheme="minorHAnsi"/>
          <w:bCs/>
          <w:sz w:val="16"/>
          <w:szCs w:val="16"/>
        </w:rPr>
        <w:t>f this Agreement,</w:t>
      </w:r>
      <w:r w:rsidR="00C242DA" w:rsidRPr="009046AA">
        <w:rPr>
          <w:rFonts w:asciiTheme="minorHAnsi" w:hAnsiTheme="minorHAnsi" w:cstheme="minorHAnsi"/>
          <w:bCs/>
          <w:sz w:val="16"/>
          <w:szCs w:val="16"/>
        </w:rPr>
        <w:t xml:space="preserve"> the binary code portions of the Software (the "</w:t>
      </w:r>
      <w:r w:rsidR="00C242DA" w:rsidRPr="009046AA">
        <w:rPr>
          <w:rFonts w:asciiTheme="minorHAnsi" w:hAnsiTheme="minorHAnsi" w:cstheme="minorHAnsi"/>
          <w:b/>
          <w:sz w:val="16"/>
          <w:szCs w:val="16"/>
          <w:u w:val="single"/>
        </w:rPr>
        <w:t>Redistributable Binary Code</w:t>
      </w:r>
      <w:r w:rsidR="00C242DA" w:rsidRPr="009046AA">
        <w:rPr>
          <w:rFonts w:asciiTheme="minorHAnsi" w:hAnsiTheme="minorHAnsi" w:cstheme="minorHAnsi"/>
          <w:bCs/>
          <w:sz w:val="16"/>
          <w:szCs w:val="16"/>
        </w:rPr>
        <w:t>")</w:t>
      </w:r>
      <w:r w:rsidR="00A437CA">
        <w:rPr>
          <w:rFonts w:asciiTheme="minorHAnsi" w:hAnsiTheme="minorHAnsi" w:cstheme="minorHAnsi"/>
          <w:bCs/>
          <w:sz w:val="16"/>
          <w:szCs w:val="16"/>
        </w:rPr>
        <w:t>;</w:t>
      </w:r>
      <w:r w:rsidR="00C242DA" w:rsidRPr="009046AA">
        <w:rPr>
          <w:rFonts w:asciiTheme="minorHAnsi" w:hAnsiTheme="minorHAnsi" w:cstheme="minorHAnsi"/>
          <w:bCs/>
          <w:sz w:val="16"/>
          <w:szCs w:val="16"/>
        </w:rPr>
        <w:t xml:space="preserve"> and (iii) </w:t>
      </w:r>
      <w:r w:rsidR="00C242DA" w:rsidRPr="009046AA">
        <w:rPr>
          <w:rFonts w:asciiTheme="minorHAnsi" w:hAnsiTheme="minorHAnsi" w:cstheme="minorHAnsi"/>
          <w:sz w:val="16"/>
          <w:szCs w:val="16"/>
        </w:rPr>
        <w:t>use or copy the Software for archival purposes</w:t>
      </w:r>
      <w:r w:rsidR="009046AA" w:rsidRPr="009046AA">
        <w:rPr>
          <w:rFonts w:asciiTheme="minorHAnsi" w:hAnsiTheme="minorHAnsi" w:cstheme="minorHAnsi"/>
          <w:sz w:val="16"/>
          <w:szCs w:val="16"/>
        </w:rPr>
        <w:t>.</w:t>
      </w:r>
    </w:p>
    <w:p w14:paraId="7DC2CE7C" w14:textId="5083282F" w:rsidR="00CF120B" w:rsidRPr="009046AA" w:rsidRDefault="00CF120B" w:rsidP="009046AA">
      <w:pPr>
        <w:pStyle w:val="ListParagraph"/>
        <w:numPr>
          <w:ilvl w:val="1"/>
          <w:numId w:val="1"/>
        </w:numPr>
        <w:spacing w:after="120"/>
        <w:ind w:left="0" w:firstLine="0"/>
        <w:jc w:val="both"/>
        <w:rPr>
          <w:rFonts w:asciiTheme="minorHAnsi" w:hAnsiTheme="minorHAnsi" w:cstheme="minorHAnsi"/>
          <w:bCs/>
          <w:sz w:val="16"/>
          <w:szCs w:val="16"/>
        </w:rPr>
      </w:pPr>
      <w:r w:rsidRPr="009046AA">
        <w:rPr>
          <w:rFonts w:asciiTheme="minorHAnsi" w:hAnsiTheme="minorHAnsi" w:cstheme="minorHAnsi"/>
          <w:b/>
          <w:sz w:val="16"/>
          <w:szCs w:val="16"/>
          <w:u w:val="single"/>
        </w:rPr>
        <w:t>Redistribution Restrictions</w:t>
      </w:r>
      <w:r w:rsidRPr="00CF120B">
        <w:rPr>
          <w:rFonts w:asciiTheme="minorHAnsi" w:hAnsiTheme="minorHAnsi" w:cstheme="minorHAnsi"/>
          <w:bCs/>
          <w:sz w:val="16"/>
          <w:szCs w:val="16"/>
        </w:rPr>
        <w:t>.  Distribution of the Redistributable Binary</w:t>
      </w:r>
      <w:r w:rsidR="009046AA">
        <w:rPr>
          <w:rFonts w:asciiTheme="minorHAnsi" w:hAnsiTheme="minorHAnsi" w:cstheme="minorHAnsi"/>
          <w:bCs/>
          <w:sz w:val="16"/>
          <w:szCs w:val="16"/>
        </w:rPr>
        <w:t xml:space="preserve"> </w:t>
      </w:r>
      <w:r w:rsidRPr="009046AA">
        <w:rPr>
          <w:rFonts w:asciiTheme="minorHAnsi" w:hAnsiTheme="minorHAnsi" w:cstheme="minorHAnsi"/>
          <w:bCs/>
          <w:sz w:val="16"/>
          <w:szCs w:val="16"/>
        </w:rPr>
        <w:t>Code is subject to the following restrictions: (i) Redistributable Binary Code</w:t>
      </w:r>
      <w:r w:rsidR="009046AA">
        <w:rPr>
          <w:rFonts w:asciiTheme="minorHAnsi" w:hAnsiTheme="minorHAnsi" w:cstheme="minorHAnsi"/>
          <w:bCs/>
          <w:sz w:val="16"/>
          <w:szCs w:val="16"/>
        </w:rPr>
        <w:t xml:space="preserve"> </w:t>
      </w:r>
      <w:r w:rsidRPr="009046AA">
        <w:rPr>
          <w:rFonts w:asciiTheme="minorHAnsi" w:hAnsiTheme="minorHAnsi" w:cstheme="minorHAnsi"/>
          <w:bCs/>
          <w:sz w:val="16"/>
          <w:szCs w:val="16"/>
        </w:rPr>
        <w:t>may only be distributed in binary format and may not be distributed in sourc</w:t>
      </w:r>
      <w:r w:rsidR="009046AA">
        <w:rPr>
          <w:rFonts w:asciiTheme="minorHAnsi" w:hAnsiTheme="minorHAnsi" w:cstheme="minorHAnsi"/>
          <w:bCs/>
          <w:sz w:val="16"/>
          <w:szCs w:val="16"/>
        </w:rPr>
        <w:t xml:space="preserve">e </w:t>
      </w:r>
      <w:r w:rsidRPr="009046AA">
        <w:rPr>
          <w:rFonts w:asciiTheme="minorHAnsi" w:hAnsiTheme="minorHAnsi" w:cstheme="minorHAnsi"/>
          <w:bCs/>
          <w:sz w:val="16"/>
          <w:szCs w:val="16"/>
        </w:rPr>
        <w:t>code format; (ii)  the Redistributable Binary Code may only operate in</w:t>
      </w:r>
      <w:r w:rsidR="009046AA">
        <w:rPr>
          <w:rFonts w:asciiTheme="minorHAnsi" w:hAnsiTheme="minorHAnsi" w:cstheme="minorHAnsi"/>
          <w:bCs/>
          <w:sz w:val="16"/>
          <w:szCs w:val="16"/>
        </w:rPr>
        <w:t xml:space="preserve"> </w:t>
      </w:r>
      <w:r w:rsidRPr="009046AA">
        <w:rPr>
          <w:rFonts w:asciiTheme="minorHAnsi" w:hAnsiTheme="minorHAnsi" w:cstheme="minorHAnsi"/>
          <w:bCs/>
          <w:sz w:val="16"/>
          <w:szCs w:val="16"/>
        </w:rPr>
        <w:t>conjunction</w:t>
      </w:r>
      <w:r w:rsidR="00576AC5">
        <w:rPr>
          <w:rFonts w:asciiTheme="minorHAnsi" w:hAnsiTheme="minorHAnsi" w:cstheme="minorHAnsi"/>
          <w:bCs/>
          <w:sz w:val="16"/>
          <w:szCs w:val="16"/>
        </w:rPr>
        <w:t xml:space="preserve"> </w:t>
      </w:r>
      <w:r w:rsidR="00576AC5" w:rsidRPr="009046AA">
        <w:rPr>
          <w:rFonts w:asciiTheme="minorHAnsi" w:hAnsiTheme="minorHAnsi" w:cstheme="minorHAnsi"/>
          <w:bCs/>
          <w:sz w:val="16"/>
          <w:szCs w:val="16"/>
        </w:rPr>
        <w:t xml:space="preserve">with </w:t>
      </w:r>
      <w:r w:rsidR="00576AC5">
        <w:rPr>
          <w:rFonts w:asciiTheme="minorHAnsi" w:hAnsiTheme="minorHAnsi" w:cstheme="minorHAnsi"/>
          <w:bCs/>
          <w:sz w:val="16"/>
          <w:szCs w:val="16"/>
        </w:rPr>
        <w:t>platforms that</w:t>
      </w:r>
      <w:r w:rsidR="00576AC5" w:rsidRPr="009046AA">
        <w:rPr>
          <w:rFonts w:asciiTheme="minorHAnsi" w:hAnsiTheme="minorHAnsi" w:cstheme="minorHAnsi"/>
          <w:bCs/>
          <w:sz w:val="16"/>
          <w:szCs w:val="16"/>
        </w:rPr>
        <w:t xml:space="preserve"> contain a semiconductor product sold under QTI’s (or QTI’s affiliates’) label or manufactured under license from QTI (or QTI’s affiliates) (“</w:t>
      </w:r>
      <w:r w:rsidR="00576AC5">
        <w:rPr>
          <w:rFonts w:asciiTheme="minorHAnsi" w:hAnsiTheme="minorHAnsi" w:cstheme="minorHAnsi"/>
          <w:b/>
          <w:sz w:val="16"/>
          <w:szCs w:val="16"/>
          <w:u w:val="single"/>
        </w:rPr>
        <w:t>Platform</w:t>
      </w:r>
      <w:r w:rsidR="00576AC5" w:rsidRPr="009046AA">
        <w:rPr>
          <w:rFonts w:asciiTheme="minorHAnsi" w:hAnsiTheme="minorHAnsi" w:cstheme="minorHAnsi"/>
          <w:bCs/>
          <w:sz w:val="16"/>
          <w:szCs w:val="16"/>
        </w:rPr>
        <w:t>”)</w:t>
      </w:r>
      <w:r w:rsidRPr="009046AA">
        <w:rPr>
          <w:rFonts w:asciiTheme="minorHAnsi" w:hAnsiTheme="minorHAnsi" w:cstheme="minorHAnsi"/>
          <w:bCs/>
          <w:sz w:val="16"/>
          <w:szCs w:val="16"/>
        </w:rPr>
        <w:t>;</w:t>
      </w:r>
      <w:r w:rsidR="009046AA">
        <w:rPr>
          <w:rFonts w:asciiTheme="minorHAnsi" w:hAnsiTheme="minorHAnsi" w:cstheme="minorHAnsi"/>
          <w:bCs/>
          <w:sz w:val="16"/>
          <w:szCs w:val="16"/>
        </w:rPr>
        <w:t xml:space="preserve"> and </w:t>
      </w:r>
      <w:r w:rsidRPr="009046AA">
        <w:rPr>
          <w:rFonts w:asciiTheme="minorHAnsi" w:hAnsiTheme="minorHAnsi" w:cstheme="minorHAnsi"/>
          <w:bCs/>
          <w:sz w:val="16"/>
          <w:szCs w:val="16"/>
        </w:rPr>
        <w:t>(iii) redistribution of the Redistributable Binary Code must include</w:t>
      </w:r>
      <w:r w:rsidR="00C41781">
        <w:rPr>
          <w:rFonts w:asciiTheme="minorHAnsi" w:hAnsiTheme="minorHAnsi" w:cstheme="minorHAnsi"/>
          <w:bCs/>
          <w:sz w:val="16"/>
          <w:szCs w:val="16"/>
        </w:rPr>
        <w:t xml:space="preserve"> a readable text file (e.g. </w:t>
      </w:r>
      <w:r w:rsidR="00C41781" w:rsidRPr="00C41781">
        <w:rPr>
          <w:rFonts w:asciiTheme="minorHAnsi" w:hAnsiTheme="minorHAnsi" w:cstheme="minorHAnsi"/>
          <w:bCs/>
          <w:sz w:val="16"/>
          <w:szCs w:val="16"/>
        </w:rPr>
        <w:t>a</w:t>
      </w:r>
      <w:r w:rsidRPr="00C41781">
        <w:rPr>
          <w:rFonts w:asciiTheme="minorHAnsi" w:hAnsiTheme="minorHAnsi" w:cstheme="minorHAnsi"/>
          <w:bCs/>
          <w:sz w:val="16"/>
          <w:szCs w:val="16"/>
        </w:rPr>
        <w:t xml:space="preserve"> .txt</w:t>
      </w:r>
      <w:r w:rsidR="009046AA">
        <w:rPr>
          <w:rFonts w:asciiTheme="minorHAnsi" w:hAnsiTheme="minorHAnsi" w:cstheme="minorHAnsi"/>
          <w:bCs/>
          <w:sz w:val="16"/>
          <w:szCs w:val="16"/>
        </w:rPr>
        <w:t xml:space="preserve"> </w:t>
      </w:r>
      <w:r w:rsidRPr="009046AA">
        <w:rPr>
          <w:rFonts w:asciiTheme="minorHAnsi" w:hAnsiTheme="minorHAnsi" w:cstheme="minorHAnsi"/>
          <w:bCs/>
          <w:sz w:val="16"/>
          <w:szCs w:val="16"/>
        </w:rPr>
        <w:t>file</w:t>
      </w:r>
      <w:r w:rsidR="00C41781">
        <w:rPr>
          <w:rFonts w:asciiTheme="minorHAnsi" w:hAnsiTheme="minorHAnsi" w:cstheme="minorHAnsi"/>
          <w:bCs/>
          <w:sz w:val="16"/>
          <w:szCs w:val="16"/>
        </w:rPr>
        <w:t>)</w:t>
      </w:r>
      <w:r w:rsidRPr="009046AA">
        <w:rPr>
          <w:rFonts w:asciiTheme="minorHAnsi" w:hAnsiTheme="minorHAnsi" w:cstheme="minorHAnsi"/>
          <w:bCs/>
          <w:sz w:val="16"/>
          <w:szCs w:val="16"/>
        </w:rPr>
        <w:t xml:space="preserve"> setting forth the terms and condition of this Agreemen</w:t>
      </w:r>
      <w:r w:rsidRPr="00C41781">
        <w:rPr>
          <w:rFonts w:asciiTheme="minorHAnsi" w:hAnsiTheme="minorHAnsi" w:cstheme="minorHAnsi"/>
          <w:bCs/>
          <w:sz w:val="16"/>
          <w:szCs w:val="16"/>
        </w:rPr>
        <w:t>t</w:t>
      </w:r>
      <w:r w:rsidR="00C41781" w:rsidRPr="00C41781">
        <w:rPr>
          <w:rFonts w:asciiTheme="minorHAnsi" w:hAnsiTheme="minorHAnsi" w:cstheme="minorHAnsi"/>
          <w:bCs/>
          <w:sz w:val="16"/>
          <w:szCs w:val="16"/>
        </w:rPr>
        <w:t xml:space="preserve">, along with any Notice Files (as defined below) related to the </w:t>
      </w:r>
      <w:r w:rsidR="00C41781" w:rsidRPr="00C41781">
        <w:rPr>
          <w:rFonts w:asciiTheme="minorHAnsi" w:hAnsiTheme="minorHAnsi" w:cstheme="minorHAnsi"/>
          <w:bCs/>
          <w:sz w:val="16"/>
          <w:szCs w:val="16"/>
        </w:rPr>
        <w:t>Redistributable Binary Code</w:t>
      </w:r>
      <w:r w:rsidR="009046AA" w:rsidRPr="00C41781">
        <w:rPr>
          <w:rFonts w:asciiTheme="minorHAnsi" w:hAnsiTheme="minorHAnsi" w:cstheme="minorHAnsi"/>
          <w:bCs/>
          <w:sz w:val="16"/>
          <w:szCs w:val="16"/>
        </w:rPr>
        <w:t>.</w:t>
      </w:r>
      <w:r w:rsidRPr="009046AA">
        <w:rPr>
          <w:rFonts w:asciiTheme="minorHAnsi" w:hAnsiTheme="minorHAnsi" w:cstheme="minorHAnsi"/>
          <w:bCs/>
          <w:sz w:val="16"/>
          <w:szCs w:val="16"/>
        </w:rPr>
        <w:t xml:space="preserve"> </w:t>
      </w:r>
    </w:p>
    <w:p w14:paraId="5B7F9B7A" w14:textId="17E58E03" w:rsidR="007E67C1" w:rsidRPr="00607C06" w:rsidRDefault="007E67C1" w:rsidP="000C77FD">
      <w:pPr>
        <w:pStyle w:val="ListParagraph"/>
        <w:numPr>
          <w:ilvl w:val="1"/>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sz w:val="16"/>
          <w:szCs w:val="16"/>
          <w:u w:val="single"/>
        </w:rPr>
        <w:t>Documentation</w:t>
      </w:r>
      <w:r w:rsidRPr="00D43255">
        <w:rPr>
          <w:rFonts w:asciiTheme="minorHAnsi" w:hAnsiTheme="minorHAnsi" w:cstheme="minorHAnsi"/>
          <w:sz w:val="16"/>
          <w:szCs w:val="16"/>
        </w:rPr>
        <w:t xml:space="preserve">.  Subject to the terms and conditions of this Agreement, including the limitations, restrictions and obligations set forth below, You may reproduce and use, on an internal basis only, a reasonable number of copies of the Documentation, solely in support </w:t>
      </w:r>
      <w:r w:rsidR="00A84557" w:rsidRPr="00D43255">
        <w:rPr>
          <w:rFonts w:asciiTheme="minorHAnsi" w:hAnsiTheme="minorHAnsi" w:cstheme="minorHAnsi"/>
          <w:sz w:val="16"/>
          <w:szCs w:val="16"/>
        </w:rPr>
        <w:t>of Your use of</w:t>
      </w:r>
      <w:r w:rsidRPr="00D43255">
        <w:rPr>
          <w:rFonts w:asciiTheme="minorHAnsi" w:hAnsiTheme="minorHAnsi" w:cstheme="minorHAnsi"/>
          <w:sz w:val="16"/>
          <w:szCs w:val="16"/>
        </w:rPr>
        <w:t xml:space="preserve"> Software.  </w:t>
      </w:r>
      <w:r w:rsidRPr="00607C06">
        <w:rPr>
          <w:rFonts w:asciiTheme="minorHAnsi" w:hAnsiTheme="minorHAnsi" w:cstheme="minorHAnsi"/>
          <w:sz w:val="16"/>
          <w:szCs w:val="16"/>
        </w:rPr>
        <w:t xml:space="preserve">Distribution of the Documentation is prohibited without the express </w:t>
      </w:r>
      <w:bookmarkStart w:id="0" w:name="_Hlk134434924"/>
      <w:r w:rsidRPr="00607C06">
        <w:rPr>
          <w:rFonts w:asciiTheme="minorHAnsi" w:hAnsiTheme="minorHAnsi" w:cstheme="minorHAnsi"/>
          <w:sz w:val="16"/>
          <w:szCs w:val="16"/>
        </w:rPr>
        <w:t xml:space="preserve">written permission of QTI. </w:t>
      </w:r>
    </w:p>
    <w:bookmarkEnd w:id="0"/>
    <w:p w14:paraId="7E06597E" w14:textId="5E6CF59A" w:rsidR="00952EBB" w:rsidRPr="00D43255" w:rsidRDefault="00952EBB" w:rsidP="000C77FD">
      <w:pPr>
        <w:pStyle w:val="ListParagraph"/>
        <w:numPr>
          <w:ilvl w:val="1"/>
          <w:numId w:val="1"/>
        </w:numPr>
        <w:spacing w:after="120"/>
        <w:ind w:left="0" w:firstLine="0"/>
        <w:jc w:val="both"/>
        <w:rPr>
          <w:rFonts w:asciiTheme="minorHAnsi" w:hAnsiTheme="minorHAnsi" w:cstheme="minorHAnsi"/>
          <w:color w:val="000000"/>
          <w:sz w:val="16"/>
          <w:szCs w:val="16"/>
        </w:rPr>
      </w:pPr>
      <w:r w:rsidRPr="00D43255">
        <w:rPr>
          <w:rFonts w:asciiTheme="minorHAnsi" w:hAnsiTheme="minorHAnsi" w:cstheme="minorHAnsi"/>
          <w:b/>
          <w:bCs/>
          <w:sz w:val="16"/>
          <w:szCs w:val="16"/>
          <w:u w:val="single"/>
        </w:rPr>
        <w:t>Pre-Release Software</w:t>
      </w:r>
      <w:r w:rsidRPr="00D43255">
        <w:rPr>
          <w:rFonts w:asciiTheme="minorHAnsi" w:hAnsiTheme="minorHAnsi" w:cstheme="minorHAnsi"/>
          <w:sz w:val="16"/>
          <w:szCs w:val="16"/>
        </w:rPr>
        <w:t xml:space="preserve">.  Any Software versions identified as alpha, beta, preview or otherwise as pre-release may not be fully functional, may contain errors or design flaws, and may have reduced or different security, privacy, accessibility, availability, and reliability standards relative to commercial versions of QTI software and materials. You may use pre-release Software at </w:t>
      </w:r>
      <w:r w:rsidR="002D2546" w:rsidRPr="00D43255">
        <w:rPr>
          <w:rFonts w:asciiTheme="minorHAnsi" w:hAnsiTheme="minorHAnsi" w:cstheme="minorHAnsi"/>
          <w:sz w:val="16"/>
          <w:szCs w:val="16"/>
        </w:rPr>
        <w:t>Your</w:t>
      </w:r>
      <w:r w:rsidRPr="00D43255">
        <w:rPr>
          <w:rFonts w:asciiTheme="minorHAnsi" w:hAnsiTheme="minorHAnsi" w:cstheme="minorHAnsi"/>
          <w:sz w:val="16"/>
          <w:szCs w:val="16"/>
        </w:rPr>
        <w:t xml:space="preserve"> own risk, understanding that pre-release Software is not intended for use in production or business-critical systems and QTI may choose not to make available a commercial version of any pre-release Software.</w:t>
      </w:r>
    </w:p>
    <w:p w14:paraId="204547F8" w14:textId="1FA21B29" w:rsidR="00952EBB" w:rsidRPr="00D43255" w:rsidRDefault="00952EBB" w:rsidP="000C77FD">
      <w:pPr>
        <w:pStyle w:val="ListParagraph"/>
        <w:numPr>
          <w:ilvl w:val="1"/>
          <w:numId w:val="1"/>
        </w:numPr>
        <w:spacing w:after="120"/>
        <w:ind w:left="0" w:firstLine="0"/>
        <w:jc w:val="both"/>
        <w:rPr>
          <w:rFonts w:asciiTheme="minorHAnsi" w:hAnsiTheme="minorHAnsi" w:cstheme="minorHAnsi"/>
          <w:color w:val="000000"/>
          <w:sz w:val="16"/>
          <w:szCs w:val="16"/>
        </w:rPr>
      </w:pPr>
      <w:r w:rsidRPr="00D43255">
        <w:rPr>
          <w:rFonts w:asciiTheme="minorHAnsi" w:hAnsiTheme="minorHAnsi" w:cstheme="minorHAnsi"/>
          <w:b/>
          <w:bCs/>
          <w:color w:val="000000"/>
          <w:sz w:val="16"/>
          <w:szCs w:val="16"/>
          <w:u w:val="single"/>
        </w:rPr>
        <w:t>Updates</w:t>
      </w:r>
      <w:r w:rsidRPr="00D43255">
        <w:rPr>
          <w:rFonts w:asciiTheme="minorHAnsi" w:hAnsiTheme="minorHAnsi" w:cstheme="minorHAnsi"/>
          <w:color w:val="000000"/>
          <w:sz w:val="16"/>
          <w:szCs w:val="16"/>
        </w:rPr>
        <w:t xml:space="preserve">.  </w:t>
      </w:r>
      <w:r w:rsidRPr="00D43255">
        <w:rPr>
          <w:rFonts w:asciiTheme="minorHAnsi" w:hAnsiTheme="minorHAnsi" w:cstheme="minorHAnsi"/>
          <w:sz w:val="16"/>
          <w:szCs w:val="16"/>
        </w:rPr>
        <w:t xml:space="preserve">QTI may, at its option, make available patches, </w:t>
      </w:r>
      <w:proofErr w:type="gramStart"/>
      <w:r w:rsidRPr="00D43255">
        <w:rPr>
          <w:rFonts w:asciiTheme="minorHAnsi" w:hAnsiTheme="minorHAnsi" w:cstheme="minorHAnsi"/>
          <w:sz w:val="16"/>
          <w:szCs w:val="16"/>
        </w:rPr>
        <w:t>workarounds</w:t>
      </w:r>
      <w:proofErr w:type="gramEnd"/>
      <w:r w:rsidRPr="00D43255">
        <w:rPr>
          <w:rFonts w:asciiTheme="minorHAnsi" w:hAnsiTheme="minorHAnsi" w:cstheme="minorHAnsi"/>
          <w:sz w:val="16"/>
          <w:szCs w:val="16"/>
        </w:rPr>
        <w:t xml:space="preserve"> or other updates to the </w:t>
      </w:r>
      <w:r w:rsidR="00051A03" w:rsidRPr="00D43255">
        <w:rPr>
          <w:rFonts w:asciiTheme="minorHAnsi" w:hAnsiTheme="minorHAnsi" w:cstheme="minorHAnsi"/>
          <w:sz w:val="16"/>
          <w:szCs w:val="16"/>
        </w:rPr>
        <w:t xml:space="preserve">Licensed Materials </w:t>
      </w:r>
      <w:r w:rsidRPr="00D43255">
        <w:rPr>
          <w:rFonts w:asciiTheme="minorHAnsi" w:hAnsiTheme="minorHAnsi" w:cstheme="minorHAnsi"/>
          <w:sz w:val="16"/>
          <w:szCs w:val="16"/>
        </w:rPr>
        <w:t>(collectively “</w:t>
      </w:r>
      <w:r w:rsidRPr="00D43255">
        <w:rPr>
          <w:rFonts w:asciiTheme="minorHAnsi" w:hAnsiTheme="minorHAnsi" w:cstheme="minorHAnsi"/>
          <w:b/>
          <w:bCs/>
          <w:sz w:val="16"/>
          <w:szCs w:val="16"/>
          <w:u w:val="single"/>
        </w:rPr>
        <w:t>Updates</w:t>
      </w:r>
      <w:r w:rsidRPr="00D43255">
        <w:rPr>
          <w:rFonts w:asciiTheme="minorHAnsi" w:hAnsiTheme="minorHAnsi" w:cstheme="minorHAnsi"/>
          <w:sz w:val="16"/>
          <w:szCs w:val="16"/>
        </w:rPr>
        <w:t xml:space="preserve">”). Unless the Updates are provided with their separate governing terms, they are deemed part of the Software or Documentation, as the case may be, licensed to you as provided in this Agreement, and </w:t>
      </w:r>
      <w:r w:rsidRPr="00D43255">
        <w:rPr>
          <w:rFonts w:asciiTheme="minorHAnsi" w:hAnsiTheme="minorHAnsi" w:cstheme="minorHAnsi"/>
          <w:color w:val="000000"/>
          <w:sz w:val="16"/>
          <w:szCs w:val="16"/>
        </w:rPr>
        <w:t xml:space="preserve">by accepting, </w:t>
      </w:r>
      <w:proofErr w:type="gramStart"/>
      <w:r w:rsidRPr="00D43255">
        <w:rPr>
          <w:rFonts w:asciiTheme="minorHAnsi" w:hAnsiTheme="minorHAnsi" w:cstheme="minorHAnsi"/>
          <w:color w:val="000000"/>
          <w:sz w:val="16"/>
          <w:szCs w:val="16"/>
        </w:rPr>
        <w:t>possessing</w:t>
      </w:r>
      <w:proofErr w:type="gramEnd"/>
      <w:r w:rsidRPr="00D43255">
        <w:rPr>
          <w:rFonts w:asciiTheme="minorHAnsi" w:hAnsiTheme="minorHAnsi" w:cstheme="minorHAnsi"/>
          <w:color w:val="000000"/>
          <w:sz w:val="16"/>
          <w:szCs w:val="16"/>
        </w:rPr>
        <w:t xml:space="preserve"> or using such additional Updates, You agree that the terms of this Agreement will apply thereto.</w:t>
      </w:r>
    </w:p>
    <w:p w14:paraId="13309F02" w14:textId="5F3AAD3A" w:rsidR="00161ABA" w:rsidRPr="00D43255" w:rsidRDefault="00161ABA" w:rsidP="00604292">
      <w:pPr>
        <w:pStyle w:val="ListParagraph"/>
        <w:numPr>
          <w:ilvl w:val="1"/>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color w:val="000000"/>
          <w:sz w:val="16"/>
          <w:szCs w:val="16"/>
          <w:u w:val="single"/>
        </w:rPr>
        <w:t>Third</w:t>
      </w:r>
      <w:r w:rsidR="00DA4BC9" w:rsidRPr="00D43255">
        <w:rPr>
          <w:rFonts w:asciiTheme="minorHAnsi" w:hAnsiTheme="minorHAnsi" w:cstheme="minorHAnsi"/>
          <w:b/>
          <w:color w:val="000000"/>
          <w:sz w:val="16"/>
          <w:szCs w:val="16"/>
          <w:u w:val="single"/>
        </w:rPr>
        <w:t>-</w:t>
      </w:r>
      <w:r w:rsidRPr="00D43255">
        <w:rPr>
          <w:rFonts w:asciiTheme="minorHAnsi" w:hAnsiTheme="minorHAnsi" w:cstheme="minorHAnsi"/>
          <w:b/>
          <w:color w:val="000000"/>
          <w:sz w:val="16"/>
          <w:szCs w:val="16"/>
          <w:u w:val="single"/>
        </w:rPr>
        <w:t xml:space="preserve">Party </w:t>
      </w:r>
      <w:r w:rsidR="00D43255" w:rsidRPr="00D43255">
        <w:rPr>
          <w:rFonts w:asciiTheme="minorHAnsi" w:hAnsiTheme="minorHAnsi" w:cstheme="minorHAnsi"/>
          <w:b/>
          <w:color w:val="000000"/>
          <w:sz w:val="16"/>
          <w:szCs w:val="16"/>
          <w:u w:val="single"/>
        </w:rPr>
        <w:t>Materials</w:t>
      </w:r>
      <w:r w:rsidRPr="00D43255">
        <w:rPr>
          <w:rFonts w:asciiTheme="minorHAnsi" w:hAnsiTheme="minorHAnsi" w:cstheme="minorHAnsi"/>
          <w:bCs/>
          <w:color w:val="000000"/>
          <w:sz w:val="16"/>
          <w:szCs w:val="16"/>
        </w:rPr>
        <w:t>.</w:t>
      </w:r>
      <w:r w:rsidRPr="00D43255">
        <w:rPr>
          <w:rFonts w:asciiTheme="minorHAnsi" w:hAnsiTheme="minorHAnsi" w:cstheme="minorHAnsi"/>
          <w:color w:val="000000"/>
          <w:sz w:val="16"/>
          <w:szCs w:val="16"/>
        </w:rPr>
        <w:t xml:space="preserve">  </w:t>
      </w:r>
      <w:r w:rsidR="00604292" w:rsidRPr="00D43255">
        <w:rPr>
          <w:rFonts w:asciiTheme="minorHAnsi" w:hAnsiTheme="minorHAnsi" w:cstheme="minorHAnsi"/>
          <w:sz w:val="16"/>
          <w:szCs w:val="16"/>
        </w:rPr>
        <w:t>The Software may contain or link to certain software code and/or materials, including, without limitation, open</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source software components, that are written or owned by third parties (“</w:t>
      </w:r>
      <w:r w:rsidR="00604292" w:rsidRPr="00D43255">
        <w:rPr>
          <w:rFonts w:asciiTheme="minorHAnsi" w:hAnsiTheme="minorHAnsi" w:cstheme="minorHAnsi"/>
          <w:b/>
          <w:bCs/>
          <w:sz w:val="16"/>
          <w:szCs w:val="16"/>
          <w:u w:val="single"/>
        </w:rPr>
        <w:t>Third</w:t>
      </w:r>
      <w:r w:rsidR="00D43255" w:rsidRPr="00D43255">
        <w:rPr>
          <w:rFonts w:asciiTheme="minorHAnsi" w:hAnsiTheme="minorHAnsi" w:cstheme="minorHAnsi"/>
          <w:b/>
          <w:bCs/>
          <w:sz w:val="16"/>
          <w:szCs w:val="16"/>
          <w:u w:val="single"/>
        </w:rPr>
        <w:t>-</w:t>
      </w:r>
      <w:r w:rsidR="00604292" w:rsidRPr="00D43255">
        <w:rPr>
          <w:rFonts w:asciiTheme="minorHAnsi" w:hAnsiTheme="minorHAnsi" w:cstheme="minorHAnsi"/>
          <w:b/>
          <w:bCs/>
          <w:sz w:val="16"/>
          <w:szCs w:val="16"/>
          <w:u w:val="single"/>
        </w:rPr>
        <w:t>Party Software</w:t>
      </w:r>
      <w:r w:rsidR="00604292" w:rsidRPr="00D43255">
        <w:rPr>
          <w:rFonts w:asciiTheme="minorHAnsi" w:hAnsiTheme="minorHAnsi" w:cstheme="minorHAnsi"/>
          <w:sz w:val="16"/>
          <w:szCs w:val="16"/>
        </w:rPr>
        <w:t xml:space="preserve">”). QTI may provide You with notice and/or attribution information, which may be provided in the form of a separate document, a digital file, </w:t>
      </w:r>
      <w:r w:rsidR="00C45BCE" w:rsidRPr="00D43255">
        <w:rPr>
          <w:rFonts w:asciiTheme="minorHAnsi" w:hAnsiTheme="minorHAnsi" w:cstheme="minorHAnsi"/>
          <w:sz w:val="16"/>
          <w:szCs w:val="16"/>
        </w:rPr>
        <w:t xml:space="preserve">readme file, </w:t>
      </w:r>
      <w:r w:rsidR="00604292" w:rsidRPr="00D43255">
        <w:rPr>
          <w:rFonts w:asciiTheme="minorHAnsi" w:hAnsiTheme="minorHAnsi" w:cstheme="minorHAnsi"/>
          <w:sz w:val="16"/>
          <w:szCs w:val="16"/>
        </w:rPr>
        <w:t>release notes, a support website, software code, or other suitable communication, pertaining to such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Software (each a “</w:t>
      </w:r>
      <w:r w:rsidR="00604292" w:rsidRPr="00D43255">
        <w:rPr>
          <w:rFonts w:asciiTheme="minorHAnsi" w:hAnsiTheme="minorHAnsi" w:cstheme="minorHAnsi"/>
          <w:b/>
          <w:bCs/>
          <w:sz w:val="16"/>
          <w:szCs w:val="16"/>
          <w:u w:val="single"/>
        </w:rPr>
        <w:t>Notice File</w:t>
      </w:r>
      <w:r w:rsidR="00604292" w:rsidRPr="00D43255">
        <w:rPr>
          <w:rFonts w:asciiTheme="minorHAnsi" w:hAnsiTheme="minorHAnsi" w:cstheme="minorHAnsi"/>
          <w:sz w:val="16"/>
          <w:szCs w:val="16"/>
        </w:rPr>
        <w:t xml:space="preserve">”). </w:t>
      </w:r>
      <w:r w:rsidR="00D43255" w:rsidRPr="00D43255">
        <w:rPr>
          <w:rFonts w:asciiTheme="minorHAnsi" w:hAnsiTheme="minorHAnsi" w:cstheme="minorHAnsi"/>
          <w:sz w:val="16"/>
          <w:szCs w:val="16"/>
        </w:rPr>
        <w:t xml:space="preserve"> </w:t>
      </w:r>
      <w:r w:rsidR="00604292" w:rsidRPr="00D43255">
        <w:rPr>
          <w:rFonts w:asciiTheme="minorHAnsi" w:hAnsiTheme="minorHAnsi" w:cstheme="minorHAnsi"/>
          <w:sz w:val="16"/>
          <w:szCs w:val="16"/>
        </w:rPr>
        <w:t>Except (i) where QTI expressly identifies a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license contained in a Notice File as a pass-through license, or (ii) where expressly prohibited by a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license contained in a Notice File, including, without limitation, any Open</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Source License Terms</w:t>
      </w:r>
      <w:r w:rsidR="00C45BCE" w:rsidRPr="00D43255">
        <w:rPr>
          <w:rFonts w:asciiTheme="minorHAnsi" w:hAnsiTheme="minorHAnsi" w:cstheme="minorHAnsi"/>
          <w:sz w:val="16"/>
          <w:szCs w:val="16"/>
        </w:rPr>
        <w:t xml:space="preserve"> (as defined in Section 4.2 (Open</w:t>
      </w:r>
      <w:r w:rsidR="00D43255" w:rsidRPr="00D43255">
        <w:rPr>
          <w:rFonts w:asciiTheme="minorHAnsi" w:hAnsiTheme="minorHAnsi" w:cstheme="minorHAnsi"/>
          <w:sz w:val="16"/>
          <w:szCs w:val="16"/>
        </w:rPr>
        <w:t>-</w:t>
      </w:r>
      <w:r w:rsidR="00C45BCE" w:rsidRPr="00D43255">
        <w:rPr>
          <w:rFonts w:asciiTheme="minorHAnsi" w:hAnsiTheme="minorHAnsi" w:cstheme="minorHAnsi"/>
          <w:sz w:val="16"/>
          <w:szCs w:val="16"/>
        </w:rPr>
        <w:t>Source Restrictions) below)</w:t>
      </w:r>
      <w:r w:rsidR="00604292" w:rsidRPr="00D43255">
        <w:rPr>
          <w:rFonts w:asciiTheme="minorHAnsi" w:hAnsiTheme="minorHAnsi" w:cstheme="minorHAnsi"/>
          <w:sz w:val="16"/>
          <w:szCs w:val="16"/>
        </w:rPr>
        <w:t xml:space="preserve"> included therein ((i) and (ii) the “</w:t>
      </w:r>
      <w:r w:rsidR="00604292" w:rsidRPr="00D43255">
        <w:rPr>
          <w:rFonts w:asciiTheme="minorHAnsi" w:hAnsiTheme="minorHAnsi" w:cstheme="minorHAnsi"/>
          <w:b/>
          <w:bCs/>
          <w:sz w:val="16"/>
          <w:szCs w:val="16"/>
          <w:u w:val="single"/>
        </w:rPr>
        <w:t>Exceptions</w:t>
      </w:r>
      <w:r w:rsidR="00604292" w:rsidRPr="00D43255">
        <w:rPr>
          <w:rFonts w:asciiTheme="minorHAnsi" w:hAnsiTheme="minorHAnsi" w:cstheme="minorHAnsi"/>
          <w:sz w:val="16"/>
          <w:szCs w:val="16"/>
        </w:rPr>
        <w:t>”), Your use of such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Software is subject to the terms and conditions of this Agreement, and the content of such Notice File is provided solely to satisfy QTI’s notice and/or attribution obligations. You further acknowledge and agree that: (a) compliance with all copyright laws and any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license included in a Notice File is the responsibility of You; (b) You shall not remove or alter any Notice File; (c) no license to any patent, trademark, copyright, or other intellectual property of QTI or a QTI affiliate is provided by a Notice File itself; (d) the delivery hereunder of any Software, including any part thereof, to You is NOT A CONTRIBUTION to any open</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source project; and (e) except with respect to the Exceptions set forth above, in the event of any conflict between the terms and conditions of this Agreement and any third</w:t>
      </w:r>
      <w:r w:rsidR="00D43255" w:rsidRPr="00D43255">
        <w:rPr>
          <w:rFonts w:asciiTheme="minorHAnsi" w:hAnsiTheme="minorHAnsi" w:cstheme="minorHAnsi"/>
          <w:sz w:val="16"/>
          <w:szCs w:val="16"/>
        </w:rPr>
        <w:t>-</w:t>
      </w:r>
      <w:r w:rsidR="00604292" w:rsidRPr="00D43255">
        <w:rPr>
          <w:rFonts w:asciiTheme="minorHAnsi" w:hAnsiTheme="minorHAnsi" w:cstheme="minorHAnsi"/>
          <w:sz w:val="16"/>
          <w:szCs w:val="16"/>
        </w:rPr>
        <w:t>party license included in a Notice File, this Agreement shall control.</w:t>
      </w:r>
    </w:p>
    <w:p w14:paraId="3EDAD109" w14:textId="451586A5" w:rsidR="00051A03" w:rsidRPr="00D43255" w:rsidRDefault="00051A03" w:rsidP="00C45BCE">
      <w:pPr>
        <w:pStyle w:val="ListParagraph"/>
        <w:numPr>
          <w:ilvl w:val="0"/>
          <w:numId w:val="1"/>
        </w:numPr>
        <w:spacing w:after="120"/>
        <w:ind w:left="0" w:firstLine="0"/>
        <w:jc w:val="both"/>
        <w:rPr>
          <w:rFonts w:asciiTheme="minorHAnsi" w:hAnsiTheme="minorHAnsi" w:cstheme="minorHAnsi"/>
          <w:color w:val="000000"/>
          <w:sz w:val="16"/>
          <w:szCs w:val="16"/>
        </w:rPr>
      </w:pPr>
      <w:r w:rsidRPr="00D43255">
        <w:rPr>
          <w:rFonts w:asciiTheme="minorHAnsi" w:hAnsiTheme="minorHAnsi" w:cstheme="minorHAnsi"/>
          <w:b/>
          <w:bCs/>
          <w:caps/>
          <w:sz w:val="16"/>
          <w:szCs w:val="16"/>
        </w:rPr>
        <w:lastRenderedPageBreak/>
        <w:t>Authorized Users</w:t>
      </w:r>
      <w:r w:rsidRPr="00D43255">
        <w:rPr>
          <w:sz w:val="16"/>
          <w:szCs w:val="16"/>
        </w:rPr>
        <w:t xml:space="preserve">. </w:t>
      </w:r>
      <w:r w:rsidRPr="00D43255">
        <w:rPr>
          <w:rFonts w:asciiTheme="minorHAnsi" w:hAnsiTheme="minorHAnsi" w:cstheme="minorHAnsi"/>
          <w:color w:val="000000"/>
          <w:sz w:val="16"/>
          <w:szCs w:val="16"/>
        </w:rPr>
        <w:t xml:space="preserve">You may allow employees </w:t>
      </w:r>
      <w:r w:rsidR="00E56A70" w:rsidRPr="00D43255">
        <w:rPr>
          <w:rFonts w:asciiTheme="minorHAnsi" w:hAnsiTheme="minorHAnsi" w:cstheme="minorHAnsi"/>
          <w:color w:val="000000"/>
          <w:sz w:val="16"/>
          <w:szCs w:val="16"/>
        </w:rPr>
        <w:t xml:space="preserve">of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entity to access and use the Licensed Materials from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secure network to perform the work authorized by this Agreement on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behalf. If </w:t>
      </w:r>
      <w:r w:rsidR="00116A5F" w:rsidRPr="00D43255">
        <w:rPr>
          <w:rFonts w:asciiTheme="minorHAnsi" w:hAnsiTheme="minorHAnsi" w:cstheme="minorHAnsi"/>
          <w:color w:val="000000"/>
          <w:sz w:val="16"/>
          <w:szCs w:val="16"/>
        </w:rPr>
        <w:t>Y</w:t>
      </w:r>
      <w:r w:rsidRPr="00D43255">
        <w:rPr>
          <w:rFonts w:asciiTheme="minorHAnsi" w:hAnsiTheme="minorHAnsi" w:cstheme="minorHAnsi"/>
          <w:color w:val="000000"/>
          <w:sz w:val="16"/>
          <w:szCs w:val="16"/>
        </w:rPr>
        <w:t xml:space="preserve">ou are an academic institution, </w:t>
      </w:r>
      <w:r w:rsidR="00116A5F" w:rsidRPr="00D43255">
        <w:rPr>
          <w:rFonts w:asciiTheme="minorHAnsi" w:hAnsiTheme="minorHAnsi" w:cstheme="minorHAnsi"/>
          <w:color w:val="000000"/>
          <w:sz w:val="16"/>
          <w:szCs w:val="16"/>
        </w:rPr>
        <w:t>Y</w:t>
      </w:r>
      <w:r w:rsidRPr="00D43255">
        <w:rPr>
          <w:rFonts w:asciiTheme="minorHAnsi" w:hAnsiTheme="minorHAnsi" w:cstheme="minorHAnsi"/>
          <w:color w:val="000000"/>
          <w:sz w:val="16"/>
          <w:szCs w:val="16"/>
        </w:rPr>
        <w:t xml:space="preserve">ou may allow users enrolled or employed by the academic institution to access and use the </w:t>
      </w:r>
      <w:r w:rsidR="00116A5F" w:rsidRPr="00D43255">
        <w:rPr>
          <w:rFonts w:asciiTheme="minorHAnsi" w:hAnsiTheme="minorHAnsi" w:cstheme="minorHAnsi"/>
          <w:color w:val="000000"/>
          <w:sz w:val="16"/>
          <w:szCs w:val="16"/>
        </w:rPr>
        <w:t xml:space="preserve">Licensed Materials </w:t>
      </w:r>
      <w:r w:rsidRPr="00D43255">
        <w:rPr>
          <w:rFonts w:asciiTheme="minorHAnsi" w:hAnsiTheme="minorHAnsi" w:cstheme="minorHAnsi"/>
          <w:color w:val="000000"/>
          <w:sz w:val="16"/>
          <w:szCs w:val="16"/>
        </w:rPr>
        <w:t xml:space="preserve">as authorized by this Agreement from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secure network. You are responsible for the compliance with the terms of this Agreement by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authorized users. Any act or omission that if committed by </w:t>
      </w:r>
      <w:r w:rsidR="00116A5F" w:rsidRPr="00D43255">
        <w:rPr>
          <w:rFonts w:asciiTheme="minorHAnsi" w:hAnsiTheme="minorHAnsi" w:cstheme="minorHAnsi"/>
          <w:color w:val="000000"/>
          <w:sz w:val="16"/>
          <w:szCs w:val="16"/>
        </w:rPr>
        <w:t>Y</w:t>
      </w:r>
      <w:r w:rsidRPr="00D43255">
        <w:rPr>
          <w:rFonts w:asciiTheme="minorHAnsi" w:hAnsiTheme="minorHAnsi" w:cstheme="minorHAnsi"/>
          <w:color w:val="000000"/>
          <w:sz w:val="16"/>
          <w:szCs w:val="16"/>
        </w:rPr>
        <w:t xml:space="preserve">ou would constitute a breach of this Agreement will be deemed to constitute a breach of this Agreement if committed by </w:t>
      </w:r>
      <w:r w:rsidR="002D2546" w:rsidRPr="00D43255">
        <w:rPr>
          <w:rFonts w:asciiTheme="minorHAnsi" w:hAnsiTheme="minorHAnsi" w:cstheme="minorHAnsi"/>
          <w:color w:val="000000"/>
          <w:sz w:val="16"/>
          <w:szCs w:val="16"/>
        </w:rPr>
        <w:t>Your</w:t>
      </w:r>
      <w:r w:rsidRPr="00D43255">
        <w:rPr>
          <w:rFonts w:asciiTheme="minorHAnsi" w:hAnsiTheme="minorHAnsi" w:cstheme="minorHAnsi"/>
          <w:color w:val="000000"/>
          <w:sz w:val="16"/>
          <w:szCs w:val="16"/>
        </w:rPr>
        <w:t xml:space="preserve"> authorized users.</w:t>
      </w:r>
    </w:p>
    <w:p w14:paraId="3E751598" w14:textId="0B2FABB4" w:rsidR="003445B5" w:rsidRPr="00D43255" w:rsidRDefault="00B87BAB"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sz w:val="16"/>
          <w:szCs w:val="16"/>
        </w:rPr>
        <w:t>INTELLECTUAL PROPERTY RIGHTS</w:t>
      </w:r>
      <w:r w:rsidRPr="00D43255">
        <w:rPr>
          <w:rFonts w:asciiTheme="minorHAnsi" w:hAnsiTheme="minorHAnsi" w:cstheme="minorHAnsi"/>
          <w:b/>
          <w:sz w:val="16"/>
          <w:szCs w:val="16"/>
        </w:rPr>
        <w:t xml:space="preserve">. </w:t>
      </w:r>
    </w:p>
    <w:p w14:paraId="25C3C919" w14:textId="07F1AAA8" w:rsidR="00116A5F" w:rsidRPr="00D43255" w:rsidRDefault="003445B5" w:rsidP="000C77FD">
      <w:pPr>
        <w:pStyle w:val="ListParagraph"/>
        <w:numPr>
          <w:ilvl w:val="1"/>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sz w:val="16"/>
          <w:szCs w:val="16"/>
          <w:u w:val="single"/>
        </w:rPr>
        <w:t>Ownership</w:t>
      </w:r>
      <w:r w:rsidRPr="00D43255">
        <w:rPr>
          <w:rFonts w:asciiTheme="minorHAnsi" w:hAnsiTheme="minorHAnsi" w:cstheme="minorHAnsi"/>
          <w:sz w:val="16"/>
          <w:szCs w:val="16"/>
        </w:rPr>
        <w:t xml:space="preserve">.   </w:t>
      </w:r>
      <w:r w:rsidR="004E5EFD" w:rsidRPr="00D43255">
        <w:rPr>
          <w:rFonts w:asciiTheme="minorHAnsi" w:hAnsiTheme="minorHAnsi" w:cstheme="minorHAnsi"/>
          <w:sz w:val="16"/>
          <w:szCs w:val="16"/>
        </w:rPr>
        <w:t xml:space="preserve"> The Licensed Materials, including all intellectual property rights, is and will remain the sole and exclusive property of QTI or its licensors. Except as expressly granted in this Agreement, (i) QTI reserves all rights, interests, and remedies in connection with the Licensed Materials, and (ii) no other license or right is granted to you by implication, estoppel or otherwise.</w:t>
      </w:r>
      <w:r w:rsidR="008312A6" w:rsidRPr="00D43255">
        <w:rPr>
          <w:rFonts w:asciiTheme="minorHAnsi" w:hAnsiTheme="minorHAnsi" w:cstheme="minorHAnsi"/>
          <w:sz w:val="16"/>
          <w:szCs w:val="16"/>
        </w:rPr>
        <w:t xml:space="preserve">  Furthermore, n</w:t>
      </w:r>
      <w:r w:rsidRPr="00D43255">
        <w:rPr>
          <w:rFonts w:asciiTheme="minorHAnsi" w:hAnsiTheme="minorHAnsi" w:cstheme="minorHAnsi"/>
          <w:sz w:val="16"/>
          <w:szCs w:val="16"/>
        </w:rPr>
        <w:t xml:space="preserve">either QTI nor any of its affiliates is authorized to license the </w:t>
      </w:r>
      <w:r w:rsidR="008312A6" w:rsidRPr="00D43255">
        <w:rPr>
          <w:rFonts w:asciiTheme="minorHAnsi" w:hAnsiTheme="minorHAnsi" w:cstheme="minorHAnsi"/>
          <w:sz w:val="16"/>
          <w:szCs w:val="16"/>
        </w:rPr>
        <w:t>Licensed Materials</w:t>
      </w:r>
      <w:r w:rsidR="00080B17" w:rsidRPr="00D43255">
        <w:rPr>
          <w:rFonts w:asciiTheme="minorHAnsi" w:hAnsiTheme="minorHAnsi" w:cstheme="minorHAnsi"/>
          <w:sz w:val="16"/>
          <w:szCs w:val="16"/>
        </w:rPr>
        <w:t xml:space="preserve"> or any portion thereof</w:t>
      </w:r>
      <w:r w:rsidRPr="00D43255">
        <w:rPr>
          <w:rFonts w:asciiTheme="minorHAnsi" w:hAnsiTheme="minorHAnsi" w:cstheme="minorHAnsi"/>
          <w:sz w:val="16"/>
          <w:szCs w:val="16"/>
        </w:rPr>
        <w:t xml:space="preserve"> under the patents of QUALCOMM Incorporated or </w:t>
      </w:r>
      <w:proofErr w:type="spellStart"/>
      <w:r w:rsidRPr="00D43255">
        <w:rPr>
          <w:rFonts w:asciiTheme="minorHAnsi" w:hAnsiTheme="minorHAnsi" w:cstheme="minorHAnsi"/>
          <w:sz w:val="16"/>
          <w:szCs w:val="16"/>
        </w:rPr>
        <w:t>SnapTrack</w:t>
      </w:r>
      <w:proofErr w:type="spellEnd"/>
      <w:r w:rsidRPr="00D43255">
        <w:rPr>
          <w:rFonts w:asciiTheme="minorHAnsi" w:hAnsiTheme="minorHAnsi" w:cstheme="minorHAnsi"/>
          <w:sz w:val="16"/>
          <w:szCs w:val="16"/>
        </w:rPr>
        <w:t xml:space="preserve">, Inc.  Accordingly, </w:t>
      </w:r>
      <w:r w:rsidR="00122A16" w:rsidRPr="00D43255">
        <w:rPr>
          <w:rFonts w:asciiTheme="minorHAnsi" w:hAnsiTheme="minorHAnsi" w:cstheme="minorHAnsi"/>
          <w:sz w:val="16"/>
          <w:szCs w:val="16"/>
        </w:rPr>
        <w:t>neither the license of</w:t>
      </w:r>
      <w:r w:rsidR="005E6C37" w:rsidRPr="00D43255">
        <w:rPr>
          <w:rFonts w:asciiTheme="minorHAnsi" w:hAnsiTheme="minorHAnsi" w:cstheme="minorHAnsi"/>
          <w:sz w:val="16"/>
          <w:szCs w:val="16"/>
        </w:rPr>
        <w:t xml:space="preserve"> nor</w:t>
      </w:r>
      <w:r w:rsidR="00122A16" w:rsidRPr="00D43255">
        <w:rPr>
          <w:rFonts w:asciiTheme="minorHAnsi" w:hAnsiTheme="minorHAnsi" w:cstheme="minorHAnsi"/>
          <w:sz w:val="16"/>
          <w:szCs w:val="16"/>
        </w:rPr>
        <w:t xml:space="preserve"> </w:t>
      </w:r>
      <w:r w:rsidRPr="00D43255">
        <w:rPr>
          <w:rFonts w:asciiTheme="minorHAnsi" w:hAnsiTheme="minorHAnsi" w:cstheme="minorHAnsi"/>
          <w:sz w:val="16"/>
          <w:szCs w:val="16"/>
        </w:rPr>
        <w:t xml:space="preserve">access to the </w:t>
      </w:r>
      <w:r w:rsidR="008312A6" w:rsidRPr="00D43255">
        <w:rPr>
          <w:rFonts w:asciiTheme="minorHAnsi" w:hAnsiTheme="minorHAnsi" w:cstheme="minorHAnsi"/>
          <w:sz w:val="16"/>
          <w:szCs w:val="16"/>
        </w:rPr>
        <w:t>Licensed Materials</w:t>
      </w:r>
      <w:r w:rsidRPr="00D43255">
        <w:rPr>
          <w:rFonts w:asciiTheme="minorHAnsi" w:hAnsiTheme="minorHAnsi" w:cstheme="minorHAnsi"/>
          <w:sz w:val="16"/>
          <w:szCs w:val="16"/>
        </w:rPr>
        <w:t xml:space="preserve"> or any portion thereof by QTI or its affiliates</w:t>
      </w:r>
      <w:r w:rsidR="00122A16" w:rsidRPr="00D43255">
        <w:rPr>
          <w:rFonts w:asciiTheme="minorHAnsi" w:hAnsiTheme="minorHAnsi" w:cstheme="minorHAnsi"/>
          <w:sz w:val="16"/>
          <w:szCs w:val="16"/>
        </w:rPr>
        <w:t>,</w:t>
      </w:r>
      <w:r w:rsidRPr="00D43255">
        <w:rPr>
          <w:rFonts w:asciiTheme="minorHAnsi" w:hAnsiTheme="minorHAnsi" w:cstheme="minorHAnsi"/>
          <w:sz w:val="16"/>
          <w:szCs w:val="16"/>
        </w:rPr>
        <w:t xml:space="preserve"> nor any provision of this Agreement shall be construed as to grant to You either expressly, by implication or by way of estoppel, any license or other right under any of such patents of QUALCOMM Incorporated or </w:t>
      </w:r>
      <w:proofErr w:type="spellStart"/>
      <w:r w:rsidRPr="00D43255">
        <w:rPr>
          <w:rFonts w:asciiTheme="minorHAnsi" w:hAnsiTheme="minorHAnsi" w:cstheme="minorHAnsi"/>
          <w:sz w:val="16"/>
          <w:szCs w:val="16"/>
        </w:rPr>
        <w:t>SnapTrack</w:t>
      </w:r>
      <w:proofErr w:type="spellEnd"/>
      <w:r w:rsidRPr="00D43255">
        <w:rPr>
          <w:rFonts w:asciiTheme="minorHAnsi" w:hAnsiTheme="minorHAnsi" w:cstheme="minorHAnsi"/>
          <w:sz w:val="16"/>
          <w:szCs w:val="16"/>
        </w:rPr>
        <w:t xml:space="preserve">, Inc.  You, on behalf of </w:t>
      </w:r>
      <w:r w:rsidR="004E1CF0" w:rsidRPr="00D43255">
        <w:rPr>
          <w:rFonts w:asciiTheme="minorHAnsi" w:hAnsiTheme="minorHAnsi" w:cstheme="minorHAnsi"/>
          <w:sz w:val="16"/>
          <w:szCs w:val="16"/>
        </w:rPr>
        <w:t>Y</w:t>
      </w:r>
      <w:r w:rsidR="00492BFB" w:rsidRPr="00D43255">
        <w:rPr>
          <w:rFonts w:asciiTheme="minorHAnsi" w:hAnsiTheme="minorHAnsi" w:cstheme="minorHAnsi"/>
          <w:sz w:val="16"/>
          <w:szCs w:val="16"/>
        </w:rPr>
        <w:t xml:space="preserve">ourself </w:t>
      </w:r>
      <w:r w:rsidRPr="00D43255">
        <w:rPr>
          <w:rFonts w:asciiTheme="minorHAnsi" w:hAnsiTheme="minorHAnsi" w:cstheme="minorHAnsi"/>
          <w:sz w:val="16"/>
          <w:szCs w:val="16"/>
        </w:rPr>
        <w:t xml:space="preserve">and </w:t>
      </w:r>
      <w:r w:rsidR="004E1CF0" w:rsidRPr="00D43255">
        <w:rPr>
          <w:rFonts w:asciiTheme="minorHAnsi" w:hAnsiTheme="minorHAnsi" w:cstheme="minorHAnsi"/>
          <w:sz w:val="16"/>
          <w:szCs w:val="16"/>
        </w:rPr>
        <w:t>Y</w:t>
      </w:r>
      <w:r w:rsidR="00492BFB" w:rsidRPr="00D43255">
        <w:rPr>
          <w:rFonts w:asciiTheme="minorHAnsi" w:hAnsiTheme="minorHAnsi" w:cstheme="minorHAnsi"/>
          <w:sz w:val="16"/>
          <w:szCs w:val="16"/>
        </w:rPr>
        <w:t>our a</w:t>
      </w:r>
      <w:r w:rsidRPr="00D43255">
        <w:rPr>
          <w:rFonts w:asciiTheme="minorHAnsi" w:hAnsiTheme="minorHAnsi" w:cstheme="minorHAnsi"/>
          <w:sz w:val="16"/>
          <w:szCs w:val="16"/>
        </w:rPr>
        <w:t xml:space="preserve">ffiliates, agrees not to contend in any context that, as a result of the provision or use of the </w:t>
      </w:r>
      <w:r w:rsidR="008312A6" w:rsidRPr="00D43255">
        <w:rPr>
          <w:rFonts w:asciiTheme="minorHAnsi" w:hAnsiTheme="minorHAnsi" w:cstheme="minorHAnsi"/>
          <w:sz w:val="16"/>
          <w:szCs w:val="16"/>
        </w:rPr>
        <w:t>Licensed Materials</w:t>
      </w:r>
      <w:r w:rsidRPr="00D43255">
        <w:rPr>
          <w:rFonts w:asciiTheme="minorHAnsi" w:hAnsiTheme="minorHAnsi" w:cstheme="minorHAnsi"/>
          <w:sz w:val="16"/>
          <w:szCs w:val="16"/>
        </w:rPr>
        <w:t xml:space="preserve">, or any portion thereof, QTI or its affiliates has any obligation to extend, or You or any other party has obtained any right to, any license, whether express or implied, with respect to any patent of QUALCOMM Incorporated or </w:t>
      </w:r>
      <w:proofErr w:type="spellStart"/>
      <w:r w:rsidRPr="00D43255">
        <w:rPr>
          <w:rFonts w:asciiTheme="minorHAnsi" w:hAnsiTheme="minorHAnsi" w:cstheme="minorHAnsi"/>
          <w:sz w:val="16"/>
          <w:szCs w:val="16"/>
        </w:rPr>
        <w:t>SnapTrack</w:t>
      </w:r>
      <w:proofErr w:type="spellEnd"/>
      <w:r w:rsidRPr="00D43255">
        <w:rPr>
          <w:rFonts w:asciiTheme="minorHAnsi" w:hAnsiTheme="minorHAnsi" w:cstheme="minorHAnsi"/>
          <w:sz w:val="16"/>
          <w:szCs w:val="16"/>
        </w:rPr>
        <w:t>, Inc. for any purpose.</w:t>
      </w:r>
    </w:p>
    <w:p w14:paraId="44DD0676" w14:textId="083690B2" w:rsidR="00116A5F" w:rsidRPr="00D43255" w:rsidRDefault="003445B5" w:rsidP="000C77FD">
      <w:pPr>
        <w:pStyle w:val="ListParagraph"/>
        <w:numPr>
          <w:ilvl w:val="1"/>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u w:val="single"/>
        </w:rPr>
        <w:t>Feedback</w:t>
      </w:r>
      <w:r w:rsidRPr="00D43255">
        <w:rPr>
          <w:rFonts w:asciiTheme="minorHAnsi" w:hAnsiTheme="minorHAnsi" w:cstheme="minorHAnsi"/>
          <w:bCs/>
          <w:sz w:val="16"/>
          <w:szCs w:val="16"/>
        </w:rPr>
        <w:t>.</w:t>
      </w:r>
      <w:r w:rsidRPr="00D43255">
        <w:rPr>
          <w:rFonts w:asciiTheme="minorHAnsi" w:hAnsiTheme="minorHAnsi" w:cstheme="minorHAnsi"/>
          <w:sz w:val="16"/>
          <w:szCs w:val="16"/>
        </w:rPr>
        <w:t xml:space="preserve">  </w:t>
      </w:r>
      <w:r w:rsidR="00116A5F" w:rsidRPr="00D43255">
        <w:rPr>
          <w:rFonts w:asciiTheme="minorHAnsi" w:hAnsiTheme="minorHAnsi" w:cstheme="minorHAnsi"/>
          <w:sz w:val="16"/>
          <w:szCs w:val="16"/>
        </w:rPr>
        <w:t xml:space="preserve"> You may, but you are not obligated to, provide suggestions, requests, fixes, modifications, enhancements, or other feedback regarding the Licensed Materials (collectively, “</w:t>
      </w:r>
      <w:r w:rsidR="00116A5F" w:rsidRPr="00D43255">
        <w:rPr>
          <w:rFonts w:asciiTheme="minorHAnsi" w:hAnsiTheme="minorHAnsi" w:cstheme="minorHAnsi"/>
          <w:b/>
          <w:bCs/>
          <w:sz w:val="16"/>
          <w:szCs w:val="16"/>
          <w:u w:val="single"/>
        </w:rPr>
        <w:t>Feedback</w:t>
      </w:r>
      <w:r w:rsidR="00116A5F" w:rsidRPr="00D43255">
        <w:rPr>
          <w:rFonts w:asciiTheme="minorHAnsi" w:hAnsiTheme="minorHAnsi" w:cstheme="minorHAnsi"/>
          <w:sz w:val="16"/>
          <w:szCs w:val="16"/>
        </w:rPr>
        <w:t xml:space="preserve">”).  Feedback, even if designated as confidential by You, shall not create any confidentiality obligation for QTI or its affiliates. If You provide Feedback, You hereby grant QTI, its affiliates and its designees a non-exclusive, perpetual, irrevocable, sublicensable, worldwide, royalty-free, fully paid-up and transferable license, under </w:t>
      </w:r>
      <w:r w:rsidR="002D2546" w:rsidRPr="00D43255">
        <w:rPr>
          <w:rFonts w:asciiTheme="minorHAnsi" w:hAnsiTheme="minorHAnsi" w:cstheme="minorHAnsi"/>
          <w:sz w:val="16"/>
          <w:szCs w:val="16"/>
        </w:rPr>
        <w:t>Your</w:t>
      </w:r>
      <w:r w:rsidR="00116A5F" w:rsidRPr="00D43255">
        <w:rPr>
          <w:rFonts w:asciiTheme="minorHAnsi" w:hAnsiTheme="minorHAnsi" w:cstheme="minorHAnsi"/>
          <w:sz w:val="16"/>
          <w:szCs w:val="16"/>
        </w:rPr>
        <w:t xml:space="preserve"> intellectual property rights, to publicly perform, publicly display, reproduce, use, make, have made, sell, offer for sale, distribute (through multiple tiers of distribution), import, create derivative works of and otherwise commercialize and exploit the Feedback at QTI’s discretion.  Furthermore, You agree that all inventions, product improvements, and modifications conceived of or made by QTI that are based, either in whole or in </w:t>
      </w:r>
      <w:r w:rsidR="00116A5F" w:rsidRPr="00D43255">
        <w:rPr>
          <w:rFonts w:asciiTheme="minorHAnsi" w:hAnsiTheme="minorHAnsi" w:cstheme="minorHAnsi"/>
          <w:color w:val="000000"/>
          <w:sz w:val="16"/>
          <w:szCs w:val="16"/>
        </w:rPr>
        <w:t>part</w:t>
      </w:r>
      <w:r w:rsidR="00116A5F" w:rsidRPr="00D43255">
        <w:rPr>
          <w:rFonts w:asciiTheme="minorHAnsi" w:hAnsiTheme="minorHAnsi" w:cstheme="minorHAnsi"/>
          <w:sz w:val="16"/>
          <w:szCs w:val="16"/>
        </w:rPr>
        <w:t xml:space="preserve">, on the Feedback from You are the exclusive property of QTI, and all right, </w:t>
      </w:r>
      <w:proofErr w:type="gramStart"/>
      <w:r w:rsidR="00116A5F" w:rsidRPr="00D43255">
        <w:rPr>
          <w:rFonts w:asciiTheme="minorHAnsi" w:hAnsiTheme="minorHAnsi" w:cstheme="minorHAnsi"/>
          <w:sz w:val="16"/>
          <w:szCs w:val="16"/>
        </w:rPr>
        <w:t>title</w:t>
      </w:r>
      <w:proofErr w:type="gramEnd"/>
      <w:r w:rsidR="00116A5F" w:rsidRPr="00D43255">
        <w:rPr>
          <w:rFonts w:asciiTheme="minorHAnsi" w:hAnsiTheme="minorHAnsi" w:cstheme="minorHAnsi"/>
          <w:sz w:val="16"/>
          <w:szCs w:val="16"/>
        </w:rPr>
        <w:t xml:space="preserve"> and interest in and to any such inventions, product improvements, and modifications will vest solely in QTI.  Moreover, You will not give Feedback (i) that You have reason to believe is subject to any restriction that impairs the exercise of the grant stated in this section, such as third-party intellectual property rights; or (ii) subject to license terms which seek to require any product incorporating or developed using such Feedback, or other intellectual property of QTI or its affiliates, to be licensed to or otherwise shared with any third party.</w:t>
      </w:r>
    </w:p>
    <w:p w14:paraId="138B3FF9" w14:textId="77777777" w:rsidR="00235D1A" w:rsidRPr="00D43255" w:rsidRDefault="002A1883" w:rsidP="000C77FD">
      <w:pPr>
        <w:pStyle w:val="ListParagraph"/>
        <w:keepNext/>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sz w:val="16"/>
          <w:szCs w:val="16"/>
        </w:rPr>
        <w:t>RESTRICTIONS</w:t>
      </w:r>
      <w:r w:rsidRPr="00D43255">
        <w:rPr>
          <w:rFonts w:asciiTheme="minorHAnsi" w:hAnsiTheme="minorHAnsi" w:cstheme="minorHAnsi"/>
          <w:sz w:val="16"/>
          <w:szCs w:val="16"/>
        </w:rPr>
        <w:t>.</w:t>
      </w:r>
      <w:r w:rsidR="00C76E3D" w:rsidRPr="00D43255">
        <w:rPr>
          <w:rFonts w:asciiTheme="minorHAnsi" w:hAnsiTheme="minorHAnsi" w:cstheme="minorHAnsi"/>
          <w:sz w:val="16"/>
          <w:szCs w:val="16"/>
        </w:rPr>
        <w:t xml:space="preserve">  </w:t>
      </w:r>
    </w:p>
    <w:p w14:paraId="257AB683" w14:textId="546FB4DF" w:rsidR="00216802" w:rsidRDefault="00235D1A" w:rsidP="00830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sidRPr="00D43255">
        <w:rPr>
          <w:rFonts w:asciiTheme="minorHAnsi" w:hAnsiTheme="minorHAnsi" w:cstheme="minorHAnsi"/>
          <w:b/>
          <w:bCs/>
          <w:sz w:val="16"/>
          <w:szCs w:val="16"/>
        </w:rPr>
        <w:t>4.1</w:t>
      </w:r>
      <w:r w:rsidRPr="00D43255">
        <w:rPr>
          <w:rFonts w:asciiTheme="minorHAnsi" w:hAnsiTheme="minorHAnsi" w:cstheme="minorHAnsi"/>
          <w:sz w:val="16"/>
          <w:szCs w:val="16"/>
        </w:rPr>
        <w:tab/>
      </w:r>
      <w:r w:rsidRPr="00D43255">
        <w:rPr>
          <w:rFonts w:asciiTheme="minorHAnsi" w:hAnsiTheme="minorHAnsi" w:cstheme="minorHAnsi"/>
          <w:b/>
          <w:bCs/>
          <w:sz w:val="16"/>
          <w:szCs w:val="16"/>
          <w:u w:val="single"/>
        </w:rPr>
        <w:t>Use Restrictions</w:t>
      </w:r>
      <w:r w:rsidRPr="00D43255">
        <w:rPr>
          <w:rFonts w:asciiTheme="minorHAnsi" w:hAnsiTheme="minorHAnsi" w:cstheme="minorHAnsi"/>
          <w:sz w:val="16"/>
          <w:szCs w:val="16"/>
        </w:rPr>
        <w:t xml:space="preserve">.  </w:t>
      </w:r>
      <w:r w:rsidR="00C76E3D" w:rsidRPr="00D43255">
        <w:rPr>
          <w:rFonts w:asciiTheme="minorHAnsi" w:hAnsiTheme="minorHAnsi" w:cstheme="minorHAnsi"/>
          <w:sz w:val="16"/>
          <w:szCs w:val="16"/>
        </w:rPr>
        <w:t xml:space="preserve">You shall not attempt, knowingly permit or encourage others to attempt to: (i) reverse engineer, reverse compile, disassemble, decompile, or translate the Software, or otherwise attempt to derive the source code version of the </w:t>
      </w:r>
      <w:bookmarkStart w:id="1" w:name="_DV_M50"/>
      <w:bookmarkEnd w:id="1"/>
      <w:r w:rsidR="00C76E3D" w:rsidRPr="00D43255">
        <w:rPr>
          <w:rFonts w:asciiTheme="minorHAnsi" w:hAnsiTheme="minorHAnsi" w:cstheme="minorHAnsi"/>
          <w:sz w:val="16"/>
          <w:szCs w:val="16"/>
        </w:rPr>
        <w:t xml:space="preserve">Software, in whole or part; (ii) use any mechanical, electronic, or other method to trace, decompile, disassemble or decrypt the Software; </w:t>
      </w:r>
      <w:r w:rsidR="005E6C37" w:rsidRPr="00D43255">
        <w:rPr>
          <w:rFonts w:asciiTheme="minorHAnsi" w:hAnsiTheme="minorHAnsi" w:cstheme="minorHAnsi"/>
          <w:sz w:val="16"/>
          <w:szCs w:val="16"/>
        </w:rPr>
        <w:t>(iii) bypass, disable, or circumvent any technical limitation, encryption, security, digital rights management or authentication mechanism in the Software</w:t>
      </w:r>
      <w:r w:rsidR="00116A5F" w:rsidRPr="00D43255">
        <w:rPr>
          <w:rFonts w:asciiTheme="minorHAnsi" w:hAnsiTheme="minorHAnsi" w:cstheme="minorHAnsi"/>
          <w:sz w:val="16"/>
          <w:szCs w:val="16"/>
        </w:rPr>
        <w:t>;</w:t>
      </w:r>
      <w:r w:rsidR="005E6C37" w:rsidRPr="00D43255">
        <w:rPr>
          <w:rFonts w:asciiTheme="minorHAnsi" w:hAnsiTheme="minorHAnsi" w:cstheme="minorHAnsi"/>
          <w:sz w:val="16"/>
          <w:szCs w:val="16"/>
        </w:rPr>
        <w:t xml:space="preserve"> </w:t>
      </w:r>
      <w:r w:rsidR="00C76E3D" w:rsidRPr="00D43255">
        <w:rPr>
          <w:rFonts w:asciiTheme="minorHAnsi" w:hAnsiTheme="minorHAnsi" w:cstheme="minorHAnsi"/>
          <w:sz w:val="16"/>
          <w:szCs w:val="16"/>
        </w:rPr>
        <w:t>(i</w:t>
      </w:r>
      <w:r w:rsidR="005E6C37" w:rsidRPr="00D43255">
        <w:rPr>
          <w:rFonts w:asciiTheme="minorHAnsi" w:hAnsiTheme="minorHAnsi" w:cstheme="minorHAnsi"/>
          <w:sz w:val="16"/>
          <w:szCs w:val="16"/>
        </w:rPr>
        <w:t>v</w:t>
      </w:r>
      <w:r w:rsidR="00C76E3D" w:rsidRPr="00D43255">
        <w:rPr>
          <w:rFonts w:asciiTheme="minorHAnsi" w:hAnsiTheme="minorHAnsi" w:cstheme="minorHAnsi"/>
          <w:sz w:val="16"/>
          <w:szCs w:val="16"/>
        </w:rPr>
        <w:t xml:space="preserve">) use the </w:t>
      </w:r>
      <w:r w:rsidR="00116A5F" w:rsidRPr="00D43255">
        <w:rPr>
          <w:rFonts w:asciiTheme="minorHAnsi" w:hAnsiTheme="minorHAnsi" w:cstheme="minorHAnsi"/>
          <w:sz w:val="16"/>
          <w:szCs w:val="16"/>
        </w:rPr>
        <w:t>Licensed Materials</w:t>
      </w:r>
      <w:r w:rsidR="00C76E3D" w:rsidRPr="00D43255">
        <w:rPr>
          <w:rFonts w:asciiTheme="minorHAnsi" w:hAnsiTheme="minorHAnsi" w:cstheme="minorHAnsi"/>
          <w:sz w:val="16"/>
          <w:szCs w:val="16"/>
        </w:rPr>
        <w:t xml:space="preserve"> for any purpose that is illegal or may cause reputational harm to QTI or its affiliate</w:t>
      </w:r>
      <w:r w:rsidR="00122A16" w:rsidRPr="00D43255">
        <w:rPr>
          <w:rFonts w:asciiTheme="minorHAnsi" w:hAnsiTheme="minorHAnsi" w:cstheme="minorHAnsi"/>
          <w:sz w:val="16"/>
          <w:szCs w:val="16"/>
        </w:rPr>
        <w:t>s or subsidiaries</w:t>
      </w:r>
      <w:r w:rsidR="00C76E3D" w:rsidRPr="00D43255">
        <w:rPr>
          <w:rFonts w:asciiTheme="minorHAnsi" w:hAnsiTheme="minorHAnsi" w:cstheme="minorHAnsi"/>
          <w:sz w:val="16"/>
          <w:szCs w:val="16"/>
        </w:rPr>
        <w:t>;</w:t>
      </w:r>
      <w:r w:rsidR="00216802">
        <w:rPr>
          <w:rFonts w:asciiTheme="minorHAnsi" w:hAnsiTheme="minorHAnsi" w:cstheme="minorHAnsi"/>
          <w:sz w:val="16"/>
          <w:szCs w:val="16"/>
        </w:rPr>
        <w:t xml:space="preserve"> or (v)</w:t>
      </w:r>
      <w:r w:rsidR="00C76E3D" w:rsidRPr="00D43255">
        <w:rPr>
          <w:rFonts w:asciiTheme="minorHAnsi" w:hAnsiTheme="minorHAnsi" w:cstheme="minorHAnsi"/>
          <w:sz w:val="16"/>
          <w:szCs w:val="16"/>
        </w:rPr>
        <w:t xml:space="preserve"> </w:t>
      </w:r>
      <w:r w:rsidR="00216802" w:rsidRPr="00830081">
        <w:rPr>
          <w:rFonts w:asciiTheme="minorHAnsi" w:hAnsiTheme="minorHAnsi" w:cstheme="minorHAnsi"/>
          <w:sz w:val="16"/>
          <w:szCs w:val="16"/>
        </w:rPr>
        <w:t>use the Licensed Materials for the purpose of identifying or providing evidence to support any potential</w:t>
      </w:r>
      <w:r w:rsidR="00216802">
        <w:rPr>
          <w:rFonts w:asciiTheme="minorHAnsi" w:hAnsiTheme="minorHAnsi" w:cstheme="minorHAnsi"/>
          <w:sz w:val="16"/>
          <w:szCs w:val="16"/>
        </w:rPr>
        <w:t xml:space="preserve"> </w:t>
      </w:r>
      <w:r w:rsidR="00216802" w:rsidRPr="00830081">
        <w:rPr>
          <w:rFonts w:asciiTheme="minorHAnsi" w:hAnsiTheme="minorHAnsi" w:cstheme="minorHAnsi"/>
          <w:sz w:val="16"/>
          <w:szCs w:val="16"/>
        </w:rPr>
        <w:t>patent infringement claim against QTI, its affiliates, or any of QTI's or</w:t>
      </w:r>
      <w:r w:rsidR="00216802">
        <w:rPr>
          <w:rFonts w:asciiTheme="minorHAnsi" w:hAnsiTheme="minorHAnsi" w:cstheme="minorHAnsi"/>
          <w:sz w:val="16"/>
          <w:szCs w:val="16"/>
        </w:rPr>
        <w:t xml:space="preserve"> </w:t>
      </w:r>
      <w:r w:rsidR="00216802" w:rsidRPr="00830081">
        <w:rPr>
          <w:rFonts w:asciiTheme="minorHAnsi" w:hAnsiTheme="minorHAnsi" w:cstheme="minorHAnsi"/>
          <w:sz w:val="16"/>
          <w:szCs w:val="16"/>
        </w:rPr>
        <w:t>QTI's affiliates' suppliers and/or direct or indirect customers</w:t>
      </w:r>
      <w:r w:rsidR="00216802">
        <w:rPr>
          <w:rFonts w:asciiTheme="minorHAnsi" w:hAnsiTheme="minorHAnsi" w:cstheme="minorHAnsi"/>
          <w:sz w:val="16"/>
          <w:szCs w:val="16"/>
        </w:rPr>
        <w:t>.</w:t>
      </w:r>
    </w:p>
    <w:p w14:paraId="04B751D7" w14:textId="77777777" w:rsidR="00216802" w:rsidRDefault="00216802" w:rsidP="00830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p>
    <w:p w14:paraId="5F8E4D14" w14:textId="1AF75388" w:rsidR="00216802" w:rsidRDefault="00216802" w:rsidP="00830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Pr>
          <w:rFonts w:asciiTheme="minorHAnsi" w:hAnsiTheme="minorHAnsi" w:cstheme="minorHAnsi"/>
          <w:sz w:val="16"/>
          <w:szCs w:val="16"/>
        </w:rPr>
        <w:tab/>
      </w:r>
      <w:r w:rsidRPr="00216802">
        <w:rPr>
          <w:rFonts w:asciiTheme="minorHAnsi" w:hAnsiTheme="minorHAnsi" w:cstheme="minorHAnsi"/>
          <w:sz w:val="16"/>
          <w:szCs w:val="16"/>
        </w:rPr>
        <w:t xml:space="preserve">In addition, </w:t>
      </w:r>
      <w:r w:rsidRPr="00216802">
        <w:rPr>
          <w:rFonts w:asciiTheme="minorHAnsi" w:hAnsiTheme="minorHAnsi" w:cstheme="minorHAnsi"/>
          <w:sz w:val="16"/>
          <w:szCs w:val="16"/>
        </w:rPr>
        <w:t xml:space="preserve">You shall not attempt, knowingly permit or encourage others to attempt to: </w:t>
      </w:r>
      <w:r w:rsidRPr="00216802">
        <w:rPr>
          <w:rFonts w:asciiTheme="minorHAnsi" w:hAnsiTheme="minorHAnsi" w:cstheme="minorHAnsi"/>
          <w:sz w:val="16"/>
          <w:szCs w:val="16"/>
        </w:rPr>
        <w:t>(i</w:t>
      </w:r>
      <w:r w:rsidRPr="00216802">
        <w:rPr>
          <w:rFonts w:asciiTheme="minorHAnsi" w:hAnsiTheme="minorHAnsi" w:cstheme="minorHAnsi"/>
          <w:sz w:val="16"/>
          <w:szCs w:val="16"/>
        </w:rPr>
        <w:t>) make any copies of the Licensed Materials except as otherwise permitted under Section 1.1 (License Grant) of this Agreement in the case of Software and under Section 1.3 (Documentation) of this Agreement in the case of Documentation; (</w:t>
      </w:r>
      <w:r>
        <w:rPr>
          <w:rFonts w:asciiTheme="minorHAnsi" w:hAnsiTheme="minorHAnsi" w:cstheme="minorHAnsi"/>
          <w:sz w:val="16"/>
          <w:szCs w:val="16"/>
        </w:rPr>
        <w:t>ii</w:t>
      </w:r>
      <w:r w:rsidRPr="00216802">
        <w:rPr>
          <w:rFonts w:asciiTheme="minorHAnsi" w:hAnsiTheme="minorHAnsi" w:cstheme="minorHAnsi"/>
          <w:sz w:val="16"/>
          <w:szCs w:val="16"/>
        </w:rPr>
        <w:t>) rent, lease, loan, reproduce (except as to the Redistributable Binary Code, as expressly set forth in Section 1.1 (License Grant)</w:t>
      </w:r>
      <w:r w:rsidRPr="00216802">
        <w:rPr>
          <w:rFonts w:asciiTheme="minorHAnsi" w:hAnsiTheme="minorHAnsi" w:cstheme="minorHAnsi"/>
          <w:sz w:val="16"/>
          <w:szCs w:val="16"/>
        </w:rPr>
        <w:t xml:space="preserve"> of this Agreement, and the Documentation as expressly set forth in</w:t>
      </w:r>
      <w:r w:rsidRPr="00216802">
        <w:rPr>
          <w:rFonts w:asciiTheme="minorHAnsi" w:hAnsiTheme="minorHAnsi" w:cstheme="minorHAnsi"/>
          <w:sz w:val="16"/>
          <w:szCs w:val="16"/>
        </w:rPr>
        <w:t xml:space="preserve"> Section 1.3 (Documentation) of this Agreement ),</w:t>
      </w:r>
      <w:r w:rsidRPr="00216802">
        <w:rPr>
          <w:rFonts w:asciiTheme="minorHAnsi" w:hAnsiTheme="minorHAnsi" w:cstheme="minorHAnsi"/>
          <w:sz w:val="16"/>
          <w:szCs w:val="16"/>
        </w:rPr>
        <w:t xml:space="preserve"> </w:t>
      </w:r>
      <w:r w:rsidRPr="00216802">
        <w:rPr>
          <w:rFonts w:asciiTheme="minorHAnsi" w:hAnsiTheme="minorHAnsi" w:cstheme="minorHAnsi"/>
          <w:sz w:val="16"/>
          <w:szCs w:val="16"/>
        </w:rPr>
        <w:t xml:space="preserve">modify, distribute (except as to the Redistributable Binary Code, as expressly set forth in Section 1.1 (License Grant) </w:t>
      </w:r>
      <w:r w:rsidR="000030BE">
        <w:rPr>
          <w:rFonts w:asciiTheme="minorHAnsi" w:hAnsiTheme="minorHAnsi" w:cstheme="minorHAnsi"/>
          <w:sz w:val="16"/>
          <w:szCs w:val="16"/>
        </w:rPr>
        <w:t>of this Agreement</w:t>
      </w:r>
      <w:r w:rsidRPr="00216802">
        <w:rPr>
          <w:rFonts w:asciiTheme="minorHAnsi" w:hAnsiTheme="minorHAnsi" w:cstheme="minorHAnsi"/>
          <w:sz w:val="16"/>
          <w:szCs w:val="16"/>
        </w:rPr>
        <w:t xml:space="preserve">), publicly perform, publicly display or create derivative works of or based on the Licensed Materials, or disclose, provide or otherwise distribute or transfer, in any manner, to any third party the Licensed Materials or any portion thereof (except as to the Redistributable Binary Code, as expressly set forth in Section 1.1 (License Grant) </w:t>
      </w:r>
      <w:r w:rsidR="000030BE">
        <w:rPr>
          <w:rFonts w:asciiTheme="minorHAnsi" w:hAnsiTheme="minorHAnsi" w:cstheme="minorHAnsi"/>
          <w:sz w:val="16"/>
          <w:szCs w:val="16"/>
        </w:rPr>
        <w:t>of this Agreement</w:t>
      </w:r>
      <w:r w:rsidRPr="00216802">
        <w:rPr>
          <w:rFonts w:asciiTheme="minorHAnsi" w:hAnsiTheme="minorHAnsi" w:cstheme="minorHAnsi"/>
          <w:sz w:val="16"/>
          <w:szCs w:val="16"/>
        </w:rPr>
        <w:t>); or (iii) use the Licensed Materials for any purpose other than as expressly permitted in the case of the Software, Section 1.1 (License Grant)</w:t>
      </w:r>
      <w:r w:rsidR="000030BE">
        <w:rPr>
          <w:rFonts w:asciiTheme="minorHAnsi" w:hAnsiTheme="minorHAnsi" w:cstheme="minorHAnsi"/>
          <w:sz w:val="16"/>
          <w:szCs w:val="16"/>
        </w:rPr>
        <w:t xml:space="preserve"> of this Agreement</w:t>
      </w:r>
      <w:r w:rsidRPr="00216802">
        <w:rPr>
          <w:rFonts w:asciiTheme="minorHAnsi" w:hAnsiTheme="minorHAnsi" w:cstheme="minorHAnsi"/>
          <w:sz w:val="16"/>
          <w:szCs w:val="16"/>
        </w:rPr>
        <w:t>, and in the case of Documentation, Section 1.3 (Documentation) of this Agreement</w:t>
      </w:r>
      <w:r w:rsidRPr="00216802">
        <w:rPr>
          <w:rFonts w:asciiTheme="minorHAnsi" w:hAnsiTheme="minorHAnsi" w:cstheme="minorHAnsi"/>
          <w:sz w:val="16"/>
          <w:szCs w:val="16"/>
        </w:rPr>
        <w:t>.</w:t>
      </w:r>
    </w:p>
    <w:p w14:paraId="6D2E55AF" w14:textId="77777777" w:rsidR="000030BE" w:rsidRDefault="000030BE" w:rsidP="00830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p>
    <w:p w14:paraId="4137EC30" w14:textId="77777777" w:rsidR="000030BE" w:rsidRDefault="000030BE" w:rsidP="00003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Pr>
          <w:rFonts w:asciiTheme="minorHAnsi" w:hAnsiTheme="minorHAnsi" w:cstheme="minorHAnsi"/>
          <w:sz w:val="16"/>
          <w:szCs w:val="16"/>
        </w:rPr>
        <w:tab/>
      </w:r>
      <w:r>
        <w:rPr>
          <w:rFonts w:asciiTheme="minorHAnsi" w:hAnsiTheme="minorHAnsi" w:cstheme="minorHAnsi"/>
          <w:sz w:val="16"/>
          <w:szCs w:val="16"/>
        </w:rPr>
        <w:t xml:space="preserve">Furthermore, </w:t>
      </w:r>
      <w:r w:rsidRPr="00D43255">
        <w:rPr>
          <w:rFonts w:asciiTheme="minorHAnsi" w:hAnsiTheme="minorHAnsi" w:cstheme="minorHAnsi"/>
          <w:sz w:val="16"/>
          <w:szCs w:val="16"/>
        </w:rPr>
        <w:t xml:space="preserve">You may not use QTI’s or its affiliates’ name, logo or trademarks, and the copyright, trademark, </w:t>
      </w:r>
      <w:proofErr w:type="gramStart"/>
      <w:r w:rsidRPr="00D43255">
        <w:rPr>
          <w:rFonts w:asciiTheme="minorHAnsi" w:hAnsiTheme="minorHAnsi" w:cstheme="minorHAnsi"/>
          <w:sz w:val="16"/>
          <w:szCs w:val="16"/>
        </w:rPr>
        <w:t>patent</w:t>
      </w:r>
      <w:proofErr w:type="gramEnd"/>
      <w:r w:rsidRPr="00D43255">
        <w:rPr>
          <w:rFonts w:asciiTheme="minorHAnsi" w:hAnsiTheme="minorHAnsi" w:cstheme="minorHAnsi"/>
          <w:sz w:val="16"/>
          <w:szCs w:val="16"/>
        </w:rPr>
        <w:t xml:space="preserve"> and any other notices that appear on the Licensed Materials may not be removed or obscured. </w:t>
      </w:r>
    </w:p>
    <w:p w14:paraId="4EEAB863" w14:textId="4F3BAFF1" w:rsidR="00830081" w:rsidRPr="00D43255" w:rsidRDefault="00830081" w:rsidP="00830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p>
    <w:p w14:paraId="25ABB794" w14:textId="5C8B158D" w:rsidR="00235D1A" w:rsidRPr="00D43255" w:rsidRDefault="00235D1A" w:rsidP="000C77FD">
      <w:pPr>
        <w:pStyle w:val="ListParagraph"/>
        <w:keepNext/>
        <w:spacing w:after="120"/>
        <w:ind w:left="0"/>
        <w:jc w:val="both"/>
        <w:rPr>
          <w:rFonts w:asciiTheme="minorHAnsi" w:hAnsiTheme="minorHAnsi" w:cstheme="minorHAnsi"/>
          <w:sz w:val="16"/>
          <w:szCs w:val="16"/>
        </w:rPr>
      </w:pPr>
      <w:r w:rsidRPr="00D43255">
        <w:rPr>
          <w:rFonts w:asciiTheme="minorHAnsi" w:hAnsiTheme="minorHAnsi" w:cstheme="minorHAnsi"/>
          <w:b/>
          <w:bCs/>
          <w:sz w:val="16"/>
          <w:szCs w:val="16"/>
        </w:rPr>
        <w:t>4.2</w:t>
      </w:r>
      <w:r w:rsidRPr="00D43255">
        <w:rPr>
          <w:rFonts w:asciiTheme="minorHAnsi" w:hAnsiTheme="minorHAnsi" w:cstheme="minorHAnsi"/>
          <w:sz w:val="16"/>
          <w:szCs w:val="16"/>
        </w:rPr>
        <w:tab/>
      </w:r>
      <w:r w:rsidR="00C45BCE" w:rsidRPr="00D43255">
        <w:rPr>
          <w:rFonts w:asciiTheme="minorHAnsi" w:hAnsiTheme="minorHAnsi" w:cstheme="minorHAnsi"/>
          <w:b/>
          <w:bCs/>
          <w:sz w:val="16"/>
          <w:szCs w:val="16"/>
          <w:u w:val="single"/>
        </w:rPr>
        <w:t>Open</w:t>
      </w:r>
      <w:r w:rsidR="00D43255" w:rsidRPr="00D43255">
        <w:rPr>
          <w:rFonts w:asciiTheme="minorHAnsi" w:hAnsiTheme="minorHAnsi" w:cstheme="minorHAnsi"/>
          <w:b/>
          <w:bCs/>
          <w:sz w:val="16"/>
          <w:szCs w:val="16"/>
          <w:u w:val="single"/>
        </w:rPr>
        <w:t>-</w:t>
      </w:r>
      <w:r w:rsidR="00C45BCE" w:rsidRPr="00D43255">
        <w:rPr>
          <w:rFonts w:asciiTheme="minorHAnsi" w:hAnsiTheme="minorHAnsi" w:cstheme="minorHAnsi"/>
          <w:b/>
          <w:bCs/>
          <w:sz w:val="16"/>
          <w:szCs w:val="16"/>
          <w:u w:val="single"/>
        </w:rPr>
        <w:t xml:space="preserve">Source </w:t>
      </w:r>
      <w:r w:rsidRPr="00D43255">
        <w:rPr>
          <w:rFonts w:asciiTheme="minorHAnsi" w:hAnsiTheme="minorHAnsi" w:cstheme="minorHAnsi"/>
          <w:b/>
          <w:bCs/>
          <w:sz w:val="16"/>
          <w:szCs w:val="16"/>
          <w:u w:val="single"/>
        </w:rPr>
        <w:t>Restrictions</w:t>
      </w:r>
      <w:r w:rsidR="000C77FD" w:rsidRPr="00D43255">
        <w:rPr>
          <w:rFonts w:asciiTheme="minorHAnsi" w:hAnsiTheme="minorHAnsi" w:cstheme="minorHAnsi"/>
          <w:sz w:val="16"/>
          <w:szCs w:val="16"/>
        </w:rPr>
        <w:t>.  In addition to the restrictions set forth above, You shall not engage in any act or failure to act that enables, causes or facilitates any use or distribution of the Software or any Third</w:t>
      </w:r>
      <w:r w:rsidR="00D43255" w:rsidRPr="00D43255">
        <w:rPr>
          <w:rFonts w:asciiTheme="minorHAnsi" w:hAnsiTheme="minorHAnsi" w:cstheme="minorHAnsi"/>
          <w:sz w:val="16"/>
          <w:szCs w:val="16"/>
        </w:rPr>
        <w:t>-</w:t>
      </w:r>
      <w:r w:rsidR="000C77FD" w:rsidRPr="00D43255">
        <w:rPr>
          <w:rFonts w:asciiTheme="minorHAnsi" w:hAnsiTheme="minorHAnsi" w:cstheme="minorHAnsi"/>
          <w:sz w:val="16"/>
          <w:szCs w:val="16"/>
        </w:rPr>
        <w:t>Party Software in a manner that causes any patents, copyrights or other intellectual property rights owned or controlled by QTI or any of its affiliates (or for which QTI or any of its affiliates has received license rights) to become subject to any encumbrance or terms and conditions of any Open</w:t>
      </w:r>
      <w:r w:rsidR="00D43255" w:rsidRPr="00D43255">
        <w:rPr>
          <w:rFonts w:asciiTheme="minorHAnsi" w:hAnsiTheme="minorHAnsi" w:cstheme="minorHAnsi"/>
          <w:sz w:val="16"/>
          <w:szCs w:val="16"/>
        </w:rPr>
        <w:t>-</w:t>
      </w:r>
      <w:r w:rsidR="000C77FD" w:rsidRPr="00D43255">
        <w:rPr>
          <w:rFonts w:asciiTheme="minorHAnsi" w:hAnsiTheme="minorHAnsi" w:cstheme="minorHAnsi"/>
          <w:sz w:val="16"/>
          <w:szCs w:val="16"/>
        </w:rPr>
        <w:t>Source License Terms</w:t>
      </w:r>
      <w:r w:rsidR="00D43255" w:rsidRPr="00D43255">
        <w:rPr>
          <w:rFonts w:asciiTheme="minorHAnsi" w:hAnsiTheme="minorHAnsi" w:cstheme="minorHAnsi"/>
          <w:sz w:val="16"/>
          <w:szCs w:val="16"/>
        </w:rPr>
        <w:t>, and</w:t>
      </w:r>
      <w:r w:rsidR="000C77FD" w:rsidRPr="00D43255">
        <w:rPr>
          <w:rFonts w:asciiTheme="minorHAnsi" w:hAnsiTheme="minorHAnsi" w:cstheme="minorHAnsi"/>
          <w:sz w:val="16"/>
          <w:szCs w:val="16"/>
        </w:rPr>
        <w:t xml:space="preserve"> You shall restrict each of Your </w:t>
      </w:r>
      <w:r w:rsidR="00C45BCE" w:rsidRPr="00D43255">
        <w:rPr>
          <w:rFonts w:asciiTheme="minorHAnsi" w:hAnsiTheme="minorHAnsi" w:cstheme="minorHAnsi"/>
          <w:sz w:val="16"/>
          <w:szCs w:val="16"/>
        </w:rPr>
        <w:t xml:space="preserve">authorized users </w:t>
      </w:r>
      <w:r w:rsidR="000C77FD" w:rsidRPr="00D43255">
        <w:rPr>
          <w:rFonts w:asciiTheme="minorHAnsi" w:hAnsiTheme="minorHAnsi" w:cstheme="minorHAnsi"/>
          <w:sz w:val="16"/>
          <w:szCs w:val="16"/>
        </w:rPr>
        <w:t>from same.</w:t>
      </w:r>
      <w:r w:rsidR="00C45BCE" w:rsidRPr="00D43255">
        <w:rPr>
          <w:rFonts w:asciiTheme="minorHAnsi" w:hAnsiTheme="minorHAnsi" w:cstheme="minorHAnsi"/>
          <w:sz w:val="16"/>
          <w:szCs w:val="16"/>
        </w:rPr>
        <w:t xml:space="preserve">  </w:t>
      </w:r>
      <w:r w:rsidR="000C77FD" w:rsidRPr="00D43255">
        <w:rPr>
          <w:rFonts w:asciiTheme="minorHAnsi" w:hAnsiTheme="minorHAnsi" w:cstheme="minorHAnsi"/>
          <w:sz w:val="16"/>
          <w:szCs w:val="16"/>
        </w:rPr>
        <w:t xml:space="preserve"> </w:t>
      </w:r>
      <w:r w:rsidR="00C45BCE" w:rsidRPr="00D43255">
        <w:rPr>
          <w:rFonts w:asciiTheme="minorHAnsi" w:hAnsiTheme="minorHAnsi" w:cstheme="minorHAnsi"/>
          <w:sz w:val="16"/>
          <w:szCs w:val="16"/>
        </w:rPr>
        <w:t>“</w:t>
      </w:r>
      <w:r w:rsidR="00C45BCE" w:rsidRPr="00D43255">
        <w:rPr>
          <w:rFonts w:asciiTheme="minorHAnsi" w:hAnsiTheme="minorHAnsi" w:cstheme="minorHAnsi"/>
          <w:b/>
          <w:sz w:val="16"/>
          <w:szCs w:val="16"/>
          <w:u w:val="single"/>
        </w:rPr>
        <w:t>Open</w:t>
      </w:r>
      <w:r w:rsidR="00D43255" w:rsidRPr="00D43255">
        <w:rPr>
          <w:rFonts w:asciiTheme="minorHAnsi" w:hAnsiTheme="minorHAnsi" w:cstheme="minorHAnsi"/>
          <w:b/>
          <w:sz w:val="16"/>
          <w:szCs w:val="16"/>
          <w:u w:val="single"/>
        </w:rPr>
        <w:t>-</w:t>
      </w:r>
      <w:r w:rsidR="00C45BCE" w:rsidRPr="00D43255">
        <w:rPr>
          <w:rFonts w:asciiTheme="minorHAnsi" w:hAnsiTheme="minorHAnsi" w:cstheme="minorHAnsi"/>
          <w:b/>
          <w:sz w:val="16"/>
          <w:szCs w:val="16"/>
          <w:u w:val="single"/>
        </w:rPr>
        <w:t>Source License Terms</w:t>
      </w:r>
      <w:r w:rsidR="00C45BCE" w:rsidRPr="00D43255">
        <w:rPr>
          <w:rFonts w:asciiTheme="minorHAnsi" w:hAnsiTheme="minorHAnsi" w:cstheme="minorHAnsi"/>
          <w:b/>
          <w:sz w:val="16"/>
          <w:szCs w:val="16"/>
        </w:rPr>
        <w:t xml:space="preserve">” </w:t>
      </w:r>
      <w:r w:rsidR="00C45BCE" w:rsidRPr="00D43255">
        <w:rPr>
          <w:rFonts w:asciiTheme="minorHAnsi" w:hAnsiTheme="minorHAnsi" w:cstheme="minorHAnsi"/>
          <w:bCs/>
          <w:sz w:val="16"/>
          <w:szCs w:val="16"/>
        </w:rPr>
        <w:t xml:space="preserve">means terms in any license for software that, as a condition of use, copying, modification or redistribution, require such software and/or derivative works thereof to be disclosed or distributed in source code form, to be licensed for the purpose of making derivative works, or to be distributed free of charge, including without limitation software distributed under the GPL (GNU General Public License) or LGPL (GNU Lesser General Public License).  </w:t>
      </w:r>
      <w:r w:rsidR="000C77FD" w:rsidRPr="00D43255">
        <w:rPr>
          <w:rFonts w:asciiTheme="minorHAnsi" w:hAnsiTheme="minorHAnsi" w:cstheme="minorHAnsi"/>
          <w:sz w:val="16"/>
          <w:szCs w:val="16"/>
        </w:rPr>
        <w:t>The rights granted by QTI in this Agreement are expressly conditioned upon Your full compliance with this Section.</w:t>
      </w:r>
    </w:p>
    <w:p w14:paraId="468B2BFE" w14:textId="7B919610" w:rsidR="00926922" w:rsidRPr="00D43255" w:rsidRDefault="000C77FD" w:rsidP="000C77FD">
      <w:pPr>
        <w:spacing w:after="120"/>
        <w:jc w:val="both"/>
        <w:rPr>
          <w:rFonts w:asciiTheme="minorHAnsi" w:hAnsiTheme="minorHAnsi" w:cstheme="minorHAnsi"/>
          <w:sz w:val="16"/>
          <w:szCs w:val="16"/>
        </w:rPr>
      </w:pPr>
      <w:r w:rsidRPr="00D43255">
        <w:rPr>
          <w:rFonts w:asciiTheme="minorHAnsi" w:hAnsiTheme="minorHAnsi" w:cstheme="minorHAnsi"/>
          <w:b/>
          <w:bCs/>
          <w:sz w:val="16"/>
          <w:szCs w:val="16"/>
        </w:rPr>
        <w:t>4.3</w:t>
      </w:r>
      <w:r w:rsidRPr="00D43255">
        <w:rPr>
          <w:rFonts w:asciiTheme="minorHAnsi" w:hAnsiTheme="minorHAnsi" w:cstheme="minorHAnsi"/>
          <w:sz w:val="16"/>
          <w:szCs w:val="16"/>
        </w:rPr>
        <w:tab/>
      </w:r>
      <w:r w:rsidRPr="00D43255">
        <w:rPr>
          <w:rFonts w:asciiTheme="minorHAnsi" w:hAnsiTheme="minorHAnsi" w:cstheme="minorHAnsi"/>
          <w:b/>
          <w:bCs/>
          <w:sz w:val="16"/>
          <w:szCs w:val="16"/>
          <w:u w:val="single"/>
        </w:rPr>
        <w:t>Critical Application</w:t>
      </w:r>
      <w:r w:rsidRPr="00D43255">
        <w:rPr>
          <w:rFonts w:asciiTheme="minorHAnsi" w:hAnsiTheme="minorHAnsi" w:cstheme="minorHAnsi"/>
          <w:sz w:val="16"/>
          <w:szCs w:val="16"/>
        </w:rPr>
        <w:t xml:space="preserve">.  </w:t>
      </w:r>
      <w:r w:rsidR="00C45BCE" w:rsidRPr="00D43255">
        <w:rPr>
          <w:rFonts w:asciiTheme="minorHAnsi" w:hAnsiTheme="minorHAnsi" w:cstheme="minorHAnsi"/>
          <w:sz w:val="16"/>
          <w:szCs w:val="16"/>
        </w:rPr>
        <w:t>U</w:t>
      </w:r>
      <w:r w:rsidR="00926922" w:rsidRPr="00D43255">
        <w:rPr>
          <w:rFonts w:asciiTheme="minorHAnsi" w:hAnsiTheme="minorHAnsi" w:cstheme="minorHAnsi"/>
          <w:sz w:val="16"/>
          <w:szCs w:val="16"/>
        </w:rPr>
        <w:t xml:space="preserve">nless You </w:t>
      </w:r>
      <w:r w:rsidR="00180F9A" w:rsidRPr="00D43255">
        <w:rPr>
          <w:rFonts w:asciiTheme="minorHAnsi" w:hAnsiTheme="minorHAnsi" w:cstheme="minorHAnsi"/>
          <w:sz w:val="16"/>
          <w:szCs w:val="16"/>
        </w:rPr>
        <w:t xml:space="preserve">otherwise </w:t>
      </w:r>
      <w:r w:rsidR="00926922" w:rsidRPr="00D43255">
        <w:rPr>
          <w:rFonts w:asciiTheme="minorHAnsi" w:hAnsiTheme="minorHAnsi" w:cstheme="minorHAnsi"/>
          <w:sz w:val="16"/>
          <w:szCs w:val="16"/>
        </w:rPr>
        <w:t xml:space="preserve">have an agreement with QTI for this purpose, You may not use the Software in connection with the design, construction, maintenance, and/or operation of any system where the use or failure of such system could result in a situation </w:t>
      </w:r>
      <w:r w:rsidR="00926922" w:rsidRPr="00D43255">
        <w:rPr>
          <w:rFonts w:asciiTheme="minorHAnsi" w:hAnsiTheme="minorHAnsi" w:cstheme="minorHAnsi"/>
          <w:sz w:val="16"/>
          <w:szCs w:val="16"/>
        </w:rPr>
        <w:lastRenderedPageBreak/>
        <w:t>that threatens the safety of human life or results in catastrophic damages (each, a “</w:t>
      </w:r>
      <w:r w:rsidR="00926922" w:rsidRPr="00D43255">
        <w:rPr>
          <w:rFonts w:asciiTheme="minorHAnsi" w:hAnsiTheme="minorHAnsi" w:cstheme="minorHAnsi"/>
          <w:b/>
          <w:bCs/>
          <w:sz w:val="16"/>
          <w:szCs w:val="16"/>
          <w:u w:val="single"/>
        </w:rPr>
        <w:t>Critical Application</w:t>
      </w:r>
      <w:r w:rsidR="00926922" w:rsidRPr="00D43255">
        <w:rPr>
          <w:rFonts w:asciiTheme="minorHAnsi" w:hAnsiTheme="minorHAnsi" w:cstheme="minorHAnsi"/>
          <w:sz w:val="16"/>
          <w:szCs w:val="16"/>
        </w:rPr>
        <w:t xml:space="preserve">”). Examples of Critical Applications include use in avionics, navigation, autonomous vehicle applications, ai solutions for automotive products, military, medical, life support or other life critical applications. As provided by QTI, the Software has not been tested or certified for such uses and QTI and its affiliates shall not be liable to You or any third party, in whole or in part, for any claims or damages arising from such uses. </w:t>
      </w:r>
    </w:p>
    <w:p w14:paraId="74C4EEE7" w14:textId="307AAF71" w:rsidR="00161ABA" w:rsidRPr="00D43255" w:rsidRDefault="00DB1330" w:rsidP="000C77FD">
      <w:pPr>
        <w:pStyle w:val="ListParagraph"/>
        <w:keepNext/>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rPr>
        <w:t xml:space="preserve">NO </w:t>
      </w:r>
      <w:r w:rsidR="00727DB7" w:rsidRPr="00D43255">
        <w:rPr>
          <w:rFonts w:asciiTheme="minorHAnsi" w:hAnsiTheme="minorHAnsi" w:cstheme="minorHAnsi"/>
          <w:b/>
          <w:sz w:val="16"/>
          <w:szCs w:val="16"/>
        </w:rPr>
        <w:t>TECHNICAL SUPPORT</w:t>
      </w:r>
      <w:r w:rsidR="00161ABA" w:rsidRPr="00D43255">
        <w:rPr>
          <w:rFonts w:asciiTheme="minorHAnsi" w:hAnsiTheme="minorHAnsi" w:cstheme="minorHAnsi"/>
          <w:b/>
          <w:sz w:val="16"/>
          <w:szCs w:val="16"/>
        </w:rPr>
        <w:t>.</w:t>
      </w:r>
      <w:r w:rsidR="00161ABA" w:rsidRPr="00D43255">
        <w:rPr>
          <w:rFonts w:asciiTheme="minorHAnsi" w:hAnsiTheme="minorHAnsi" w:cstheme="minorHAnsi"/>
          <w:sz w:val="16"/>
          <w:szCs w:val="16"/>
        </w:rPr>
        <w:t xml:space="preserve">  </w:t>
      </w:r>
      <w:r w:rsidR="00727DB7" w:rsidRPr="00D43255">
        <w:rPr>
          <w:rFonts w:asciiTheme="minorHAnsi" w:hAnsiTheme="minorHAnsi" w:cstheme="minorHAnsi"/>
          <w:sz w:val="16"/>
          <w:szCs w:val="16"/>
        </w:rPr>
        <w:t xml:space="preserve">You acknowledge and agree that </w:t>
      </w:r>
      <w:r w:rsidR="00011AAF" w:rsidRPr="00D43255">
        <w:rPr>
          <w:rFonts w:asciiTheme="minorHAnsi" w:hAnsiTheme="minorHAnsi" w:cstheme="minorHAnsi"/>
          <w:sz w:val="16"/>
          <w:szCs w:val="16"/>
        </w:rPr>
        <w:t xml:space="preserve">that the </w:t>
      </w:r>
      <w:r w:rsidR="00180F9A" w:rsidRPr="00D43255">
        <w:rPr>
          <w:rFonts w:asciiTheme="minorHAnsi" w:hAnsiTheme="minorHAnsi" w:cstheme="minorHAnsi"/>
          <w:sz w:val="16"/>
          <w:szCs w:val="16"/>
        </w:rPr>
        <w:t>Licensed Materials</w:t>
      </w:r>
      <w:r w:rsidR="00011AAF" w:rsidRPr="00D43255">
        <w:rPr>
          <w:rFonts w:asciiTheme="minorHAnsi" w:hAnsiTheme="minorHAnsi" w:cstheme="minorHAnsi"/>
          <w:sz w:val="16"/>
          <w:szCs w:val="16"/>
        </w:rPr>
        <w:t xml:space="preserve"> </w:t>
      </w:r>
      <w:r w:rsidR="00180F9A" w:rsidRPr="00D43255">
        <w:rPr>
          <w:rFonts w:asciiTheme="minorHAnsi" w:hAnsiTheme="minorHAnsi" w:cstheme="minorHAnsi"/>
          <w:sz w:val="16"/>
          <w:szCs w:val="16"/>
        </w:rPr>
        <w:t>are</w:t>
      </w:r>
      <w:r w:rsidR="00011AAF" w:rsidRPr="00D43255">
        <w:rPr>
          <w:rFonts w:asciiTheme="minorHAnsi" w:hAnsiTheme="minorHAnsi" w:cstheme="minorHAnsi"/>
          <w:sz w:val="16"/>
          <w:szCs w:val="16"/>
        </w:rPr>
        <w:t xml:space="preserve"> provided “AS IS” and that </w:t>
      </w:r>
      <w:r w:rsidR="00161ABA" w:rsidRPr="00D43255">
        <w:rPr>
          <w:rFonts w:asciiTheme="minorHAnsi" w:hAnsiTheme="minorHAnsi" w:cstheme="minorHAnsi"/>
          <w:sz w:val="16"/>
          <w:szCs w:val="16"/>
        </w:rPr>
        <w:t xml:space="preserve">QTI is under no obligation to provide any form of technical support </w:t>
      </w:r>
      <w:r w:rsidR="00180F9A" w:rsidRPr="00D43255">
        <w:rPr>
          <w:rFonts w:asciiTheme="minorHAnsi" w:hAnsiTheme="minorHAnsi" w:cstheme="minorHAnsi"/>
          <w:sz w:val="16"/>
          <w:szCs w:val="16"/>
        </w:rPr>
        <w:t>in regard to the Licensed Materi</w:t>
      </w:r>
      <w:r w:rsidR="002D2546" w:rsidRPr="00D43255">
        <w:rPr>
          <w:rFonts w:asciiTheme="minorHAnsi" w:hAnsiTheme="minorHAnsi" w:cstheme="minorHAnsi"/>
          <w:sz w:val="16"/>
          <w:szCs w:val="16"/>
        </w:rPr>
        <w:t>a</w:t>
      </w:r>
      <w:r w:rsidR="00180F9A" w:rsidRPr="00D43255">
        <w:rPr>
          <w:rFonts w:asciiTheme="minorHAnsi" w:hAnsiTheme="minorHAnsi" w:cstheme="minorHAnsi"/>
          <w:sz w:val="16"/>
          <w:szCs w:val="16"/>
        </w:rPr>
        <w:t>ls</w:t>
      </w:r>
      <w:r w:rsidR="00011AAF" w:rsidRPr="00D43255">
        <w:rPr>
          <w:rFonts w:asciiTheme="minorHAnsi" w:hAnsiTheme="minorHAnsi" w:cstheme="minorHAnsi"/>
          <w:sz w:val="16"/>
          <w:szCs w:val="16"/>
        </w:rPr>
        <w:t>.</w:t>
      </w:r>
    </w:p>
    <w:p w14:paraId="420E18C4" w14:textId="60378F1C" w:rsidR="00161ABA" w:rsidRPr="00D43255" w:rsidRDefault="00727DB7" w:rsidP="000C77FD">
      <w:pPr>
        <w:pStyle w:val="ListParagraph"/>
        <w:numPr>
          <w:ilvl w:val="0"/>
          <w:numId w:val="1"/>
        </w:numPr>
        <w:spacing w:after="120"/>
        <w:ind w:left="0" w:firstLine="0"/>
        <w:jc w:val="both"/>
        <w:rPr>
          <w:rFonts w:asciiTheme="minorHAnsi" w:hAnsiTheme="minorHAnsi" w:cstheme="minorHAnsi"/>
          <w:b/>
          <w:sz w:val="16"/>
          <w:szCs w:val="16"/>
        </w:rPr>
      </w:pPr>
      <w:r w:rsidRPr="00D43255">
        <w:rPr>
          <w:rFonts w:asciiTheme="minorHAnsi" w:hAnsiTheme="minorHAnsi" w:cstheme="minorHAnsi"/>
          <w:b/>
          <w:sz w:val="16"/>
          <w:szCs w:val="16"/>
        </w:rPr>
        <w:t xml:space="preserve">NO </w:t>
      </w:r>
      <w:r w:rsidR="00161ABA" w:rsidRPr="00D43255">
        <w:rPr>
          <w:rFonts w:asciiTheme="minorHAnsi" w:hAnsiTheme="minorHAnsi" w:cstheme="minorHAnsi"/>
          <w:b/>
          <w:sz w:val="16"/>
          <w:szCs w:val="16"/>
        </w:rPr>
        <w:t>WARRANTY.</w:t>
      </w:r>
      <w:r w:rsidR="00161ABA" w:rsidRPr="00D43255">
        <w:rPr>
          <w:rFonts w:asciiTheme="minorHAnsi" w:hAnsiTheme="minorHAnsi" w:cstheme="minorHAnsi"/>
          <w:sz w:val="16"/>
          <w:szCs w:val="16"/>
        </w:rPr>
        <w:t xml:space="preserve">  </w:t>
      </w:r>
      <w:r w:rsidR="00161ABA" w:rsidRPr="00D43255">
        <w:rPr>
          <w:rFonts w:asciiTheme="minorHAnsi" w:hAnsiTheme="minorHAnsi" w:cstheme="minorHAnsi"/>
          <w:w w:val="0"/>
          <w:sz w:val="16"/>
          <w:szCs w:val="16"/>
        </w:rPr>
        <w:t xml:space="preserve">YOU EXPRESSLY ACKNOWLEDGE AND AGREE THAT THE USE OF THE </w:t>
      </w:r>
      <w:r w:rsidR="002D2546" w:rsidRPr="00D43255">
        <w:rPr>
          <w:rFonts w:asciiTheme="minorHAnsi" w:hAnsiTheme="minorHAnsi" w:cstheme="minorHAnsi"/>
          <w:w w:val="0"/>
          <w:sz w:val="16"/>
          <w:szCs w:val="16"/>
        </w:rPr>
        <w:t>LICENSED MATERIALS</w:t>
      </w:r>
      <w:r w:rsidR="00161ABA" w:rsidRPr="00D43255">
        <w:rPr>
          <w:rFonts w:asciiTheme="minorHAnsi" w:hAnsiTheme="minorHAnsi" w:cstheme="minorHAnsi"/>
          <w:w w:val="0"/>
          <w:sz w:val="16"/>
          <w:szCs w:val="16"/>
        </w:rPr>
        <w:t xml:space="preserve"> IS AT YOUR SOLE RISK.  THE </w:t>
      </w:r>
      <w:r w:rsidR="002D2546" w:rsidRPr="00D43255">
        <w:rPr>
          <w:rFonts w:asciiTheme="minorHAnsi" w:hAnsiTheme="minorHAnsi" w:cstheme="minorHAnsi"/>
          <w:w w:val="0"/>
          <w:sz w:val="16"/>
          <w:szCs w:val="16"/>
        </w:rPr>
        <w:t xml:space="preserve">LICENSED MATERIALS </w:t>
      </w:r>
      <w:r w:rsidR="00161ABA" w:rsidRPr="00D43255">
        <w:rPr>
          <w:rFonts w:asciiTheme="minorHAnsi" w:hAnsiTheme="minorHAnsi" w:cstheme="minorHAnsi"/>
          <w:w w:val="0"/>
          <w:sz w:val="16"/>
          <w:szCs w:val="16"/>
        </w:rPr>
        <w:t>AND TECHNICAL SUPPORT, IF ANY, ARE PROVIDED AS IS</w:t>
      </w:r>
      <w:r w:rsidR="002C7CE3" w:rsidRPr="00D43255">
        <w:rPr>
          <w:rFonts w:asciiTheme="minorHAnsi" w:hAnsiTheme="minorHAnsi" w:cstheme="minorHAnsi"/>
          <w:w w:val="0"/>
          <w:sz w:val="16"/>
          <w:szCs w:val="16"/>
        </w:rPr>
        <w:t xml:space="preserve"> AND WITH ALL FAULTS,</w:t>
      </w:r>
      <w:r w:rsidR="002D2546" w:rsidRPr="00D43255">
        <w:rPr>
          <w:rFonts w:asciiTheme="minorHAnsi" w:hAnsiTheme="minorHAnsi" w:cstheme="minorHAnsi"/>
          <w:w w:val="0"/>
          <w:sz w:val="16"/>
          <w:szCs w:val="16"/>
        </w:rPr>
        <w:t xml:space="preserve"> </w:t>
      </w:r>
      <w:r w:rsidR="00161ABA" w:rsidRPr="00D43255">
        <w:rPr>
          <w:rFonts w:asciiTheme="minorHAnsi" w:hAnsiTheme="minorHAnsi" w:cstheme="minorHAnsi"/>
          <w:w w:val="0"/>
          <w:sz w:val="16"/>
          <w:szCs w:val="16"/>
        </w:rPr>
        <w:t xml:space="preserve">AND WITHOUT WARRANTY OF ANY KIND, WHETHER EXPRESS OR IMPLIED.  </w:t>
      </w:r>
      <w:r w:rsidR="00161ABA" w:rsidRPr="00D43255">
        <w:rPr>
          <w:rFonts w:asciiTheme="minorHAnsi" w:hAnsiTheme="minorHAnsi" w:cstheme="minorHAnsi"/>
          <w:sz w:val="16"/>
          <w:szCs w:val="16"/>
        </w:rPr>
        <w:t>QTI</w:t>
      </w:r>
      <w:r w:rsidRPr="00D43255">
        <w:rPr>
          <w:rFonts w:asciiTheme="minorHAnsi" w:hAnsiTheme="minorHAnsi" w:cstheme="minorHAnsi"/>
          <w:sz w:val="16"/>
          <w:szCs w:val="16"/>
        </w:rPr>
        <w:t>,</w:t>
      </w:r>
      <w:r w:rsidR="00DB1330" w:rsidRPr="00D43255">
        <w:rPr>
          <w:rFonts w:asciiTheme="minorHAnsi" w:hAnsiTheme="minorHAnsi" w:cstheme="minorHAnsi"/>
          <w:sz w:val="16"/>
          <w:szCs w:val="16"/>
        </w:rPr>
        <w:t xml:space="preserve"> ITS AFFILIATES</w:t>
      </w:r>
      <w:r w:rsidR="00122A16" w:rsidRPr="00D43255">
        <w:rPr>
          <w:rFonts w:asciiTheme="minorHAnsi" w:hAnsiTheme="minorHAnsi" w:cstheme="minorHAnsi"/>
          <w:sz w:val="16"/>
          <w:szCs w:val="16"/>
        </w:rPr>
        <w:t>, AND</w:t>
      </w:r>
      <w:r w:rsidR="00DB1330" w:rsidRPr="00D43255">
        <w:rPr>
          <w:rFonts w:asciiTheme="minorHAnsi" w:hAnsiTheme="minorHAnsi" w:cstheme="minorHAnsi"/>
          <w:sz w:val="16"/>
          <w:szCs w:val="16"/>
        </w:rPr>
        <w:t xml:space="preserve"> </w:t>
      </w:r>
      <w:r w:rsidR="002D2546" w:rsidRPr="00D43255">
        <w:rPr>
          <w:rFonts w:asciiTheme="minorHAnsi" w:hAnsiTheme="minorHAnsi" w:cstheme="minorHAnsi"/>
          <w:sz w:val="16"/>
          <w:szCs w:val="16"/>
        </w:rPr>
        <w:t>THE</w:t>
      </w:r>
      <w:r w:rsidR="00161ABA" w:rsidRPr="00D43255">
        <w:rPr>
          <w:rFonts w:asciiTheme="minorHAnsi" w:hAnsiTheme="minorHAnsi" w:cstheme="minorHAnsi"/>
          <w:sz w:val="16"/>
          <w:szCs w:val="16"/>
        </w:rPr>
        <w:t xml:space="preserve"> LICENSORS</w:t>
      </w:r>
      <w:r w:rsidR="002D2546" w:rsidRPr="00D43255">
        <w:rPr>
          <w:rFonts w:asciiTheme="minorHAnsi" w:hAnsiTheme="minorHAnsi" w:cstheme="minorHAnsi"/>
          <w:sz w:val="16"/>
          <w:szCs w:val="16"/>
        </w:rPr>
        <w:t xml:space="preserve"> OF QTI AND ITS AFFILIATES</w:t>
      </w:r>
      <w:r w:rsidR="00161ABA" w:rsidRPr="00D43255">
        <w:rPr>
          <w:rFonts w:asciiTheme="minorHAnsi" w:hAnsiTheme="minorHAnsi" w:cstheme="minorHAnsi"/>
          <w:sz w:val="16"/>
          <w:szCs w:val="16"/>
        </w:rPr>
        <w:t xml:space="preserve"> MAKE NO WARRANTIES, EXPRESS OR IMPLIED, WITH RESPECT TO THE </w:t>
      </w:r>
      <w:r w:rsidR="002D2546" w:rsidRPr="00D43255">
        <w:rPr>
          <w:rFonts w:asciiTheme="minorHAnsi" w:hAnsiTheme="minorHAnsi" w:cstheme="minorHAnsi"/>
          <w:sz w:val="16"/>
          <w:szCs w:val="16"/>
        </w:rPr>
        <w:t>LICENSED MATERIALS, TECHNICAL SUPPORT</w:t>
      </w:r>
      <w:r w:rsidR="00161ABA" w:rsidRPr="00D43255">
        <w:rPr>
          <w:rFonts w:asciiTheme="minorHAnsi" w:hAnsiTheme="minorHAnsi" w:cstheme="minorHAnsi"/>
          <w:sz w:val="16"/>
          <w:szCs w:val="16"/>
        </w:rPr>
        <w:t xml:space="preserve"> OR ANY OTHER INFORMATION OR DOCUMENTATION PROVIDED UNDER THIS AGREEMENT, INCLUDING BUT NOT LIMITED TO ANY WARRANTY OF MERCHANTABILITY OR FITNESS FOR A PARTICULAR PURPOSE OR AGAINST INFRINGEMENT, OR ANY EXPRESS OR IMPLIED WARRANTY ARISING OUT OF TRADE USAGE OR OUT OF A COURSE OF DEALING OR COURSE OF PERFORMANCE</w:t>
      </w:r>
      <w:r w:rsidR="006020A5" w:rsidRPr="00D43255">
        <w:rPr>
          <w:rFonts w:asciiTheme="minorHAnsi" w:hAnsiTheme="minorHAnsi" w:cstheme="minorHAnsi"/>
          <w:sz w:val="16"/>
          <w:szCs w:val="16"/>
        </w:rPr>
        <w:t>.</w:t>
      </w:r>
    </w:p>
    <w:p w14:paraId="76A54524" w14:textId="1B83F69B" w:rsidR="00161ABA" w:rsidRPr="00D43255" w:rsidRDefault="00161ABA"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rPr>
        <w:t>LIMITATION OF LIABILITY.</w:t>
      </w:r>
      <w:r w:rsidRPr="00D43255" w:rsidDel="00703CD1">
        <w:rPr>
          <w:rFonts w:asciiTheme="minorHAnsi" w:hAnsiTheme="minorHAnsi" w:cstheme="minorHAnsi"/>
          <w:sz w:val="16"/>
          <w:szCs w:val="16"/>
        </w:rPr>
        <w:t xml:space="preserve"> </w:t>
      </w:r>
      <w:r w:rsidRPr="00D43255">
        <w:rPr>
          <w:rFonts w:asciiTheme="minorHAnsi" w:hAnsiTheme="minorHAnsi" w:cstheme="minorHAnsi"/>
          <w:sz w:val="16"/>
          <w:szCs w:val="16"/>
        </w:rPr>
        <w:t xml:space="preserve"> </w:t>
      </w:r>
      <w:r w:rsidR="00023417" w:rsidRPr="00D43255">
        <w:rPr>
          <w:rFonts w:asciiTheme="minorHAnsi" w:hAnsiTheme="minorHAnsi" w:cstheme="minorHAnsi"/>
          <w:sz w:val="16"/>
          <w:szCs w:val="16"/>
        </w:rPr>
        <w:t xml:space="preserve">TO THE FULLEST EXTENT PERMITTED BY APPLICABLE LAW, </w:t>
      </w:r>
      <w:r w:rsidRPr="00D43255">
        <w:rPr>
          <w:rFonts w:asciiTheme="minorHAnsi" w:hAnsiTheme="minorHAnsi" w:cstheme="minorHAnsi"/>
          <w:caps/>
          <w:sz w:val="16"/>
          <w:szCs w:val="16"/>
        </w:rPr>
        <w:t xml:space="preserve">IN NO EVENT SHALL QTI, QTI’s AFFILIATES OR </w:t>
      </w:r>
      <w:r w:rsidR="002D2546" w:rsidRPr="00D43255">
        <w:rPr>
          <w:rFonts w:asciiTheme="minorHAnsi" w:hAnsiTheme="minorHAnsi" w:cstheme="minorHAnsi"/>
          <w:caps/>
          <w:sz w:val="16"/>
          <w:szCs w:val="16"/>
        </w:rPr>
        <w:t>THE</w:t>
      </w:r>
      <w:r w:rsidRPr="00D43255">
        <w:rPr>
          <w:rFonts w:asciiTheme="minorHAnsi" w:hAnsiTheme="minorHAnsi" w:cstheme="minorHAnsi"/>
          <w:caps/>
          <w:sz w:val="16"/>
          <w:szCs w:val="16"/>
        </w:rPr>
        <w:t xml:space="preserve"> LICENSORS</w:t>
      </w:r>
      <w:r w:rsidR="002D2546" w:rsidRPr="00D43255">
        <w:rPr>
          <w:rFonts w:asciiTheme="minorHAnsi" w:hAnsiTheme="minorHAnsi" w:cstheme="minorHAnsi"/>
          <w:caps/>
          <w:sz w:val="16"/>
          <w:szCs w:val="16"/>
        </w:rPr>
        <w:t xml:space="preserve"> OF QTI AND ITS AFFILIATES</w:t>
      </w:r>
      <w:r w:rsidRPr="00D43255">
        <w:rPr>
          <w:rFonts w:asciiTheme="minorHAnsi" w:hAnsiTheme="minorHAnsi" w:cstheme="minorHAnsi"/>
          <w:caps/>
          <w:sz w:val="16"/>
          <w:szCs w:val="16"/>
        </w:rPr>
        <w:t xml:space="preserve"> BE LIABLE TO YOU FOR ANY INCIDENTAL, CONSEQUENTIAL OR SPECIAL DAMAGES, INCLUDING BUT NOT LIMITED TO ANY LOST PROFITS, LOST SAVINGS, OR OTHER INCIDENTAL DAMAGES, ARISING OUT OF THE USE OR INABILITY </w:t>
      </w:r>
      <w:r w:rsidRPr="00D43255">
        <w:rPr>
          <w:rFonts w:asciiTheme="minorHAnsi" w:hAnsiTheme="minorHAnsi" w:cstheme="minorHAnsi"/>
          <w:sz w:val="16"/>
          <w:szCs w:val="16"/>
        </w:rPr>
        <w:t>TO</w:t>
      </w:r>
      <w:r w:rsidRPr="00D43255">
        <w:rPr>
          <w:rFonts w:asciiTheme="minorHAnsi" w:hAnsiTheme="minorHAnsi" w:cstheme="minorHAnsi"/>
          <w:caps/>
          <w:sz w:val="16"/>
          <w:szCs w:val="16"/>
        </w:rPr>
        <w:t xml:space="preserve"> USE, OR THE DELIVERY OR FAILURE TO DELIVER, </w:t>
      </w:r>
      <w:r w:rsidR="006020A5" w:rsidRPr="00D43255">
        <w:rPr>
          <w:rFonts w:asciiTheme="minorHAnsi" w:hAnsiTheme="minorHAnsi" w:cstheme="minorHAnsi"/>
          <w:caps/>
          <w:sz w:val="16"/>
          <w:szCs w:val="16"/>
        </w:rPr>
        <w:t xml:space="preserve">THE </w:t>
      </w:r>
      <w:r w:rsidR="002D2546" w:rsidRPr="00D43255">
        <w:rPr>
          <w:rFonts w:asciiTheme="minorHAnsi" w:hAnsiTheme="minorHAnsi" w:cstheme="minorHAnsi"/>
          <w:caps/>
          <w:sz w:val="16"/>
          <w:szCs w:val="16"/>
        </w:rPr>
        <w:t>LICENSED MATERIALS</w:t>
      </w:r>
      <w:r w:rsidRPr="00D43255">
        <w:rPr>
          <w:rFonts w:asciiTheme="minorHAnsi" w:hAnsiTheme="minorHAnsi" w:cstheme="minorHAnsi"/>
          <w:caps/>
          <w:sz w:val="16"/>
          <w:szCs w:val="16"/>
        </w:rPr>
        <w:t>, or any breach of any obligation under this agreement, EVEN IF QTI HAS BEEN ADVISED OF THE POSSIBILITY OF SUCH DAMAGES.  THE FOREGOING LIMITATION OF LIABILITY SHALL REMAIN IN FULL FORCE AND EFFECT REGARDLESS OF WHETHER YOUR REMEDIES HEREUNDER ARE DETERMINED TO HAVE FAILED OF THEIR ESSENTIAL PURPOSE.</w:t>
      </w:r>
      <w:r w:rsidRPr="00D43255" w:rsidDel="00703CD1">
        <w:rPr>
          <w:rFonts w:asciiTheme="minorHAnsi" w:hAnsiTheme="minorHAnsi" w:cstheme="minorHAnsi"/>
          <w:caps/>
          <w:sz w:val="16"/>
          <w:szCs w:val="16"/>
        </w:rPr>
        <w:t xml:space="preserve"> </w:t>
      </w:r>
      <w:r w:rsidRPr="00D43255">
        <w:rPr>
          <w:rFonts w:asciiTheme="minorHAnsi" w:hAnsiTheme="minorHAnsi" w:cstheme="minorHAnsi"/>
          <w:caps/>
          <w:sz w:val="16"/>
          <w:szCs w:val="16"/>
        </w:rPr>
        <w:t xml:space="preserve"> </w:t>
      </w:r>
      <w:r w:rsidR="00023417" w:rsidRPr="00D43255">
        <w:rPr>
          <w:rFonts w:asciiTheme="minorHAnsi" w:hAnsiTheme="minorHAnsi" w:cstheme="minorHAnsi"/>
          <w:caps/>
          <w:sz w:val="16"/>
          <w:szCs w:val="16"/>
        </w:rPr>
        <w:t xml:space="preserve">to the maximum extent permitted by applicable law, </w:t>
      </w:r>
      <w:r w:rsidRPr="00D43255">
        <w:rPr>
          <w:rFonts w:asciiTheme="minorHAnsi" w:hAnsiTheme="minorHAnsi" w:cstheme="minorHAnsi"/>
          <w:sz w:val="16"/>
          <w:szCs w:val="16"/>
        </w:rPr>
        <w:t>THE ENTIRE LIABILITY OF QTI, QTI’s AFFILIATES</w:t>
      </w:r>
      <w:r w:rsidRPr="00D43255">
        <w:rPr>
          <w:rFonts w:asciiTheme="minorHAnsi" w:hAnsiTheme="minorHAnsi" w:cstheme="minorHAnsi"/>
          <w:caps/>
          <w:sz w:val="16"/>
          <w:szCs w:val="16"/>
        </w:rPr>
        <w:t xml:space="preserve"> AND </w:t>
      </w:r>
      <w:r w:rsidR="002D2546" w:rsidRPr="00D43255">
        <w:rPr>
          <w:rFonts w:asciiTheme="minorHAnsi" w:hAnsiTheme="minorHAnsi" w:cstheme="minorHAnsi"/>
          <w:caps/>
          <w:sz w:val="16"/>
          <w:szCs w:val="16"/>
        </w:rPr>
        <w:t>THE</w:t>
      </w:r>
      <w:r w:rsidRPr="00D43255">
        <w:rPr>
          <w:rFonts w:asciiTheme="minorHAnsi" w:hAnsiTheme="minorHAnsi" w:cstheme="minorHAnsi"/>
          <w:caps/>
          <w:sz w:val="16"/>
          <w:szCs w:val="16"/>
        </w:rPr>
        <w:t xml:space="preserve"> LICENSORS</w:t>
      </w:r>
      <w:r w:rsidR="002D2546" w:rsidRPr="00D43255">
        <w:rPr>
          <w:rFonts w:asciiTheme="minorHAnsi" w:hAnsiTheme="minorHAnsi" w:cstheme="minorHAnsi"/>
          <w:caps/>
          <w:sz w:val="16"/>
          <w:szCs w:val="16"/>
        </w:rPr>
        <w:t xml:space="preserve"> OF QTI AND ITS AFFILIATES</w:t>
      </w:r>
      <w:r w:rsidRPr="00D43255">
        <w:rPr>
          <w:rFonts w:asciiTheme="minorHAnsi" w:hAnsiTheme="minorHAnsi" w:cstheme="minorHAnsi"/>
          <w:sz w:val="16"/>
          <w:szCs w:val="16"/>
        </w:rPr>
        <w:t>, AND THE SOLE AND EXCLUSIVE REMEDY OF YOU, FOR ANY CLAIM OR CAUSE OF ACTION ARISING HEREUNDER (WHETHER IN CONTRACT, TORT, OR OTHERWISE) SHALL NOT EXCEED</w:t>
      </w:r>
      <w:r w:rsidR="00133920" w:rsidRPr="00D43255">
        <w:rPr>
          <w:rFonts w:asciiTheme="minorHAnsi" w:hAnsiTheme="minorHAnsi" w:cstheme="minorHAnsi"/>
          <w:sz w:val="16"/>
          <w:szCs w:val="16"/>
        </w:rPr>
        <w:t xml:space="preserve"> FIVE DOLLARS (US$5.00)</w:t>
      </w:r>
      <w:r w:rsidRPr="00D43255">
        <w:rPr>
          <w:rFonts w:asciiTheme="minorHAnsi" w:hAnsiTheme="minorHAnsi" w:cstheme="minorHAnsi"/>
          <w:sz w:val="16"/>
          <w:szCs w:val="16"/>
        </w:rPr>
        <w:t xml:space="preserve"> </w:t>
      </w:r>
    </w:p>
    <w:p w14:paraId="3D5A65A6" w14:textId="07EF6F8D" w:rsidR="00161ABA" w:rsidRPr="00D43255" w:rsidRDefault="00727DB7"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rPr>
        <w:t>INDEMNITY</w:t>
      </w:r>
      <w:r w:rsidR="00161ABA" w:rsidRPr="00D43255">
        <w:rPr>
          <w:rFonts w:asciiTheme="minorHAnsi" w:hAnsiTheme="minorHAnsi" w:cstheme="minorHAnsi"/>
          <w:b/>
          <w:sz w:val="16"/>
          <w:szCs w:val="16"/>
        </w:rPr>
        <w:t>.</w:t>
      </w:r>
      <w:r w:rsidR="00161ABA" w:rsidRPr="00D43255">
        <w:rPr>
          <w:rFonts w:asciiTheme="minorHAnsi" w:hAnsiTheme="minorHAnsi" w:cstheme="minorHAnsi"/>
          <w:sz w:val="16"/>
          <w:szCs w:val="16"/>
        </w:rPr>
        <w:t xml:space="preserve">  You agree to </w:t>
      </w:r>
      <w:r w:rsidRPr="00D43255">
        <w:rPr>
          <w:rFonts w:asciiTheme="minorHAnsi" w:hAnsiTheme="minorHAnsi" w:cstheme="minorHAnsi"/>
          <w:sz w:val="16"/>
          <w:szCs w:val="16"/>
        </w:rPr>
        <w:t>defend, i</w:t>
      </w:r>
      <w:r w:rsidR="00161ABA" w:rsidRPr="00D43255">
        <w:rPr>
          <w:rFonts w:asciiTheme="minorHAnsi" w:hAnsiTheme="minorHAnsi" w:cstheme="minorHAnsi"/>
          <w:sz w:val="16"/>
          <w:szCs w:val="16"/>
        </w:rPr>
        <w:t>ndemnify and hold harmless QTI</w:t>
      </w:r>
      <w:r w:rsidRPr="00D43255">
        <w:rPr>
          <w:rFonts w:asciiTheme="minorHAnsi" w:hAnsiTheme="minorHAnsi" w:cstheme="minorHAnsi"/>
          <w:sz w:val="16"/>
          <w:szCs w:val="16"/>
        </w:rPr>
        <w:t xml:space="preserve"> and its affiliates</w:t>
      </w:r>
      <w:r w:rsidR="001E2A25" w:rsidRPr="00D43255">
        <w:rPr>
          <w:rFonts w:asciiTheme="minorHAnsi" w:hAnsiTheme="minorHAnsi" w:cstheme="minorHAnsi"/>
          <w:sz w:val="16"/>
          <w:szCs w:val="16"/>
        </w:rPr>
        <w:t xml:space="preserve">, and their </w:t>
      </w:r>
      <w:r w:rsidR="003007E9" w:rsidRPr="00D43255">
        <w:rPr>
          <w:rFonts w:asciiTheme="minorHAnsi" w:hAnsiTheme="minorHAnsi" w:cstheme="minorHAnsi"/>
          <w:sz w:val="16"/>
          <w:szCs w:val="16"/>
        </w:rPr>
        <w:t xml:space="preserve">respective </w:t>
      </w:r>
      <w:r w:rsidR="00161ABA" w:rsidRPr="00D43255">
        <w:rPr>
          <w:rFonts w:asciiTheme="minorHAnsi" w:hAnsiTheme="minorHAnsi" w:cstheme="minorHAnsi"/>
          <w:sz w:val="16"/>
          <w:szCs w:val="16"/>
        </w:rPr>
        <w:t>officers, directors, employees</w:t>
      </w:r>
      <w:r w:rsidR="001E2A25" w:rsidRPr="00D43255">
        <w:rPr>
          <w:rFonts w:asciiTheme="minorHAnsi" w:hAnsiTheme="minorHAnsi" w:cstheme="minorHAnsi"/>
          <w:sz w:val="16"/>
          <w:szCs w:val="16"/>
        </w:rPr>
        <w:t xml:space="preserve">, </w:t>
      </w:r>
      <w:r w:rsidR="002D2546" w:rsidRPr="00D43255">
        <w:rPr>
          <w:rFonts w:asciiTheme="minorHAnsi" w:hAnsiTheme="minorHAnsi" w:cstheme="minorHAnsi"/>
          <w:sz w:val="16"/>
          <w:szCs w:val="16"/>
        </w:rPr>
        <w:t xml:space="preserve">contractors, </w:t>
      </w:r>
      <w:r w:rsidR="001E2A25" w:rsidRPr="00D43255">
        <w:rPr>
          <w:rFonts w:asciiTheme="minorHAnsi" w:hAnsiTheme="minorHAnsi" w:cstheme="minorHAnsi"/>
          <w:sz w:val="16"/>
          <w:szCs w:val="16"/>
        </w:rPr>
        <w:t xml:space="preserve">agents, </w:t>
      </w:r>
      <w:r w:rsidR="00161ABA" w:rsidRPr="00D43255">
        <w:rPr>
          <w:rFonts w:asciiTheme="minorHAnsi" w:hAnsiTheme="minorHAnsi" w:cstheme="minorHAnsi"/>
          <w:sz w:val="16"/>
          <w:szCs w:val="16"/>
        </w:rPr>
        <w:t xml:space="preserve">successors </w:t>
      </w:r>
      <w:r w:rsidR="001E2A25" w:rsidRPr="00D43255">
        <w:rPr>
          <w:rFonts w:asciiTheme="minorHAnsi" w:hAnsiTheme="minorHAnsi" w:cstheme="minorHAnsi"/>
          <w:sz w:val="16"/>
          <w:szCs w:val="16"/>
        </w:rPr>
        <w:t>and assigns harmless from and against any and all claims, losses, damages, judgments, costs</w:t>
      </w:r>
      <w:r w:rsidR="002D2546" w:rsidRPr="00D43255">
        <w:rPr>
          <w:rFonts w:asciiTheme="minorHAnsi" w:hAnsiTheme="minorHAnsi" w:cstheme="minorHAnsi"/>
          <w:sz w:val="16"/>
          <w:szCs w:val="16"/>
        </w:rPr>
        <w:t xml:space="preserve"> or debts</w:t>
      </w:r>
      <w:r w:rsidR="001E2A25" w:rsidRPr="00D43255">
        <w:rPr>
          <w:rFonts w:asciiTheme="minorHAnsi" w:hAnsiTheme="minorHAnsi" w:cstheme="minorHAnsi"/>
          <w:sz w:val="16"/>
          <w:szCs w:val="16"/>
        </w:rPr>
        <w:t>, liabilities</w:t>
      </w:r>
      <w:r w:rsidR="00926922" w:rsidRPr="00D43255">
        <w:rPr>
          <w:rFonts w:asciiTheme="minorHAnsi" w:hAnsiTheme="minorHAnsi" w:cstheme="minorHAnsi"/>
          <w:sz w:val="16"/>
          <w:szCs w:val="16"/>
        </w:rPr>
        <w:t>, fines, restitutions</w:t>
      </w:r>
      <w:r w:rsidR="001E2A25" w:rsidRPr="00D43255">
        <w:rPr>
          <w:rFonts w:asciiTheme="minorHAnsi" w:hAnsiTheme="minorHAnsi" w:cstheme="minorHAnsi"/>
          <w:sz w:val="16"/>
          <w:szCs w:val="16"/>
        </w:rPr>
        <w:t xml:space="preserve"> and expenses (including</w:t>
      </w:r>
      <w:r w:rsidR="00926922" w:rsidRPr="00D43255">
        <w:rPr>
          <w:rFonts w:asciiTheme="minorHAnsi" w:hAnsiTheme="minorHAnsi" w:cstheme="minorHAnsi"/>
          <w:sz w:val="16"/>
          <w:szCs w:val="16"/>
        </w:rPr>
        <w:t xml:space="preserve"> but not limited to</w:t>
      </w:r>
      <w:r w:rsidR="001E2A25" w:rsidRPr="00D43255">
        <w:rPr>
          <w:rFonts w:asciiTheme="minorHAnsi" w:hAnsiTheme="minorHAnsi" w:cstheme="minorHAnsi"/>
          <w:sz w:val="16"/>
          <w:szCs w:val="16"/>
        </w:rPr>
        <w:t xml:space="preserve"> attorneys' fees</w:t>
      </w:r>
      <w:r w:rsidR="00926922" w:rsidRPr="00D43255">
        <w:rPr>
          <w:rFonts w:asciiTheme="minorHAnsi" w:hAnsiTheme="minorHAnsi" w:cstheme="minorHAnsi"/>
          <w:sz w:val="16"/>
          <w:szCs w:val="16"/>
        </w:rPr>
        <w:t xml:space="preserve"> and costs incident to establishing the right of indemnification</w:t>
      </w:r>
      <w:r w:rsidR="001E2A25" w:rsidRPr="00D43255">
        <w:rPr>
          <w:rFonts w:asciiTheme="minorHAnsi" w:hAnsiTheme="minorHAnsi" w:cstheme="minorHAnsi"/>
          <w:sz w:val="16"/>
          <w:szCs w:val="16"/>
        </w:rPr>
        <w:t xml:space="preserve">) arising out of or related to Your use, misuse or operation of </w:t>
      </w:r>
      <w:r w:rsidR="002D2546" w:rsidRPr="00D43255">
        <w:rPr>
          <w:rFonts w:asciiTheme="minorHAnsi" w:hAnsiTheme="minorHAnsi" w:cstheme="minorHAnsi"/>
          <w:sz w:val="16"/>
          <w:szCs w:val="16"/>
        </w:rPr>
        <w:t xml:space="preserve">Licensed Materials </w:t>
      </w:r>
      <w:r w:rsidR="001E2A25" w:rsidRPr="00D43255">
        <w:rPr>
          <w:rFonts w:asciiTheme="minorHAnsi" w:hAnsiTheme="minorHAnsi" w:cstheme="minorHAnsi"/>
          <w:sz w:val="16"/>
          <w:szCs w:val="16"/>
        </w:rPr>
        <w:t>to the fullest extent permitted by law.</w:t>
      </w:r>
    </w:p>
    <w:p w14:paraId="11B999EF" w14:textId="488064C4" w:rsidR="00730503" w:rsidRPr="00D43255" w:rsidRDefault="00730503"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sz w:val="16"/>
          <w:szCs w:val="16"/>
        </w:rPr>
        <w:t>TERM AND TERMINATION.</w:t>
      </w:r>
      <w:r w:rsidRPr="00D43255">
        <w:rPr>
          <w:rFonts w:asciiTheme="minorHAnsi" w:hAnsiTheme="minorHAnsi" w:cstheme="minorHAnsi"/>
          <w:sz w:val="16"/>
          <w:szCs w:val="16"/>
        </w:rPr>
        <w:t xml:space="preserve">  This Agreement shall be effective upon </w:t>
      </w:r>
      <w:r w:rsidR="00B87BAB" w:rsidRPr="00D43255">
        <w:rPr>
          <w:rFonts w:asciiTheme="minorHAnsi" w:hAnsiTheme="minorHAnsi" w:cstheme="minorHAnsi"/>
          <w:sz w:val="16"/>
          <w:szCs w:val="16"/>
        </w:rPr>
        <w:t xml:space="preserve">acceptance by You </w:t>
      </w:r>
      <w:r w:rsidRPr="00D43255">
        <w:rPr>
          <w:rFonts w:asciiTheme="minorHAnsi" w:hAnsiTheme="minorHAnsi" w:cstheme="minorHAnsi"/>
          <w:sz w:val="16"/>
          <w:szCs w:val="16"/>
        </w:rPr>
        <w:t xml:space="preserve">and shall continue until terminated. You may terminate the Agreement at any time by deleting and destroying all copies of the </w:t>
      </w:r>
      <w:r w:rsidR="002D2546" w:rsidRPr="00D43255">
        <w:rPr>
          <w:rFonts w:asciiTheme="minorHAnsi" w:hAnsiTheme="minorHAnsi" w:cstheme="minorHAnsi"/>
          <w:sz w:val="16"/>
          <w:szCs w:val="16"/>
        </w:rPr>
        <w:t>Licensed Materials</w:t>
      </w:r>
      <w:r w:rsidR="00B87BAB" w:rsidRPr="00D43255">
        <w:rPr>
          <w:rFonts w:asciiTheme="minorHAnsi" w:hAnsiTheme="minorHAnsi" w:cstheme="minorHAnsi"/>
          <w:sz w:val="16"/>
          <w:szCs w:val="16"/>
        </w:rPr>
        <w:t xml:space="preserve"> and </w:t>
      </w:r>
      <w:r w:rsidR="002D2546" w:rsidRPr="00D43255">
        <w:rPr>
          <w:rFonts w:asciiTheme="minorHAnsi" w:hAnsiTheme="minorHAnsi" w:cstheme="minorHAnsi"/>
          <w:sz w:val="16"/>
          <w:szCs w:val="16"/>
        </w:rPr>
        <w:t xml:space="preserve">related </w:t>
      </w:r>
      <w:r w:rsidRPr="00D43255">
        <w:rPr>
          <w:rFonts w:asciiTheme="minorHAnsi" w:hAnsiTheme="minorHAnsi" w:cstheme="minorHAnsi"/>
          <w:sz w:val="16"/>
          <w:szCs w:val="16"/>
        </w:rPr>
        <w:t xml:space="preserve">information in Your possession or control. This Agreement terminates immediately and automatically, with or without notice, if You fail to comply with any provision </w:t>
      </w:r>
      <w:r w:rsidR="00492BFB" w:rsidRPr="00D43255">
        <w:rPr>
          <w:rFonts w:asciiTheme="minorHAnsi" w:hAnsiTheme="minorHAnsi" w:cstheme="minorHAnsi"/>
          <w:sz w:val="16"/>
          <w:szCs w:val="16"/>
        </w:rPr>
        <w:t>of this Agreement</w:t>
      </w:r>
      <w:r w:rsidRPr="00D43255">
        <w:rPr>
          <w:rFonts w:asciiTheme="minorHAnsi" w:hAnsiTheme="minorHAnsi" w:cstheme="minorHAnsi"/>
          <w:sz w:val="16"/>
          <w:szCs w:val="16"/>
        </w:rPr>
        <w:t xml:space="preserve">. </w:t>
      </w:r>
      <w:r w:rsidR="00B50FE8" w:rsidRPr="00D43255">
        <w:rPr>
          <w:rFonts w:asciiTheme="minorHAnsi" w:hAnsiTheme="minorHAnsi" w:cstheme="minorHAnsi"/>
          <w:sz w:val="16"/>
          <w:szCs w:val="16"/>
        </w:rPr>
        <w:t xml:space="preserve"> </w:t>
      </w:r>
      <w:r w:rsidRPr="00830081">
        <w:rPr>
          <w:rFonts w:asciiTheme="minorHAnsi" w:hAnsiTheme="minorHAnsi" w:cstheme="minorHAnsi"/>
          <w:sz w:val="16"/>
          <w:szCs w:val="16"/>
        </w:rPr>
        <w:t xml:space="preserve">Additionally, QTI may at any time terminate this Agreement, </w:t>
      </w:r>
      <w:r w:rsidR="00DC0CB7" w:rsidRPr="00830081">
        <w:rPr>
          <w:rFonts w:asciiTheme="minorHAnsi" w:hAnsiTheme="minorHAnsi" w:cstheme="minorHAnsi"/>
          <w:sz w:val="16"/>
          <w:szCs w:val="16"/>
        </w:rPr>
        <w:t>for any reason, with or without notice</w:t>
      </w:r>
      <w:r w:rsidRPr="00830081">
        <w:rPr>
          <w:rFonts w:asciiTheme="minorHAnsi" w:hAnsiTheme="minorHAnsi" w:cstheme="minorHAnsi"/>
          <w:sz w:val="16"/>
          <w:szCs w:val="16"/>
        </w:rPr>
        <w:t>.</w:t>
      </w:r>
      <w:r w:rsidRPr="00D43255">
        <w:rPr>
          <w:rFonts w:asciiTheme="minorHAnsi" w:hAnsiTheme="minorHAnsi" w:cstheme="minorHAnsi"/>
          <w:sz w:val="16"/>
          <w:szCs w:val="16"/>
        </w:rPr>
        <w:t xml:space="preserve"> </w:t>
      </w:r>
      <w:r w:rsidR="00B50FE8" w:rsidRPr="00D43255">
        <w:rPr>
          <w:rFonts w:asciiTheme="minorHAnsi" w:hAnsiTheme="minorHAnsi" w:cstheme="minorHAnsi"/>
          <w:sz w:val="16"/>
          <w:szCs w:val="16"/>
        </w:rPr>
        <w:t xml:space="preserve"> </w:t>
      </w:r>
      <w:r w:rsidRPr="00D43255">
        <w:rPr>
          <w:rFonts w:asciiTheme="minorHAnsi" w:hAnsiTheme="minorHAnsi" w:cstheme="minorHAnsi"/>
          <w:sz w:val="16"/>
          <w:szCs w:val="16"/>
        </w:rPr>
        <w:t xml:space="preserve">Upon termination You must, to the extent possible, delete or destroy all copies of the </w:t>
      </w:r>
      <w:r w:rsidR="00B87BAB" w:rsidRPr="00D43255">
        <w:rPr>
          <w:rFonts w:asciiTheme="minorHAnsi" w:hAnsiTheme="minorHAnsi" w:cstheme="minorHAnsi"/>
          <w:sz w:val="16"/>
          <w:szCs w:val="16"/>
        </w:rPr>
        <w:t>Software, including Documentation,</w:t>
      </w:r>
      <w:r w:rsidRPr="00D43255">
        <w:rPr>
          <w:rFonts w:asciiTheme="minorHAnsi" w:hAnsiTheme="minorHAnsi" w:cstheme="minorHAnsi"/>
          <w:sz w:val="16"/>
          <w:szCs w:val="16"/>
        </w:rPr>
        <w:t xml:space="preserve"> in Your possession and the license</w:t>
      </w:r>
      <w:r w:rsidR="002D2546" w:rsidRPr="00D43255">
        <w:rPr>
          <w:rFonts w:asciiTheme="minorHAnsi" w:hAnsiTheme="minorHAnsi" w:cstheme="minorHAnsi"/>
          <w:sz w:val="16"/>
          <w:szCs w:val="16"/>
        </w:rPr>
        <w:t>s</w:t>
      </w:r>
      <w:r w:rsidRPr="00D43255">
        <w:rPr>
          <w:rFonts w:asciiTheme="minorHAnsi" w:hAnsiTheme="minorHAnsi" w:cstheme="minorHAnsi"/>
          <w:sz w:val="16"/>
          <w:szCs w:val="16"/>
        </w:rPr>
        <w:t xml:space="preserve"> granted to You in this Agreement shall terminate. </w:t>
      </w:r>
      <w:r w:rsidR="00913DEB" w:rsidRPr="00D43255">
        <w:rPr>
          <w:rFonts w:asciiTheme="minorHAnsi" w:hAnsiTheme="minorHAnsi" w:cstheme="minorHAnsi"/>
          <w:sz w:val="16"/>
          <w:szCs w:val="16"/>
        </w:rPr>
        <w:t xml:space="preserve"> Your obligations which by their sense and context are intended to survive any termination or expiration of this Agreement shall so survive</w:t>
      </w:r>
      <w:r w:rsidR="00830081">
        <w:rPr>
          <w:rFonts w:asciiTheme="minorHAnsi" w:hAnsiTheme="minorHAnsi" w:cstheme="minorHAnsi"/>
          <w:sz w:val="16"/>
          <w:szCs w:val="16"/>
        </w:rPr>
        <w:t>, including, without limitation, Your obligations under Section 3 (Intellectual Property Rights), Section 4 (Restrictions), Section 6 (No Warranty), Section 7 (Limitation of Liability</w:t>
      </w:r>
      <w:r w:rsidR="00497E73">
        <w:rPr>
          <w:rFonts w:asciiTheme="minorHAnsi" w:hAnsiTheme="minorHAnsi" w:cstheme="minorHAnsi"/>
          <w:sz w:val="16"/>
          <w:szCs w:val="16"/>
        </w:rPr>
        <w:t>)</w:t>
      </w:r>
      <w:r w:rsidR="00830081">
        <w:rPr>
          <w:rFonts w:asciiTheme="minorHAnsi" w:hAnsiTheme="minorHAnsi" w:cstheme="minorHAnsi"/>
          <w:sz w:val="16"/>
          <w:szCs w:val="16"/>
        </w:rPr>
        <w:t>, Section 8 (Indemnity), Section 10 (Export and Trade Controls Compliance) and Section 11 (U.S. Government Users (the “Government”)) of this Agreement</w:t>
      </w:r>
      <w:r w:rsidR="00913DEB" w:rsidRPr="00D43255">
        <w:rPr>
          <w:rFonts w:asciiTheme="minorHAnsi" w:hAnsiTheme="minorHAnsi" w:cstheme="minorHAnsi"/>
          <w:sz w:val="16"/>
          <w:szCs w:val="16"/>
        </w:rPr>
        <w:t xml:space="preserve">. </w:t>
      </w:r>
      <w:r w:rsidRPr="00D43255">
        <w:rPr>
          <w:rFonts w:asciiTheme="minorHAnsi" w:hAnsiTheme="minorHAnsi" w:cstheme="minorHAnsi"/>
          <w:sz w:val="16"/>
          <w:szCs w:val="16"/>
        </w:rPr>
        <w:t xml:space="preserve"> </w:t>
      </w:r>
      <w:r w:rsidR="002D2546" w:rsidRPr="00D43255">
        <w:rPr>
          <w:rFonts w:asciiTheme="minorHAnsi" w:hAnsiTheme="minorHAnsi" w:cstheme="minorHAnsi"/>
          <w:sz w:val="16"/>
          <w:szCs w:val="16"/>
        </w:rPr>
        <w:t xml:space="preserve"> </w:t>
      </w:r>
      <w:r w:rsidRPr="00D43255">
        <w:rPr>
          <w:rFonts w:asciiTheme="minorHAnsi" w:hAnsiTheme="minorHAnsi" w:cstheme="minorHAnsi"/>
          <w:sz w:val="16"/>
          <w:szCs w:val="16"/>
        </w:rPr>
        <w:t>In the event that any restrictions, conditions, limitations are found to be either invalid or unenforceable, the rights granted to You in Section 1 (License</w:t>
      </w:r>
      <w:r w:rsidR="002A1883" w:rsidRPr="00D43255">
        <w:rPr>
          <w:rFonts w:asciiTheme="minorHAnsi" w:hAnsiTheme="minorHAnsi" w:cstheme="minorHAnsi"/>
          <w:sz w:val="16"/>
          <w:szCs w:val="16"/>
        </w:rPr>
        <w:t xml:space="preserve"> Grant</w:t>
      </w:r>
      <w:r w:rsidRPr="00D43255">
        <w:rPr>
          <w:rFonts w:asciiTheme="minorHAnsi" w:hAnsiTheme="minorHAnsi" w:cstheme="minorHAnsi"/>
          <w:sz w:val="16"/>
          <w:szCs w:val="16"/>
        </w:rPr>
        <w:t xml:space="preserve">) shall be null, </w:t>
      </w:r>
      <w:proofErr w:type="gramStart"/>
      <w:r w:rsidRPr="00D43255">
        <w:rPr>
          <w:rFonts w:asciiTheme="minorHAnsi" w:hAnsiTheme="minorHAnsi" w:cstheme="minorHAnsi"/>
          <w:sz w:val="16"/>
          <w:szCs w:val="16"/>
        </w:rPr>
        <w:t>void</w:t>
      </w:r>
      <w:proofErr w:type="gramEnd"/>
      <w:r w:rsidRPr="00D43255">
        <w:rPr>
          <w:rFonts w:asciiTheme="minorHAnsi" w:hAnsiTheme="minorHAnsi" w:cstheme="minorHAnsi"/>
          <w:sz w:val="16"/>
          <w:szCs w:val="16"/>
        </w:rPr>
        <w:t xml:space="preserve"> and ineffective </w:t>
      </w:r>
      <w:r w:rsidR="00B50FE8" w:rsidRPr="00D43255">
        <w:rPr>
          <w:rFonts w:asciiTheme="minorHAnsi" w:hAnsiTheme="minorHAnsi" w:cstheme="minorHAnsi"/>
          <w:sz w:val="16"/>
          <w:szCs w:val="16"/>
        </w:rPr>
        <w:t>as of the date You selected the Accept Box</w:t>
      </w:r>
      <w:r w:rsidRPr="00D43255">
        <w:rPr>
          <w:rFonts w:asciiTheme="minorHAnsi" w:hAnsiTheme="minorHAnsi" w:cstheme="minorHAnsi"/>
          <w:sz w:val="16"/>
          <w:szCs w:val="16"/>
        </w:rPr>
        <w:t xml:space="preserve">, and QTI shall also have the right to terminate this Agreement immediately, and with retroactive effect to </w:t>
      </w:r>
      <w:r w:rsidR="002A1883" w:rsidRPr="00D43255">
        <w:rPr>
          <w:rFonts w:asciiTheme="minorHAnsi" w:hAnsiTheme="minorHAnsi" w:cstheme="minorHAnsi"/>
          <w:sz w:val="16"/>
          <w:szCs w:val="16"/>
        </w:rPr>
        <w:t>such acceptance</w:t>
      </w:r>
      <w:r w:rsidRPr="00D43255">
        <w:rPr>
          <w:rFonts w:asciiTheme="minorHAnsi" w:hAnsiTheme="minorHAnsi" w:cstheme="minorHAnsi"/>
          <w:sz w:val="16"/>
          <w:szCs w:val="16"/>
        </w:rPr>
        <w:t xml:space="preserve"> date.</w:t>
      </w:r>
    </w:p>
    <w:p w14:paraId="51D99F8C" w14:textId="0C427541" w:rsidR="00161ABA" w:rsidRPr="00D43255" w:rsidRDefault="00F24445"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sz w:val="16"/>
          <w:szCs w:val="16"/>
        </w:rPr>
        <w:t>EXPORT AND TRADE CONTROLS COMPLIANCE</w:t>
      </w:r>
      <w:r w:rsidRPr="00D43255">
        <w:rPr>
          <w:rFonts w:asciiTheme="minorHAnsi" w:hAnsiTheme="minorHAnsi" w:cstheme="minorHAnsi"/>
          <w:sz w:val="16"/>
          <w:szCs w:val="16"/>
        </w:rPr>
        <w:t>.  You acknowledge that the hardware, software, source code and technology</w:t>
      </w:r>
      <w:r w:rsidR="00E8215C" w:rsidRPr="00D43255">
        <w:rPr>
          <w:rFonts w:asciiTheme="minorHAnsi" w:hAnsiTheme="minorHAnsi" w:cstheme="minorHAnsi"/>
          <w:sz w:val="16"/>
          <w:szCs w:val="16"/>
        </w:rPr>
        <w:t>, including, without limitation, the Licensed Materials</w:t>
      </w:r>
      <w:r w:rsidRPr="00D43255">
        <w:rPr>
          <w:rFonts w:asciiTheme="minorHAnsi" w:hAnsiTheme="minorHAnsi" w:cstheme="minorHAnsi"/>
          <w:sz w:val="16"/>
          <w:szCs w:val="16"/>
        </w:rPr>
        <w:t xml:space="preserve"> (collectively, "</w:t>
      </w:r>
      <w:r w:rsidRPr="00D43255">
        <w:rPr>
          <w:rFonts w:asciiTheme="minorHAnsi" w:hAnsiTheme="minorHAnsi" w:cstheme="minorHAnsi"/>
          <w:b/>
          <w:sz w:val="16"/>
          <w:szCs w:val="16"/>
          <w:u w:val="single"/>
        </w:rPr>
        <w:t>Items</w:t>
      </w:r>
      <w:r w:rsidRPr="00D43255">
        <w:rPr>
          <w:rFonts w:asciiTheme="minorHAnsi" w:hAnsiTheme="minorHAnsi" w:cstheme="minorHAnsi"/>
          <w:sz w:val="16"/>
          <w:szCs w:val="16"/>
        </w:rPr>
        <w:t xml:space="preserve">") obtained from QTI are subject to US export control and economic sanctions laws, orders, and regulations, including without limitation the </w:t>
      </w:r>
      <w:r w:rsidRPr="00D43255">
        <w:rPr>
          <w:rFonts w:asciiTheme="minorHAnsi" w:hAnsiTheme="minorHAnsi" w:cstheme="minorHAnsi"/>
          <w:i/>
          <w:iCs/>
          <w:sz w:val="16"/>
          <w:szCs w:val="16"/>
        </w:rPr>
        <w:t>Export Administration Regulations</w:t>
      </w:r>
      <w:r w:rsidRPr="00D43255">
        <w:rPr>
          <w:rFonts w:asciiTheme="minorHAnsi" w:hAnsiTheme="minorHAnsi" w:cstheme="minorHAnsi"/>
          <w:sz w:val="16"/>
          <w:szCs w:val="16"/>
        </w:rPr>
        <w:t xml:space="preserve"> ("</w:t>
      </w:r>
      <w:r w:rsidRPr="00D43255">
        <w:rPr>
          <w:rFonts w:asciiTheme="minorHAnsi" w:hAnsiTheme="minorHAnsi" w:cstheme="minorHAnsi"/>
          <w:b/>
          <w:bCs/>
          <w:sz w:val="16"/>
          <w:szCs w:val="16"/>
          <w:u w:val="single"/>
        </w:rPr>
        <w:t>EAR</w:t>
      </w:r>
      <w:r w:rsidRPr="00D43255">
        <w:rPr>
          <w:rFonts w:asciiTheme="minorHAnsi" w:hAnsiTheme="minorHAnsi" w:cstheme="minorHAnsi"/>
          <w:sz w:val="16"/>
          <w:szCs w:val="16"/>
        </w:rPr>
        <w:t>")</w:t>
      </w:r>
      <w:r w:rsidR="0033499F">
        <w:rPr>
          <w:rFonts w:asciiTheme="minorHAnsi" w:hAnsiTheme="minorHAnsi" w:cstheme="minorHAnsi"/>
          <w:sz w:val="16"/>
          <w:szCs w:val="16"/>
        </w:rPr>
        <w:t xml:space="preserve">, </w:t>
      </w:r>
      <w:r w:rsidR="009025A2" w:rsidRPr="009025A2">
        <w:rPr>
          <w:rFonts w:asciiTheme="minorHAnsi" w:hAnsiTheme="minorHAnsi" w:cstheme="minorHAnsi"/>
          <w:sz w:val="16"/>
          <w:szCs w:val="16"/>
        </w:rPr>
        <w:t>15 CFR Parts 730-774,</w:t>
      </w:r>
      <w:r w:rsidRPr="00D43255">
        <w:rPr>
          <w:rFonts w:asciiTheme="minorHAnsi" w:hAnsiTheme="minorHAnsi" w:cstheme="minorHAnsi"/>
          <w:sz w:val="16"/>
          <w:szCs w:val="16"/>
        </w:rPr>
        <w:t xml:space="preserve"> and the </w:t>
      </w:r>
      <w:r w:rsidRPr="00D43255">
        <w:rPr>
          <w:rFonts w:asciiTheme="minorHAnsi" w:hAnsiTheme="minorHAnsi" w:cstheme="minorHAnsi"/>
          <w:i/>
          <w:iCs/>
          <w:sz w:val="16"/>
          <w:szCs w:val="16"/>
        </w:rPr>
        <w:t>Foreign Asset</w:t>
      </w:r>
      <w:r w:rsidR="009025A2">
        <w:rPr>
          <w:rFonts w:asciiTheme="minorHAnsi" w:hAnsiTheme="minorHAnsi" w:cstheme="minorHAnsi"/>
          <w:i/>
          <w:iCs/>
          <w:sz w:val="16"/>
          <w:szCs w:val="16"/>
        </w:rPr>
        <w:t>s</w:t>
      </w:r>
      <w:r w:rsidRPr="00D43255">
        <w:rPr>
          <w:rFonts w:asciiTheme="minorHAnsi" w:hAnsiTheme="minorHAnsi" w:cstheme="minorHAnsi"/>
          <w:i/>
          <w:iCs/>
          <w:sz w:val="16"/>
          <w:szCs w:val="16"/>
        </w:rPr>
        <w:t xml:space="preserve"> Control Regulations</w:t>
      </w:r>
      <w:r w:rsidR="004522B3">
        <w:rPr>
          <w:rFonts w:asciiTheme="minorHAnsi" w:hAnsiTheme="minorHAnsi" w:cstheme="minorHAnsi"/>
          <w:sz w:val="16"/>
          <w:szCs w:val="16"/>
        </w:rPr>
        <w:t xml:space="preserve">, </w:t>
      </w:r>
      <w:r w:rsidR="004522B3" w:rsidRPr="004522B3">
        <w:rPr>
          <w:rFonts w:asciiTheme="minorHAnsi" w:hAnsiTheme="minorHAnsi" w:cstheme="minorHAnsi"/>
          <w:sz w:val="16"/>
          <w:szCs w:val="16"/>
        </w:rPr>
        <w:t>31 CFR Parts 500-599, as well as similar laws and regulations of other applicable jurisdictions</w:t>
      </w:r>
      <w:r w:rsidRPr="00D43255">
        <w:rPr>
          <w:rFonts w:asciiTheme="minorHAnsi" w:hAnsiTheme="minorHAnsi" w:cstheme="minorHAnsi"/>
          <w:sz w:val="16"/>
          <w:szCs w:val="16"/>
        </w:rPr>
        <w:t xml:space="preserve"> (collectively, “</w:t>
      </w:r>
      <w:r w:rsidRPr="00D43255">
        <w:rPr>
          <w:rFonts w:asciiTheme="minorHAnsi" w:hAnsiTheme="minorHAnsi" w:cstheme="minorHAnsi"/>
          <w:b/>
          <w:bCs/>
          <w:sz w:val="16"/>
          <w:szCs w:val="16"/>
          <w:u w:val="single"/>
        </w:rPr>
        <w:t>Export and Sanctions Laws</w:t>
      </w:r>
      <w:r w:rsidRPr="00D43255">
        <w:rPr>
          <w:rFonts w:asciiTheme="minorHAnsi" w:hAnsiTheme="minorHAnsi" w:cstheme="minorHAnsi"/>
          <w:sz w:val="16"/>
          <w:szCs w:val="16"/>
        </w:rPr>
        <w:t xml:space="preserve">”). </w:t>
      </w:r>
      <w:r w:rsidR="00880483">
        <w:rPr>
          <w:rFonts w:asciiTheme="minorHAnsi" w:hAnsiTheme="minorHAnsi" w:cstheme="minorHAnsi"/>
          <w:color w:val="000000"/>
          <w:sz w:val="16"/>
          <w:szCs w:val="16"/>
          <w:lang w:val="en"/>
        </w:rPr>
        <w:t>In connection with the performance of obligations under this Agreement</w:t>
      </w:r>
      <w:r w:rsidR="00FB325E">
        <w:rPr>
          <w:rFonts w:asciiTheme="minorHAnsi" w:hAnsiTheme="minorHAnsi" w:cstheme="minorHAnsi"/>
          <w:color w:val="000000"/>
          <w:sz w:val="16"/>
          <w:szCs w:val="16"/>
          <w:lang w:val="en"/>
        </w:rPr>
        <w:t xml:space="preserve">, </w:t>
      </w:r>
      <w:r w:rsidRPr="00D43255">
        <w:rPr>
          <w:rFonts w:asciiTheme="minorHAnsi" w:hAnsiTheme="minorHAnsi" w:cstheme="minorHAnsi"/>
          <w:sz w:val="16"/>
          <w:szCs w:val="16"/>
        </w:rPr>
        <w:t>You assure that You and Your affiliates</w:t>
      </w:r>
      <w:r w:rsidR="00426398">
        <w:rPr>
          <w:rFonts w:asciiTheme="minorHAnsi" w:hAnsiTheme="minorHAnsi" w:cstheme="minorHAnsi"/>
          <w:sz w:val="16"/>
          <w:szCs w:val="16"/>
        </w:rPr>
        <w:t xml:space="preserve"> and agents</w:t>
      </w:r>
      <w:r w:rsidRPr="00D43255">
        <w:rPr>
          <w:rFonts w:asciiTheme="minorHAnsi" w:hAnsiTheme="minorHAnsi" w:cstheme="minorHAnsi"/>
          <w:sz w:val="16"/>
          <w:szCs w:val="16"/>
        </w:rPr>
        <w:t xml:space="preserve"> </w:t>
      </w:r>
      <w:r w:rsidR="00096206" w:rsidRPr="00096206">
        <w:rPr>
          <w:rFonts w:asciiTheme="minorHAnsi" w:hAnsiTheme="minorHAnsi" w:cstheme="minorHAnsi"/>
          <w:sz w:val="16"/>
          <w:szCs w:val="16"/>
        </w:rPr>
        <w:t xml:space="preserve">(i) will comply with all Export and Sanctions Laws, including by obtaining any required US or other country licenses, authorizations, or approvals, and (ii) </w:t>
      </w:r>
      <w:r w:rsidRPr="00D43255">
        <w:rPr>
          <w:rFonts w:asciiTheme="minorHAnsi" w:hAnsiTheme="minorHAnsi" w:cstheme="minorHAnsi"/>
          <w:sz w:val="16"/>
          <w:szCs w:val="16"/>
        </w:rPr>
        <w:t xml:space="preserve">will not engage in any activity that would reasonably be expected to cause QTI to violate any Export and Sanctions Laws.  You warrant that neither You, nor Your affiliates </w:t>
      </w:r>
      <w:r w:rsidR="00426398">
        <w:rPr>
          <w:rFonts w:asciiTheme="minorHAnsi" w:hAnsiTheme="minorHAnsi" w:cstheme="minorHAnsi"/>
          <w:sz w:val="16"/>
          <w:szCs w:val="16"/>
        </w:rPr>
        <w:t>and agents</w:t>
      </w:r>
      <w:r w:rsidR="0098187D">
        <w:rPr>
          <w:rFonts w:asciiTheme="minorHAnsi" w:hAnsiTheme="minorHAnsi" w:cstheme="minorHAnsi"/>
          <w:sz w:val="16"/>
          <w:szCs w:val="16"/>
        </w:rPr>
        <w:t>,</w:t>
      </w:r>
      <w:r w:rsidR="00426398">
        <w:rPr>
          <w:rFonts w:asciiTheme="minorHAnsi" w:hAnsiTheme="minorHAnsi" w:cstheme="minorHAnsi"/>
          <w:sz w:val="16"/>
          <w:szCs w:val="16"/>
        </w:rPr>
        <w:t xml:space="preserve"> </w:t>
      </w:r>
      <w:r w:rsidRPr="00D43255">
        <w:rPr>
          <w:rFonts w:asciiTheme="minorHAnsi" w:hAnsiTheme="minorHAnsi" w:cstheme="minorHAnsi"/>
          <w:sz w:val="16"/>
          <w:szCs w:val="16"/>
        </w:rPr>
        <w:t>will directly or indirectly export, re-export, transfer or release (collectively, "</w:t>
      </w:r>
      <w:r w:rsidRPr="00D43255">
        <w:rPr>
          <w:rFonts w:asciiTheme="minorHAnsi" w:hAnsiTheme="minorHAnsi" w:cstheme="minorHAnsi"/>
          <w:b/>
          <w:bCs/>
          <w:sz w:val="16"/>
          <w:szCs w:val="16"/>
          <w:u w:val="single"/>
        </w:rPr>
        <w:t>Export</w:t>
      </w:r>
      <w:r w:rsidRPr="00D43255">
        <w:rPr>
          <w:rFonts w:asciiTheme="minorHAnsi" w:hAnsiTheme="minorHAnsi" w:cstheme="minorHAnsi"/>
          <w:sz w:val="16"/>
          <w:szCs w:val="16"/>
        </w:rPr>
        <w:t xml:space="preserve">") any Items (whether or not incorporated into another item) or </w:t>
      </w:r>
      <w:r w:rsidR="00DB693B">
        <w:rPr>
          <w:rFonts w:asciiTheme="minorHAnsi" w:hAnsiTheme="minorHAnsi" w:cstheme="minorHAnsi"/>
          <w:sz w:val="16"/>
          <w:szCs w:val="16"/>
        </w:rPr>
        <w:t xml:space="preserve">any </w:t>
      </w:r>
      <w:r w:rsidRPr="00D43255">
        <w:rPr>
          <w:rFonts w:asciiTheme="minorHAnsi" w:hAnsiTheme="minorHAnsi" w:cstheme="minorHAnsi"/>
          <w:sz w:val="16"/>
          <w:szCs w:val="16"/>
        </w:rPr>
        <w:t>direct product thereof</w:t>
      </w:r>
      <w:r w:rsidR="00DB693B">
        <w:rPr>
          <w:rFonts w:asciiTheme="minorHAnsi" w:hAnsiTheme="minorHAnsi" w:cstheme="minorHAnsi"/>
          <w:sz w:val="16"/>
          <w:szCs w:val="16"/>
        </w:rPr>
        <w:t>,</w:t>
      </w:r>
      <w:r w:rsidRPr="00D43255">
        <w:rPr>
          <w:rFonts w:asciiTheme="minorHAnsi" w:hAnsiTheme="minorHAnsi" w:cstheme="minorHAnsi"/>
          <w:sz w:val="16"/>
          <w:szCs w:val="16"/>
        </w:rPr>
        <w:t xml:space="preserve"> to any country or territory, its government, any entity </w:t>
      </w:r>
      <w:r w:rsidR="006F33BF">
        <w:rPr>
          <w:rFonts w:asciiTheme="minorHAnsi" w:hAnsiTheme="minorHAnsi" w:cstheme="minorHAnsi"/>
          <w:sz w:val="16"/>
          <w:szCs w:val="16"/>
        </w:rPr>
        <w:t xml:space="preserve">located in or </w:t>
      </w:r>
      <w:r w:rsidRPr="00D43255">
        <w:rPr>
          <w:rFonts w:asciiTheme="minorHAnsi" w:hAnsiTheme="minorHAnsi" w:cstheme="minorHAnsi"/>
          <w:sz w:val="16"/>
          <w:szCs w:val="16"/>
        </w:rPr>
        <w:t xml:space="preserve">organized under the laws of such country or territory, or any individual </w:t>
      </w:r>
      <w:r w:rsidR="002329A2">
        <w:rPr>
          <w:rFonts w:asciiTheme="minorHAnsi" w:hAnsiTheme="minorHAnsi" w:cstheme="minorHAnsi"/>
          <w:sz w:val="16"/>
          <w:szCs w:val="16"/>
        </w:rPr>
        <w:t xml:space="preserve">located or </w:t>
      </w:r>
      <w:r w:rsidRPr="00D43255">
        <w:rPr>
          <w:rFonts w:asciiTheme="minorHAnsi" w:hAnsiTheme="minorHAnsi" w:cstheme="minorHAnsi"/>
          <w:sz w:val="16"/>
          <w:szCs w:val="16"/>
        </w:rPr>
        <w:t>resident in such country or territory, if</w:t>
      </w:r>
      <w:r w:rsidR="002329A2">
        <w:rPr>
          <w:rFonts w:asciiTheme="minorHAnsi" w:hAnsiTheme="minorHAnsi" w:cstheme="minorHAnsi"/>
          <w:sz w:val="16"/>
          <w:szCs w:val="16"/>
        </w:rPr>
        <w:t>,</w:t>
      </w:r>
      <w:r w:rsidRPr="00D43255">
        <w:rPr>
          <w:rFonts w:asciiTheme="minorHAnsi" w:hAnsiTheme="minorHAnsi" w:cstheme="minorHAnsi"/>
          <w:sz w:val="16"/>
          <w:szCs w:val="16"/>
        </w:rPr>
        <w:t xml:space="preserve"> at the time of Export</w:t>
      </w:r>
      <w:r w:rsidR="00B611BE">
        <w:rPr>
          <w:rFonts w:asciiTheme="minorHAnsi" w:hAnsiTheme="minorHAnsi" w:cstheme="minorHAnsi"/>
          <w:sz w:val="16"/>
          <w:szCs w:val="16"/>
        </w:rPr>
        <w:t xml:space="preserve">, </w:t>
      </w:r>
      <w:r w:rsidR="0007484E" w:rsidRPr="0007484E">
        <w:rPr>
          <w:rFonts w:asciiTheme="minorHAnsi" w:hAnsiTheme="minorHAnsi" w:cstheme="minorHAnsi"/>
          <w:sz w:val="16"/>
          <w:szCs w:val="16"/>
        </w:rPr>
        <w:t>the US government maintains comprehensive economic sanctions or an embargo with respect to such country or territory (“</w:t>
      </w:r>
      <w:r w:rsidR="0007484E" w:rsidRPr="00391A4C">
        <w:rPr>
          <w:rFonts w:asciiTheme="minorHAnsi" w:hAnsiTheme="minorHAnsi" w:cstheme="minorHAnsi"/>
          <w:b/>
          <w:bCs/>
          <w:sz w:val="16"/>
          <w:szCs w:val="16"/>
          <w:u w:val="single"/>
        </w:rPr>
        <w:t>Embargoed Country</w:t>
      </w:r>
      <w:r w:rsidR="0007484E" w:rsidRPr="0007484E">
        <w:rPr>
          <w:rFonts w:asciiTheme="minorHAnsi" w:hAnsiTheme="minorHAnsi" w:cstheme="minorHAnsi"/>
          <w:sz w:val="16"/>
          <w:szCs w:val="16"/>
        </w:rPr>
        <w:t>”), without prior government authorization. The US government currently maintains comprehensive economic sanctions or an embargo against Cuba, Iran, North Korea, Syria, and the Crimea and so-called Donetsk People’s Republic and Luhansk People’s Republic regions of Ukraine.  The list of Embargoed Countries may be amended over time.  The US government also has imposed extensive export control and sanctions restrictions on, inter alia, Belarus, the Russian Federation, and Venezuela.</w:t>
      </w:r>
      <w:r w:rsidR="0007484E">
        <w:rPr>
          <w:rFonts w:asciiTheme="minorHAnsi" w:hAnsiTheme="minorHAnsi" w:cstheme="minorHAnsi"/>
          <w:sz w:val="16"/>
          <w:szCs w:val="16"/>
        </w:rPr>
        <w:t xml:space="preserve"> </w:t>
      </w:r>
      <w:r w:rsidRPr="00D43255">
        <w:rPr>
          <w:rFonts w:asciiTheme="minorHAnsi" w:hAnsiTheme="minorHAnsi" w:cstheme="minorHAnsi"/>
          <w:sz w:val="16"/>
          <w:szCs w:val="16"/>
        </w:rPr>
        <w:t xml:space="preserve">You further agree </w:t>
      </w:r>
      <w:r w:rsidR="00342644" w:rsidRPr="00342644">
        <w:rPr>
          <w:rFonts w:asciiTheme="minorHAnsi" w:hAnsiTheme="minorHAnsi" w:cstheme="minorHAnsi"/>
          <w:sz w:val="16"/>
          <w:szCs w:val="16"/>
        </w:rPr>
        <w:t xml:space="preserve">not to directly or indirectly employ any </w:t>
      </w:r>
      <w:r w:rsidR="004633E9">
        <w:rPr>
          <w:rFonts w:asciiTheme="minorHAnsi" w:hAnsiTheme="minorHAnsi" w:cstheme="minorHAnsi"/>
          <w:sz w:val="16"/>
          <w:szCs w:val="16"/>
        </w:rPr>
        <w:t xml:space="preserve">Items </w:t>
      </w:r>
      <w:r w:rsidR="00342644" w:rsidRPr="00342644">
        <w:rPr>
          <w:rFonts w:asciiTheme="minorHAnsi" w:hAnsiTheme="minorHAnsi" w:cstheme="minorHAnsi"/>
          <w:sz w:val="16"/>
          <w:szCs w:val="16"/>
        </w:rPr>
        <w:t xml:space="preserve">in, or Export any </w:t>
      </w:r>
      <w:r w:rsidR="004633E9">
        <w:rPr>
          <w:rFonts w:asciiTheme="minorHAnsi" w:hAnsiTheme="minorHAnsi" w:cstheme="minorHAnsi"/>
          <w:sz w:val="16"/>
          <w:szCs w:val="16"/>
        </w:rPr>
        <w:t xml:space="preserve">Items </w:t>
      </w:r>
      <w:r w:rsidR="00342644" w:rsidRPr="00342644">
        <w:rPr>
          <w:rFonts w:asciiTheme="minorHAnsi" w:hAnsiTheme="minorHAnsi" w:cstheme="minorHAnsi"/>
          <w:sz w:val="16"/>
          <w:szCs w:val="16"/>
        </w:rPr>
        <w:t>for, end uses or end users that would violate the controls in Part 744 of the EAR, without prior US government authorization, including those related to prohibited missile or UAV technology; prohibited nuclear, chemical, or biological weapons activities; prohibited supercomputer and semiconductor manufacturing end uses; or for any prohibited military end use or end user.</w:t>
      </w:r>
      <w:r w:rsidR="004633E9">
        <w:rPr>
          <w:rFonts w:asciiTheme="minorHAnsi" w:hAnsiTheme="minorHAnsi" w:cstheme="minorHAnsi"/>
          <w:sz w:val="16"/>
          <w:szCs w:val="16"/>
        </w:rPr>
        <w:t xml:space="preserve"> </w:t>
      </w:r>
      <w:r w:rsidRPr="00D43255">
        <w:rPr>
          <w:rFonts w:asciiTheme="minorHAnsi" w:hAnsiTheme="minorHAnsi" w:cstheme="minorHAnsi"/>
          <w:sz w:val="16"/>
          <w:szCs w:val="16"/>
        </w:rPr>
        <w:t>You warrant that neither You, nor Your affiliates</w:t>
      </w:r>
      <w:r w:rsidR="00E61315">
        <w:rPr>
          <w:rFonts w:asciiTheme="minorHAnsi" w:hAnsiTheme="minorHAnsi" w:cstheme="minorHAnsi"/>
          <w:sz w:val="16"/>
          <w:szCs w:val="16"/>
        </w:rPr>
        <w:t xml:space="preserve"> or agents</w:t>
      </w:r>
      <w:r w:rsidRPr="00D43255">
        <w:rPr>
          <w:rFonts w:asciiTheme="minorHAnsi" w:hAnsiTheme="minorHAnsi" w:cstheme="minorHAnsi"/>
          <w:sz w:val="16"/>
          <w:szCs w:val="16"/>
        </w:rPr>
        <w:t>, are</w:t>
      </w:r>
      <w:r w:rsidR="004627F4" w:rsidRPr="004627F4">
        <w:rPr>
          <w:rFonts w:asciiTheme="minorHAnsi" w:hAnsiTheme="minorHAnsi" w:cstheme="minorHAnsi"/>
          <w:sz w:val="16"/>
          <w:szCs w:val="16"/>
        </w:rPr>
        <w:t>: (i) listed on a prohibited or restricted party list published by the US government, including but not limited to the U.S. Department of Treasury’s “List of Specially Designated Nationals and Blocked Persons” and “Consolidated Sanctions List”, and the US Department of Commerce’s Entity List, Unverified List, and Denied Persons List, or any similar list maintained by the United Kingdom, the European Union or its Member States, or other applicable local authority; (ii) located, organized or resident in an Embargoed Country; (iii) owned (50% or more) or controlled, directly or indirectly, by a person or entity described in clauses (i) or (ii); or (iv) otherwise the target of US sanctions (collectively, “</w:t>
      </w:r>
      <w:r w:rsidR="004627F4" w:rsidRPr="00391A4C">
        <w:rPr>
          <w:rFonts w:asciiTheme="minorHAnsi" w:hAnsiTheme="minorHAnsi" w:cstheme="minorHAnsi"/>
          <w:b/>
          <w:bCs/>
          <w:sz w:val="16"/>
          <w:szCs w:val="16"/>
          <w:u w:val="single"/>
        </w:rPr>
        <w:t>Restricted Persons</w:t>
      </w:r>
      <w:r w:rsidR="004627F4" w:rsidRPr="004627F4">
        <w:rPr>
          <w:rFonts w:asciiTheme="minorHAnsi" w:hAnsiTheme="minorHAnsi" w:cstheme="minorHAnsi"/>
          <w:sz w:val="16"/>
          <w:szCs w:val="16"/>
        </w:rPr>
        <w:t xml:space="preserve">”). </w:t>
      </w:r>
      <w:r w:rsidRPr="00D43255">
        <w:rPr>
          <w:rFonts w:asciiTheme="minorHAnsi" w:hAnsiTheme="minorHAnsi" w:cstheme="minorHAnsi"/>
          <w:sz w:val="16"/>
          <w:szCs w:val="16"/>
        </w:rPr>
        <w:t xml:space="preserve">You shall not Export any Items to any </w:t>
      </w:r>
      <w:r w:rsidR="00E548C4">
        <w:rPr>
          <w:rFonts w:asciiTheme="minorHAnsi" w:hAnsiTheme="minorHAnsi" w:cstheme="minorHAnsi"/>
          <w:sz w:val="16"/>
          <w:szCs w:val="16"/>
        </w:rPr>
        <w:t xml:space="preserve">Restricted Persons </w:t>
      </w:r>
      <w:r w:rsidRPr="00D43255">
        <w:rPr>
          <w:rFonts w:asciiTheme="minorHAnsi" w:hAnsiTheme="minorHAnsi" w:cstheme="minorHAnsi"/>
          <w:sz w:val="16"/>
          <w:szCs w:val="16"/>
        </w:rPr>
        <w:t>without prior US government authorization</w:t>
      </w:r>
      <w:r w:rsidR="0035611F">
        <w:rPr>
          <w:rFonts w:asciiTheme="minorHAnsi" w:hAnsiTheme="minorHAnsi" w:cstheme="minorHAnsi"/>
          <w:sz w:val="16"/>
          <w:szCs w:val="16"/>
        </w:rPr>
        <w:t>,</w:t>
      </w:r>
      <w:r w:rsidRPr="00D43255">
        <w:rPr>
          <w:rFonts w:asciiTheme="minorHAnsi" w:hAnsiTheme="minorHAnsi" w:cstheme="minorHAnsi"/>
          <w:sz w:val="16"/>
          <w:szCs w:val="16"/>
        </w:rPr>
        <w:t xml:space="preserve"> to the extent required by regulation. If You are a person or entity located in Belarus, Cambodia, the People’s Republic of China, the Russian Federation, </w:t>
      </w:r>
      <w:proofErr w:type="gramStart"/>
      <w:r w:rsidRPr="00D43255">
        <w:rPr>
          <w:rFonts w:asciiTheme="minorHAnsi" w:hAnsiTheme="minorHAnsi" w:cstheme="minorHAnsi"/>
          <w:sz w:val="16"/>
          <w:szCs w:val="16"/>
        </w:rPr>
        <w:lastRenderedPageBreak/>
        <w:t>Venezuela</w:t>
      </w:r>
      <w:proofErr w:type="gramEnd"/>
      <w:r w:rsidRPr="00D43255">
        <w:rPr>
          <w:rFonts w:asciiTheme="minorHAnsi" w:hAnsiTheme="minorHAnsi" w:cstheme="minorHAnsi"/>
          <w:sz w:val="16"/>
          <w:szCs w:val="16"/>
        </w:rPr>
        <w:t xml:space="preserve"> or Myanmar, You certify that You are not a "military end-user" as that term is defined in section 744.21 of the EAR.  You acknowledge that the foregoing certifications are conditions to </w:t>
      </w:r>
      <w:r w:rsidR="00F54C06" w:rsidRPr="00D43255">
        <w:rPr>
          <w:rFonts w:asciiTheme="minorHAnsi" w:hAnsiTheme="minorHAnsi" w:cstheme="minorHAnsi"/>
          <w:sz w:val="16"/>
          <w:szCs w:val="16"/>
        </w:rPr>
        <w:t>Your</w:t>
      </w:r>
      <w:r w:rsidRPr="00D43255">
        <w:rPr>
          <w:rFonts w:asciiTheme="minorHAnsi" w:hAnsiTheme="minorHAnsi" w:cstheme="minorHAnsi"/>
          <w:sz w:val="16"/>
          <w:szCs w:val="16"/>
        </w:rPr>
        <w:t xml:space="preserve"> access to </w:t>
      </w:r>
      <w:r w:rsidR="00F54C06" w:rsidRPr="00D43255">
        <w:rPr>
          <w:rFonts w:asciiTheme="minorHAnsi" w:hAnsiTheme="minorHAnsi" w:cstheme="minorHAnsi"/>
          <w:sz w:val="16"/>
          <w:szCs w:val="16"/>
        </w:rPr>
        <w:t>I</w:t>
      </w:r>
      <w:r w:rsidRPr="00D43255">
        <w:rPr>
          <w:rFonts w:asciiTheme="minorHAnsi" w:hAnsiTheme="minorHAnsi" w:cstheme="minorHAnsi"/>
          <w:sz w:val="16"/>
          <w:szCs w:val="16"/>
        </w:rPr>
        <w:t>tems.</w:t>
      </w:r>
      <w:r w:rsidR="008C2161">
        <w:rPr>
          <w:rFonts w:asciiTheme="minorHAnsi" w:hAnsiTheme="minorHAnsi" w:cstheme="minorHAnsi"/>
          <w:sz w:val="16"/>
          <w:szCs w:val="16"/>
        </w:rPr>
        <w:t xml:space="preserve">  </w:t>
      </w:r>
      <w:r w:rsidR="008C2161" w:rsidRPr="008C2161">
        <w:rPr>
          <w:rFonts w:asciiTheme="minorHAnsi" w:hAnsiTheme="minorHAnsi" w:cstheme="minorHAnsi"/>
          <w:sz w:val="16"/>
          <w:szCs w:val="16"/>
        </w:rPr>
        <w:t>This section shall survive the expiration or termination of this Agreement.</w:t>
      </w:r>
    </w:p>
    <w:p w14:paraId="27D2E4D2" w14:textId="4E9D76AD" w:rsidR="005F5789" w:rsidRDefault="003116B4" w:rsidP="003116B4">
      <w:pPr>
        <w:pStyle w:val="ListParagraph"/>
        <w:numPr>
          <w:ilvl w:val="0"/>
          <w:numId w:val="1"/>
        </w:numPr>
        <w:spacing w:after="120"/>
        <w:ind w:left="0" w:firstLine="0"/>
        <w:jc w:val="both"/>
        <w:rPr>
          <w:rFonts w:asciiTheme="minorHAnsi" w:hAnsiTheme="minorHAnsi" w:cstheme="minorHAnsi"/>
          <w:sz w:val="16"/>
          <w:szCs w:val="16"/>
        </w:rPr>
      </w:pPr>
      <w:r>
        <w:rPr>
          <w:rFonts w:asciiTheme="minorHAnsi" w:hAnsiTheme="minorHAnsi" w:cstheme="minorHAnsi"/>
          <w:b/>
          <w:bCs/>
          <w:w w:val="0"/>
          <w:sz w:val="16"/>
          <w:szCs w:val="16"/>
        </w:rPr>
        <w:t xml:space="preserve">U.S. </w:t>
      </w:r>
      <w:r w:rsidR="00261143" w:rsidRPr="00861E83">
        <w:rPr>
          <w:rFonts w:asciiTheme="minorHAnsi" w:hAnsiTheme="minorHAnsi" w:cstheme="minorHAnsi"/>
          <w:b/>
          <w:bCs/>
          <w:w w:val="0"/>
          <w:sz w:val="16"/>
          <w:szCs w:val="16"/>
        </w:rPr>
        <w:t>GOVERNMENT USERS</w:t>
      </w:r>
      <w:r>
        <w:rPr>
          <w:rFonts w:asciiTheme="minorHAnsi" w:hAnsiTheme="minorHAnsi" w:cstheme="minorHAnsi"/>
          <w:b/>
          <w:bCs/>
          <w:w w:val="0"/>
          <w:sz w:val="16"/>
          <w:szCs w:val="16"/>
        </w:rPr>
        <w:t xml:space="preserve"> (the “Government”)</w:t>
      </w:r>
      <w:r w:rsidR="00261143" w:rsidRPr="00861E83">
        <w:rPr>
          <w:rFonts w:asciiTheme="minorHAnsi" w:hAnsiTheme="minorHAnsi" w:cstheme="minorHAnsi"/>
          <w:w w:val="0"/>
          <w:sz w:val="16"/>
          <w:szCs w:val="16"/>
        </w:rPr>
        <w:t xml:space="preserve">.  </w:t>
      </w:r>
      <w:r>
        <w:rPr>
          <w:rFonts w:asciiTheme="minorHAnsi" w:hAnsiTheme="minorHAnsi" w:cstheme="minorHAnsi"/>
          <w:sz w:val="16"/>
          <w:szCs w:val="16"/>
        </w:rPr>
        <w:t>The Licensed Materials</w:t>
      </w:r>
      <w:r w:rsidRPr="003116B4">
        <w:rPr>
          <w:rFonts w:asciiTheme="minorHAnsi" w:hAnsiTheme="minorHAnsi" w:cstheme="minorHAnsi"/>
          <w:sz w:val="16"/>
          <w:szCs w:val="16"/>
        </w:rPr>
        <w:t xml:space="preserve"> are a “Commercial Product” as that term is defined at 48 C.F.R. §2.101. </w:t>
      </w:r>
      <w:r>
        <w:rPr>
          <w:rFonts w:asciiTheme="minorHAnsi" w:hAnsiTheme="minorHAnsi" w:cstheme="minorHAnsi"/>
          <w:sz w:val="16"/>
          <w:szCs w:val="16"/>
        </w:rPr>
        <w:t xml:space="preserve"> The Licensed Materials </w:t>
      </w:r>
      <w:r w:rsidRPr="003116B4">
        <w:rPr>
          <w:rFonts w:asciiTheme="minorHAnsi" w:hAnsiTheme="minorHAnsi" w:cstheme="minorHAnsi"/>
          <w:sz w:val="16"/>
          <w:szCs w:val="16"/>
        </w:rPr>
        <w:t xml:space="preserve">consists of “Computer Software”, “Commercial Computer Software”, “Commercial Computer Software Documentation”, and “Technical Data” as those terms are used in 48 C.F.R. §12.211, §12.212, or 48 C.F.R. §227.7202, as applicable. Consistent with 48 C.F.R. §12.211, §12.212, or 48 C.F.R. §227.7202-1 through 227.7202-4, as applicable, Computer Software, Commercial Computer Software, Commercial Computer Software Documentation, and Technical Data are being licensed to the Government (a) only as a Commercial Product and (b) with only those commercial rights granted pursuant to the terms and conditions in this Agreement, including all obligations, restrictions, and conditions set forth herein. This Section </w:t>
      </w:r>
      <w:r>
        <w:rPr>
          <w:rFonts w:asciiTheme="minorHAnsi" w:hAnsiTheme="minorHAnsi" w:cstheme="minorHAnsi"/>
          <w:sz w:val="16"/>
          <w:szCs w:val="16"/>
        </w:rPr>
        <w:t xml:space="preserve">11 </w:t>
      </w:r>
      <w:r w:rsidRPr="003116B4">
        <w:rPr>
          <w:rFonts w:asciiTheme="minorHAnsi" w:hAnsiTheme="minorHAnsi" w:cstheme="minorHAnsi"/>
          <w:sz w:val="16"/>
          <w:szCs w:val="16"/>
        </w:rPr>
        <w:t xml:space="preserve">applies to any acquisitions of </w:t>
      </w:r>
      <w:r>
        <w:rPr>
          <w:rFonts w:asciiTheme="minorHAnsi" w:hAnsiTheme="minorHAnsi" w:cstheme="minorHAnsi"/>
          <w:sz w:val="16"/>
          <w:szCs w:val="16"/>
        </w:rPr>
        <w:t>the Licensed Materials</w:t>
      </w:r>
      <w:r w:rsidRPr="003116B4">
        <w:rPr>
          <w:rFonts w:asciiTheme="minorHAnsi" w:hAnsiTheme="minorHAnsi" w:cstheme="minorHAnsi"/>
          <w:sz w:val="16"/>
          <w:szCs w:val="16"/>
        </w:rPr>
        <w:t xml:space="preserve"> by or for the Government, including by any prime contractor or subcontractor under any Government contract, grant, cooperative agreement, or other agreement or activity with the Government for Government use.</w:t>
      </w:r>
    </w:p>
    <w:p w14:paraId="4E6F741C" w14:textId="42061B2B" w:rsidR="004E5EFD" w:rsidRPr="00D43255" w:rsidRDefault="004E5EFD" w:rsidP="000C77FD">
      <w:pPr>
        <w:pStyle w:val="ListParagraph"/>
        <w:numPr>
          <w:ilvl w:val="0"/>
          <w:numId w:val="1"/>
        </w:numPr>
        <w:spacing w:after="120"/>
        <w:ind w:left="0" w:firstLine="0"/>
        <w:jc w:val="both"/>
        <w:rPr>
          <w:rFonts w:asciiTheme="minorHAnsi" w:hAnsiTheme="minorHAnsi" w:cstheme="minorHAnsi"/>
          <w:w w:val="0"/>
          <w:sz w:val="16"/>
          <w:szCs w:val="16"/>
        </w:rPr>
      </w:pPr>
      <w:r w:rsidRPr="00D43255">
        <w:rPr>
          <w:rFonts w:asciiTheme="minorHAnsi" w:hAnsiTheme="minorHAnsi" w:cstheme="minorHAnsi"/>
          <w:b/>
          <w:bCs/>
          <w:w w:val="0"/>
          <w:sz w:val="16"/>
          <w:szCs w:val="16"/>
        </w:rPr>
        <w:t>G</w:t>
      </w:r>
      <w:r w:rsidR="008312A6" w:rsidRPr="00D43255">
        <w:rPr>
          <w:rFonts w:asciiTheme="minorHAnsi" w:hAnsiTheme="minorHAnsi" w:cstheme="minorHAnsi"/>
          <w:b/>
          <w:bCs/>
          <w:w w:val="0"/>
          <w:sz w:val="16"/>
          <w:szCs w:val="16"/>
        </w:rPr>
        <w:t>OVERNING LAW AND JURISDICTION</w:t>
      </w:r>
      <w:r w:rsidR="008312A6" w:rsidRPr="00D43255">
        <w:rPr>
          <w:rFonts w:asciiTheme="minorHAnsi" w:hAnsiTheme="minorHAnsi" w:cstheme="minorHAnsi"/>
          <w:w w:val="0"/>
          <w:sz w:val="16"/>
          <w:szCs w:val="16"/>
        </w:rPr>
        <w:t xml:space="preserve">. This Agreement is governed and interpreted in accordance with the laws of the State of California without giving effect to its conflict of </w:t>
      </w:r>
      <w:proofErr w:type="spellStart"/>
      <w:r w:rsidR="008312A6" w:rsidRPr="00D43255">
        <w:rPr>
          <w:rFonts w:asciiTheme="minorHAnsi" w:hAnsiTheme="minorHAnsi" w:cstheme="minorHAnsi"/>
          <w:w w:val="0"/>
          <w:sz w:val="16"/>
          <w:szCs w:val="16"/>
        </w:rPr>
        <w:t>laws</w:t>
      </w:r>
      <w:proofErr w:type="spellEnd"/>
      <w:r w:rsidR="008312A6" w:rsidRPr="00D43255">
        <w:rPr>
          <w:rFonts w:asciiTheme="minorHAnsi" w:hAnsiTheme="minorHAnsi" w:cstheme="minorHAnsi"/>
          <w:w w:val="0"/>
          <w:sz w:val="16"/>
          <w:szCs w:val="16"/>
        </w:rPr>
        <w:t xml:space="preserve"> provisions. The United Nations Convention on Contracts for the International Sale of Goods is expressly disclaimed and shall not apply. Any claim arising out of or related to this Agreement must be brought exclusively in a federal or state court located in San Diego County, California and You consent to the jurisdiction and venue of such courts.</w:t>
      </w:r>
    </w:p>
    <w:p w14:paraId="5CCFE866" w14:textId="4611FB96" w:rsidR="008312A6" w:rsidRPr="00D43255" w:rsidRDefault="008312A6" w:rsidP="000C77FD">
      <w:pPr>
        <w:pStyle w:val="ListParagraph"/>
        <w:numPr>
          <w:ilvl w:val="0"/>
          <w:numId w:val="1"/>
        </w:numPr>
        <w:spacing w:after="120"/>
        <w:ind w:left="0" w:firstLine="0"/>
        <w:jc w:val="both"/>
        <w:rPr>
          <w:rFonts w:asciiTheme="minorHAnsi" w:hAnsiTheme="minorHAnsi" w:cstheme="minorHAnsi"/>
          <w:w w:val="0"/>
          <w:sz w:val="16"/>
          <w:szCs w:val="16"/>
        </w:rPr>
      </w:pPr>
      <w:r w:rsidRPr="00D43255">
        <w:rPr>
          <w:rFonts w:asciiTheme="minorHAnsi" w:hAnsiTheme="minorHAnsi" w:cstheme="minorHAnsi"/>
          <w:b/>
          <w:bCs/>
          <w:w w:val="0"/>
          <w:sz w:val="16"/>
          <w:szCs w:val="16"/>
        </w:rPr>
        <w:t>ASSIGNMENT</w:t>
      </w:r>
      <w:r w:rsidRPr="00D43255">
        <w:rPr>
          <w:rFonts w:asciiTheme="minorHAnsi" w:hAnsiTheme="minorHAnsi" w:cstheme="minorHAnsi"/>
          <w:w w:val="0"/>
          <w:sz w:val="16"/>
          <w:szCs w:val="16"/>
        </w:rPr>
        <w:t xml:space="preserve">. QTI may assign, </w:t>
      </w:r>
      <w:proofErr w:type="gramStart"/>
      <w:r w:rsidRPr="00D43255">
        <w:rPr>
          <w:rFonts w:asciiTheme="minorHAnsi" w:hAnsiTheme="minorHAnsi" w:cstheme="minorHAnsi"/>
          <w:w w:val="0"/>
          <w:sz w:val="16"/>
          <w:szCs w:val="16"/>
        </w:rPr>
        <w:t>delegate</w:t>
      </w:r>
      <w:proofErr w:type="gramEnd"/>
      <w:r w:rsidRPr="00D43255">
        <w:rPr>
          <w:rFonts w:asciiTheme="minorHAnsi" w:hAnsiTheme="minorHAnsi" w:cstheme="minorHAnsi"/>
          <w:w w:val="0"/>
          <w:sz w:val="16"/>
          <w:szCs w:val="16"/>
        </w:rPr>
        <w:t xml:space="preserve"> or transfer its rights or obligations under this Agreement by any means or operation of law. You may not, without QTI’s prior written consent, assign, </w:t>
      </w:r>
      <w:proofErr w:type="gramStart"/>
      <w:r w:rsidRPr="00D43255">
        <w:rPr>
          <w:rFonts w:asciiTheme="minorHAnsi" w:hAnsiTheme="minorHAnsi" w:cstheme="minorHAnsi"/>
          <w:w w:val="0"/>
          <w:sz w:val="16"/>
          <w:szCs w:val="16"/>
        </w:rPr>
        <w:t>delegate</w:t>
      </w:r>
      <w:proofErr w:type="gramEnd"/>
      <w:r w:rsidRPr="00D43255">
        <w:rPr>
          <w:rFonts w:asciiTheme="minorHAnsi" w:hAnsiTheme="minorHAnsi" w:cstheme="minorHAnsi"/>
          <w:w w:val="0"/>
          <w:sz w:val="16"/>
          <w:szCs w:val="16"/>
        </w:rPr>
        <w:t xml:space="preserve"> or transfer any of your rights or obligations under this Agreement by any means or operation of law, and any attempt to do so is null and void.</w:t>
      </w:r>
    </w:p>
    <w:p w14:paraId="2AC7AF3B" w14:textId="77777777" w:rsidR="0077283A" w:rsidRPr="00D43255" w:rsidRDefault="008312A6" w:rsidP="000C77FD">
      <w:pPr>
        <w:pStyle w:val="ListParagraph"/>
        <w:numPr>
          <w:ilvl w:val="0"/>
          <w:numId w:val="1"/>
        </w:numPr>
        <w:spacing w:after="120"/>
        <w:ind w:left="0" w:firstLine="0"/>
        <w:jc w:val="both"/>
        <w:rPr>
          <w:rFonts w:asciiTheme="minorHAnsi" w:hAnsiTheme="minorHAnsi" w:cstheme="minorHAnsi"/>
          <w:w w:val="0"/>
          <w:sz w:val="16"/>
          <w:szCs w:val="16"/>
        </w:rPr>
      </w:pPr>
      <w:r w:rsidRPr="00D43255">
        <w:rPr>
          <w:rFonts w:asciiTheme="minorHAnsi" w:hAnsiTheme="minorHAnsi" w:cstheme="minorHAnsi"/>
          <w:b/>
          <w:bCs/>
          <w:w w:val="0"/>
          <w:sz w:val="16"/>
          <w:szCs w:val="16"/>
        </w:rPr>
        <w:t>WAIVER</w:t>
      </w:r>
      <w:r w:rsidRPr="00D43255">
        <w:rPr>
          <w:rFonts w:asciiTheme="minorHAnsi" w:hAnsiTheme="minorHAnsi" w:cstheme="minorHAnsi"/>
          <w:w w:val="0"/>
          <w:sz w:val="16"/>
          <w:szCs w:val="16"/>
        </w:rPr>
        <w:t>. No failure or delay by a party to enforce any Agreement term or obligation will operate as a waiver by that party, nor prevent the enforcement of such term or obligation later.</w:t>
      </w:r>
    </w:p>
    <w:p w14:paraId="7CB030BB" w14:textId="5B873943" w:rsidR="0077283A" w:rsidRPr="00D43255" w:rsidRDefault="0077283A" w:rsidP="000C77FD">
      <w:pPr>
        <w:pStyle w:val="ListParagraph"/>
        <w:numPr>
          <w:ilvl w:val="0"/>
          <w:numId w:val="1"/>
        </w:numPr>
        <w:spacing w:after="120"/>
        <w:ind w:left="0" w:firstLine="0"/>
        <w:jc w:val="both"/>
        <w:rPr>
          <w:rFonts w:asciiTheme="minorHAnsi" w:hAnsiTheme="minorHAnsi" w:cstheme="minorHAnsi"/>
          <w:w w:val="0"/>
          <w:sz w:val="16"/>
          <w:szCs w:val="16"/>
        </w:rPr>
      </w:pPr>
      <w:r w:rsidRPr="00D43255">
        <w:rPr>
          <w:rFonts w:asciiTheme="minorHAnsi" w:hAnsiTheme="minorHAnsi" w:cstheme="minorHAnsi"/>
          <w:b/>
          <w:bCs/>
          <w:w w:val="0"/>
          <w:sz w:val="16"/>
          <w:szCs w:val="16"/>
        </w:rPr>
        <w:t>SEVERABILITY</w:t>
      </w:r>
      <w:r w:rsidRPr="00D43255">
        <w:rPr>
          <w:rFonts w:asciiTheme="minorHAnsi" w:hAnsiTheme="minorHAnsi" w:cstheme="minorHAnsi"/>
          <w:w w:val="0"/>
          <w:sz w:val="16"/>
          <w:szCs w:val="16"/>
        </w:rPr>
        <w:t>. If any provision of this Agreement shall be unlawful, void or for any reason unenforceable, then that provision shall be deemed severable from this Agreement and shall not affect the validity and enforceability of any remaining provisions.</w:t>
      </w:r>
    </w:p>
    <w:p w14:paraId="0C5D34B1" w14:textId="30149762" w:rsidR="001D71D2" w:rsidRPr="00D43255" w:rsidRDefault="001D71D2" w:rsidP="000C77FD">
      <w:pPr>
        <w:pStyle w:val="ListParagraph"/>
        <w:numPr>
          <w:ilvl w:val="0"/>
          <w:numId w:val="1"/>
        </w:numPr>
        <w:spacing w:after="120"/>
        <w:ind w:left="0" w:firstLine="0"/>
        <w:jc w:val="both"/>
        <w:rPr>
          <w:rFonts w:asciiTheme="minorHAnsi" w:hAnsiTheme="minorHAnsi" w:cstheme="minorHAnsi"/>
          <w:sz w:val="16"/>
          <w:szCs w:val="16"/>
        </w:rPr>
      </w:pPr>
      <w:r w:rsidRPr="00D43255">
        <w:rPr>
          <w:rFonts w:asciiTheme="minorHAnsi" w:hAnsiTheme="minorHAnsi" w:cstheme="minorHAnsi"/>
          <w:b/>
          <w:bCs/>
          <w:w w:val="0"/>
          <w:sz w:val="16"/>
          <w:szCs w:val="16"/>
        </w:rPr>
        <w:t>LANGUAGE</w:t>
      </w:r>
      <w:r w:rsidRPr="00D43255">
        <w:rPr>
          <w:rFonts w:asciiTheme="minorHAnsi" w:hAnsiTheme="minorHAnsi" w:cstheme="minorHAnsi"/>
          <w:w w:val="0"/>
          <w:sz w:val="16"/>
          <w:szCs w:val="16"/>
        </w:rPr>
        <w:t xml:space="preserve">.  </w:t>
      </w:r>
      <w:r w:rsidRPr="00D43255">
        <w:rPr>
          <w:rFonts w:asciiTheme="minorHAnsi" w:hAnsiTheme="minorHAnsi" w:cstheme="minorHAnsi"/>
          <w:sz w:val="16"/>
          <w:szCs w:val="16"/>
        </w:rPr>
        <w:t>This Agreement is solely effective in its English language version and any translations of this Agreement are provided solely for information and convenience. In the event this Agreement is translated into any language other than English, the English version shall in all respects control and apply in case of any differences or discrepancies.</w:t>
      </w:r>
    </w:p>
    <w:p w14:paraId="0D9763C5" w14:textId="0333E1F1" w:rsidR="00161ABA" w:rsidRPr="00D43255" w:rsidRDefault="00730503" w:rsidP="000C77FD">
      <w:pPr>
        <w:pStyle w:val="ListParagraph"/>
        <w:numPr>
          <w:ilvl w:val="0"/>
          <w:numId w:val="1"/>
        </w:numPr>
        <w:spacing w:after="120"/>
        <w:ind w:left="0" w:firstLine="0"/>
        <w:jc w:val="both"/>
        <w:rPr>
          <w:rFonts w:asciiTheme="minorHAnsi" w:hAnsiTheme="minorHAnsi" w:cstheme="minorHAnsi"/>
          <w:w w:val="0"/>
          <w:sz w:val="16"/>
          <w:szCs w:val="16"/>
        </w:rPr>
      </w:pPr>
      <w:r w:rsidRPr="00D43255">
        <w:rPr>
          <w:rFonts w:asciiTheme="minorHAnsi" w:hAnsiTheme="minorHAnsi" w:cstheme="minorHAnsi"/>
          <w:b/>
          <w:bCs/>
          <w:w w:val="0"/>
          <w:sz w:val="16"/>
          <w:szCs w:val="16"/>
        </w:rPr>
        <w:t>GENERAL</w:t>
      </w:r>
      <w:r w:rsidR="00161ABA" w:rsidRPr="00D43255">
        <w:rPr>
          <w:rFonts w:asciiTheme="minorHAnsi" w:hAnsiTheme="minorHAnsi" w:cstheme="minorHAnsi"/>
          <w:w w:val="0"/>
          <w:sz w:val="16"/>
          <w:szCs w:val="16"/>
        </w:rPr>
        <w:t xml:space="preserve">.  </w:t>
      </w:r>
      <w:r w:rsidR="008312A6" w:rsidRPr="00D43255">
        <w:rPr>
          <w:rFonts w:asciiTheme="minorHAnsi" w:hAnsiTheme="minorHAnsi" w:cstheme="minorHAnsi"/>
          <w:sz w:val="16"/>
          <w:szCs w:val="16"/>
        </w:rPr>
        <w:t xml:space="preserve">You agree to cooperate with QTI and provide reasonably requested information to verify Your compliance with this Agreement.  </w:t>
      </w:r>
      <w:r w:rsidRPr="00D43255">
        <w:rPr>
          <w:rFonts w:asciiTheme="minorHAnsi" w:hAnsiTheme="minorHAnsi" w:cstheme="minorHAnsi"/>
          <w:w w:val="0"/>
          <w:sz w:val="16"/>
          <w:szCs w:val="16"/>
        </w:rPr>
        <w:t xml:space="preserve">This Agreement is the entire and exclusive agreement between QTI and You with respect to the </w:t>
      </w:r>
      <w:r w:rsidR="004E5EFD" w:rsidRPr="00D43255">
        <w:rPr>
          <w:rFonts w:asciiTheme="minorHAnsi" w:hAnsiTheme="minorHAnsi" w:cstheme="minorHAnsi"/>
          <w:w w:val="0"/>
          <w:sz w:val="16"/>
          <w:szCs w:val="16"/>
        </w:rPr>
        <w:t>Licensed Materials</w:t>
      </w:r>
      <w:r w:rsidRPr="00D43255">
        <w:rPr>
          <w:rFonts w:asciiTheme="minorHAnsi" w:hAnsiTheme="minorHAnsi" w:cstheme="minorHAnsi"/>
          <w:w w:val="0"/>
          <w:sz w:val="16"/>
          <w:szCs w:val="16"/>
        </w:rPr>
        <w:t xml:space="preserve"> and supersedes all prior agreements (</w:t>
      </w:r>
      <w:r w:rsidR="009920DF" w:rsidRPr="00D43255">
        <w:rPr>
          <w:rFonts w:asciiTheme="minorHAnsi" w:hAnsiTheme="minorHAnsi" w:cstheme="minorHAnsi"/>
          <w:sz w:val="16"/>
          <w:szCs w:val="16"/>
        </w:rPr>
        <w:t xml:space="preserve">whether written </w:t>
      </w:r>
      <w:r w:rsidRPr="00D43255">
        <w:rPr>
          <w:rFonts w:asciiTheme="minorHAnsi" w:hAnsiTheme="minorHAnsi" w:cstheme="minorHAnsi"/>
          <w:sz w:val="16"/>
          <w:szCs w:val="16"/>
        </w:rPr>
        <w:t xml:space="preserve">or oral) and other communications between QTI and You with respect to the </w:t>
      </w:r>
      <w:r w:rsidR="001D71D2" w:rsidRPr="00D43255">
        <w:rPr>
          <w:rFonts w:asciiTheme="minorHAnsi" w:hAnsiTheme="minorHAnsi" w:cstheme="minorHAnsi"/>
          <w:sz w:val="16"/>
          <w:szCs w:val="16"/>
        </w:rPr>
        <w:t>Licensed Materials</w:t>
      </w:r>
      <w:r w:rsidRPr="00D43255">
        <w:rPr>
          <w:rFonts w:asciiTheme="minorHAnsi" w:hAnsiTheme="minorHAnsi" w:cstheme="minorHAnsi"/>
          <w:sz w:val="16"/>
          <w:szCs w:val="16"/>
        </w:rPr>
        <w:t>.</w:t>
      </w:r>
      <w:r w:rsidR="0077283A" w:rsidRPr="00D43255">
        <w:rPr>
          <w:rFonts w:asciiTheme="minorHAnsi" w:hAnsiTheme="minorHAnsi" w:cstheme="minorHAnsi"/>
          <w:sz w:val="16"/>
          <w:szCs w:val="16"/>
        </w:rPr>
        <w:t xml:space="preserve"> </w:t>
      </w:r>
      <w:r w:rsidR="008F7FCD" w:rsidRPr="00D43255">
        <w:rPr>
          <w:rFonts w:asciiTheme="minorHAnsi" w:hAnsiTheme="minorHAnsi" w:cstheme="minorHAnsi"/>
          <w:sz w:val="16"/>
          <w:szCs w:val="16"/>
        </w:rPr>
        <w:t xml:space="preserve"> Any amendment to this Agreement must be in writing and signed by authorized representatives of both parties. </w:t>
      </w:r>
      <w:r w:rsidR="001D71D2" w:rsidRPr="00D43255">
        <w:rPr>
          <w:rFonts w:asciiTheme="minorHAnsi" w:hAnsiTheme="minorHAnsi" w:cstheme="minorHAnsi"/>
          <w:sz w:val="16"/>
          <w:szCs w:val="16"/>
        </w:rPr>
        <w:t>In</w:t>
      </w:r>
      <w:r w:rsidR="001D71D2" w:rsidRPr="00D43255">
        <w:rPr>
          <w:rFonts w:asciiTheme="minorHAnsi" w:hAnsiTheme="minorHAnsi" w:cstheme="minorHAnsi"/>
          <w:w w:val="0"/>
          <w:sz w:val="16"/>
          <w:szCs w:val="16"/>
        </w:rPr>
        <w:t xml:space="preserve"> terms of the enforceability of this Agreement, the Agreement shall be deemed to be "in writing" and "accepted" by both </w:t>
      </w:r>
      <w:r w:rsidR="008F7FCD" w:rsidRPr="00D43255">
        <w:rPr>
          <w:rFonts w:asciiTheme="minorHAnsi" w:hAnsiTheme="minorHAnsi" w:cstheme="minorHAnsi"/>
          <w:w w:val="0"/>
          <w:sz w:val="16"/>
          <w:szCs w:val="16"/>
        </w:rPr>
        <w:t>p</w:t>
      </w:r>
      <w:r w:rsidR="001D71D2" w:rsidRPr="00D43255">
        <w:rPr>
          <w:rFonts w:asciiTheme="minorHAnsi" w:hAnsiTheme="minorHAnsi" w:cstheme="minorHAnsi"/>
          <w:w w:val="0"/>
          <w:sz w:val="16"/>
          <w:szCs w:val="16"/>
        </w:rPr>
        <w:t xml:space="preserve">arties.  </w:t>
      </w:r>
      <w:r w:rsidR="0077283A" w:rsidRPr="00A437CA">
        <w:rPr>
          <w:rFonts w:asciiTheme="minorHAnsi" w:hAnsiTheme="minorHAnsi" w:cstheme="minorHAnsi"/>
          <w:w w:val="0"/>
          <w:sz w:val="16"/>
          <w:szCs w:val="16"/>
        </w:rPr>
        <w:t>You</w:t>
      </w:r>
      <w:r w:rsidR="001D71D2" w:rsidRPr="00A437CA">
        <w:rPr>
          <w:rFonts w:asciiTheme="minorHAnsi" w:hAnsiTheme="minorHAnsi" w:cstheme="minorHAnsi"/>
          <w:w w:val="0"/>
          <w:sz w:val="16"/>
          <w:szCs w:val="16"/>
        </w:rPr>
        <w:t xml:space="preserve"> will not contest the validity or enforceability of this Agreement solely because it was concluded electronically.</w:t>
      </w:r>
      <w:r w:rsidR="001D71D2" w:rsidRPr="00D43255">
        <w:rPr>
          <w:rFonts w:asciiTheme="minorHAnsi" w:hAnsiTheme="minorHAnsi" w:cstheme="minorHAnsi"/>
          <w:w w:val="0"/>
          <w:sz w:val="16"/>
          <w:szCs w:val="16"/>
        </w:rPr>
        <w:t xml:space="preserve"> </w:t>
      </w:r>
      <w:r w:rsidR="008F7FCD" w:rsidRPr="00D43255">
        <w:rPr>
          <w:rFonts w:asciiTheme="minorHAnsi" w:hAnsiTheme="minorHAnsi" w:cstheme="minorHAnsi"/>
          <w:w w:val="0"/>
          <w:sz w:val="16"/>
          <w:szCs w:val="16"/>
        </w:rPr>
        <w:t xml:space="preserve"> </w:t>
      </w:r>
      <w:r w:rsidR="001D71D2" w:rsidRPr="00D43255">
        <w:rPr>
          <w:rFonts w:asciiTheme="minorHAnsi" w:hAnsiTheme="minorHAnsi" w:cstheme="minorHAnsi"/>
          <w:w w:val="0"/>
          <w:sz w:val="16"/>
          <w:szCs w:val="16"/>
        </w:rPr>
        <w:t>For the avoidance of doubt, QTI and You acknowledge and agree that it is not a requirement to the effectiveness and enforceability of this Agreement that either party sign this Agreement.</w:t>
      </w:r>
    </w:p>
    <w:p w14:paraId="41C93D11" w14:textId="6923C7E4" w:rsidR="00FE53AA" w:rsidRPr="00021B95" w:rsidRDefault="00FE53AA" w:rsidP="00A437CA">
      <w:pPr>
        <w:spacing w:after="160" w:line="259" w:lineRule="auto"/>
        <w:rPr>
          <w:rFonts w:asciiTheme="minorHAnsi" w:hAnsiTheme="minorHAnsi" w:cstheme="minorHAnsi"/>
          <w:w w:val="0"/>
          <w:sz w:val="16"/>
          <w:szCs w:val="16"/>
          <w:highlight w:val="yellow"/>
        </w:rPr>
      </w:pPr>
    </w:p>
    <w:sectPr w:rsidR="00FE53AA" w:rsidRPr="00021B9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F8C4E" w14:textId="77777777" w:rsidR="00F44E6F" w:rsidRDefault="00F44E6F" w:rsidP="00DB1330">
      <w:r>
        <w:separator/>
      </w:r>
    </w:p>
  </w:endnote>
  <w:endnote w:type="continuationSeparator" w:id="0">
    <w:p w14:paraId="5F974C3F" w14:textId="77777777" w:rsidR="00F44E6F" w:rsidRDefault="00F44E6F" w:rsidP="00DB1330">
      <w:r>
        <w:continuationSeparator/>
      </w:r>
    </w:p>
  </w:endnote>
  <w:endnote w:type="continuationNotice" w:id="1">
    <w:p w14:paraId="3821085A" w14:textId="77777777" w:rsidR="00F44E6F" w:rsidRDefault="00F44E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16"/>
        <w:szCs w:val="16"/>
      </w:rPr>
      <w:id w:val="1347592733"/>
      <w:docPartObj>
        <w:docPartGallery w:val="Page Numbers (Bottom of Page)"/>
        <w:docPartUnique/>
      </w:docPartObj>
    </w:sdtPr>
    <w:sdtEndPr>
      <w:rPr>
        <w:color w:val="7F7F7F" w:themeColor="background1" w:themeShade="7F"/>
        <w:spacing w:val="60"/>
      </w:rPr>
    </w:sdtEndPr>
    <w:sdtContent>
      <w:p w14:paraId="47F6BDF5" w14:textId="758B9CF6" w:rsidR="008D2E64" w:rsidRPr="008D2E64" w:rsidRDefault="008D2E64" w:rsidP="008D2E64">
        <w:pPr>
          <w:pStyle w:val="Footer"/>
          <w:pBdr>
            <w:top w:val="single" w:sz="4" w:space="1" w:color="D9D9D9" w:themeColor="background1" w:themeShade="D9"/>
          </w:pBdr>
          <w:rPr>
            <w:rFonts w:ascii="Times New Roman" w:hAnsi="Times New Roman"/>
            <w:sz w:val="16"/>
            <w:szCs w:val="16"/>
          </w:rPr>
        </w:pPr>
        <w:r w:rsidRPr="008D2E64">
          <w:rPr>
            <w:rFonts w:ascii="Times New Roman" w:hAnsi="Times New Roman"/>
            <w:sz w:val="16"/>
            <w:szCs w:val="16"/>
          </w:rPr>
          <w:t>QTI Confidential Information</w:t>
        </w:r>
        <w:r w:rsidRPr="008D2E64">
          <w:rPr>
            <w:rFonts w:ascii="Times New Roman" w:hAnsi="Times New Roman"/>
            <w:sz w:val="16"/>
            <w:szCs w:val="16"/>
          </w:rPr>
          <w:tab/>
        </w:r>
        <w:r w:rsidRPr="008D2E64">
          <w:rPr>
            <w:rFonts w:ascii="Times New Roman" w:hAnsi="Times New Roman"/>
            <w:sz w:val="16"/>
            <w:szCs w:val="16"/>
          </w:rPr>
          <w:tab/>
        </w:r>
        <w:r w:rsidRPr="008D2E64">
          <w:rPr>
            <w:rFonts w:ascii="Times New Roman" w:hAnsi="Times New Roman"/>
            <w:sz w:val="16"/>
            <w:szCs w:val="16"/>
          </w:rPr>
          <w:fldChar w:fldCharType="begin"/>
        </w:r>
        <w:r w:rsidRPr="008D2E64">
          <w:rPr>
            <w:rFonts w:ascii="Times New Roman" w:hAnsi="Times New Roman"/>
            <w:sz w:val="16"/>
            <w:szCs w:val="16"/>
          </w:rPr>
          <w:instrText xml:space="preserve"> PAGE   \* MERGEFORMAT </w:instrText>
        </w:r>
        <w:r w:rsidRPr="008D2E64">
          <w:rPr>
            <w:rFonts w:ascii="Times New Roman" w:hAnsi="Times New Roman"/>
            <w:sz w:val="16"/>
            <w:szCs w:val="16"/>
          </w:rPr>
          <w:fldChar w:fldCharType="separate"/>
        </w:r>
        <w:r w:rsidRPr="008D2E64">
          <w:rPr>
            <w:rFonts w:ascii="Times New Roman" w:hAnsi="Times New Roman"/>
            <w:noProof/>
            <w:sz w:val="16"/>
            <w:szCs w:val="16"/>
          </w:rPr>
          <w:t>2</w:t>
        </w:r>
        <w:r w:rsidRPr="008D2E64">
          <w:rPr>
            <w:rFonts w:ascii="Times New Roman" w:hAnsi="Times New Roman"/>
            <w:noProof/>
            <w:sz w:val="16"/>
            <w:szCs w:val="16"/>
          </w:rPr>
          <w:fldChar w:fldCharType="end"/>
        </w:r>
        <w:r w:rsidRPr="008D2E64">
          <w:rPr>
            <w:rFonts w:ascii="Times New Roman" w:hAnsi="Times New Roman"/>
            <w:sz w:val="16"/>
            <w:szCs w:val="16"/>
          </w:rPr>
          <w:t xml:space="preserve"> | </w:t>
        </w:r>
        <w:r w:rsidRPr="008D2E64">
          <w:rPr>
            <w:rFonts w:ascii="Times New Roman" w:hAnsi="Times New Roman"/>
            <w:color w:val="7F7F7F" w:themeColor="background1" w:themeShade="7F"/>
            <w:spacing w:val="60"/>
            <w:sz w:val="16"/>
            <w:szCs w:val="16"/>
          </w:rPr>
          <w:t>Page</w:t>
        </w:r>
      </w:p>
    </w:sdtContent>
  </w:sdt>
  <w:p w14:paraId="295BB66D" w14:textId="799E462A" w:rsidR="00DB1330" w:rsidRDefault="00DB1330">
    <w:pPr>
      <w:pStyle w:val="Footer"/>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31B93" w14:textId="77777777" w:rsidR="00F44E6F" w:rsidRDefault="00F44E6F" w:rsidP="00DB1330">
      <w:r>
        <w:separator/>
      </w:r>
    </w:p>
  </w:footnote>
  <w:footnote w:type="continuationSeparator" w:id="0">
    <w:p w14:paraId="592DF034" w14:textId="77777777" w:rsidR="00F44E6F" w:rsidRDefault="00F44E6F" w:rsidP="00DB1330">
      <w:r>
        <w:continuationSeparator/>
      </w:r>
    </w:p>
  </w:footnote>
  <w:footnote w:type="continuationNotice" w:id="1">
    <w:p w14:paraId="03166688" w14:textId="77777777" w:rsidR="00F44E6F" w:rsidRDefault="00F44E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F0879"/>
    <w:multiLevelType w:val="hybridMultilevel"/>
    <w:tmpl w:val="B0ECFD82"/>
    <w:lvl w:ilvl="0" w:tplc="336C3D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9C27DD"/>
    <w:multiLevelType w:val="multilevel"/>
    <w:tmpl w:val="F01E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006CB"/>
    <w:multiLevelType w:val="hybridMultilevel"/>
    <w:tmpl w:val="8DD21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396E07"/>
    <w:multiLevelType w:val="multilevel"/>
    <w:tmpl w:val="990863CC"/>
    <w:lvl w:ilvl="0">
      <w:start w:val="1"/>
      <w:numFmt w:val="decimal"/>
      <w:lvlText w:val="%1."/>
      <w:lvlJc w:val="left"/>
      <w:pPr>
        <w:ind w:left="1080" w:hanging="720"/>
      </w:pPr>
      <w:rPr>
        <w:rFonts w:hint="default"/>
        <w:b/>
      </w:rPr>
    </w:lvl>
    <w:lvl w:ilvl="1">
      <w:start w:val="1"/>
      <w:numFmt w:val="decimal"/>
      <w:isLgl/>
      <w:lvlText w:val="%1.%2"/>
      <w:lvlJc w:val="left"/>
      <w:pPr>
        <w:ind w:left="2160" w:hanging="1440"/>
      </w:pPr>
      <w:rPr>
        <w:rFonts w:hint="default"/>
        <w:b/>
      </w:rPr>
    </w:lvl>
    <w:lvl w:ilvl="2">
      <w:start w:val="1"/>
      <w:numFmt w:val="lowerRoman"/>
      <w:lvlText w:val="%3."/>
      <w:lvlJc w:val="left"/>
      <w:pPr>
        <w:ind w:left="2520" w:hanging="1440"/>
      </w:pPr>
      <w:rPr>
        <w:rFonts w:hint="default"/>
        <w:b w:val="0"/>
      </w:rPr>
    </w:lvl>
    <w:lvl w:ilvl="3">
      <w:start w:val="1"/>
      <w:numFmt w:val="decimal"/>
      <w:isLgl/>
      <w:lvlText w:val="%1.%2.%3.%4"/>
      <w:lvlJc w:val="left"/>
      <w:pPr>
        <w:ind w:left="2880" w:hanging="1440"/>
      </w:pPr>
      <w:rPr>
        <w:rFonts w:hint="default"/>
        <w:b/>
      </w:rPr>
    </w:lvl>
    <w:lvl w:ilvl="4">
      <w:start w:val="1"/>
      <w:numFmt w:val="decimal"/>
      <w:isLgl/>
      <w:lvlText w:val="%1.%2.%3.%4.%5"/>
      <w:lvlJc w:val="left"/>
      <w:pPr>
        <w:ind w:left="3240" w:hanging="144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num w:numId="1" w16cid:durableId="751510942">
    <w:abstractNumId w:val="3"/>
  </w:num>
  <w:num w:numId="2" w16cid:durableId="2137942757">
    <w:abstractNumId w:val="0"/>
  </w:num>
  <w:num w:numId="3" w16cid:durableId="1121728902">
    <w:abstractNumId w:val="1"/>
  </w:num>
  <w:num w:numId="4" w16cid:durableId="1878858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BA"/>
    <w:rsid w:val="000030BE"/>
    <w:rsid w:val="00011AAF"/>
    <w:rsid w:val="00021B95"/>
    <w:rsid w:val="00023417"/>
    <w:rsid w:val="00051A03"/>
    <w:rsid w:val="0007484E"/>
    <w:rsid w:val="00080B17"/>
    <w:rsid w:val="000815CE"/>
    <w:rsid w:val="00096206"/>
    <w:rsid w:val="000C77FD"/>
    <w:rsid w:val="000D2CBE"/>
    <w:rsid w:val="000F1B0A"/>
    <w:rsid w:val="000F250A"/>
    <w:rsid w:val="00116A5F"/>
    <w:rsid w:val="00122A16"/>
    <w:rsid w:val="00123C1B"/>
    <w:rsid w:val="00124CFC"/>
    <w:rsid w:val="00133920"/>
    <w:rsid w:val="00143F1D"/>
    <w:rsid w:val="00161ABA"/>
    <w:rsid w:val="00180F9A"/>
    <w:rsid w:val="00191690"/>
    <w:rsid w:val="001B6043"/>
    <w:rsid w:val="001D71D2"/>
    <w:rsid w:val="001E2A25"/>
    <w:rsid w:val="001E669D"/>
    <w:rsid w:val="00216802"/>
    <w:rsid w:val="002329A2"/>
    <w:rsid w:val="00235D1A"/>
    <w:rsid w:val="00243C3F"/>
    <w:rsid w:val="00256381"/>
    <w:rsid w:val="00261143"/>
    <w:rsid w:val="0026665F"/>
    <w:rsid w:val="00284E51"/>
    <w:rsid w:val="00290EA4"/>
    <w:rsid w:val="002927FC"/>
    <w:rsid w:val="002A1883"/>
    <w:rsid w:val="002B0723"/>
    <w:rsid w:val="002C6C21"/>
    <w:rsid w:val="002C7CE3"/>
    <w:rsid w:val="002D2546"/>
    <w:rsid w:val="002F4DE3"/>
    <w:rsid w:val="003007E9"/>
    <w:rsid w:val="003105F6"/>
    <w:rsid w:val="003116B4"/>
    <w:rsid w:val="00334205"/>
    <w:rsid w:val="0033499F"/>
    <w:rsid w:val="00342644"/>
    <w:rsid w:val="003445B5"/>
    <w:rsid w:val="0035611F"/>
    <w:rsid w:val="00391A4C"/>
    <w:rsid w:val="003D5CDA"/>
    <w:rsid w:val="003F5B52"/>
    <w:rsid w:val="00401432"/>
    <w:rsid w:val="00424B39"/>
    <w:rsid w:val="00426398"/>
    <w:rsid w:val="004405B8"/>
    <w:rsid w:val="004522B3"/>
    <w:rsid w:val="004627F4"/>
    <w:rsid w:val="004633E9"/>
    <w:rsid w:val="00492BFB"/>
    <w:rsid w:val="00497E73"/>
    <w:rsid w:val="004A02FF"/>
    <w:rsid w:val="004A0A29"/>
    <w:rsid w:val="004A406A"/>
    <w:rsid w:val="004D4077"/>
    <w:rsid w:val="004E1CF0"/>
    <w:rsid w:val="004E5EFD"/>
    <w:rsid w:val="00520743"/>
    <w:rsid w:val="00551F62"/>
    <w:rsid w:val="00576AC5"/>
    <w:rsid w:val="00580FD7"/>
    <w:rsid w:val="005A6C3D"/>
    <w:rsid w:val="005B4CA9"/>
    <w:rsid w:val="005D3063"/>
    <w:rsid w:val="005E6C37"/>
    <w:rsid w:val="005F5789"/>
    <w:rsid w:val="006020A5"/>
    <w:rsid w:val="00604292"/>
    <w:rsid w:val="00607C06"/>
    <w:rsid w:val="0061247F"/>
    <w:rsid w:val="00636A59"/>
    <w:rsid w:val="00646106"/>
    <w:rsid w:val="00666218"/>
    <w:rsid w:val="006F33BF"/>
    <w:rsid w:val="00727DB7"/>
    <w:rsid w:val="00730503"/>
    <w:rsid w:val="007509D7"/>
    <w:rsid w:val="00761ABD"/>
    <w:rsid w:val="00761F5B"/>
    <w:rsid w:val="0077283A"/>
    <w:rsid w:val="007D205F"/>
    <w:rsid w:val="007E3662"/>
    <w:rsid w:val="007E67C1"/>
    <w:rsid w:val="007F25D8"/>
    <w:rsid w:val="00804A27"/>
    <w:rsid w:val="00805B94"/>
    <w:rsid w:val="00823CAC"/>
    <w:rsid w:val="00830081"/>
    <w:rsid w:val="008312A6"/>
    <w:rsid w:val="00843E85"/>
    <w:rsid w:val="0086151D"/>
    <w:rsid w:val="00861E83"/>
    <w:rsid w:val="00861F18"/>
    <w:rsid w:val="00876C5A"/>
    <w:rsid w:val="00880483"/>
    <w:rsid w:val="008867BC"/>
    <w:rsid w:val="008B44C6"/>
    <w:rsid w:val="008C18FE"/>
    <w:rsid w:val="008C2161"/>
    <w:rsid w:val="008C5770"/>
    <w:rsid w:val="008D25E8"/>
    <w:rsid w:val="008D2E64"/>
    <w:rsid w:val="008F7FCD"/>
    <w:rsid w:val="009025A2"/>
    <w:rsid w:val="009046AA"/>
    <w:rsid w:val="00913DEB"/>
    <w:rsid w:val="00926922"/>
    <w:rsid w:val="00927553"/>
    <w:rsid w:val="00952A4B"/>
    <w:rsid w:val="00952EBB"/>
    <w:rsid w:val="009650E4"/>
    <w:rsid w:val="0098187D"/>
    <w:rsid w:val="00986B61"/>
    <w:rsid w:val="009920DF"/>
    <w:rsid w:val="00994966"/>
    <w:rsid w:val="009D26EE"/>
    <w:rsid w:val="009E08E1"/>
    <w:rsid w:val="009E7ED8"/>
    <w:rsid w:val="00A04894"/>
    <w:rsid w:val="00A17827"/>
    <w:rsid w:val="00A27162"/>
    <w:rsid w:val="00A37C3C"/>
    <w:rsid w:val="00A437CA"/>
    <w:rsid w:val="00A740DB"/>
    <w:rsid w:val="00A8421F"/>
    <w:rsid w:val="00A84557"/>
    <w:rsid w:val="00AD37C4"/>
    <w:rsid w:val="00AE40B2"/>
    <w:rsid w:val="00AE5CB7"/>
    <w:rsid w:val="00B01D1A"/>
    <w:rsid w:val="00B04E1E"/>
    <w:rsid w:val="00B13B7C"/>
    <w:rsid w:val="00B164D8"/>
    <w:rsid w:val="00B50FE8"/>
    <w:rsid w:val="00B611BE"/>
    <w:rsid w:val="00B61D10"/>
    <w:rsid w:val="00B7200F"/>
    <w:rsid w:val="00B81DE2"/>
    <w:rsid w:val="00B87BAB"/>
    <w:rsid w:val="00BA26D1"/>
    <w:rsid w:val="00BE62C9"/>
    <w:rsid w:val="00C16391"/>
    <w:rsid w:val="00C242DA"/>
    <w:rsid w:val="00C35FD4"/>
    <w:rsid w:val="00C41781"/>
    <w:rsid w:val="00C45BCE"/>
    <w:rsid w:val="00C6231F"/>
    <w:rsid w:val="00C72750"/>
    <w:rsid w:val="00C76E3D"/>
    <w:rsid w:val="00C975A0"/>
    <w:rsid w:val="00CA3FFF"/>
    <w:rsid w:val="00CB05DF"/>
    <w:rsid w:val="00CB3920"/>
    <w:rsid w:val="00CC3443"/>
    <w:rsid w:val="00CF120B"/>
    <w:rsid w:val="00CF2FEC"/>
    <w:rsid w:val="00D020F7"/>
    <w:rsid w:val="00D20046"/>
    <w:rsid w:val="00D43255"/>
    <w:rsid w:val="00D53AEA"/>
    <w:rsid w:val="00D61F9B"/>
    <w:rsid w:val="00D63FF0"/>
    <w:rsid w:val="00D70A91"/>
    <w:rsid w:val="00D90A44"/>
    <w:rsid w:val="00DA4BC9"/>
    <w:rsid w:val="00DB1330"/>
    <w:rsid w:val="00DB693B"/>
    <w:rsid w:val="00DC0CB7"/>
    <w:rsid w:val="00DF3FE9"/>
    <w:rsid w:val="00E04E7C"/>
    <w:rsid w:val="00E20CEA"/>
    <w:rsid w:val="00E47B19"/>
    <w:rsid w:val="00E548C4"/>
    <w:rsid w:val="00E56A70"/>
    <w:rsid w:val="00E57C68"/>
    <w:rsid w:val="00E61315"/>
    <w:rsid w:val="00E723AE"/>
    <w:rsid w:val="00E8215C"/>
    <w:rsid w:val="00EA0A24"/>
    <w:rsid w:val="00EA1246"/>
    <w:rsid w:val="00EC47DA"/>
    <w:rsid w:val="00EE1AB9"/>
    <w:rsid w:val="00EE2BB6"/>
    <w:rsid w:val="00F24445"/>
    <w:rsid w:val="00F44E6F"/>
    <w:rsid w:val="00F54C06"/>
    <w:rsid w:val="00F72FEA"/>
    <w:rsid w:val="00F7437E"/>
    <w:rsid w:val="00FB325E"/>
    <w:rsid w:val="00FC232A"/>
    <w:rsid w:val="00FD70CE"/>
    <w:rsid w:val="00FE5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70B544"/>
  <w15:chartTrackingRefBased/>
  <w15:docId w15:val="{A510662F-11B0-4D1B-B164-DB90B89F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ABA"/>
    <w:pPr>
      <w:spacing w:after="0" w:line="240" w:lineRule="auto"/>
    </w:pPr>
    <w:rPr>
      <w:rFonts w:ascii="Times" w:eastAsia="Times New Roman"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ABA"/>
    <w:pPr>
      <w:ind w:left="720"/>
    </w:pPr>
    <w:rPr>
      <w:rFonts w:ascii="Palatino" w:hAnsi="Palatino"/>
    </w:rPr>
  </w:style>
  <w:style w:type="character" w:customStyle="1" w:styleId="DeltaViewInsertion">
    <w:name w:val="DeltaView Insertion"/>
    <w:rsid w:val="00261143"/>
    <w:rPr>
      <w:b/>
      <w:bCs/>
      <w:color w:val="0000FF"/>
      <w:spacing w:val="0"/>
      <w:u w:val="double"/>
    </w:rPr>
  </w:style>
  <w:style w:type="character" w:styleId="Hyperlink">
    <w:name w:val="Hyperlink"/>
    <w:basedOn w:val="DefaultParagraphFont"/>
    <w:rsid w:val="00C76E3D"/>
    <w:rPr>
      <w:color w:val="0000FF"/>
      <w:spacing w:val="0"/>
      <w:u w:val="single"/>
    </w:rPr>
  </w:style>
  <w:style w:type="character" w:styleId="UnresolvedMention">
    <w:name w:val="Unresolved Mention"/>
    <w:basedOn w:val="DefaultParagraphFont"/>
    <w:uiPriority w:val="99"/>
    <w:semiHidden/>
    <w:unhideWhenUsed/>
    <w:rsid w:val="00191690"/>
    <w:rPr>
      <w:color w:val="605E5C"/>
      <w:shd w:val="clear" w:color="auto" w:fill="E1DFDD"/>
    </w:rPr>
  </w:style>
  <w:style w:type="character" w:styleId="CommentReference">
    <w:name w:val="annotation reference"/>
    <w:basedOn w:val="DefaultParagraphFont"/>
    <w:uiPriority w:val="99"/>
    <w:semiHidden/>
    <w:unhideWhenUsed/>
    <w:rsid w:val="00952A4B"/>
    <w:rPr>
      <w:sz w:val="16"/>
      <w:szCs w:val="16"/>
    </w:rPr>
  </w:style>
  <w:style w:type="paragraph" w:styleId="CommentText">
    <w:name w:val="annotation text"/>
    <w:basedOn w:val="Normal"/>
    <w:link w:val="CommentTextChar"/>
    <w:uiPriority w:val="99"/>
    <w:unhideWhenUsed/>
    <w:rsid w:val="00952A4B"/>
    <w:rPr>
      <w:sz w:val="20"/>
    </w:rPr>
  </w:style>
  <w:style w:type="character" w:customStyle="1" w:styleId="CommentTextChar">
    <w:name w:val="Comment Text Char"/>
    <w:basedOn w:val="DefaultParagraphFont"/>
    <w:link w:val="CommentText"/>
    <w:uiPriority w:val="99"/>
    <w:rsid w:val="00952A4B"/>
    <w:rPr>
      <w:rFonts w:ascii="Times" w:eastAsia="Times New Roman" w:hAnsi="Times" w:cs="Times New Roman"/>
      <w:sz w:val="20"/>
      <w:szCs w:val="20"/>
    </w:rPr>
  </w:style>
  <w:style w:type="paragraph" w:styleId="CommentSubject">
    <w:name w:val="annotation subject"/>
    <w:basedOn w:val="CommentText"/>
    <w:next w:val="CommentText"/>
    <w:link w:val="CommentSubjectChar"/>
    <w:uiPriority w:val="99"/>
    <w:semiHidden/>
    <w:unhideWhenUsed/>
    <w:rsid w:val="00952A4B"/>
    <w:rPr>
      <w:b/>
      <w:bCs/>
    </w:rPr>
  </w:style>
  <w:style w:type="character" w:customStyle="1" w:styleId="CommentSubjectChar">
    <w:name w:val="Comment Subject Char"/>
    <w:basedOn w:val="CommentTextChar"/>
    <w:link w:val="CommentSubject"/>
    <w:uiPriority w:val="99"/>
    <w:semiHidden/>
    <w:rsid w:val="00952A4B"/>
    <w:rPr>
      <w:rFonts w:ascii="Times" w:eastAsia="Times New Roman" w:hAnsi="Times" w:cs="Times New Roman"/>
      <w:b/>
      <w:bCs/>
      <w:sz w:val="20"/>
      <w:szCs w:val="20"/>
    </w:rPr>
  </w:style>
  <w:style w:type="paragraph" w:styleId="Header">
    <w:name w:val="header"/>
    <w:basedOn w:val="Normal"/>
    <w:link w:val="HeaderChar"/>
    <w:uiPriority w:val="99"/>
    <w:unhideWhenUsed/>
    <w:rsid w:val="00DB1330"/>
    <w:pPr>
      <w:tabs>
        <w:tab w:val="center" w:pos="4680"/>
        <w:tab w:val="right" w:pos="9360"/>
      </w:tabs>
    </w:pPr>
  </w:style>
  <w:style w:type="character" w:customStyle="1" w:styleId="HeaderChar">
    <w:name w:val="Header Char"/>
    <w:basedOn w:val="DefaultParagraphFont"/>
    <w:link w:val="Header"/>
    <w:uiPriority w:val="99"/>
    <w:rsid w:val="00DB1330"/>
    <w:rPr>
      <w:rFonts w:ascii="Times" w:eastAsia="Times New Roman" w:hAnsi="Times" w:cs="Times New Roman"/>
      <w:sz w:val="24"/>
      <w:szCs w:val="20"/>
    </w:rPr>
  </w:style>
  <w:style w:type="paragraph" w:styleId="Footer">
    <w:name w:val="footer"/>
    <w:basedOn w:val="Normal"/>
    <w:link w:val="FooterChar"/>
    <w:uiPriority w:val="99"/>
    <w:unhideWhenUsed/>
    <w:rsid w:val="00DB1330"/>
    <w:pPr>
      <w:tabs>
        <w:tab w:val="center" w:pos="4680"/>
        <w:tab w:val="right" w:pos="9360"/>
      </w:tabs>
    </w:pPr>
  </w:style>
  <w:style w:type="character" w:customStyle="1" w:styleId="FooterChar">
    <w:name w:val="Footer Char"/>
    <w:basedOn w:val="DefaultParagraphFont"/>
    <w:link w:val="Footer"/>
    <w:uiPriority w:val="99"/>
    <w:rsid w:val="00DB1330"/>
    <w:rPr>
      <w:rFonts w:ascii="Times" w:eastAsia="Times New Roman" w:hAnsi="Times" w:cs="Times New Roman"/>
      <w:sz w:val="24"/>
      <w:szCs w:val="20"/>
    </w:rPr>
  </w:style>
  <w:style w:type="paragraph" w:styleId="Revision">
    <w:name w:val="Revision"/>
    <w:hidden/>
    <w:uiPriority w:val="99"/>
    <w:semiHidden/>
    <w:rsid w:val="00284E51"/>
    <w:pPr>
      <w:spacing w:after="0" w:line="240" w:lineRule="auto"/>
    </w:pPr>
    <w:rPr>
      <w:rFonts w:ascii="Times" w:eastAsia="Times New Roman" w:hAnsi="Times" w:cs="Times New Roman"/>
      <w:sz w:val="24"/>
      <w:szCs w:val="20"/>
    </w:rPr>
  </w:style>
  <w:style w:type="character" w:styleId="Strong">
    <w:name w:val="Strong"/>
    <w:basedOn w:val="DefaultParagraphFont"/>
    <w:uiPriority w:val="22"/>
    <w:qFormat/>
    <w:rsid w:val="0077283A"/>
    <w:rPr>
      <w:b/>
      <w:bCs/>
    </w:rPr>
  </w:style>
  <w:style w:type="paragraph" w:styleId="HTMLPreformatted">
    <w:name w:val="HTML Preformatted"/>
    <w:basedOn w:val="Normal"/>
    <w:link w:val="HTMLPreformattedChar"/>
    <w:uiPriority w:val="99"/>
    <w:semiHidden/>
    <w:unhideWhenUsed/>
    <w:rsid w:val="0092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9275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24949">
      <w:bodyDiv w:val="1"/>
      <w:marLeft w:val="0"/>
      <w:marRight w:val="0"/>
      <w:marTop w:val="0"/>
      <w:marBottom w:val="0"/>
      <w:divBdr>
        <w:top w:val="none" w:sz="0" w:space="0" w:color="auto"/>
        <w:left w:val="none" w:sz="0" w:space="0" w:color="auto"/>
        <w:bottom w:val="none" w:sz="0" w:space="0" w:color="auto"/>
        <w:right w:val="none" w:sz="0" w:space="0" w:color="auto"/>
      </w:divBdr>
    </w:div>
    <w:div w:id="434980645">
      <w:bodyDiv w:val="1"/>
      <w:marLeft w:val="0"/>
      <w:marRight w:val="0"/>
      <w:marTop w:val="0"/>
      <w:marBottom w:val="0"/>
      <w:divBdr>
        <w:top w:val="none" w:sz="0" w:space="0" w:color="auto"/>
        <w:left w:val="none" w:sz="0" w:space="0" w:color="auto"/>
        <w:bottom w:val="none" w:sz="0" w:space="0" w:color="auto"/>
        <w:right w:val="none" w:sz="0" w:space="0" w:color="auto"/>
      </w:divBdr>
    </w:div>
    <w:div w:id="523985495">
      <w:bodyDiv w:val="1"/>
      <w:marLeft w:val="0"/>
      <w:marRight w:val="0"/>
      <w:marTop w:val="0"/>
      <w:marBottom w:val="0"/>
      <w:divBdr>
        <w:top w:val="none" w:sz="0" w:space="0" w:color="auto"/>
        <w:left w:val="none" w:sz="0" w:space="0" w:color="auto"/>
        <w:bottom w:val="none" w:sz="0" w:space="0" w:color="auto"/>
        <w:right w:val="none" w:sz="0" w:space="0" w:color="auto"/>
      </w:divBdr>
    </w:div>
    <w:div w:id="1663390615">
      <w:bodyDiv w:val="1"/>
      <w:marLeft w:val="0"/>
      <w:marRight w:val="0"/>
      <w:marTop w:val="0"/>
      <w:marBottom w:val="0"/>
      <w:divBdr>
        <w:top w:val="none" w:sz="0" w:space="0" w:color="auto"/>
        <w:left w:val="none" w:sz="0" w:space="0" w:color="auto"/>
        <w:bottom w:val="none" w:sz="0" w:space="0" w:color="auto"/>
        <w:right w:val="none" w:sz="0" w:space="0" w:color="auto"/>
      </w:divBdr>
    </w:div>
    <w:div w:id="188647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D84E7-558F-47DC-B610-8989977CC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Blubaugh</dc:creator>
  <cp:keywords/>
  <dc:description/>
  <cp:lastModifiedBy>John DelMastro</cp:lastModifiedBy>
  <cp:revision>5</cp:revision>
  <dcterms:created xsi:type="dcterms:W3CDTF">2023-11-21T23:13:00Z</dcterms:created>
  <dcterms:modified xsi:type="dcterms:W3CDTF">2023-11-22T00:33:00Z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102550855</vt:i4>
  </property>
  <property fmtid="{D5CDD505-2E9C-101B-9397-08002B2CF9AE}" pid="3" name="_NewReviewCycle">
    <vt:lpwstr/>
  </property>
  <property fmtid="{D5CDD505-2E9C-101B-9397-08002B2CF9AE}" pid="4" name="_EmailSubject">
    <vt:lpwstr>Redistributable Binaries</vt:lpwstr>
  </property>
  <property fmtid="{D5CDD505-2E9C-101B-9397-08002B2CF9AE}" pid="5" name="_AuthorEmail">
    <vt:lpwstr>sbanerje@qti.qualcomm.com</vt:lpwstr>
  </property>
  <property fmtid="{D5CDD505-2E9C-101B-9397-08002B2CF9AE}" pid="6" name="_AuthorEmailDisplayName">
    <vt:lpwstr>Sourabh Banerjee</vt:lpwstr>
  </property>
</Properties>
</file>