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8DA18" w14:textId="1706DB9C" w:rsidR="006D1A99" w:rsidRDefault="00262FA1" w:rsidP="00262FA1">
      <w:pPr>
        <w:rPr>
          <w:lang w:val="en-US"/>
        </w:rPr>
      </w:pPr>
      <w:r w:rsidRPr="00262FA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D0B57A" wp14:editId="3BF71238">
                <wp:simplePos x="0" y="0"/>
                <wp:positionH relativeFrom="margin">
                  <wp:align>right</wp:align>
                </wp:positionH>
                <wp:positionV relativeFrom="paragraph">
                  <wp:posOffset>226035</wp:posOffset>
                </wp:positionV>
                <wp:extent cx="5237480" cy="358140"/>
                <wp:effectExtent l="0" t="0" r="2032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50822" w14:textId="1E0FE09A" w:rsidR="00262FA1" w:rsidRPr="00262FA1" w:rsidRDefault="00262FA1" w:rsidP="00262FA1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</w:pPr>
                            <w:r w:rsidRPr="00262F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alert udp </w:t>
                            </w:r>
                            <w:r w:rsidRPr="00262FA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any</w:t>
                            </w:r>
                            <w:r w:rsidRPr="00262F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 </w:t>
                            </w:r>
                            <w:r w:rsidRPr="00262FA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any</w:t>
                            </w:r>
                            <w:r w:rsidRPr="00262F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 </w:t>
                            </w:r>
                            <w:r w:rsidRPr="00262FA1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-&gt;</w:t>
                            </w:r>
                            <w:r w:rsidRPr="00262F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  </w:t>
                            </w:r>
                            <w:r w:rsidRPr="00262FA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any</w:t>
                            </w:r>
                            <w:r w:rsidRPr="00262F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 </w:t>
                            </w:r>
                            <w:r w:rsidRPr="00262FA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1434</w:t>
                            </w:r>
                            <w:r w:rsidRPr="00262F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 (msg:</w:t>
                            </w:r>
                            <w:r w:rsidRPr="00262FA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"Slammer Packet"</w:t>
                            </w:r>
                            <w:r w:rsidRPr="00262F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; sid: </w:t>
                            </w:r>
                            <w:r w:rsidRPr="00262FA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1000006</w:t>
                            </w:r>
                            <w:r w:rsidRPr="00262F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;)</w:t>
                            </w:r>
                          </w:p>
                          <w:p w14:paraId="1025B721" w14:textId="77777777" w:rsidR="00262FA1" w:rsidRPr="00262FA1" w:rsidRDefault="00262FA1" w:rsidP="00262F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</w:pPr>
                          </w:p>
                          <w:p w14:paraId="49DE1C90" w14:textId="1CEBD324" w:rsidR="00262FA1" w:rsidRPr="00262FA1" w:rsidRDefault="00262FA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0B5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1.2pt;margin-top:17.8pt;width:412.4pt;height:28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">
                <v:textbox>
                  <w:txbxContent>
                    <w:p w14:paraId="23550822" w14:textId="1E0FE09A" w:rsidR="00262FA1" w:rsidRPr="00262FA1" w:rsidRDefault="00262FA1" w:rsidP="00262FA1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</w:pPr>
                      <w:r w:rsidRPr="00262F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alert udp </w:t>
                      </w:r>
                      <w:r w:rsidRPr="00262FA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any</w:t>
                      </w:r>
                      <w:r w:rsidRPr="00262F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 </w:t>
                      </w:r>
                      <w:r w:rsidRPr="00262FA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any</w:t>
                      </w:r>
                      <w:r w:rsidRPr="00262F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 </w:t>
                      </w:r>
                      <w:r w:rsidRPr="00262FA1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-&gt;</w:t>
                      </w:r>
                      <w:r w:rsidRPr="00262F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  </w:t>
                      </w:r>
                      <w:r w:rsidRPr="00262FA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any</w:t>
                      </w:r>
                      <w:r w:rsidRPr="00262F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 </w:t>
                      </w:r>
                      <w:r w:rsidRPr="00262FA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1434</w:t>
                      </w:r>
                      <w:r w:rsidRPr="00262F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 (msg:</w:t>
                      </w:r>
                      <w:r w:rsidRPr="00262FA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"Slammer Packet"</w:t>
                      </w:r>
                      <w:r w:rsidRPr="00262F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; sid: </w:t>
                      </w:r>
                      <w:r w:rsidRPr="00262FA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1000006</w:t>
                      </w:r>
                      <w:r w:rsidRPr="00262F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;)</w:t>
                      </w:r>
                    </w:p>
                    <w:p w14:paraId="1025B721" w14:textId="77777777" w:rsidR="00262FA1" w:rsidRPr="00262FA1" w:rsidRDefault="00262FA1" w:rsidP="00262F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</w:pPr>
                    </w:p>
                    <w:p w14:paraId="49DE1C90" w14:textId="1CEBD324" w:rsidR="00262FA1" w:rsidRPr="00262FA1" w:rsidRDefault="00262FA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1A99">
        <w:rPr>
          <w:lang w:val="en-US"/>
        </w:rPr>
        <w:t>Slammer packet</w:t>
      </w:r>
      <w:r w:rsidR="005872BA">
        <w:rPr>
          <w:lang w:val="en-US"/>
        </w:rPr>
        <w:t>:</w:t>
      </w:r>
    </w:p>
    <w:p w14:paraId="0634EE82" w14:textId="65F91481" w:rsidR="00262FA1" w:rsidRDefault="00AE31B3" w:rsidP="00262FA1">
      <w:pPr>
        <w:rPr>
          <w:lang w:val="en-US"/>
        </w:rPr>
      </w:pPr>
      <w:r w:rsidRPr="00AE31B3">
        <w:rPr>
          <w:b/>
          <w:bCs/>
          <w:lang w:val="en-US"/>
        </w:rPr>
        <w:t>Characteristics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24AF5" w14:paraId="0E0F73E5" w14:textId="77777777" w:rsidTr="00B24AF5">
        <w:tc>
          <w:tcPr>
            <w:tcW w:w="4148" w:type="dxa"/>
          </w:tcPr>
          <w:p w14:paraId="50E0B522" w14:textId="5572619E" w:rsidR="00B24AF5" w:rsidRDefault="00B24AF5" w:rsidP="006D1A99">
            <w:pPr>
              <w:rPr>
                <w:lang w:val="en-US"/>
              </w:rPr>
            </w:pPr>
            <w:r>
              <w:rPr>
                <w:lang w:val="en-US"/>
              </w:rPr>
              <w:t>Protocol</w:t>
            </w:r>
          </w:p>
        </w:tc>
        <w:tc>
          <w:tcPr>
            <w:tcW w:w="4148" w:type="dxa"/>
          </w:tcPr>
          <w:p w14:paraId="5791C3C0" w14:textId="0B4F6072" w:rsidR="00B24AF5" w:rsidRDefault="00B24AF5" w:rsidP="006D1A99">
            <w:pPr>
              <w:rPr>
                <w:lang w:val="en-US"/>
              </w:rPr>
            </w:pPr>
            <w:r>
              <w:rPr>
                <w:lang w:val="en-US"/>
              </w:rPr>
              <w:t>UDP</w:t>
            </w:r>
          </w:p>
        </w:tc>
      </w:tr>
      <w:tr w:rsidR="00B24AF5" w14:paraId="0CDA3D41" w14:textId="77777777" w:rsidTr="00B24AF5">
        <w:tc>
          <w:tcPr>
            <w:tcW w:w="4148" w:type="dxa"/>
          </w:tcPr>
          <w:p w14:paraId="01DDD530" w14:textId="2C5931B8" w:rsidR="00B24AF5" w:rsidRDefault="00B24AF5" w:rsidP="00B24AF5">
            <w:pPr>
              <w:rPr>
                <w:lang w:val="en-US"/>
              </w:rPr>
            </w:pPr>
            <w:r>
              <w:rPr>
                <w:lang w:val="en-US"/>
              </w:rPr>
              <w:t>src_ip</w:t>
            </w:r>
          </w:p>
        </w:tc>
        <w:tc>
          <w:tcPr>
            <w:tcW w:w="4148" w:type="dxa"/>
          </w:tcPr>
          <w:p w14:paraId="3648405F" w14:textId="5843B1F7" w:rsidR="00B24AF5" w:rsidRDefault="00B24AF5" w:rsidP="006D1A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24AF5" w14:paraId="7BA943DD" w14:textId="77777777" w:rsidTr="00B24AF5">
        <w:tc>
          <w:tcPr>
            <w:tcW w:w="4148" w:type="dxa"/>
          </w:tcPr>
          <w:p w14:paraId="2B6CAEB2" w14:textId="7C581B40" w:rsidR="00B24AF5" w:rsidRDefault="00B24AF5" w:rsidP="006D1A99">
            <w:pPr>
              <w:rPr>
                <w:lang w:val="en-US"/>
              </w:rPr>
            </w:pPr>
            <w:r>
              <w:rPr>
                <w:lang w:val="en-US"/>
              </w:rPr>
              <w:t>src_port</w:t>
            </w:r>
          </w:p>
        </w:tc>
        <w:tc>
          <w:tcPr>
            <w:tcW w:w="4148" w:type="dxa"/>
          </w:tcPr>
          <w:p w14:paraId="0376B277" w14:textId="380F41F3" w:rsidR="00B24AF5" w:rsidRDefault="00B24AF5" w:rsidP="006D1A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24AF5" w14:paraId="2A8E3F71" w14:textId="77777777" w:rsidTr="00B24AF5">
        <w:tc>
          <w:tcPr>
            <w:tcW w:w="4148" w:type="dxa"/>
          </w:tcPr>
          <w:p w14:paraId="279D5DD0" w14:textId="4AC82B1D" w:rsidR="00B24AF5" w:rsidRDefault="00B24AF5" w:rsidP="006D1A99">
            <w:pPr>
              <w:rPr>
                <w:lang w:val="en-US"/>
              </w:rPr>
            </w:pPr>
            <w:r>
              <w:rPr>
                <w:lang w:val="en-US"/>
              </w:rPr>
              <w:t>dst_ip</w:t>
            </w:r>
          </w:p>
        </w:tc>
        <w:tc>
          <w:tcPr>
            <w:tcW w:w="4148" w:type="dxa"/>
          </w:tcPr>
          <w:p w14:paraId="5B24B706" w14:textId="3C61CC5D" w:rsidR="00B24AF5" w:rsidRDefault="00B24AF5" w:rsidP="006D1A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24AF5" w14:paraId="6CC5C6A9" w14:textId="77777777" w:rsidTr="00B24AF5">
        <w:tc>
          <w:tcPr>
            <w:tcW w:w="4148" w:type="dxa"/>
          </w:tcPr>
          <w:p w14:paraId="2E2498DC" w14:textId="72FFBEB2" w:rsidR="00B24AF5" w:rsidRDefault="00B24AF5" w:rsidP="006D1A99">
            <w:pPr>
              <w:rPr>
                <w:lang w:val="en-US"/>
              </w:rPr>
            </w:pPr>
            <w:r>
              <w:rPr>
                <w:lang w:val="en-US"/>
              </w:rPr>
              <w:t>dst_port</w:t>
            </w:r>
          </w:p>
        </w:tc>
        <w:tc>
          <w:tcPr>
            <w:tcW w:w="4148" w:type="dxa"/>
          </w:tcPr>
          <w:p w14:paraId="4D08FC59" w14:textId="248720FB" w:rsidR="00B24AF5" w:rsidRDefault="00B24AF5" w:rsidP="006D1A99">
            <w:pPr>
              <w:rPr>
                <w:lang w:val="en-US"/>
              </w:rPr>
            </w:pPr>
            <w:r>
              <w:rPr>
                <w:lang w:val="en-US"/>
              </w:rPr>
              <w:t>1434</w:t>
            </w:r>
          </w:p>
        </w:tc>
      </w:tr>
    </w:tbl>
    <w:p w14:paraId="144CA5DA" w14:textId="77777777" w:rsidR="00B24AF5" w:rsidRDefault="00B24AF5" w:rsidP="006D1A99">
      <w:pPr>
        <w:rPr>
          <w:lang w:val="en-US"/>
        </w:rPr>
      </w:pPr>
    </w:p>
    <w:p w14:paraId="147E25BF" w14:textId="46B49E7F" w:rsidR="00402481" w:rsidRDefault="00452856" w:rsidP="00452856">
      <w:pPr>
        <w:ind w:firstLine="720"/>
        <w:rPr>
          <w:lang w:val="en-US"/>
        </w:rPr>
      </w:pPr>
      <w:r>
        <w:rPr>
          <w:lang w:val="en-US"/>
        </w:rPr>
        <w:t>By inspecting</w:t>
      </w:r>
      <w:r w:rsidR="00B24AF5">
        <w:rPr>
          <w:lang w:val="en-US"/>
        </w:rPr>
        <w:t xml:space="preserve"> the packet in </w:t>
      </w:r>
      <w:r>
        <w:rPr>
          <w:lang w:val="en-US"/>
        </w:rPr>
        <w:t>Wireshark,</w:t>
      </w:r>
      <w:r w:rsidR="00B24AF5">
        <w:rPr>
          <w:lang w:val="en-US"/>
        </w:rPr>
        <w:t xml:space="preserve"> </w:t>
      </w:r>
      <w:r w:rsidR="00211B65">
        <w:rPr>
          <w:lang w:val="en-US"/>
        </w:rPr>
        <w:t>we observe that the</w:t>
      </w:r>
      <w:r w:rsidR="00B24AF5">
        <w:rPr>
          <w:lang w:val="en-US"/>
        </w:rPr>
        <w:t xml:space="preserve"> worm targets specifically </w:t>
      </w:r>
      <w:r>
        <w:rPr>
          <w:lang w:val="en-US"/>
        </w:rPr>
        <w:t>port</w:t>
      </w:r>
      <w:r w:rsidR="00B24AF5">
        <w:rPr>
          <w:lang w:val="en-US"/>
        </w:rPr>
        <w:t xml:space="preserve"> 1434. That is the port that the Microsoft SQL Server uses, where the vulnerability could be found.</w:t>
      </w:r>
    </w:p>
    <w:p w14:paraId="37913E7B" w14:textId="61865BE3" w:rsidR="005F75A7" w:rsidRDefault="005F75A7" w:rsidP="00E05B0F">
      <w:pPr>
        <w:rPr>
          <w:lang w:val="en-US"/>
        </w:rPr>
      </w:pPr>
      <w:r w:rsidRPr="00E05B0F">
        <w:rPr>
          <w:b/>
          <w:bCs/>
          <w:lang w:val="en-US"/>
        </w:rPr>
        <w:t>Detection</w:t>
      </w:r>
      <w:r>
        <w:rPr>
          <w:lang w:val="en-US"/>
        </w:rPr>
        <w:t>:</w:t>
      </w:r>
    </w:p>
    <w:p w14:paraId="6E1AAE11" w14:textId="438AC1BF" w:rsidR="00402481" w:rsidRDefault="00402481" w:rsidP="0040248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37A1FD" wp14:editId="3FB9C690">
            <wp:extent cx="5274310" cy="2221230"/>
            <wp:effectExtent l="0" t="0" r="2540" b="7620"/>
            <wp:docPr id="6342170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1700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4FA8" w14:textId="77777777" w:rsidR="000A7510" w:rsidRPr="006D1A99" w:rsidRDefault="000A7510" w:rsidP="00B24AF5">
      <w:pPr>
        <w:ind w:firstLine="720"/>
        <w:rPr>
          <w:lang w:val="en-US"/>
        </w:rPr>
      </w:pPr>
    </w:p>
    <w:sectPr w:rsidR="000A7510" w:rsidRPr="006D1A9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A0E57"/>
    <w:multiLevelType w:val="hybridMultilevel"/>
    <w:tmpl w:val="A06E17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3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99"/>
    <w:rsid w:val="000A7510"/>
    <w:rsid w:val="00117EA6"/>
    <w:rsid w:val="001F3A96"/>
    <w:rsid w:val="00211B65"/>
    <w:rsid w:val="00262FA1"/>
    <w:rsid w:val="00402481"/>
    <w:rsid w:val="004275AB"/>
    <w:rsid w:val="00452856"/>
    <w:rsid w:val="005872BA"/>
    <w:rsid w:val="005F75A7"/>
    <w:rsid w:val="0060283C"/>
    <w:rsid w:val="006D1A99"/>
    <w:rsid w:val="00AE31B3"/>
    <w:rsid w:val="00B24AF5"/>
    <w:rsid w:val="00B54418"/>
    <w:rsid w:val="00E00530"/>
    <w:rsid w:val="00E05437"/>
    <w:rsid w:val="00E0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55E2"/>
  <w15:chartTrackingRefBased/>
  <w15:docId w15:val="{76DB434D-7E64-4FEB-B964-AAD3A567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A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A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A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A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A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A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A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A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A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A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A9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24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8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Akis Akis</dc:creator>
  <cp:keywords/>
  <dc:description/>
  <cp:lastModifiedBy>Akis Akis</cp:lastModifiedBy>
  <cp:revision>14</cp:revision>
  <dcterms:created xsi:type="dcterms:W3CDTF">2025-01-03T00:26:00Z</dcterms:created>
  <dcterms:modified xsi:type="dcterms:W3CDTF">2025-01-03T10:32:00Z</dcterms:modified>
</cp:coreProperties>
</file>