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7127A" w14:textId="04B9C171" w:rsidR="000844F6" w:rsidRDefault="0052525D" w:rsidP="003012DB">
      <w:pPr>
        <w:rPr>
          <w:rStyle w:val="Hyperlink"/>
          <w:lang w:val="en-US"/>
        </w:rPr>
      </w:pPr>
      <w:r>
        <w:rPr>
          <w:lang w:val="en-US"/>
        </w:rPr>
        <w:t xml:space="preserve">Large </w:t>
      </w:r>
      <w:proofErr w:type="spellStart"/>
      <w:r>
        <w:rPr>
          <w:lang w:val="en-US"/>
        </w:rPr>
        <w:t>pcap</w:t>
      </w:r>
      <w:proofErr w:type="spellEnd"/>
      <w:r>
        <w:rPr>
          <w:lang w:val="en-US"/>
        </w:rPr>
        <w:t xml:space="preserve"> file link: </w:t>
      </w:r>
      <w:hyperlink r:id="rId5" w:history="1">
        <w:r w:rsidRPr="00424BEB">
          <w:rPr>
            <w:rStyle w:val="Hyperlink"/>
            <w:lang w:val="en-US"/>
          </w:rPr>
          <w:t>https://archive.wrccdc.org/pcaps/2024/33/wrccdc.2024-02-17.104826.pcap.gz</w:t>
        </w:r>
      </w:hyperlink>
    </w:p>
    <w:p w14:paraId="34CA7E42" w14:textId="77777777" w:rsidR="003012DB" w:rsidRDefault="003012DB" w:rsidP="003012DB">
      <w:pPr>
        <w:rPr>
          <w:lang w:val="en-US"/>
        </w:rPr>
      </w:pPr>
    </w:p>
    <w:p w14:paraId="1E80B17F" w14:textId="67BE4DFC" w:rsidR="002410B1" w:rsidRDefault="002410B1" w:rsidP="000844F6">
      <w:pPr>
        <w:rPr>
          <w:lang w:val="en-US"/>
        </w:rPr>
      </w:pPr>
      <w:r w:rsidRPr="002410B1">
        <w:rPr>
          <w:b/>
          <w:bCs/>
          <w:lang w:val="en-US"/>
        </w:rPr>
        <w:t>Measurement process</w:t>
      </w:r>
      <w:r>
        <w:rPr>
          <w:lang w:val="en-US"/>
        </w:rPr>
        <w:t>:</w:t>
      </w:r>
    </w:p>
    <w:p w14:paraId="507ED4F8" w14:textId="22069B75" w:rsidR="00810316" w:rsidRDefault="00810316" w:rsidP="008103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and errors</w:t>
      </w:r>
      <w:r w:rsidR="00CC7555">
        <w:rPr>
          <w:lang w:val="en-US"/>
        </w:rPr>
        <w:t>/warnings:</w:t>
      </w:r>
    </w:p>
    <w:p w14:paraId="0D4CA5BC" w14:textId="6AA9D036" w:rsidR="00810316" w:rsidRPr="00810316" w:rsidRDefault="00810316" w:rsidP="00810316">
      <w:pPr>
        <w:rPr>
          <w:lang w:val="en-US"/>
        </w:rPr>
      </w:pPr>
      <w:r>
        <w:rPr>
          <w:lang w:val="en-US"/>
        </w:rPr>
        <w:t>Snort provides them.</w:t>
      </w:r>
    </w:p>
    <w:p w14:paraId="1436CFAA" w14:textId="19C8AF70" w:rsidR="002410B1" w:rsidRPr="002410B1" w:rsidRDefault="002410B1" w:rsidP="002410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and %mem</w:t>
      </w:r>
      <w:r w:rsidR="00CC7555">
        <w:rPr>
          <w:lang w:val="en-US"/>
        </w:rPr>
        <w:t xml:space="preserve"> usage:</w:t>
      </w:r>
    </w:p>
    <w:p w14:paraId="07118DF4" w14:textId="6462CD0D" w:rsidR="000844F6" w:rsidRDefault="002410B1" w:rsidP="002410B1">
      <w:pPr>
        <w:rPr>
          <w:lang w:val="en-US"/>
        </w:rPr>
      </w:pPr>
      <w:r w:rsidRPr="000844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D05020" wp14:editId="134E7D03">
                <wp:simplePos x="0" y="0"/>
                <wp:positionH relativeFrom="margin">
                  <wp:align>center</wp:align>
                </wp:positionH>
                <wp:positionV relativeFrom="paragraph">
                  <wp:posOffset>403454</wp:posOffset>
                </wp:positionV>
                <wp:extent cx="3978910" cy="855345"/>
                <wp:effectExtent l="0" t="0" r="2159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C12DB" w14:textId="77777777" w:rsidR="000844F6" w:rsidRPr="000844F6" w:rsidRDefault="000844F6" w:rsidP="00084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</w:pPr>
                            <w:proofErr w:type="spellStart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44F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; 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do</w:t>
                            </w:r>
                          </w:p>
                          <w:p w14:paraId="3F3C540B" w14:textId="237B5483" w:rsidR="000844F6" w:rsidRPr="000844F6" w:rsidRDefault="000844F6" w:rsidP="00084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</w:pPr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844F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ps</w:t>
                            </w:r>
                            <w:proofErr w:type="spellEnd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 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-o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pid</w:t>
                            </w:r>
                            <w:proofErr w:type="spellEnd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,%</w:t>
                            </w:r>
                            <w:proofErr w:type="spellStart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cpu</w:t>
                            </w:r>
                            <w:proofErr w:type="spellEnd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,%</w:t>
                            </w:r>
                            <w:proofErr w:type="spellStart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mem,cmd</w:t>
                            </w:r>
                            <w:proofErr w:type="spellEnd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 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-C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412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snort</w:t>
                            </w:r>
                            <w:proofErr w:type="spellEnd"/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 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&gt;&gt;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 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>ps_log.txt</w:t>
                            </w:r>
                          </w:p>
                          <w:p w14:paraId="087106D6" w14:textId="77777777" w:rsidR="000844F6" w:rsidRPr="000844F6" w:rsidRDefault="000844F6" w:rsidP="000844F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pt-PT" w:eastAsia="el-GR"/>
                                <w14:ligatures w14:val="none"/>
                              </w:rPr>
                              <w:t xml:space="preserve">    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sleep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 xml:space="preserve"> </w:t>
                            </w:r>
                            <w:r w:rsidRPr="000844F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0.001</w:t>
                            </w:r>
                          </w:p>
                          <w:p w14:paraId="2A43E147" w14:textId="2BBB0E29" w:rsidR="000844F6" w:rsidRPr="000844F6" w:rsidRDefault="000844F6" w:rsidP="005412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 w:rsidRPr="000844F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5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75pt;width:313.3pt;height:67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">
                <v:textbox>
                  <w:txbxContent>
                    <w:p w14:paraId="590C12DB" w14:textId="77777777" w:rsidR="000844F6" w:rsidRPr="000844F6" w:rsidRDefault="000844F6" w:rsidP="00084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</w:pPr>
                      <w:proofErr w:type="spellStart"/>
                      <w:r w:rsidRPr="000844F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while</w:t>
                      </w:r>
                      <w:proofErr w:type="spellEnd"/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44F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true</w:t>
                      </w:r>
                      <w:proofErr w:type="spellEnd"/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; 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do</w:t>
                      </w:r>
                    </w:p>
                    <w:p w14:paraId="3F3C540B" w14:textId="237B5483" w:rsidR="000844F6" w:rsidRPr="000844F6" w:rsidRDefault="000844F6" w:rsidP="00084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</w:pPr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844F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ps</w:t>
                      </w:r>
                      <w:proofErr w:type="spellEnd"/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 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-o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44F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pid</w:t>
                      </w:r>
                      <w:proofErr w:type="spellEnd"/>
                      <w:r w:rsidRPr="000844F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,%</w:t>
                      </w:r>
                      <w:proofErr w:type="spellStart"/>
                      <w:r w:rsidRPr="000844F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cpu</w:t>
                      </w:r>
                      <w:proofErr w:type="spellEnd"/>
                      <w:r w:rsidRPr="000844F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,%</w:t>
                      </w:r>
                      <w:proofErr w:type="spellStart"/>
                      <w:r w:rsidRPr="000844F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mem,cmd</w:t>
                      </w:r>
                      <w:proofErr w:type="spellEnd"/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 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-C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="005412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snort</w:t>
                      </w:r>
                      <w:proofErr w:type="spellEnd"/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 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&gt;&gt;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 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>ps_log.txt</w:t>
                      </w:r>
                    </w:p>
                    <w:p w14:paraId="087106D6" w14:textId="77777777" w:rsidR="000844F6" w:rsidRPr="000844F6" w:rsidRDefault="000844F6" w:rsidP="000844F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pt-PT" w:eastAsia="el-GR"/>
                          <w14:ligatures w14:val="none"/>
                        </w:rPr>
                        <w:t xml:space="preserve">    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sleep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 xml:space="preserve"> </w:t>
                      </w:r>
                      <w:r w:rsidRPr="000844F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0.001</w:t>
                      </w:r>
                    </w:p>
                    <w:p w14:paraId="2A43E147" w14:textId="2BBB0E29" w:rsidR="000844F6" w:rsidRPr="000844F6" w:rsidRDefault="000844F6" w:rsidP="005412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 w:rsidRPr="000844F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They are measured using the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command and logging it every 0.001 seconds for more accurate results </w:t>
      </w:r>
    </w:p>
    <w:p w14:paraId="581B5F8A" w14:textId="77777777" w:rsidR="00844209" w:rsidRDefault="00844209" w:rsidP="000844F6">
      <w:pPr>
        <w:rPr>
          <w:lang w:val="en-US"/>
        </w:rPr>
      </w:pPr>
    </w:p>
    <w:p w14:paraId="61B45B3A" w14:textId="77777777" w:rsidR="005412F2" w:rsidRDefault="005412F2" w:rsidP="000844F6">
      <w:pPr>
        <w:rPr>
          <w:lang w:val="en-US"/>
        </w:rPr>
      </w:pPr>
    </w:p>
    <w:p w14:paraId="67554FC8" w14:textId="77777777" w:rsidR="00D40E45" w:rsidRDefault="00D40E45" w:rsidP="000844F6">
      <w:pPr>
        <w:rPr>
          <w:lang w:val="en-US"/>
        </w:rPr>
      </w:pPr>
    </w:p>
    <w:p w14:paraId="2E0F774A" w14:textId="575A701C" w:rsidR="002410B1" w:rsidRPr="002410B1" w:rsidRDefault="002410B1" w:rsidP="003012DB">
      <w:pPr>
        <w:rPr>
          <w:lang w:val="en-US"/>
        </w:rPr>
      </w:pPr>
      <w:r w:rsidRPr="0084420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643F08" wp14:editId="2C973345">
                <wp:simplePos x="0" y="0"/>
                <wp:positionH relativeFrom="margin">
                  <wp:align>right</wp:align>
                </wp:positionH>
                <wp:positionV relativeFrom="paragraph">
                  <wp:posOffset>220878</wp:posOffset>
                </wp:positionV>
                <wp:extent cx="5193030" cy="869950"/>
                <wp:effectExtent l="0" t="0" r="26670" b="25400"/>
                <wp:wrapSquare wrapText="bothSides"/>
                <wp:docPr id="426898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40D39" w14:textId="77777777" w:rsidR="00844209" w:rsidRPr="00844209" w:rsidRDefault="00844209" w:rsidP="0084420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</w:pP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   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PID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%CPU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%MEM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CMD</w:t>
                            </w:r>
                          </w:p>
                          <w:p w14:paraId="55184AA6" w14:textId="4567A93D" w:rsidR="00844209" w:rsidRPr="0073147F" w:rsidRDefault="00844209" w:rsidP="00AA63D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</w:pP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 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11566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 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0.0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 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0.2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snort</w:t>
                            </w:r>
                            <w:proofErr w:type="spellEnd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-c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home</w:t>
                            </w:r>
                            <w:proofErr w:type="spellEnd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snorty</w:t>
                            </w:r>
                            <w:proofErr w:type="spellEnd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/snort3/</w:t>
                            </w:r>
                            <w:proofErr w:type="spellStart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etc</w:t>
                            </w:r>
                            <w:proofErr w:type="spellEnd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snort</w:t>
                            </w:r>
                            <w:proofErr w:type="spellEnd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snort.lua</w:t>
                            </w:r>
                            <w:proofErr w:type="spellEnd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--</w:t>
                            </w:r>
                            <w:proofErr w:type="spellStart"/>
                            <w:r w:rsidRPr="0084420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talos</w:t>
                            </w:r>
                            <w:proofErr w:type="spellEnd"/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-r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 xml:space="preserve"> </w:t>
                            </w:r>
                            <w:r w:rsidRPr="0084420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l-GR"/>
                                <w14:ligatures w14:val="none"/>
                              </w:rPr>
                              <w:t>wrccdc.2024-02-17.104826.pcap</w:t>
                            </w:r>
                          </w:p>
                          <w:p w14:paraId="0695836D" w14:textId="669AEB40" w:rsidR="00844209" w:rsidRDefault="00844209" w:rsidP="00844209">
                            <w:pPr>
                              <w:shd w:val="clear" w:color="auto" w:fill="1F1F1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  <w:t>...</w:t>
                            </w:r>
                          </w:p>
                          <w:p w14:paraId="3CDED84D" w14:textId="77777777" w:rsidR="00844209" w:rsidRDefault="00844209" w:rsidP="00844209">
                            <w:pPr>
                              <w:shd w:val="clear" w:color="auto" w:fill="1F1F1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</w:p>
                          <w:p w14:paraId="0AC7A520" w14:textId="77777777" w:rsidR="00844209" w:rsidRPr="00844209" w:rsidRDefault="00844209" w:rsidP="00844209">
                            <w:pPr>
                              <w:shd w:val="clear" w:color="auto" w:fill="1F1F1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l-GR"/>
                                <w14:ligatures w14:val="none"/>
                              </w:rPr>
                            </w:pPr>
                          </w:p>
                          <w:p w14:paraId="7F7CB795" w14:textId="767497E4" w:rsidR="00844209" w:rsidRPr="00844209" w:rsidRDefault="008442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3F08" id="_x0000_s1027" type="#_x0000_t202" style="position:absolute;margin-left:357.7pt;margin-top:17.4pt;width:408.9pt;height:6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">
                <v:textbox>
                  <w:txbxContent>
                    <w:p w14:paraId="71F40D39" w14:textId="77777777" w:rsidR="00844209" w:rsidRPr="00844209" w:rsidRDefault="00844209" w:rsidP="0084420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</w:pP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   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PID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%CPU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%MEM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CMD</w:t>
                      </w:r>
                    </w:p>
                    <w:p w14:paraId="55184AA6" w14:textId="4567A93D" w:rsidR="00844209" w:rsidRPr="0073147F" w:rsidRDefault="00844209" w:rsidP="00AA63D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</w:pP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 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11566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 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0.0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 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0.2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snort</w:t>
                      </w:r>
                      <w:proofErr w:type="spellEnd"/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-c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/</w:t>
                      </w:r>
                      <w:proofErr w:type="spellStart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home</w:t>
                      </w:r>
                      <w:proofErr w:type="spellEnd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/</w:t>
                      </w:r>
                      <w:proofErr w:type="spellStart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snorty</w:t>
                      </w:r>
                      <w:proofErr w:type="spellEnd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/snort3/</w:t>
                      </w:r>
                      <w:proofErr w:type="spellStart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etc</w:t>
                      </w:r>
                      <w:proofErr w:type="spellEnd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/</w:t>
                      </w:r>
                      <w:proofErr w:type="spellStart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snort</w:t>
                      </w:r>
                      <w:proofErr w:type="spellEnd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/</w:t>
                      </w:r>
                      <w:proofErr w:type="spellStart"/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snort.lua</w:t>
                      </w:r>
                      <w:proofErr w:type="spellEnd"/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--</w:t>
                      </w:r>
                      <w:proofErr w:type="spellStart"/>
                      <w:r w:rsidRPr="0084420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talos</w:t>
                      </w:r>
                      <w:proofErr w:type="spellEnd"/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-r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 xml:space="preserve"> </w:t>
                      </w:r>
                      <w:r w:rsidRPr="0084420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l-GR"/>
                          <w14:ligatures w14:val="none"/>
                        </w:rPr>
                        <w:t>wrccdc.2024-02-17.104826.pcap</w:t>
                      </w:r>
                    </w:p>
                    <w:p w14:paraId="0695836D" w14:textId="669AEB40" w:rsidR="00844209" w:rsidRDefault="00844209" w:rsidP="00844209">
                      <w:pPr>
                        <w:shd w:val="clear" w:color="auto" w:fill="1F1F1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  <w:t>...</w:t>
                      </w:r>
                    </w:p>
                    <w:p w14:paraId="3CDED84D" w14:textId="77777777" w:rsidR="00844209" w:rsidRDefault="00844209" w:rsidP="00844209">
                      <w:pPr>
                        <w:shd w:val="clear" w:color="auto" w:fill="1F1F1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</w:p>
                    <w:p w14:paraId="0AC7A520" w14:textId="77777777" w:rsidR="00844209" w:rsidRPr="00844209" w:rsidRDefault="00844209" w:rsidP="00844209">
                      <w:pPr>
                        <w:shd w:val="clear" w:color="auto" w:fill="1F1F1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l-GR"/>
                          <w14:ligatures w14:val="none"/>
                        </w:rPr>
                      </w:pPr>
                    </w:p>
                    <w:p w14:paraId="7F7CB795" w14:textId="767497E4" w:rsidR="00844209" w:rsidRPr="00844209" w:rsidRDefault="0084420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Output (every 0.001 seconds):</w:t>
      </w:r>
      <w:r w:rsidR="00844209">
        <w:rPr>
          <w:lang w:val="en-US"/>
        </w:rPr>
        <w:t xml:space="preserve"> </w:t>
      </w:r>
    </w:p>
    <w:p w14:paraId="33CE4DE0" w14:textId="375314AD" w:rsidR="003B014E" w:rsidRDefault="003B014E" w:rsidP="000844F6">
      <w:pPr>
        <w:rPr>
          <w:lang w:val="en-US"/>
        </w:rPr>
      </w:pPr>
      <w:r w:rsidRPr="002410B1">
        <w:rPr>
          <w:b/>
          <w:bCs/>
          <w:lang w:val="en-US"/>
        </w:rPr>
        <w:t>Results</w:t>
      </w:r>
      <w:r>
        <w:rPr>
          <w:lang w:val="en-US"/>
        </w:rPr>
        <w:t>:</w:t>
      </w:r>
    </w:p>
    <w:p w14:paraId="689D7644" w14:textId="195EFAC7" w:rsidR="003B014E" w:rsidRPr="003012DB" w:rsidRDefault="003B014E" w:rsidP="003012DB">
      <w:pPr>
        <w:pStyle w:val="ListParagraph"/>
        <w:numPr>
          <w:ilvl w:val="0"/>
          <w:numId w:val="3"/>
        </w:numPr>
        <w:rPr>
          <w:lang w:val="en-US"/>
        </w:rPr>
      </w:pPr>
      <w:r w:rsidRPr="003012DB">
        <w:rPr>
          <w:lang w:val="en-US"/>
        </w:rPr>
        <w:t>Time: 2</w:t>
      </w:r>
      <w:r w:rsidR="0073147F" w:rsidRPr="003012DB">
        <w:rPr>
          <w:lang w:val="en-US"/>
        </w:rPr>
        <w:t>.116</w:t>
      </w:r>
      <w:r w:rsidRPr="003012DB">
        <w:rPr>
          <w:lang w:val="en-US"/>
        </w:rPr>
        <w:t xml:space="preserve"> seconds </w:t>
      </w:r>
      <w:r w:rsidR="0073147F" w:rsidRPr="003012DB">
        <w:rPr>
          <w:lang w:val="en-US"/>
        </w:rPr>
        <w:t>(</w:t>
      </w:r>
      <w:r w:rsidR="008A39B8" w:rsidRPr="003012DB">
        <w:rPr>
          <w:lang w:val="en-US"/>
        </w:rPr>
        <w:t>~</w:t>
      </w:r>
      <w:r w:rsidR="0073147F" w:rsidRPr="003012DB">
        <w:rPr>
          <w:lang w:val="en-US"/>
        </w:rPr>
        <w:t>76k packets/s)</w:t>
      </w:r>
    </w:p>
    <w:p w14:paraId="3992E6DA" w14:textId="6C8FCCF3" w:rsidR="003B014E" w:rsidRPr="003012DB" w:rsidRDefault="003B014E" w:rsidP="003012DB">
      <w:pPr>
        <w:pStyle w:val="ListParagraph"/>
        <w:numPr>
          <w:ilvl w:val="0"/>
          <w:numId w:val="3"/>
        </w:numPr>
        <w:rPr>
          <w:lang w:val="en-US"/>
        </w:rPr>
      </w:pPr>
      <w:r w:rsidRPr="003012DB">
        <w:rPr>
          <w:lang w:val="en-US"/>
        </w:rPr>
        <w:t>%CPU and %mem are plotted below:</w:t>
      </w:r>
    </w:p>
    <w:p w14:paraId="678F2543" w14:textId="230AFEA5" w:rsidR="003B014E" w:rsidRDefault="003B014E" w:rsidP="00F352E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3B31F1" wp14:editId="6A3AF62E">
            <wp:extent cx="4257447" cy="2128724"/>
            <wp:effectExtent l="0" t="0" r="0" b="5080"/>
            <wp:docPr id="1670666735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6735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14" cy="21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23CB" w14:textId="74B902AE" w:rsidR="00F352E8" w:rsidRDefault="00F352E8" w:rsidP="00F352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Errors/warnings:</w:t>
      </w:r>
    </w:p>
    <w:p w14:paraId="7DF457CD" w14:textId="6599A189" w:rsidR="00F352E8" w:rsidRDefault="00F352E8" w:rsidP="00F352E8">
      <w:pPr>
        <w:rPr>
          <w:lang w:val="en-US"/>
        </w:rPr>
      </w:pPr>
      <w:r>
        <w:rPr>
          <w:lang w:val="en-US"/>
        </w:rPr>
        <w:t>There aren’t any major error messages. The only notable warnings are:</w:t>
      </w:r>
    </w:p>
    <w:p w14:paraId="3D713DF6" w14:textId="19CA92E4" w:rsidR="00F352E8" w:rsidRDefault="00F352E8" w:rsidP="00F352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Bad checksum packets (b</w:t>
      </w:r>
      <w:r w:rsidRPr="00F352E8">
        <w:rPr>
          <w:lang w:val="en-US"/>
        </w:rPr>
        <w:t>ad_tcp4_checksum: 34580</w:t>
      </w:r>
      <w:r>
        <w:rPr>
          <w:lang w:val="en-US"/>
        </w:rPr>
        <w:t>)</w:t>
      </w:r>
    </w:p>
    <w:p w14:paraId="56CFBE2E" w14:textId="10E51DFA" w:rsidR="00F352E8" w:rsidRDefault="00F352E8" w:rsidP="00C54C62">
      <w:pPr>
        <w:pStyle w:val="ListParagraph"/>
        <w:numPr>
          <w:ilvl w:val="1"/>
          <w:numId w:val="4"/>
        </w:numPr>
        <w:rPr>
          <w:lang w:val="en-US"/>
        </w:rPr>
      </w:pPr>
      <w:r w:rsidRPr="00F352E8">
        <w:rPr>
          <w:lang w:val="en-US"/>
        </w:rPr>
        <w:t>Discarded packets (</w:t>
      </w:r>
      <w:proofErr w:type="spellStart"/>
      <w:r w:rsidRPr="00F352E8">
        <w:t>discards</w:t>
      </w:r>
      <w:proofErr w:type="spellEnd"/>
      <w:r w:rsidRPr="00F352E8">
        <w:t>: 34580 (21.279%)</w:t>
      </w:r>
      <w:r w:rsidRPr="00F352E8">
        <w:rPr>
          <w:lang w:val="en-US"/>
        </w:rPr>
        <w:t>)</w:t>
      </w:r>
    </w:p>
    <w:p w14:paraId="7C9513DF" w14:textId="77777777" w:rsidR="00F352E8" w:rsidRPr="00F352E8" w:rsidRDefault="00F352E8" w:rsidP="00F352E8">
      <w:pPr>
        <w:rPr>
          <w:lang w:val="en-US"/>
        </w:rPr>
      </w:pPr>
    </w:p>
    <w:p w14:paraId="1F3791C8" w14:textId="4178BF33" w:rsidR="00AE1201" w:rsidRDefault="00AE1201" w:rsidP="000844F6">
      <w:pPr>
        <w:rPr>
          <w:lang w:val="en-US"/>
        </w:rPr>
      </w:pPr>
      <w:r>
        <w:rPr>
          <w:lang w:val="en-US"/>
        </w:rPr>
        <w:lastRenderedPageBreak/>
        <w:t xml:space="preserve">Optimization actions: </w:t>
      </w:r>
    </w:p>
    <w:p w14:paraId="0AA9FDF8" w14:textId="43840A98" w:rsidR="00AE1201" w:rsidRDefault="00F352E8" w:rsidP="001E616C">
      <w:pPr>
        <w:rPr>
          <w:lang w:val="en-US"/>
        </w:rPr>
      </w:pPr>
      <w:r>
        <w:rPr>
          <w:lang w:val="en-US"/>
        </w:rPr>
        <w:tab/>
      </w:r>
      <w:r w:rsidR="00A31C43">
        <w:rPr>
          <w:lang w:val="en-US"/>
        </w:rPr>
        <w:t>To improve the efficiency of the snort we can optimize the rules that are checked for each packet.</w:t>
      </w:r>
      <w:r>
        <w:rPr>
          <w:lang w:val="en-US"/>
        </w:rPr>
        <w:t xml:space="preserve"> </w:t>
      </w:r>
      <w:r w:rsidR="001E616C">
        <w:rPr>
          <w:lang w:val="en-US"/>
        </w:rPr>
        <w:t xml:space="preserve">For instance, rule 11000002 (Port scan packet rule) is checked 30839 but isn’t matched for any of them in this </w:t>
      </w:r>
      <w:r w:rsidR="001A6E50">
        <w:rPr>
          <w:lang w:val="en-US"/>
        </w:rPr>
        <w:t>traffic</w:t>
      </w:r>
      <w:r w:rsidR="001E616C">
        <w:rPr>
          <w:lang w:val="en-US"/>
        </w:rPr>
        <w:t>. This could be because of the large array of ports it has to check [</w:t>
      </w:r>
      <w:r w:rsidR="001E616C" w:rsidRPr="001E616C">
        <w:rPr>
          <w:lang w:val="en-US"/>
        </w:rPr>
        <w:t>HTTP, HTTPS, SSH, TELNET, FTP,</w:t>
      </w:r>
      <w:r w:rsidR="001E616C">
        <w:rPr>
          <w:lang w:val="en-US"/>
        </w:rPr>
        <w:t xml:space="preserve"> </w:t>
      </w:r>
      <w:r w:rsidR="001E616C" w:rsidRPr="001E616C">
        <w:rPr>
          <w:lang w:val="en-US"/>
        </w:rPr>
        <w:t>DNS, RTSP, SQL, RDP, MQTT</w:t>
      </w:r>
      <w:r w:rsidR="001E616C">
        <w:rPr>
          <w:lang w:val="en-US"/>
        </w:rPr>
        <w:t xml:space="preserve">], so reducing it or matching any </w:t>
      </w:r>
      <w:proofErr w:type="spellStart"/>
      <w:r w:rsidR="001E616C">
        <w:rPr>
          <w:lang w:val="en-US"/>
        </w:rPr>
        <w:t>dst_port</w:t>
      </w:r>
      <w:proofErr w:type="spellEnd"/>
      <w:r w:rsidR="001E616C">
        <w:rPr>
          <w:lang w:val="en-US"/>
        </w:rPr>
        <w:t xml:space="preserve"> could have better results. </w:t>
      </w:r>
    </w:p>
    <w:p w14:paraId="01D67E87" w14:textId="1470A833" w:rsidR="001E616C" w:rsidRPr="001A6E50" w:rsidRDefault="001E616C" w:rsidP="001A6E50">
      <w:pPr>
        <w:rPr>
          <w:lang w:val="en-US"/>
        </w:rPr>
      </w:pPr>
      <w:r>
        <w:rPr>
          <w:lang w:val="en-US"/>
        </w:rPr>
        <w:tab/>
      </w:r>
      <w:r w:rsidR="00103663">
        <w:rPr>
          <w:lang w:val="en-US"/>
        </w:rPr>
        <w:t>The next step is to</w:t>
      </w:r>
      <w:r w:rsidR="001A6E50">
        <w:rPr>
          <w:lang w:val="en-US"/>
        </w:rPr>
        <w:t xml:space="preserve"> try and</w:t>
      </w:r>
      <w:r w:rsidR="00103663">
        <w:rPr>
          <w:lang w:val="en-US"/>
        </w:rPr>
        <w:t xml:space="preserve"> match the </w:t>
      </w:r>
      <w:r w:rsidR="001A6E50">
        <w:rPr>
          <w:lang w:val="en-US"/>
        </w:rPr>
        <w:t>flow types and the content of the packets (assuming it is the same as instructions provided). For example adding the “</w:t>
      </w:r>
      <w:r w:rsidR="001A6E50" w:rsidRPr="001A6E50">
        <w:rPr>
          <w:lang w:val="en-US"/>
        </w:rPr>
        <w:t xml:space="preserve">flow: </w:t>
      </w:r>
      <w:proofErr w:type="spellStart"/>
      <w:r w:rsidR="001A6E50" w:rsidRPr="001A6E50">
        <w:rPr>
          <w:lang w:val="en-US"/>
        </w:rPr>
        <w:t>to_server</w:t>
      </w:r>
      <w:proofErr w:type="spellEnd"/>
      <w:r w:rsidR="001A6E50">
        <w:rPr>
          <w:lang w:val="en-US"/>
        </w:rPr>
        <w:t xml:space="preserve">” skips over packages that aren’t to the server which will not be malicious. </w:t>
      </w:r>
    </w:p>
    <w:sectPr w:rsidR="001E616C" w:rsidRPr="001A6E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C6325"/>
    <w:multiLevelType w:val="hybridMultilevel"/>
    <w:tmpl w:val="B8CCE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F4BF3"/>
    <w:multiLevelType w:val="hybridMultilevel"/>
    <w:tmpl w:val="932095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7701E"/>
    <w:multiLevelType w:val="hybridMultilevel"/>
    <w:tmpl w:val="01464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D459D"/>
    <w:multiLevelType w:val="hybridMultilevel"/>
    <w:tmpl w:val="CC3463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75932">
    <w:abstractNumId w:val="0"/>
  </w:num>
  <w:num w:numId="2" w16cid:durableId="971522955">
    <w:abstractNumId w:val="3"/>
  </w:num>
  <w:num w:numId="3" w16cid:durableId="1495298021">
    <w:abstractNumId w:val="2"/>
  </w:num>
  <w:num w:numId="4" w16cid:durableId="76739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5D"/>
    <w:rsid w:val="000844F6"/>
    <w:rsid w:val="00103663"/>
    <w:rsid w:val="001A6E50"/>
    <w:rsid w:val="001E616C"/>
    <w:rsid w:val="001F3A96"/>
    <w:rsid w:val="00203C0E"/>
    <w:rsid w:val="002410B1"/>
    <w:rsid w:val="002F75A1"/>
    <w:rsid w:val="003012DB"/>
    <w:rsid w:val="003B014E"/>
    <w:rsid w:val="0052525D"/>
    <w:rsid w:val="00531DE1"/>
    <w:rsid w:val="005412F2"/>
    <w:rsid w:val="005766AB"/>
    <w:rsid w:val="0073147F"/>
    <w:rsid w:val="00804248"/>
    <w:rsid w:val="00810316"/>
    <w:rsid w:val="00844209"/>
    <w:rsid w:val="008A39B8"/>
    <w:rsid w:val="00A31C43"/>
    <w:rsid w:val="00AA63DE"/>
    <w:rsid w:val="00AE1201"/>
    <w:rsid w:val="00B86C92"/>
    <w:rsid w:val="00CC1D71"/>
    <w:rsid w:val="00CC7555"/>
    <w:rsid w:val="00D40E45"/>
    <w:rsid w:val="00DA1AE5"/>
    <w:rsid w:val="00DF5AFC"/>
    <w:rsid w:val="00E00530"/>
    <w:rsid w:val="00F352E8"/>
    <w:rsid w:val="00F7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CACE"/>
  <w15:chartTrackingRefBased/>
  <w15:docId w15:val="{54E782F7-1F9C-4A00-BF64-447E591C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wrccdc.org/pcaps/2024/33/wrccdc.2024-02-17.104826.pcap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 Akis</dc:creator>
  <cp:keywords/>
  <dc:description/>
  <cp:lastModifiedBy>Akis Akis</cp:lastModifiedBy>
  <cp:revision>21</cp:revision>
  <dcterms:created xsi:type="dcterms:W3CDTF">2025-01-03T00:37:00Z</dcterms:created>
  <dcterms:modified xsi:type="dcterms:W3CDTF">2025-01-03T10:29:00Z</dcterms:modified>
</cp:coreProperties>
</file>