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C6E75">
      <w:pPr>
        <w:pStyle w:val="4"/>
        <w:spacing w:line="243" w:lineRule="auto"/>
      </w:pPr>
    </w:p>
    <w:p w14:paraId="622555B9">
      <w:pPr>
        <w:pStyle w:val="4"/>
        <w:spacing w:line="244" w:lineRule="auto"/>
      </w:pPr>
    </w:p>
    <w:p w14:paraId="42BB24BE">
      <w:pPr>
        <w:pStyle w:val="4"/>
        <w:spacing w:before="127" w:line="196" w:lineRule="auto"/>
        <w:ind w:left="674"/>
        <w:outlineLvl w:val="0"/>
        <w:rPr>
          <w:sz w:val="44"/>
          <w:szCs w:val="44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1424940</wp:posOffset>
            </wp:positionH>
            <wp:positionV relativeFrom="paragraph">
              <wp:posOffset>-311150</wp:posOffset>
            </wp:positionV>
            <wp:extent cx="6347460" cy="186182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7387" cy="1861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24F44"/>
          <w:spacing w:val="20"/>
          <w:sz w:val="44"/>
          <w:szCs w:val="44"/>
        </w:rPr>
        <w:t>NENAD</w:t>
      </w:r>
      <w:r>
        <w:rPr>
          <w:b/>
          <w:bCs/>
          <w:color w:val="124F44"/>
          <w:spacing w:val="39"/>
          <w:sz w:val="44"/>
          <w:szCs w:val="44"/>
        </w:rPr>
        <w:t xml:space="preserve"> </w:t>
      </w:r>
      <w:r>
        <w:rPr>
          <w:b/>
          <w:bCs/>
          <w:color w:val="124F44"/>
          <w:spacing w:val="20"/>
          <w:sz w:val="44"/>
          <w:szCs w:val="44"/>
        </w:rPr>
        <w:t>NEDIC</w:t>
      </w:r>
    </w:p>
    <w:p w14:paraId="6C2D2AAF">
      <w:pPr>
        <w:pStyle w:val="4"/>
        <w:spacing w:before="39" w:line="202" w:lineRule="auto"/>
        <w:ind w:left="656"/>
        <w:outlineLvl w:val="0"/>
        <w:rPr>
          <w:sz w:val="22"/>
          <w:szCs w:val="22"/>
        </w:rPr>
      </w:pPr>
      <w:r>
        <w:rPr>
          <w:b/>
          <w:bCs/>
          <w:color w:val="3CB371"/>
          <w:spacing w:val="10"/>
          <w:sz w:val="22"/>
          <w:szCs w:val="22"/>
        </w:rPr>
        <w:t>Full Stack Developer</w:t>
      </w:r>
    </w:p>
    <w:p w14:paraId="0B8E2BDA">
      <w:pPr>
        <w:spacing w:before="172" w:line="218" w:lineRule="auto"/>
        <w:ind w:left="664"/>
        <w:outlineLvl w:val="0"/>
        <w:rPr>
          <w:rFonts w:ascii="Verdana" w:hAnsi="Verdana" w:eastAsia="Verdana" w:cs="Verdana"/>
          <w:sz w:val="15"/>
          <w:szCs w:val="15"/>
        </w:rPr>
      </w:pPr>
      <w:r>
        <w:rPr>
          <w:rFonts w:ascii="Verdana" w:hAnsi="Verdana" w:eastAsia="Verdana" w:cs="Verdana"/>
          <w:b/>
          <w:bCs/>
          <w:color w:val="3E3E3E"/>
          <w:spacing w:val="-6"/>
          <w:sz w:val="15"/>
          <w:szCs w:val="15"/>
        </w:rPr>
        <w:t>Obrenovac, Serbia</w:t>
      </w:r>
    </w:p>
    <w:p w14:paraId="0FC7C6FE">
      <w:pPr>
        <w:pStyle w:val="4"/>
        <w:spacing w:line="256" w:lineRule="auto"/>
      </w:pPr>
    </w:p>
    <w:p w14:paraId="426EBF80">
      <w:pPr>
        <w:pStyle w:val="4"/>
        <w:spacing w:before="66" w:line="198" w:lineRule="auto"/>
        <w:ind w:left="644"/>
        <w:outlineLvl w:val="0"/>
        <w:rPr>
          <w:sz w:val="23"/>
          <w:szCs w:val="23"/>
        </w:rPr>
      </w:pPr>
      <w:r>
        <w:rPr>
          <w:b/>
          <w:bCs/>
          <w:color w:val="124F44"/>
          <w:spacing w:val="14"/>
          <w:sz w:val="23"/>
          <w:szCs w:val="23"/>
        </w:rPr>
        <w:t>SUMMARY</w:t>
      </w:r>
    </w:p>
    <w:p w14:paraId="4683906F">
      <w:pPr>
        <w:spacing w:before="101" w:line="273" w:lineRule="auto"/>
        <w:ind w:left="638" w:right="743" w:firstLine="15"/>
        <w:jc w:val="both"/>
        <w:rPr>
          <w:rFonts w:ascii="Verdana" w:hAnsi="Verdana" w:eastAsia="Verdana" w:cs="Verdana"/>
          <w:sz w:val="15"/>
          <w:szCs w:val="15"/>
        </w:rPr>
      </w:pPr>
      <w:r>
        <w:rPr>
          <w:rFonts w:ascii="Verdana" w:hAnsi="Verdana" w:eastAsia="Verdana" w:cs="Verdana"/>
          <w:color w:val="3E3E3E"/>
          <w:spacing w:val="-3"/>
          <w:sz w:val="15"/>
          <w:szCs w:val="15"/>
        </w:rPr>
        <w:t>Full stack developer with experience in both frontend and backend, building scalable web applications and inte</w:t>
      </w:r>
      <w:r>
        <w:rPr>
          <w:rFonts w:ascii="Verdana" w:hAnsi="Verdana" w:eastAsia="Verdana" w:cs="Verdana"/>
          <w:color w:val="3E3E3E"/>
          <w:spacing w:val="-4"/>
          <w:sz w:val="15"/>
          <w:szCs w:val="15"/>
        </w:rPr>
        <w:t>grating</w:t>
      </w:r>
      <w:r>
        <w:rPr>
          <w:rFonts w:ascii="Verdana" w:hAnsi="Verdana" w:eastAsia="Verdana" w:cs="Verdana"/>
          <w:color w:val="3E3E3E"/>
          <w:spacing w:val="-12"/>
          <w:sz w:val="15"/>
          <w:szCs w:val="15"/>
        </w:rPr>
        <w:t xml:space="preserve"> </w:t>
      </w:r>
      <w:r>
        <w:rPr>
          <w:rFonts w:ascii="Verdana" w:hAnsi="Verdana" w:eastAsia="Verdana" w:cs="Verdana"/>
          <w:color w:val="3E3E3E"/>
          <w:spacing w:val="-4"/>
          <w:sz w:val="15"/>
          <w:szCs w:val="15"/>
        </w:rPr>
        <w:t>AI solutions. Skilled in modern</w:t>
      </w:r>
      <w:r>
        <w:rPr>
          <w:rFonts w:ascii="Verdana" w:hAnsi="Verdana" w:eastAsia="Verdana" w:cs="Verdana"/>
          <w:color w:val="3E3E3E"/>
          <w:sz w:val="15"/>
          <w:szCs w:val="15"/>
        </w:rPr>
        <w:t xml:space="preserve">  </w:t>
      </w:r>
      <w:r>
        <w:rPr>
          <w:rFonts w:ascii="Verdana" w:hAnsi="Verdana" w:eastAsia="Verdana" w:cs="Verdana"/>
          <w:color w:val="3E3E3E"/>
          <w:spacing w:val="-3"/>
          <w:sz w:val="15"/>
          <w:szCs w:val="15"/>
        </w:rPr>
        <w:t>frameworks, databases, and cloud platforms, I combine user-focused design with solid</w:t>
      </w:r>
      <w:r>
        <w:rPr>
          <w:rFonts w:ascii="Verdana" w:hAnsi="Verdana" w:eastAsia="Verdana" w:cs="Verdana"/>
          <w:color w:val="3E3E3E"/>
          <w:spacing w:val="-4"/>
          <w:sz w:val="15"/>
          <w:szCs w:val="15"/>
        </w:rPr>
        <w:t xml:space="preserve"> system architecture. From creating clean interfaces and robust</w:t>
      </w:r>
      <w:r>
        <w:rPr>
          <w:rFonts w:ascii="Verdana" w:hAnsi="Verdana" w:eastAsia="Verdana" w:cs="Verdana"/>
          <w:color w:val="3E3E3E"/>
          <w:sz w:val="15"/>
          <w:szCs w:val="15"/>
        </w:rPr>
        <w:t xml:space="preserve"> </w:t>
      </w:r>
      <w:r>
        <w:rPr>
          <w:rFonts w:ascii="Verdana" w:hAnsi="Verdana" w:eastAsia="Verdana" w:cs="Verdana"/>
          <w:color w:val="3E3E3E"/>
          <w:spacing w:val="-3"/>
          <w:sz w:val="15"/>
          <w:szCs w:val="15"/>
        </w:rPr>
        <w:t>APIs to deploying machine learning mod</w:t>
      </w:r>
      <w:r>
        <w:rPr>
          <w:rFonts w:ascii="Verdana" w:hAnsi="Verdana" w:eastAsia="Verdana" w:cs="Verdana"/>
          <w:color w:val="3E3E3E"/>
          <w:spacing w:val="-4"/>
          <w:sz w:val="15"/>
          <w:szCs w:val="15"/>
        </w:rPr>
        <w:t>els, I enjoy turning complex ideas into practical, working products.</w:t>
      </w:r>
    </w:p>
    <w:p w14:paraId="48251D7E">
      <w:pPr>
        <w:spacing w:before="137"/>
      </w:pPr>
    </w:p>
    <w:p w14:paraId="6C6F0DE4">
      <w:pPr>
        <w:sectPr>
          <w:footerReference r:id="rId5" w:type="default"/>
          <w:pgSz w:w="12240" w:h="15840"/>
          <w:pgMar w:top="0" w:right="0" w:bottom="1" w:left="0" w:header="0" w:footer="0" w:gutter="0"/>
          <w:cols w:equalWidth="0" w:num="1">
            <w:col w:w="12240"/>
          </w:cols>
        </w:sectPr>
      </w:pPr>
    </w:p>
    <w:p w14:paraId="2A9A3393">
      <w:pPr>
        <w:pStyle w:val="4"/>
        <w:spacing w:before="34" w:line="198" w:lineRule="auto"/>
        <w:ind w:left="657"/>
        <w:outlineLvl w:val="0"/>
        <w:rPr>
          <w:sz w:val="23"/>
          <w:szCs w:val="23"/>
        </w:rPr>
      </w:pPr>
      <w:r>
        <w:rPr>
          <w:b/>
          <w:bCs/>
          <w:color w:val="124F44"/>
          <w:spacing w:val="6"/>
          <w:sz w:val="23"/>
          <w:szCs w:val="23"/>
        </w:rPr>
        <w:t>EXPERIENCE</w:t>
      </w:r>
    </w:p>
    <w:p w14:paraId="71D0AB95">
      <w:pPr>
        <w:spacing w:before="165" w:line="166" w:lineRule="auto"/>
        <w:ind w:left="644"/>
        <w:rPr>
          <w:rFonts w:ascii="Verdana" w:hAnsi="Verdana" w:eastAsia="Verdana" w:cs="Verdana"/>
          <w:sz w:val="16"/>
          <w:szCs w:val="16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1463040</wp:posOffset>
            </wp:positionH>
            <wp:positionV relativeFrom="paragraph">
              <wp:posOffset>125730</wp:posOffset>
            </wp:positionV>
            <wp:extent cx="57785" cy="345630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79" cy="3456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eastAsia="Verdana" w:cs="Verdana"/>
          <w:b/>
          <w:bCs/>
          <w:color w:val="124F44"/>
          <w:spacing w:val="-19"/>
          <w:sz w:val="16"/>
          <w:szCs w:val="16"/>
        </w:rPr>
        <w:t>03/2019 - 08/2019</w:t>
      </w:r>
    </w:p>
    <w:p w14:paraId="78A8D775">
      <w:pPr>
        <w:spacing w:before="165" w:line="206" w:lineRule="exact"/>
        <w:ind w:left="653"/>
        <w:rPr>
          <w:rFonts w:ascii="Verdana" w:hAnsi="Verdana" w:eastAsia="Verdana" w:cs="Verdana"/>
          <w:sz w:val="15"/>
          <w:szCs w:val="15"/>
        </w:rPr>
      </w:pPr>
      <w:r>
        <w:rPr>
          <w:rFonts w:ascii="Verdana" w:hAnsi="Verdana" w:eastAsia="Verdana" w:cs="Verdana"/>
          <w:color w:val="3E3E3E"/>
          <w:spacing w:val="-5"/>
          <w:position w:val="2"/>
          <w:sz w:val="15"/>
          <w:szCs w:val="15"/>
        </w:rPr>
        <w:t>Belgrade, Serbia</w:t>
      </w:r>
    </w:p>
    <w:p w14:paraId="55473F82">
      <w:pPr>
        <w:pStyle w:val="4"/>
        <w:spacing w:line="307" w:lineRule="auto"/>
      </w:pPr>
    </w:p>
    <w:p w14:paraId="343710C2">
      <w:pPr>
        <w:pStyle w:val="4"/>
        <w:spacing w:line="307" w:lineRule="auto"/>
      </w:pPr>
    </w:p>
    <w:p w14:paraId="23DE792B">
      <w:pPr>
        <w:spacing w:before="49" w:line="166" w:lineRule="auto"/>
        <w:ind w:left="648"/>
        <w:rPr>
          <w:rFonts w:ascii="Verdana" w:hAnsi="Verdana" w:eastAsia="Verdana" w:cs="Verdana"/>
          <w:sz w:val="16"/>
          <w:szCs w:val="16"/>
        </w:rPr>
      </w:pPr>
      <w:r>
        <w:rPr>
          <w:rFonts w:ascii="Verdana" w:hAnsi="Verdana" w:eastAsia="Verdana" w:cs="Verdana"/>
          <w:b/>
          <w:bCs/>
          <w:color w:val="124F44"/>
          <w:spacing w:val="-19"/>
          <w:sz w:val="16"/>
          <w:szCs w:val="16"/>
        </w:rPr>
        <w:t>12/2019 - 07/2022</w:t>
      </w:r>
    </w:p>
    <w:p w14:paraId="07E4C500">
      <w:pPr>
        <w:spacing w:before="165" w:line="206" w:lineRule="exact"/>
        <w:ind w:left="653"/>
        <w:rPr>
          <w:rFonts w:ascii="Verdana" w:hAnsi="Verdana" w:eastAsia="Verdana" w:cs="Verdana"/>
          <w:sz w:val="15"/>
          <w:szCs w:val="15"/>
        </w:rPr>
      </w:pPr>
      <w:r>
        <w:rPr>
          <w:rFonts w:ascii="Verdana" w:hAnsi="Verdana" w:eastAsia="Verdana" w:cs="Verdana"/>
          <w:color w:val="3E3E3E"/>
          <w:spacing w:val="-5"/>
          <w:position w:val="2"/>
          <w:sz w:val="15"/>
          <w:szCs w:val="15"/>
        </w:rPr>
        <w:t>Belgrade, Serbia</w:t>
      </w:r>
    </w:p>
    <w:p w14:paraId="15DD54D4">
      <w:pPr>
        <w:pStyle w:val="4"/>
        <w:spacing w:line="273" w:lineRule="auto"/>
      </w:pPr>
    </w:p>
    <w:p w14:paraId="00F49857">
      <w:pPr>
        <w:pStyle w:val="4"/>
        <w:spacing w:line="274" w:lineRule="auto"/>
      </w:pPr>
    </w:p>
    <w:p w14:paraId="592CA51D">
      <w:pPr>
        <w:pStyle w:val="4"/>
        <w:spacing w:line="274" w:lineRule="auto"/>
      </w:pPr>
    </w:p>
    <w:p w14:paraId="0CB0AC8F">
      <w:pPr>
        <w:spacing w:before="49" w:line="166" w:lineRule="auto"/>
        <w:ind w:left="648"/>
        <w:rPr>
          <w:rFonts w:ascii="Verdana" w:hAnsi="Verdana" w:eastAsia="Verdana" w:cs="Verdana"/>
          <w:sz w:val="16"/>
          <w:szCs w:val="16"/>
        </w:rPr>
      </w:pPr>
      <w:r>
        <w:rPr>
          <w:rFonts w:ascii="Verdana" w:hAnsi="Verdana" w:eastAsia="Verdana" w:cs="Verdana"/>
          <w:b/>
          <w:bCs/>
          <w:color w:val="124F44"/>
          <w:spacing w:val="-19"/>
          <w:sz w:val="16"/>
          <w:szCs w:val="16"/>
        </w:rPr>
        <w:t>10/2022 - 02/2025</w:t>
      </w:r>
    </w:p>
    <w:p w14:paraId="3450A40E">
      <w:pPr>
        <w:spacing w:before="165" w:line="206" w:lineRule="exact"/>
        <w:ind w:left="653"/>
        <w:rPr>
          <w:rFonts w:ascii="Verdana" w:hAnsi="Verdana" w:eastAsia="Verdana" w:cs="Verdana"/>
          <w:sz w:val="15"/>
          <w:szCs w:val="15"/>
        </w:rPr>
      </w:pPr>
      <w:r>
        <w:rPr>
          <w:rFonts w:ascii="Verdana" w:hAnsi="Verdana" w:eastAsia="Verdana" w:cs="Verdana"/>
          <w:color w:val="3E3E3E"/>
          <w:spacing w:val="-5"/>
          <w:position w:val="2"/>
          <w:sz w:val="15"/>
          <w:szCs w:val="15"/>
        </w:rPr>
        <w:t>Belgrade, Serbia</w:t>
      </w:r>
    </w:p>
    <w:p w14:paraId="743BAD34">
      <w:pPr>
        <w:pStyle w:val="4"/>
        <w:spacing w:line="241" w:lineRule="auto"/>
      </w:pPr>
    </w:p>
    <w:p w14:paraId="55115A80">
      <w:pPr>
        <w:pStyle w:val="4"/>
        <w:spacing w:line="241" w:lineRule="auto"/>
      </w:pPr>
    </w:p>
    <w:p w14:paraId="5418EFE3">
      <w:pPr>
        <w:pStyle w:val="4"/>
        <w:spacing w:line="242" w:lineRule="auto"/>
      </w:pPr>
    </w:p>
    <w:p w14:paraId="0399E841">
      <w:pPr>
        <w:pStyle w:val="4"/>
        <w:spacing w:line="242" w:lineRule="auto"/>
      </w:pPr>
    </w:p>
    <w:p w14:paraId="34CF3189">
      <w:pPr>
        <w:pStyle w:val="4"/>
        <w:spacing w:before="66" w:line="198" w:lineRule="auto"/>
        <w:ind w:left="657"/>
        <w:outlineLvl w:val="0"/>
        <w:rPr>
          <w:sz w:val="23"/>
          <w:szCs w:val="23"/>
        </w:rPr>
      </w:pPr>
      <w:r>
        <w:rPr>
          <w:b/>
          <w:bCs/>
          <w:color w:val="124F44"/>
          <w:spacing w:val="10"/>
          <w:sz w:val="23"/>
          <w:szCs w:val="23"/>
        </w:rPr>
        <w:t>EDUCATION</w:t>
      </w:r>
    </w:p>
    <w:p w14:paraId="3A0D666E">
      <w:pPr>
        <w:spacing w:before="165" w:line="166" w:lineRule="auto"/>
        <w:ind w:left="644"/>
        <w:rPr>
          <w:rFonts w:ascii="Verdana" w:hAnsi="Verdana" w:eastAsia="Verdana" w:cs="Verdana"/>
          <w:sz w:val="16"/>
          <w:szCs w:val="16"/>
        </w:rPr>
      </w:pPr>
      <w:r>
        <w:rPr>
          <w:rFonts w:ascii="Verdana" w:hAnsi="Verdana" w:eastAsia="Verdana" w:cs="Verdana"/>
          <w:b/>
          <w:bCs/>
          <w:color w:val="124F44"/>
          <w:spacing w:val="-19"/>
          <w:sz w:val="16"/>
          <w:szCs w:val="16"/>
        </w:rPr>
        <w:t>09/2014 - 03/2017</w:t>
      </w:r>
    </w:p>
    <w:p w14:paraId="059FDD24">
      <w:pPr>
        <w:pStyle w:val="4"/>
        <w:spacing w:line="271" w:lineRule="auto"/>
      </w:pPr>
    </w:p>
    <w:p w14:paraId="40A0808D">
      <w:pPr>
        <w:pStyle w:val="4"/>
        <w:spacing w:line="271" w:lineRule="auto"/>
      </w:pPr>
    </w:p>
    <w:p w14:paraId="411A2B60">
      <w:pPr>
        <w:spacing w:before="49" w:line="166" w:lineRule="auto"/>
        <w:ind w:left="644"/>
        <w:rPr>
          <w:rFonts w:ascii="Verdana" w:hAnsi="Verdana" w:eastAsia="Verdana" w:cs="Verdana"/>
          <w:sz w:val="16"/>
          <w:szCs w:val="16"/>
        </w:rPr>
      </w:pPr>
      <w:r>
        <w:rPr>
          <w:rFonts w:ascii="Verdana" w:hAnsi="Verdana" w:eastAsia="Verdana" w:cs="Verdana"/>
          <w:b/>
          <w:bCs/>
          <w:color w:val="124F44"/>
          <w:spacing w:val="-19"/>
          <w:sz w:val="16"/>
          <w:szCs w:val="16"/>
        </w:rPr>
        <w:t>05/2017 - 11/2018</w:t>
      </w:r>
    </w:p>
    <w:p w14:paraId="3A17332A">
      <w:pPr>
        <w:spacing w:before="105"/>
      </w:pPr>
    </w:p>
    <w:p w14:paraId="390F87E0">
      <w:pPr>
        <w:pStyle w:val="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7F79872">
      <w:pPr>
        <w:pStyle w:val="4"/>
        <w:spacing w:line="346" w:lineRule="auto"/>
      </w:pPr>
    </w:p>
    <w:p w14:paraId="2F4826F8">
      <w:pPr>
        <w:pStyle w:val="4"/>
        <w:spacing w:before="58" w:line="197" w:lineRule="auto"/>
        <w:ind w:left="23"/>
        <w:outlineLvl w:val="0"/>
        <w:rPr>
          <w:sz w:val="20"/>
          <w:szCs w:val="20"/>
        </w:rPr>
      </w:pPr>
      <w:r>
        <w:rPr>
          <w:color w:val="124F44"/>
          <w:spacing w:val="16"/>
          <w:sz w:val="20"/>
          <w:szCs w:val="20"/>
        </w:rPr>
        <w:t>Intern</w:t>
      </w:r>
    </w:p>
    <w:p w14:paraId="0EDDC7BE">
      <w:pPr>
        <w:pStyle w:val="4"/>
        <w:spacing w:before="123" w:line="204" w:lineRule="auto"/>
        <w:rPr>
          <w:sz w:val="16"/>
          <w:szCs w:val="16"/>
        </w:rPr>
      </w:pPr>
      <w:r>
        <w:rPr>
          <w:b/>
          <w:bCs/>
          <w:color w:val="3CB371"/>
          <w:spacing w:val="10"/>
          <w:sz w:val="16"/>
          <w:szCs w:val="16"/>
        </w:rPr>
        <w:t>TELEGROUP</w:t>
      </w:r>
    </w:p>
    <w:p w14:paraId="70A021A2">
      <w:pPr>
        <w:spacing w:before="50" w:line="273" w:lineRule="auto"/>
        <w:ind w:left="208" w:right="881" w:hanging="145"/>
        <w:rPr>
          <w:rFonts w:ascii="Verdana" w:hAnsi="Verdana" w:eastAsia="Verdana" w:cs="Verdana"/>
          <w:sz w:val="15"/>
          <w:szCs w:val="15"/>
        </w:rPr>
      </w:pPr>
      <w:r>
        <w:rPr>
          <w:rFonts w:ascii="Verdana" w:hAnsi="Verdana" w:eastAsia="Verdana" w:cs="Verdana"/>
          <w:color w:val="3E3E3E"/>
          <w:spacing w:val="-3"/>
          <w:sz w:val="15"/>
          <w:szCs w:val="15"/>
        </w:rPr>
        <w:t>•  Collaborated with senior developer</w:t>
      </w:r>
      <w:r>
        <w:rPr>
          <w:rFonts w:ascii="Verdana" w:hAnsi="Verdana" w:eastAsia="Verdana" w:cs="Verdana"/>
          <w:color w:val="3E3E3E"/>
          <w:spacing w:val="-4"/>
          <w:sz w:val="15"/>
          <w:szCs w:val="15"/>
        </w:rPr>
        <w:t>s in code reviews, debugging, and testing, which helped improve code quality and</w:t>
      </w:r>
      <w:r>
        <w:rPr>
          <w:rFonts w:ascii="Verdana" w:hAnsi="Verdana" w:eastAsia="Verdana" w:cs="Verdana"/>
          <w:color w:val="3E3E3E"/>
          <w:sz w:val="15"/>
          <w:szCs w:val="15"/>
        </w:rPr>
        <w:t xml:space="preserve"> </w:t>
      </w:r>
      <w:r>
        <w:rPr>
          <w:rFonts w:ascii="Verdana" w:hAnsi="Verdana" w:eastAsia="Verdana" w:cs="Verdana"/>
          <w:color w:val="3E3E3E"/>
          <w:spacing w:val="-4"/>
          <w:sz w:val="15"/>
          <w:szCs w:val="15"/>
        </w:rPr>
        <w:t>sharpen my problem-solving skills.</w:t>
      </w:r>
    </w:p>
    <w:p w14:paraId="2F1535FE">
      <w:pPr>
        <w:pStyle w:val="4"/>
        <w:spacing w:before="169" w:line="272" w:lineRule="exact"/>
        <w:ind w:left="23"/>
        <w:rPr>
          <w:sz w:val="20"/>
          <w:szCs w:val="20"/>
        </w:rPr>
      </w:pPr>
      <w:r>
        <w:rPr>
          <w:color w:val="124F44"/>
          <w:spacing w:val="13"/>
          <w:position w:val="3"/>
          <w:sz w:val="20"/>
          <w:szCs w:val="20"/>
        </w:rPr>
        <w:t>Full Stack Developer</w:t>
      </w:r>
    </w:p>
    <w:p w14:paraId="7B6140E2">
      <w:pPr>
        <w:pStyle w:val="4"/>
        <w:spacing w:before="110" w:line="204" w:lineRule="auto"/>
        <w:ind w:left="13"/>
        <w:rPr>
          <w:sz w:val="16"/>
          <w:szCs w:val="16"/>
        </w:rPr>
      </w:pPr>
      <w:r>
        <w:rPr>
          <w:b/>
          <w:bCs/>
          <w:color w:val="3CB371"/>
          <w:spacing w:val="8"/>
          <w:sz w:val="16"/>
          <w:szCs w:val="16"/>
        </w:rPr>
        <w:t>INSSIO</w:t>
      </w:r>
    </w:p>
    <w:p w14:paraId="51E00578">
      <w:pPr>
        <w:spacing w:before="50" w:line="265" w:lineRule="auto"/>
        <w:ind w:left="215" w:right="1007" w:hanging="152"/>
        <w:rPr>
          <w:rFonts w:ascii="Verdana" w:hAnsi="Verdana" w:eastAsia="Verdana" w:cs="Verdana"/>
          <w:sz w:val="15"/>
          <w:szCs w:val="15"/>
        </w:rPr>
      </w:pPr>
      <w:r>
        <w:rPr>
          <w:rFonts w:ascii="Verdana" w:hAnsi="Verdana" w:eastAsia="Verdana" w:cs="Verdana"/>
          <w:color w:val="3E3E3E"/>
          <w:spacing w:val="-4"/>
          <w:sz w:val="15"/>
          <w:szCs w:val="15"/>
        </w:rPr>
        <w:t>•  Developed and maintained 5 full-stack applications, impro</w:t>
      </w:r>
      <w:r>
        <w:rPr>
          <w:rFonts w:ascii="Verdana" w:hAnsi="Verdana" w:eastAsia="Verdana" w:cs="Verdana"/>
          <w:color w:val="3E3E3E"/>
          <w:spacing w:val="-5"/>
          <w:sz w:val="15"/>
          <w:szCs w:val="15"/>
        </w:rPr>
        <w:t>ving system efficiency by 25% using React and Node.js at</w:t>
      </w:r>
      <w:r>
        <w:rPr>
          <w:rFonts w:ascii="Verdana" w:hAnsi="Verdana" w:eastAsia="Verdana" w:cs="Verdana"/>
          <w:color w:val="3E3E3E"/>
          <w:sz w:val="15"/>
          <w:szCs w:val="15"/>
        </w:rPr>
        <w:t xml:space="preserve"> </w:t>
      </w:r>
      <w:r>
        <w:rPr>
          <w:rFonts w:ascii="Verdana" w:hAnsi="Verdana" w:eastAsia="Verdana" w:cs="Verdana"/>
          <w:color w:val="3E3E3E"/>
          <w:spacing w:val="-12"/>
          <w:sz w:val="15"/>
          <w:szCs w:val="15"/>
        </w:rPr>
        <w:t>INSSIO.</w:t>
      </w:r>
    </w:p>
    <w:p w14:paraId="6B1BFAD9">
      <w:pPr>
        <w:spacing w:before="14" w:line="205" w:lineRule="exact"/>
        <w:ind w:left="63"/>
        <w:rPr>
          <w:rFonts w:ascii="Verdana" w:hAnsi="Verdana" w:eastAsia="Verdana" w:cs="Verdana"/>
          <w:sz w:val="15"/>
          <w:szCs w:val="15"/>
        </w:rPr>
      </w:pPr>
      <w:r>
        <w:rPr>
          <w:rFonts w:ascii="Verdana" w:hAnsi="Verdana" w:eastAsia="Verdana" w:cs="Verdana"/>
          <w:color w:val="3E3E3E"/>
          <w:spacing w:val="-4"/>
          <w:position w:val="2"/>
          <w:sz w:val="15"/>
          <w:szCs w:val="15"/>
        </w:rPr>
        <w:t>•  Led integration of</w:t>
      </w:r>
      <w:r>
        <w:rPr>
          <w:rFonts w:ascii="Verdana" w:hAnsi="Verdana" w:eastAsia="Verdana" w:cs="Verdana"/>
          <w:color w:val="3E3E3E"/>
          <w:spacing w:val="-12"/>
          <w:position w:val="2"/>
          <w:sz w:val="15"/>
          <w:szCs w:val="15"/>
        </w:rPr>
        <w:t xml:space="preserve"> </w:t>
      </w:r>
      <w:r>
        <w:rPr>
          <w:rFonts w:ascii="Verdana" w:hAnsi="Verdana" w:eastAsia="Verdana" w:cs="Verdana"/>
          <w:color w:val="3E3E3E"/>
          <w:spacing w:val="-4"/>
          <w:position w:val="2"/>
          <w:sz w:val="15"/>
          <w:szCs w:val="15"/>
        </w:rPr>
        <w:t>3</w:t>
      </w:r>
      <w:r>
        <w:rPr>
          <w:rFonts w:ascii="Verdana" w:hAnsi="Verdana" w:eastAsia="Verdana" w:cs="Verdana"/>
          <w:color w:val="3E3E3E"/>
          <w:spacing w:val="-12"/>
          <w:position w:val="2"/>
          <w:sz w:val="15"/>
          <w:szCs w:val="15"/>
        </w:rPr>
        <w:t xml:space="preserve"> </w:t>
      </w:r>
      <w:r>
        <w:rPr>
          <w:rFonts w:ascii="Verdana" w:hAnsi="Verdana" w:eastAsia="Verdana" w:cs="Verdana"/>
          <w:color w:val="3E3E3E"/>
          <w:spacing w:val="-4"/>
          <w:position w:val="2"/>
          <w:sz w:val="15"/>
          <w:szCs w:val="15"/>
        </w:rPr>
        <w:t>APIs, increasing data processing speed by 40%, enhancing platform performanc</w:t>
      </w:r>
      <w:r>
        <w:rPr>
          <w:rFonts w:ascii="Verdana" w:hAnsi="Verdana" w:eastAsia="Verdana" w:cs="Verdana"/>
          <w:color w:val="3E3E3E"/>
          <w:spacing w:val="-5"/>
          <w:position w:val="2"/>
          <w:sz w:val="15"/>
          <w:szCs w:val="15"/>
        </w:rPr>
        <w:t>e.</w:t>
      </w:r>
    </w:p>
    <w:p w14:paraId="0A97F2CF">
      <w:pPr>
        <w:pStyle w:val="4"/>
        <w:spacing w:before="171" w:line="272" w:lineRule="exact"/>
        <w:ind w:left="9"/>
        <w:rPr>
          <w:sz w:val="20"/>
          <w:szCs w:val="20"/>
        </w:rPr>
      </w:pPr>
      <w:r>
        <w:rPr>
          <w:color w:val="124F44"/>
          <w:spacing w:val="15"/>
          <w:position w:val="3"/>
          <w:sz w:val="20"/>
          <w:szCs w:val="20"/>
        </w:rPr>
        <w:t xml:space="preserve">Senior Software Engineer &amp; </w:t>
      </w:r>
      <w:r>
        <w:rPr>
          <w:color w:val="124F44"/>
          <w:spacing w:val="15"/>
          <w:position w:val="3"/>
          <w:sz w:val="20"/>
          <w:szCs w:val="20"/>
          <w:lang w:val="en-US"/>
        </w:rPr>
        <w:t>AI</w:t>
      </w:r>
      <w:r>
        <w:rPr>
          <w:color w:val="124F44"/>
          <w:spacing w:val="15"/>
          <w:position w:val="3"/>
          <w:sz w:val="20"/>
          <w:szCs w:val="20"/>
        </w:rPr>
        <w:t xml:space="preserve"> </w:t>
      </w:r>
      <w:r>
        <w:rPr>
          <w:color w:val="124F44"/>
          <w:spacing w:val="14"/>
          <w:position w:val="3"/>
          <w:sz w:val="20"/>
          <w:szCs w:val="20"/>
        </w:rPr>
        <w:t xml:space="preserve">Integration </w:t>
      </w:r>
      <w:r>
        <w:rPr>
          <w:color w:val="124F44"/>
          <w:spacing w:val="14"/>
          <w:position w:val="3"/>
          <w:sz w:val="20"/>
          <w:szCs w:val="20"/>
          <w:lang w:val="en-US"/>
        </w:rPr>
        <w:t xml:space="preserve">Specialist  </w:t>
      </w:r>
    </w:p>
    <w:p w14:paraId="3E61895F">
      <w:pPr>
        <w:pStyle w:val="4"/>
        <w:spacing w:before="109" w:line="204" w:lineRule="auto"/>
        <w:ind w:left="4"/>
        <w:rPr>
          <w:sz w:val="16"/>
          <w:szCs w:val="16"/>
        </w:rPr>
      </w:pPr>
      <w:r>
        <w:rPr>
          <w:b/>
          <w:bCs/>
          <w:color w:val="3CB371"/>
          <w:spacing w:val="14"/>
          <w:sz w:val="16"/>
          <w:szCs w:val="16"/>
        </w:rPr>
        <w:t>SPOD</w:t>
      </w:r>
    </w:p>
    <w:p w14:paraId="19F4D477">
      <w:pPr>
        <w:spacing w:before="50" w:line="206" w:lineRule="exact"/>
        <w:ind w:left="63"/>
        <w:rPr>
          <w:rFonts w:ascii="Verdana" w:hAnsi="Verdana" w:eastAsia="Verdana" w:cs="Verdana"/>
          <w:sz w:val="15"/>
          <w:szCs w:val="15"/>
        </w:rPr>
      </w:pPr>
      <w:r>
        <w:rPr>
          <w:rFonts w:ascii="Verdana" w:hAnsi="Verdana" w:eastAsia="Verdana" w:cs="Verdana"/>
          <w:color w:val="3E3E3E"/>
          <w:spacing w:val="-3"/>
          <w:position w:val="2"/>
          <w:sz w:val="15"/>
          <w:szCs w:val="15"/>
        </w:rPr>
        <w:t>•  Led</w:t>
      </w:r>
      <w:r>
        <w:rPr>
          <w:rFonts w:ascii="Verdana" w:hAnsi="Verdana" w:eastAsia="Verdana" w:cs="Verdana"/>
          <w:color w:val="3E3E3E"/>
          <w:spacing w:val="-12"/>
          <w:position w:val="2"/>
          <w:sz w:val="15"/>
          <w:szCs w:val="15"/>
        </w:rPr>
        <w:t xml:space="preserve"> </w:t>
      </w:r>
      <w:r>
        <w:rPr>
          <w:rFonts w:ascii="Verdana" w:hAnsi="Verdana" w:eastAsia="Verdana" w:cs="Verdana"/>
          <w:color w:val="3E3E3E"/>
          <w:spacing w:val="-3"/>
          <w:position w:val="2"/>
          <w:sz w:val="15"/>
          <w:szCs w:val="15"/>
        </w:rPr>
        <w:t>AI integration projects enhancing platfor</w:t>
      </w:r>
      <w:r>
        <w:rPr>
          <w:rFonts w:ascii="Verdana" w:hAnsi="Verdana" w:eastAsia="Verdana" w:cs="Verdana"/>
          <w:color w:val="3E3E3E"/>
          <w:spacing w:val="-4"/>
          <w:position w:val="2"/>
          <w:sz w:val="15"/>
          <w:szCs w:val="15"/>
        </w:rPr>
        <w:t>m capabilities by developing 5 custom machine learning models at SPOD.</w:t>
      </w:r>
    </w:p>
    <w:p w14:paraId="3E8DDEDF">
      <w:pPr>
        <w:spacing w:before="2" w:line="206" w:lineRule="exact"/>
        <w:ind w:left="63"/>
        <w:rPr>
          <w:rFonts w:ascii="Verdana" w:hAnsi="Verdana" w:eastAsia="Verdana" w:cs="Verdana"/>
          <w:sz w:val="15"/>
          <w:szCs w:val="15"/>
        </w:rPr>
      </w:pPr>
      <w:r>
        <w:rPr>
          <w:rFonts w:ascii="Verdana" w:hAnsi="Verdana" w:eastAsia="Verdana" w:cs="Verdana"/>
          <w:color w:val="3E3E3E"/>
          <w:spacing w:val="-4"/>
          <w:position w:val="2"/>
          <w:sz w:val="15"/>
          <w:szCs w:val="15"/>
        </w:rPr>
        <w:t xml:space="preserve">•  Improved application efficiency </w:t>
      </w:r>
      <w:r>
        <w:rPr>
          <w:rFonts w:ascii="Verdana" w:hAnsi="Verdana" w:eastAsia="Verdana" w:cs="Verdana"/>
          <w:color w:val="3E3E3E"/>
          <w:spacing w:val="-5"/>
          <w:position w:val="2"/>
          <w:sz w:val="15"/>
          <w:szCs w:val="15"/>
        </w:rPr>
        <w:t>by 30% by refactoring legacy code and integrating</w:t>
      </w:r>
      <w:r>
        <w:rPr>
          <w:rFonts w:ascii="Verdana" w:hAnsi="Verdana" w:eastAsia="Verdana" w:cs="Verdana"/>
          <w:color w:val="3E3E3E"/>
          <w:spacing w:val="-12"/>
          <w:position w:val="2"/>
          <w:sz w:val="15"/>
          <w:szCs w:val="15"/>
        </w:rPr>
        <w:t xml:space="preserve"> </w:t>
      </w:r>
      <w:r>
        <w:rPr>
          <w:rFonts w:ascii="Verdana" w:hAnsi="Verdana" w:eastAsia="Verdana" w:cs="Verdana"/>
          <w:color w:val="3E3E3E"/>
          <w:spacing w:val="-5"/>
          <w:position w:val="2"/>
          <w:sz w:val="15"/>
          <w:szCs w:val="15"/>
        </w:rPr>
        <w:t>AI-driven analytics at SPOD.</w:t>
      </w:r>
    </w:p>
    <w:p w14:paraId="0C170110">
      <w:pPr>
        <w:spacing w:before="3" w:line="205" w:lineRule="exact"/>
        <w:ind w:left="63"/>
        <w:rPr>
          <w:rFonts w:ascii="Verdana" w:hAnsi="Verdana" w:eastAsia="Verdana" w:cs="Verdana"/>
          <w:sz w:val="15"/>
          <w:szCs w:val="15"/>
        </w:rPr>
      </w:pPr>
      <w:r>
        <w:rPr>
          <w:rFonts w:ascii="Verdana" w:hAnsi="Verdana" w:eastAsia="Verdana" w:cs="Verdana"/>
          <w:color w:val="3E3E3E"/>
          <w:spacing w:val="-3"/>
          <w:position w:val="2"/>
          <w:sz w:val="15"/>
          <w:szCs w:val="15"/>
        </w:rPr>
        <w:t>•  Collaborated with cross-functional teams o</w:t>
      </w:r>
      <w:r>
        <w:rPr>
          <w:rFonts w:ascii="Verdana" w:hAnsi="Verdana" w:eastAsia="Verdana" w:cs="Verdana"/>
          <w:color w:val="3E3E3E"/>
          <w:spacing w:val="-4"/>
          <w:position w:val="2"/>
          <w:sz w:val="15"/>
          <w:szCs w:val="15"/>
        </w:rPr>
        <w:t>n 7 major software releases ensuring robust</w:t>
      </w:r>
      <w:r>
        <w:rPr>
          <w:rFonts w:ascii="Verdana" w:hAnsi="Verdana" w:eastAsia="Verdana" w:cs="Verdana"/>
          <w:color w:val="3E3E3E"/>
          <w:spacing w:val="-13"/>
          <w:position w:val="2"/>
          <w:sz w:val="15"/>
          <w:szCs w:val="15"/>
        </w:rPr>
        <w:t xml:space="preserve"> </w:t>
      </w:r>
      <w:r>
        <w:rPr>
          <w:rFonts w:ascii="Verdana" w:hAnsi="Verdana" w:eastAsia="Verdana" w:cs="Verdana"/>
          <w:color w:val="3E3E3E"/>
          <w:spacing w:val="-4"/>
          <w:position w:val="2"/>
          <w:sz w:val="15"/>
          <w:szCs w:val="15"/>
        </w:rPr>
        <w:t>AI features integration at SPOD.</w:t>
      </w:r>
    </w:p>
    <w:p w14:paraId="2C875383">
      <w:pPr>
        <w:pStyle w:val="4"/>
        <w:spacing w:line="327" w:lineRule="auto"/>
      </w:pPr>
    </w:p>
    <w:p w14:paraId="1F62DF92">
      <w:pPr>
        <w:pStyle w:val="4"/>
        <w:spacing w:line="328" w:lineRule="auto"/>
      </w:pPr>
    </w:p>
    <w:p w14:paraId="0C83C516">
      <w:pPr>
        <w:pStyle w:val="4"/>
        <w:spacing w:before="58" w:line="272" w:lineRule="exact"/>
        <w:ind w:left="23"/>
        <w:rPr>
          <w:sz w:val="20"/>
          <w:szCs w:val="20"/>
        </w:rPr>
      </w:pPr>
      <w:r>
        <w:rPr>
          <w:color w:val="124F44"/>
          <w:spacing w:val="15"/>
          <w:position w:val="3"/>
          <w:sz w:val="20"/>
          <w:szCs w:val="20"/>
        </w:rPr>
        <w:t>Bachelor's Degree in Computer Science</w:t>
      </w:r>
    </w:p>
    <w:p w14:paraId="0A5354E2">
      <w:pPr>
        <w:spacing w:before="12" w:line="231" w:lineRule="exact"/>
        <w:ind w:left="7"/>
        <w:rPr>
          <w:rFonts w:ascii="Verdana" w:hAnsi="Verdana" w:eastAsia="Verdana" w:cs="Verdana"/>
          <w:sz w:val="16"/>
          <w:szCs w:val="16"/>
        </w:rPr>
      </w:pPr>
      <w:r>
        <w:rPr>
          <w:rFonts w:ascii="Verdana" w:hAnsi="Verdana" w:eastAsia="Verdana" w:cs="Verdana"/>
          <w:b/>
          <w:bCs/>
          <w:color w:val="3CB371"/>
          <w:spacing w:val="-6"/>
          <w:position w:val="2"/>
          <w:sz w:val="16"/>
          <w:szCs w:val="16"/>
        </w:rPr>
        <w:t>State University of Novi Paz</w:t>
      </w:r>
      <w:r>
        <w:rPr>
          <w:rFonts w:ascii="Verdana" w:hAnsi="Verdana" w:eastAsia="Verdana" w:cs="Verdana"/>
          <w:b/>
          <w:bCs/>
          <w:color w:val="3CB371"/>
          <w:spacing w:val="-7"/>
          <w:position w:val="2"/>
          <w:sz w:val="16"/>
          <w:szCs w:val="16"/>
        </w:rPr>
        <w:t>ar</w:t>
      </w:r>
    </w:p>
    <w:p w14:paraId="00D6797F">
      <w:pPr>
        <w:pStyle w:val="4"/>
        <w:spacing w:before="215" w:line="271" w:lineRule="exact"/>
        <w:ind w:left="23"/>
        <w:rPr>
          <w:sz w:val="20"/>
          <w:szCs w:val="20"/>
        </w:rPr>
      </w:pPr>
      <w:r>
        <w:rPr>
          <w:color w:val="124F44"/>
          <w:spacing w:val="15"/>
          <w:position w:val="3"/>
          <w:sz w:val="20"/>
          <w:szCs w:val="20"/>
        </w:rPr>
        <w:t>Master's Degree in Computer Science</w:t>
      </w:r>
    </w:p>
    <w:p w14:paraId="4A04B6E5">
      <w:pPr>
        <w:spacing w:before="13" w:line="230" w:lineRule="exact"/>
        <w:ind w:left="7"/>
        <w:rPr>
          <w:rFonts w:ascii="Verdana" w:hAnsi="Verdana" w:eastAsia="Verdana" w:cs="Verdana"/>
          <w:sz w:val="16"/>
          <w:szCs w:val="16"/>
        </w:rPr>
      </w:pPr>
      <w:r>
        <w:rPr>
          <w:rFonts w:ascii="Verdana" w:hAnsi="Verdana" w:eastAsia="Verdana" w:cs="Verdana"/>
          <w:b/>
          <w:bCs/>
          <w:color w:val="3CB371"/>
          <w:spacing w:val="-6"/>
          <w:position w:val="2"/>
          <w:sz w:val="16"/>
          <w:szCs w:val="16"/>
        </w:rPr>
        <w:t>State University of Novi Paz</w:t>
      </w:r>
      <w:r>
        <w:rPr>
          <w:rFonts w:ascii="Verdana" w:hAnsi="Verdana" w:eastAsia="Verdana" w:cs="Verdana"/>
          <w:b/>
          <w:bCs/>
          <w:color w:val="3CB371"/>
          <w:spacing w:val="-7"/>
          <w:position w:val="2"/>
          <w:sz w:val="16"/>
          <w:szCs w:val="16"/>
        </w:rPr>
        <w:t>ar</w:t>
      </w:r>
    </w:p>
    <w:p w14:paraId="6DF04A37">
      <w:pPr>
        <w:spacing w:line="230" w:lineRule="exact"/>
        <w:rPr>
          <w:rFonts w:ascii="Verdana" w:hAnsi="Verdana" w:eastAsia="Verdana" w:cs="Verdana"/>
          <w:sz w:val="16"/>
          <w:szCs w:val="16"/>
        </w:rPr>
        <w:sectPr>
          <w:type w:val="continuous"/>
          <w:pgSz w:w="12240" w:h="15840"/>
          <w:pgMar w:top="0" w:right="0" w:bottom="1" w:left="0" w:header="0" w:footer="0" w:gutter="0"/>
          <w:cols w:equalWidth="0" w:num="2">
            <w:col w:w="2610" w:space="100"/>
            <w:col w:w="9531"/>
          </w:cols>
        </w:sectPr>
      </w:pPr>
    </w:p>
    <w:p w14:paraId="03E1B53D">
      <w:pPr>
        <w:pStyle w:val="4"/>
        <w:spacing w:line="343" w:lineRule="auto"/>
      </w:pPr>
    </w:p>
    <w:p w14:paraId="54D61C55">
      <w:pPr>
        <w:pStyle w:val="4"/>
        <w:spacing w:before="67" w:line="198" w:lineRule="auto"/>
        <w:ind w:left="644"/>
        <w:outlineLvl w:val="1"/>
        <w:rPr>
          <w:sz w:val="23"/>
          <w:szCs w:val="23"/>
        </w:rPr>
      </w:pPr>
      <w:r>
        <w:rPr>
          <w:b/>
          <w:bCs/>
          <w:color w:val="124F44"/>
          <w:spacing w:val="2"/>
          <w:sz w:val="23"/>
          <w:szCs w:val="23"/>
        </w:rPr>
        <w:t>SKILLS</w:t>
      </w:r>
    </w:p>
    <w:p w14:paraId="60B612DA">
      <w:pPr>
        <w:spacing w:before="187" w:line="231" w:lineRule="exact"/>
        <w:ind w:left="770"/>
        <w:rPr>
          <w:rFonts w:ascii="Verdana" w:hAnsi="Verdana" w:eastAsia="Verdana" w:cs="Verdana"/>
          <w:sz w:val="16"/>
          <w:szCs w:val="16"/>
        </w:rPr>
      </w:pPr>
      <w:r>
        <w:rPr>
          <w:rFonts w:ascii="Verdana" w:hAnsi="Verdana" w:eastAsia="Verdana" w:cs="Verdana"/>
          <w:b/>
          <w:bCs/>
          <w:color w:val="3E3E3E"/>
          <w:spacing w:val="-5"/>
          <w:position w:val="2"/>
          <w:sz w:val="16"/>
          <w:szCs w:val="16"/>
        </w:rPr>
        <w:t xml:space="preserve">Frontend       Next.js        </w:t>
      </w:r>
      <w:r>
        <w:rPr>
          <w:rFonts w:ascii="Verdana" w:hAnsi="Verdana" w:eastAsia="Verdana" w:cs="Verdana"/>
          <w:b/>
          <w:bCs/>
          <w:color w:val="3E3E3E"/>
          <w:spacing w:val="-6"/>
          <w:position w:val="2"/>
          <w:sz w:val="16"/>
          <w:szCs w:val="16"/>
        </w:rPr>
        <w:t>React       TypeScript       Zustand</w:t>
      </w:r>
    </w:p>
    <w:p w14:paraId="4C51836B">
      <w:pPr>
        <w:pStyle w:val="4"/>
        <w:spacing w:line="434" w:lineRule="auto"/>
      </w:pPr>
      <w:bookmarkStart w:id="0" w:name="_GoBack"/>
      <w:bookmarkEnd w:id="0"/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405130</wp:posOffset>
            </wp:positionH>
            <wp:positionV relativeFrom="paragraph">
              <wp:posOffset>42545</wp:posOffset>
            </wp:positionV>
            <wp:extent cx="3241040" cy="825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1256" cy="8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FC2D40">
      <w:pPr>
        <w:spacing w:before="49" w:line="230" w:lineRule="exact"/>
        <w:ind w:left="770"/>
        <w:rPr>
          <w:rFonts w:ascii="Verdana" w:hAnsi="Verdana" w:eastAsia="Verdana" w:cs="Verdana"/>
          <w:sz w:val="16"/>
          <w:szCs w:val="16"/>
        </w:rPr>
      </w:pPr>
      <w:r>
        <w:rPr>
          <w:rFonts w:ascii="Verdana" w:hAnsi="Verdana" w:eastAsia="Verdana" w:cs="Verdana"/>
          <w:b/>
          <w:bCs/>
          <w:color w:val="3E3E3E"/>
          <w:spacing w:val="-7"/>
          <w:position w:val="2"/>
          <w:sz w:val="16"/>
          <w:szCs w:val="16"/>
        </w:rPr>
        <w:t>Backend       Node.js        Express.js       RESTful AP</w:t>
      </w:r>
      <w:r>
        <w:rPr>
          <w:rFonts w:ascii="Verdana" w:hAnsi="Verdana" w:eastAsia="Verdana" w:cs="Verdana"/>
          <w:b/>
          <w:bCs/>
          <w:color w:val="3E3E3E"/>
          <w:spacing w:val="-8"/>
          <w:position w:val="2"/>
          <w:sz w:val="16"/>
          <w:szCs w:val="16"/>
        </w:rPr>
        <w:t>I development</w:t>
      </w:r>
    </w:p>
    <w:p w14:paraId="33AF7215">
      <w:pPr>
        <w:pStyle w:val="4"/>
        <w:spacing w:line="242" w:lineRule="auto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405130</wp:posOffset>
            </wp:positionH>
            <wp:positionV relativeFrom="paragraph">
              <wp:posOffset>43180</wp:posOffset>
            </wp:positionV>
            <wp:extent cx="3571875" cy="825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1997" cy="8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285781">
      <w:pPr>
        <w:pStyle w:val="4"/>
        <w:spacing w:line="243" w:lineRule="auto"/>
      </w:pPr>
    </w:p>
    <w:p w14:paraId="56FF4496">
      <w:pPr>
        <w:spacing w:before="49" w:line="211" w:lineRule="auto"/>
        <w:ind w:left="770"/>
        <w:rPr>
          <w:rFonts w:ascii="Verdana" w:hAnsi="Verdana" w:eastAsia="Verdana" w:cs="Verdana"/>
          <w:sz w:val="16"/>
          <w:szCs w:val="16"/>
        </w:rPr>
      </w:pPr>
      <w:r>
        <w:rPr>
          <w:rFonts w:ascii="Verdana" w:hAnsi="Verdana" w:eastAsia="Verdana" w:cs="Verdana"/>
          <w:b/>
          <w:bCs/>
          <w:color w:val="3E3E3E"/>
          <w:spacing w:val="-6"/>
          <w:sz w:val="16"/>
          <w:szCs w:val="16"/>
        </w:rPr>
        <w:t>Databases       PostgreSQL        MySQL       Prisma</w:t>
      </w:r>
      <w:r>
        <w:rPr>
          <w:rFonts w:ascii="Verdana" w:hAnsi="Verdana" w:eastAsia="Verdana" w:cs="Verdana"/>
          <w:b/>
          <w:bCs/>
          <w:color w:val="3E3E3E"/>
          <w:spacing w:val="-7"/>
          <w:sz w:val="16"/>
          <w:szCs w:val="16"/>
        </w:rPr>
        <w:t xml:space="preserve"> ORM</w:t>
      </w:r>
    </w:p>
    <w:p w14:paraId="6FE8FACF">
      <w:pPr>
        <w:pStyle w:val="4"/>
        <w:spacing w:line="443" w:lineRule="auto"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405130</wp:posOffset>
            </wp:positionH>
            <wp:positionV relativeFrom="paragraph">
              <wp:posOffset>48260</wp:posOffset>
            </wp:positionV>
            <wp:extent cx="3042920" cy="8255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2812" cy="8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461154">
      <w:pPr>
        <w:spacing w:before="48" w:line="231" w:lineRule="exact"/>
        <w:ind w:left="770"/>
        <w:rPr>
          <w:rFonts w:ascii="Verdana" w:hAnsi="Verdana" w:eastAsia="Verdana" w:cs="Verdana"/>
          <w:sz w:val="16"/>
          <w:szCs w:val="16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405130</wp:posOffset>
            </wp:positionH>
            <wp:positionV relativeFrom="paragraph">
              <wp:posOffset>219710</wp:posOffset>
            </wp:positionV>
            <wp:extent cx="3315970" cy="8255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5673" cy="8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eastAsia="Verdana" w:cs="Verdana"/>
          <w:b/>
          <w:bCs/>
          <w:color w:val="3E3E3E"/>
          <w:spacing w:val="-8"/>
          <w:position w:val="2"/>
          <w:sz w:val="16"/>
          <w:szCs w:val="16"/>
        </w:rPr>
        <w:t>Infrastructure &amp; Tools       AWS        Docker       CI/CD        Git</w:t>
      </w:r>
    </w:p>
    <w:p w14:paraId="6CE277E5">
      <w:pPr>
        <w:spacing w:before="50"/>
      </w:pPr>
    </w:p>
    <w:p w14:paraId="0818E800">
      <w:pPr>
        <w:spacing w:before="49"/>
      </w:pPr>
    </w:p>
    <w:p w14:paraId="1E135F54">
      <w:pPr>
        <w:sectPr>
          <w:type w:val="continuous"/>
          <w:pgSz w:w="12240" w:h="15840"/>
          <w:pgMar w:top="0" w:right="0" w:bottom="1" w:left="0" w:header="0" w:footer="0" w:gutter="0"/>
          <w:cols w:equalWidth="0" w:num="1">
            <w:col w:w="12240"/>
          </w:cols>
        </w:sectPr>
      </w:pPr>
    </w:p>
    <w:p w14:paraId="41DF0A9D">
      <w:pPr>
        <w:pStyle w:val="4"/>
        <w:spacing w:before="45" w:line="198" w:lineRule="auto"/>
        <w:ind w:left="647"/>
        <w:outlineLvl w:val="1"/>
        <w:rPr>
          <w:sz w:val="23"/>
          <w:szCs w:val="23"/>
        </w:rPr>
      </w:pPr>
      <w:r>
        <w:rPr>
          <w:b/>
          <w:bCs/>
          <w:color w:val="124F44"/>
          <w:spacing w:val="5"/>
          <w:sz w:val="23"/>
          <w:szCs w:val="23"/>
        </w:rPr>
        <w:t>COURSES</w:t>
      </w:r>
    </w:p>
    <w:p w14:paraId="2DCF4EFC">
      <w:pPr>
        <w:pStyle w:val="4"/>
        <w:spacing w:before="95" w:line="284" w:lineRule="auto"/>
        <w:ind w:left="652" w:right="636"/>
        <w:rPr>
          <w:sz w:val="16"/>
          <w:szCs w:val="16"/>
        </w:rPr>
      </w:pPr>
      <w:r>
        <w:rPr>
          <w:b/>
          <w:bCs/>
          <w:color w:val="3CB371"/>
          <w:spacing w:val="15"/>
          <w:sz w:val="16"/>
          <w:szCs w:val="16"/>
        </w:rPr>
        <w:t>Full-Stack Web Development with</w:t>
      </w:r>
      <w:r>
        <w:rPr>
          <w:b/>
          <w:bCs/>
          <w:color w:val="3CB371"/>
          <w:spacing w:val="4"/>
          <w:sz w:val="16"/>
          <w:szCs w:val="16"/>
        </w:rPr>
        <w:t xml:space="preserve"> </w:t>
      </w:r>
      <w:r>
        <w:rPr>
          <w:b/>
          <w:bCs/>
          <w:color w:val="3CB371"/>
          <w:spacing w:val="11"/>
          <w:sz w:val="16"/>
          <w:szCs w:val="16"/>
        </w:rPr>
        <w:t>React and</w:t>
      </w:r>
      <w:r>
        <w:rPr>
          <w:b/>
          <w:bCs/>
          <w:color w:val="3CB371"/>
          <w:spacing w:val="25"/>
          <w:w w:val="102"/>
          <w:sz w:val="16"/>
          <w:szCs w:val="16"/>
        </w:rPr>
        <w:t xml:space="preserve"> </w:t>
      </w:r>
      <w:r>
        <w:rPr>
          <w:b/>
          <w:bCs/>
          <w:color w:val="3CB371"/>
          <w:spacing w:val="11"/>
          <w:sz w:val="16"/>
          <w:szCs w:val="16"/>
        </w:rPr>
        <w:t>Node.js</w:t>
      </w:r>
    </w:p>
    <w:p w14:paraId="1638B0DB">
      <w:pPr>
        <w:spacing w:line="45" w:lineRule="exact"/>
      </w:pPr>
    </w:p>
    <w:p w14:paraId="470E9D16">
      <w:pPr>
        <w:pStyle w:val="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6E175CC">
      <w:pPr>
        <w:pStyle w:val="4"/>
        <w:spacing w:line="309" w:lineRule="auto"/>
      </w:pPr>
    </w:p>
    <w:p w14:paraId="7704DF3C">
      <w:pPr>
        <w:pStyle w:val="4"/>
        <w:spacing w:before="46" w:line="291" w:lineRule="auto"/>
        <w:ind w:left="3767" w:right="1320" w:hanging="3767"/>
        <w:rPr>
          <w:sz w:val="16"/>
          <w:szCs w:val="16"/>
        </w:rPr>
      </w:pPr>
      <w:r>
        <w:rPr>
          <w:b/>
          <w:bCs/>
          <w:color w:val="3CB371"/>
          <w:spacing w:val="12"/>
          <w:sz w:val="16"/>
          <w:szCs w:val="16"/>
        </w:rPr>
        <w:t>Building Scalable APIs with E</w:t>
      </w:r>
      <w:r>
        <w:rPr>
          <w:b/>
          <w:bCs/>
          <w:color w:val="3CB371"/>
          <w:spacing w:val="11"/>
          <w:sz w:val="16"/>
          <w:szCs w:val="16"/>
        </w:rPr>
        <w:t>xpress.js        Database Design and SQL with</w:t>
      </w:r>
      <w:r>
        <w:rPr>
          <w:b/>
          <w:bCs/>
          <w:color w:val="3CB371"/>
          <w:sz w:val="16"/>
          <w:szCs w:val="16"/>
        </w:rPr>
        <w:t xml:space="preserve"> </w:t>
      </w:r>
      <w:r>
        <w:rPr>
          <w:b/>
          <w:bCs/>
          <w:color w:val="3CB371"/>
          <w:spacing w:val="10"/>
          <w:sz w:val="16"/>
          <w:szCs w:val="16"/>
        </w:rPr>
        <w:t>PostgreSQL</w:t>
      </w:r>
    </w:p>
    <w:p w14:paraId="3CBC81DC">
      <w:pPr>
        <w:spacing w:line="291" w:lineRule="auto"/>
        <w:rPr>
          <w:sz w:val="16"/>
          <w:szCs w:val="16"/>
        </w:rPr>
        <w:sectPr>
          <w:type w:val="continuous"/>
          <w:pgSz w:w="12240" w:h="15840"/>
          <w:pgMar w:top="0" w:right="0" w:bottom="1" w:left="0" w:header="0" w:footer="0" w:gutter="0"/>
          <w:cols w:equalWidth="0" w:num="2">
            <w:col w:w="4320" w:space="100"/>
            <w:col w:w="7821"/>
          </w:cols>
        </w:sectPr>
      </w:pPr>
    </w:p>
    <w:p w14:paraId="678FD52E">
      <w:pPr>
        <w:pStyle w:val="4"/>
        <w:spacing w:before="118" w:line="228" w:lineRule="exact"/>
        <w:ind w:left="642"/>
        <w:rPr>
          <w:sz w:val="16"/>
          <w:szCs w:val="16"/>
        </w:rPr>
      </w:pPr>
      <w:r>
        <w:rPr>
          <w:b/>
          <w:bCs/>
          <w:color w:val="3CB371"/>
          <w:spacing w:val="13"/>
          <w:position w:val="3"/>
          <w:sz w:val="16"/>
          <w:szCs w:val="16"/>
        </w:rPr>
        <w:t>Secure Authentication with OAuth             Ty</w:t>
      </w:r>
      <w:r>
        <w:rPr>
          <w:b/>
          <w:bCs/>
          <w:color w:val="3CB371"/>
          <w:spacing w:val="12"/>
          <w:position w:val="3"/>
          <w:sz w:val="16"/>
          <w:szCs w:val="16"/>
        </w:rPr>
        <w:t>peScript</w:t>
      </w:r>
    </w:p>
    <w:p w14:paraId="23D17657">
      <w:pPr>
        <w:pStyle w:val="4"/>
        <w:spacing w:before="36" w:line="210" w:lineRule="auto"/>
        <w:ind w:left="644"/>
        <w:rPr>
          <w:sz w:val="16"/>
          <w:szCs w:val="16"/>
        </w:rPr>
      </w:pPr>
      <w:r>
        <w:rPr>
          <w:b/>
          <w:bCs/>
          <w:color w:val="3CB371"/>
          <w:spacing w:val="17"/>
          <w:sz w:val="16"/>
          <w:szCs w:val="16"/>
        </w:rPr>
        <w:t>and</w:t>
      </w:r>
      <w:r>
        <w:rPr>
          <w:b/>
          <w:bCs/>
          <w:color w:val="3CB371"/>
          <w:spacing w:val="2"/>
          <w:sz w:val="16"/>
          <w:szCs w:val="16"/>
        </w:rPr>
        <w:t xml:space="preserve"> </w:t>
      </w:r>
      <w:r>
        <w:rPr>
          <w:b/>
          <w:bCs/>
          <w:color w:val="3CB371"/>
          <w:spacing w:val="17"/>
          <w:sz w:val="16"/>
          <w:szCs w:val="16"/>
        </w:rPr>
        <w:t>JWT</w:t>
      </w:r>
    </w:p>
    <w:p w14:paraId="727EDBCA">
      <w:pPr>
        <w:pStyle w:val="4"/>
        <w:tabs>
          <w:tab w:val="left" w:pos="8594"/>
        </w:tabs>
        <w:spacing w:before="20" w:line="177" w:lineRule="auto"/>
        <w:ind w:left="677"/>
        <w:rPr>
          <w:rFonts w:ascii="Courier New" w:hAnsi="Courier New" w:eastAsia="Courier New" w:cs="Courier New"/>
          <w:sz w:val="130"/>
          <w:szCs w:val="130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-20320</wp:posOffset>
            </wp:positionV>
            <wp:extent cx="1850390" cy="82677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0133" cy="826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top="0" w:right="0" w:bottom="1" w:left="0" w:header="0" w:footer="0" w:gutter="0"/>
      <w:cols w:equalWidth="0" w:num="1">
        <w:col w:w="122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89A98D">
    <w:pPr>
      <w:pStyle w:val="4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16876E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Office_12.2.0.22530_F1E327BC-269C-435d-A152-05C5408002CA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2025-09-30T18:16:00Z</dcterms:created>
  <dc:creator>Champion</dc:creator>
  <cp:lastModifiedBy>Sirius Albert</cp:lastModifiedBy>
  <dcterms:modified xsi:type="dcterms:W3CDTF">2025-09-30T18:23:44Z</dcterms:modified>
  <dc:title>Nenad Nedic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2025-09-30T20:22:15Z</vt:filetime>
  </property>
  <property fmtid="{D5CDD505-2E9C-101B-9397-08002B2CF9AE}" pid="4" name="KSOProductBuildVer">
    <vt:lpwstr>1033-12.2.0.22530</vt:lpwstr>
  </property>
  <property fmtid="{D5CDD505-2E9C-101B-9397-08002B2CF9AE}" pid="5" name="ICV">
    <vt:lpwstr>1034A0D954C9454385AEE5D694AA7817_12</vt:lpwstr>
  </property>
</Properties>
</file>