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120"/>
        <w:jc w:val="center"/>
      </w:pPr>
      <w:r>
        <w:rPr>
          <w:rFonts w:ascii="Arial" w:cs="Arial" w:eastAsia="Arial" w:hAnsi="Arial"/>
          <w:caps/>
          <w:color w:val="4A5568"/>
          <w:spacing w:val="100"/>
          <w:sz w:val="18"/>
          <w:szCs w:val="18"/>
        </w:rPr>
        <w:t xml:space="preserve">PROGRAMMING CHALLENGE WORKBOOK  ·  CONSOLE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1D2E" w:val="clear"/>
            <w:tcMar>
              <w:top w:type="dxa" w:w="0"/>
              <w:left w:type="dxa" w:w="0"/>
              <w:bottom w:type="dxa" w:w="0"/>
              <w:right w:type="dxa" w:w="0"/>
            </w:tcMar>
          </w:tcPr>
          <w:p>
            <w:pPr>
              <w:spacing w:before="220" w:after="40"/>
              <w:jc w:val="center"/>
            </w:pPr>
            <w:r>
              <w:rPr>
                <w:rFonts w:ascii="Arial" w:cs="Arial" w:eastAsia="Arial" w:hAnsi="Arial"/>
                <w:b/>
                <w:bCs/>
                <w:color w:val="FFFFFF"/>
                <w:sz w:val="96"/>
                <w:szCs w:val="96"/>
              </w:rPr>
              <w:t xml:space="preserve">LEVEL 3</w:t>
            </w:r>
          </w:p>
          <w:p>
            <w:pPr>
              <w:spacing w:before="0" w:after="80"/>
              <w:jc w:val="center"/>
            </w:pPr>
            <w:r>
              <w:rPr>
                <w:rFonts w:ascii="Arial" w:cs="Arial" w:eastAsia="Arial" w:hAnsi="Arial"/>
                <w:b/>
                <w:bCs/>
                <w:color w:val="D4C4A8"/>
                <w:spacing w:val="120"/>
                <w:sz w:val="32"/>
                <w:szCs w:val="32"/>
              </w:rPr>
              <w:t xml:space="preserve">OOP  +  COLLECTIONS</w:t>
            </w:r>
          </w:p>
          <w:p>
            <w:pPr>
              <w:spacing w:before="0" w:after="220"/>
              <w:jc w:val="center"/>
            </w:pPr>
            <w:r>
              <w:rPr>
                <w:rFonts w:ascii="Arial" w:cs="Arial" w:eastAsia="Arial" w:hAnsi="Arial"/>
                <w:color w:val="F9ECEE"/>
                <w:sz w:val="22"/>
                <w:szCs w:val="22"/>
              </w:rPr>
              <w:t xml:space="preserve">Terminal-Safe Mini Systems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9ECEE" w:sz="1"/>
              <w:left w:val="single" w:color="F9ECEE" w:sz="1"/>
              <w:bottom w:val="single" w:color="F9ECEE" w:sz="1"/>
              <w:right w:val="single" w:color="F9ECEE" w:sz="1"/>
            </w:tcBorders>
            <w:shd w:fill="FDF5F6" w:val="clear"/>
            <w:tcMar>
              <w:top w:type="dxa" w:w="200"/>
              <w:left w:type="dxa" w:w="160"/>
              <w:bottom w:type="dxa" w:w="200"/>
              <w:right w:type="dxa" w:w="160"/>
            </w:tcMar>
          </w:tcPr>
          <w:p>
            <w:pPr>
              <w:spacing w:before="0" w:after="0"/>
              <w:jc w:val="center"/>
            </w:pPr>
            <w:r>
              <w:rPr>
                <w:rFonts w:ascii="Arial" w:cs="Arial" w:eastAsia="Arial" w:hAnsi="Arial"/>
                <w:b/>
                <w:bCs/>
                <w:color w:val="7C1D2E"/>
                <w:sz w:val="60"/>
                <w:szCs w:val="60"/>
              </w:rPr>
              <w:t xml:space="preserve">25</w:t>
            </w:r>
          </w:p>
          <w:p>
            <w:pPr>
              <w:spacing w:before="0" w:after="0"/>
              <w:jc w:val="center"/>
            </w:pPr>
            <w:r>
              <w:rPr>
                <w:rFonts w:ascii="Arial" w:cs="Arial" w:eastAsia="Arial" w:hAnsi="Arial"/>
                <w:color w:val="4A5568"/>
                <w:sz w:val="20"/>
                <w:szCs w:val="20"/>
              </w:rPr>
              <w:t xml:space="preserve">Mini Systems</w:t>
            </w:r>
          </w:p>
        </w:tc>
        <w:tc>
          <w:tcPr>
            <w:tcW w:type="dxa" w:w="3120"/>
            <w:tcBorders>
              <w:top w:val="none" w:color="FFFFFF" w:sz="0"/>
              <w:left w:val="none" w:color="FFFFFF" w:sz="0"/>
              <w:bottom w:val="none" w:color="FFFFFF" w:sz="0"/>
              <w:right w:val="none" w:color="FFFFFF" w:sz="0"/>
            </w:tcBorders>
            <w:shd w:fill="7C1D2E" w:val="clear"/>
            <w:tcMar>
              <w:top w:type="dxa" w:w="200"/>
              <w:left w:type="dxa" w:w="160"/>
              <w:bottom w:type="dxa" w:w="200"/>
              <w:right w:type="dxa" w:w="160"/>
            </w:tcMar>
          </w:tcPr>
          <w:p>
            <w:pPr>
              <w:spacing w:before="0" w:after="0"/>
              <w:jc w:val="center"/>
            </w:pPr>
            <w:r>
              <w:rPr>
                <w:rFonts w:ascii="Arial" w:cs="Arial" w:eastAsia="Arial" w:hAnsi="Arial"/>
                <w:b/>
                <w:bCs/>
                <w:color w:val="FFFFFF"/>
                <w:sz w:val="60"/>
                <w:szCs w:val="60"/>
              </w:rPr>
              <w:t xml:space="preserve">75+</w:t>
            </w:r>
          </w:p>
          <w:p>
            <w:pPr>
              <w:spacing w:before="0" w:after="0"/>
              <w:jc w:val="center"/>
            </w:pPr>
            <w:r>
              <w:rPr>
                <w:rFonts w:ascii="Arial" w:cs="Arial" w:eastAsia="Arial" w:hAnsi="Arial"/>
                <w:b/>
                <w:bCs/>
                <w:color w:val="D4C4A8"/>
                <w:sz w:val="20"/>
                <w:szCs w:val="20"/>
              </w:rPr>
              <w:t xml:space="preserve">Scenarios</w:t>
            </w:r>
          </w:p>
        </w:tc>
        <w:tc>
          <w:tcPr>
            <w:tcW w:type="dxa" w:w="3120"/>
            <w:tcBorders>
              <w:top w:val="single" w:color="D4C4A8" w:sz="1"/>
              <w:left w:val="single" w:color="D4C4A8" w:sz="1"/>
              <w:bottom w:val="single" w:color="D4C4A8" w:sz="1"/>
              <w:right w:val="single" w:color="D4C4A8" w:sz="1"/>
            </w:tcBorders>
            <w:shd w:fill="FAF6F0" w:val="clear"/>
            <w:tcMar>
              <w:top w:type="dxa" w:w="200"/>
              <w:left w:type="dxa" w:w="160"/>
              <w:bottom w:type="dxa" w:w="200"/>
              <w:right w:type="dxa" w:w="160"/>
            </w:tcMar>
          </w:tcPr>
          <w:p>
            <w:pPr>
              <w:spacing w:before="0" w:after="0"/>
              <w:jc w:val="center"/>
            </w:pPr>
            <w:r>
              <w:rPr>
                <w:rFonts w:ascii="Arial" w:cs="Arial" w:eastAsia="Arial" w:hAnsi="Arial"/>
                <w:b/>
                <w:bCs/>
                <w:color w:val="1C2331"/>
                <w:sz w:val="60"/>
                <w:szCs w:val="60"/>
              </w:rPr>
              <w:t xml:space="preserve">100%</w:t>
            </w:r>
          </w:p>
          <w:p>
            <w:pPr>
              <w:spacing w:before="0" w:after="0"/>
              <w:jc w:val="center"/>
            </w:pPr>
            <w:r>
              <w:rPr>
                <w:rFonts w:ascii="Arial" w:cs="Arial" w:eastAsia="Arial" w:hAnsi="Arial"/>
                <w:color w:val="4A5568"/>
                <w:sz w:val="20"/>
                <w:szCs w:val="20"/>
              </w:rPr>
              <w:t xml:space="preserve">In-Memory Only</w:t>
            </w:r>
          </w:p>
        </w:tc>
      </w:tr>
    </w:tbl>
    <w:p>
      <w:pPr>
        <w:spacing w:before="200" w:after="0"/>
      </w:pPr>
      <w:r>
        <w:t xml:space="preserve"/>
      </w:r>
    </w:p>
    <w:p>
      <w:pPr>
        <w:pageBreakBefore/>
      </w:pPr>
      <w:r>
        <w:br/>
        <w:t xml:space="preserve"/>
      </w:r>
    </w:p>
    <w:p>
      <w:pPr>
        <w:spacing w:before="400" w:after="200"/>
      </w:pPr>
      <w:r>
        <w:rPr>
          <w:rFonts w:ascii="Arial" w:cs="Arial" w:eastAsia="Arial" w:hAnsi="Arial"/>
          <w:b/>
          <w:bCs/>
          <w:color w:val="7C1D2E"/>
          <w:sz w:val="34"/>
          <w:szCs w:val="34"/>
        </w:rPr>
        <w:t xml:space="preserve">How to Use This Workbook</w:t>
      </w:r>
    </w:p>
    <w:p>
      <w:pPr>
        <w:spacing w:before="0" w:after="260"/>
      </w:pPr>
      <w:r>
        <w:rPr>
          <w:rFonts w:ascii="Arial" w:cs="Arial" w:eastAsia="Arial" w:hAnsi="Arial"/>
          <w:color w:val="4A5568"/>
          <w:sz w:val="21"/>
          <w:szCs w:val="21"/>
        </w:rPr>
        <w:t xml:space="preserve">Level 3 moves beyond isolated exercises into complete console applications. Every challenge is a self-contained mini-system: it stores data in memory, offers a menu of operations, and handles real user interactions — no files, no databases, just clean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System Goal</w:t>
            </w:r>
          </w:p>
        </w:tc>
        <w:tc>
          <w:tcPr>
            <w:tcW w:type="dxa" w:w="7160"/>
            <w:tcBorders>
              <w:top w:val="none" w:color="FFFFFF" w:sz="0"/>
              <w:left w:val="none" w:color="FFFFFF" w:sz="0"/>
              <w:bottom w:val="none" w:color="FFFFFF" w:sz="0"/>
              <w:right w:val="none" w:color="FFFFFF" w:sz="0"/>
            </w:tcBorders>
            <w:shd w:fill="F7F8FA"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A plain-English summary of the complete mini-system to build.</w:t>
            </w:r>
          </w:p>
        </w:tc>
      </w:tr>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Core Features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The individual operations your system must support (add, search, etc.).</w:t>
            </w:r>
          </w:p>
        </w:tc>
      </w:tr>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Difficulty</w:t>
            </w:r>
          </w:p>
        </w:tc>
        <w:tc>
          <w:tcPr>
            <w:tcW w:type="dxa" w:w="7160"/>
            <w:tcBorders>
              <w:top w:val="none" w:color="FFFFFF" w:sz="0"/>
              <w:left w:val="none" w:color="FFFFFF" w:sz="0"/>
              <w:bottom w:val="none" w:color="FFFFFF" w:sz="0"/>
              <w:right w:val="none" w:color="FFFFFF" w:sz="0"/>
            </w:tcBorders>
            <w:shd w:fill="F7F8FA"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Beginner / Intermediate / Advanced — with a matching coloured badge.</w:t>
            </w:r>
          </w:p>
        </w:tc>
      </w:tr>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Data Structure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The recommended collection or structure to use (ArrayList, HashMap, etc.).</w:t>
            </w:r>
          </w:p>
        </w:tc>
      </w:tr>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Sample Run</w:t>
            </w:r>
          </w:p>
        </w:tc>
        <w:tc>
          <w:tcPr>
            <w:tcW w:type="dxa" w:w="7160"/>
            <w:tcBorders>
              <w:top w:val="none" w:color="FFFFFF" w:sz="0"/>
              <w:left w:val="none" w:color="FFFFFF" w:sz="0"/>
              <w:bottom w:val="none" w:color="FFFFFF" w:sz="0"/>
              <w:right w:val="none" w:color="FFFFFF" w:sz="0"/>
            </w:tcBorders>
            <w:shd w:fill="F7F8FA"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A short console session showing inputs and expected outputs.</w:t>
            </w:r>
          </w:p>
        </w:tc>
      </w:tr>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Test Scenarios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Three distinct usage scenarios to verify your implementation is correct.</w:t>
            </w:r>
          </w:p>
        </w:tc>
      </w:tr>
      <w:tr>
        <w:tc>
          <w:tcPr>
            <w:tcW w:type="dxa" w:w="2200"/>
            <w:tcBorders>
              <w:top w:val="none" w:color="FFFFFF" w:sz="0"/>
              <w:left w:val="none" w:color="FFFFFF" w:sz="0"/>
              <w:bottom w:val="none" w:color="FFFFFF" w:sz="0"/>
              <w:right w:val="none" w:color="FFFFFF" w:sz="0"/>
            </w:tcBorders>
            <w:shd w:fill="A52840"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Design Hint</w:t>
            </w:r>
          </w:p>
        </w:tc>
        <w:tc>
          <w:tcPr>
            <w:tcW w:type="dxa" w:w="7160"/>
            <w:tcBorders>
              <w:top w:val="none" w:color="FFFFFF" w:sz="0"/>
              <w:left w:val="none" w:color="FFFFFF" w:sz="0"/>
              <w:bottom w:val="none" w:color="FFFFFF" w:sz="0"/>
              <w:right w:val="none" w:color="FFFFFF" w:sz="0"/>
            </w:tcBorders>
            <w:shd w:fill="F7F8FA" w:val="clear"/>
            <w:tcMar>
              <w:top w:type="dxa" w:w="100"/>
              <w:left w:type="dxa" w:w="140"/>
              <w:bottom w:type="dxa" w:w="100"/>
              <w:right w:type="dxa" w:w="120"/>
            </w:tcMar>
          </w:tcPr>
          <w:p>
            <w:pPr>
              <w:spacing w:before="0" w:after="0"/>
            </w:pPr>
            <w:r>
              <w:rPr>
                <w:rFonts w:ascii="Arial" w:cs="Arial" w:eastAsia="Arial" w:hAnsi="Arial"/>
                <w:color w:val="4A5568"/>
                <w:sz w:val="19"/>
                <w:szCs w:val="19"/>
              </w:rPr>
              <w:t xml:space="preserve">A guiding thought on how to structure or approach the problem.</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CEE" w:sz="1"/>
              <w:left w:val="thick" w:color="7C1D2E" w:sz="8"/>
              <w:bottom w:val="single" w:color="F9ECEE" w:sz="1"/>
              <w:right w:val="single" w:color="F9ECEE" w:sz="1"/>
            </w:tcBorders>
            <w:shd w:fill="F9ECEE" w:val="clear"/>
            <w:tcMar>
              <w:top w:type="dxa" w:w="100"/>
              <w:left w:type="dxa" w:w="200"/>
              <w:bottom w:type="dxa" w:w="100"/>
              <w:right w:type="dxa" w:w="140"/>
            </w:tcMar>
          </w:tcPr>
          <w:p>
            <w:pPr>
              <w:spacing w:before="0" w:after="0"/>
            </w:pPr>
            <w:r>
              <w:rPr>
                <w:rFonts w:ascii="Arial" w:cs="Arial" w:eastAsia="Arial" w:hAnsi="Arial"/>
                <w:b/>
                <w:bCs/>
                <w:color w:val="7C1D2E"/>
                <w:sz w:val="20"/>
                <w:szCs w:val="20"/>
              </w:rPr>
              <w:t xml:space="preserve">Design First  </w:t>
            </w:r>
            <w:r>
              <w:rPr>
                <w:rFonts w:ascii="Arial" w:cs="Arial" w:eastAsia="Arial" w:hAnsi="Arial"/>
                <w:color w:val="2E3A4E"/>
                <w:sz w:val="19"/>
                <w:szCs w:val="19"/>
              </w:rPr>
              <w:t xml:space="preserve">Before coding, sketch the class structure, the data structure, and the menu loop on paper. Five minutes of planning saves an hour of debugging.</w:t>
            </w:r>
          </w:p>
        </w:tc>
      </w:tr>
    </w:tbl>
    <w:p>
      <w:pPr>
        <w:spacing w:before="240" w:after="0"/>
      </w:pPr>
      <w:r>
        <w:t xml:space="preserve"/>
      </w:r>
    </w:p>
    <w:p>
      <w:pPr>
        <w:pBdr>
          <w:bottom w:val="single" w:color="7C1D2E" w:sz="4" w:space="1"/>
        </w:pBdr>
        <w:spacing w:before="20" w:after="20"/>
      </w:pPr>
    </w:p>
    <w:p>
      <w:pPr>
        <w:spacing w:before="200" w:after="0"/>
      </w:pPr>
      <w:r>
        <w:t xml:space="preserve"/>
      </w:r>
    </w:p>
    <w:p>
      <w:pPr>
        <w:spacing w:before="0" w:after="160"/>
      </w:pPr>
      <w:r>
        <w:rPr>
          <w:rFonts w:ascii="Arial" w:cs="Arial" w:eastAsia="Arial" w:hAnsi="Arial"/>
          <w:b/>
          <w:bCs/>
          <w:color w:val="7C1D2E"/>
          <w:sz w:val="26"/>
          <w:szCs w:val="26"/>
        </w:rPr>
        <w:t xml:space="preserve">System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7C1D2E" w:val="clear"/>
            <w:tcMar>
              <w:top w:type="dxa" w:w="160"/>
              <w:left w:type="dxa" w:w="100"/>
              <w:bottom w:type="dxa" w:w="160"/>
              <w:right w:type="dxa" w:w="100"/>
            </w:tcMar>
          </w:tcPr>
          <w:p>
            <w:pPr>
              <w:spacing w:before="0" w:after="40"/>
              <w:jc w:val="center"/>
            </w:pPr>
            <w:r>
              <w:rPr>
                <w:rFonts w:ascii="Arial" w:cs="Arial" w:eastAsia="Arial" w:hAnsi="Arial"/>
                <w:b/>
                <w:bCs/>
                <w:color w:val="FFFFFF"/>
                <w:sz w:val="20"/>
                <w:szCs w:val="20"/>
              </w:rPr>
              <w:t xml:space="preserve">Data Systems</w:t>
            </w:r>
          </w:p>
          <w:p>
            <w:pPr>
              <w:spacing w:before="0" w:after="0"/>
              <w:jc w:val="center"/>
            </w:pPr>
            <w:r>
              <w:rPr>
                <w:rFonts w:ascii="Arial" w:cs="Arial" w:eastAsia="Arial" w:hAnsi="Arial"/>
                <w:color w:val="D4C4A8"/>
                <w:sz w:val="17"/>
                <w:szCs w:val="17"/>
              </w:rPr>
              <w:t xml:space="preserve">#01–#05</w:t>
            </w:r>
          </w:p>
        </w:tc>
        <w:tc>
          <w:tcPr>
            <w:tcW w:type="dxa" w:w="2340"/>
            <w:tcBorders>
              <w:top w:val="none" w:color="FFFFFF" w:sz="0"/>
              <w:left w:val="none" w:color="FFFFFF" w:sz="0"/>
              <w:bottom w:val="none" w:color="FFFFFF" w:sz="0"/>
              <w:right w:val="none" w:color="FFFFFF" w:sz="0"/>
            </w:tcBorders>
            <w:shd w:fill="A52840" w:val="clear"/>
            <w:tcMar>
              <w:top w:type="dxa" w:w="160"/>
              <w:left w:type="dxa" w:w="100"/>
              <w:bottom w:type="dxa" w:w="160"/>
              <w:right w:type="dxa" w:w="100"/>
            </w:tcMar>
          </w:tcPr>
          <w:p>
            <w:pPr>
              <w:spacing w:before="0" w:after="40"/>
              <w:jc w:val="center"/>
            </w:pPr>
            <w:r>
              <w:rPr>
                <w:rFonts w:ascii="Arial" w:cs="Arial" w:eastAsia="Arial" w:hAnsi="Arial"/>
                <w:b/>
                <w:bCs/>
                <w:color w:val="FFFFFF"/>
                <w:sz w:val="20"/>
                <w:szCs w:val="20"/>
              </w:rPr>
              <w:t xml:space="preserve">Interactive Apps</w:t>
            </w:r>
          </w:p>
          <w:p>
            <w:pPr>
              <w:spacing w:before="0" w:after="0"/>
              <w:jc w:val="center"/>
            </w:pPr>
            <w:r>
              <w:rPr>
                <w:rFonts w:ascii="Arial" w:cs="Arial" w:eastAsia="Arial" w:hAnsi="Arial"/>
                <w:color w:val="D4C4A8"/>
                <w:sz w:val="17"/>
                <w:szCs w:val="17"/>
              </w:rPr>
              <w:t xml:space="preserve">#06–#10</w:t>
            </w:r>
          </w:p>
        </w:tc>
        <w:tc>
          <w:tcPr>
            <w:tcW w:type="dxa" w:w="2340"/>
            <w:tcBorders>
              <w:top w:val="none" w:color="FFFFFF" w:sz="0"/>
              <w:left w:val="none" w:color="FFFFFF" w:sz="0"/>
              <w:bottom w:val="none" w:color="FFFFFF" w:sz="0"/>
              <w:right w:val="none" w:color="FFFFFF" w:sz="0"/>
            </w:tcBorders>
            <w:shd w:fill="8B7355" w:val="clear"/>
            <w:tcMar>
              <w:top w:type="dxa" w:w="160"/>
              <w:left w:type="dxa" w:w="100"/>
              <w:bottom w:type="dxa" w:w="160"/>
              <w:right w:type="dxa" w:w="100"/>
            </w:tcMar>
          </w:tcPr>
          <w:p>
            <w:pPr>
              <w:spacing w:before="0" w:after="40"/>
              <w:jc w:val="center"/>
            </w:pPr>
            <w:r>
              <w:rPr>
                <w:rFonts w:ascii="Arial" w:cs="Arial" w:eastAsia="Arial" w:hAnsi="Arial"/>
                <w:b/>
                <w:bCs/>
                <w:color w:val="FFFFFF"/>
                <w:sz w:val="20"/>
                <w:szCs w:val="20"/>
              </w:rPr>
              <w:t xml:space="preserve">Management Tools</w:t>
            </w:r>
          </w:p>
          <w:p>
            <w:pPr>
              <w:spacing w:before="0" w:after="0"/>
              <w:jc w:val="center"/>
            </w:pPr>
            <w:r>
              <w:rPr>
                <w:rFonts w:ascii="Arial" w:cs="Arial" w:eastAsia="Arial" w:hAnsi="Arial"/>
                <w:color w:val="D4C4A8"/>
                <w:sz w:val="17"/>
                <w:szCs w:val="17"/>
              </w:rPr>
              <w:t xml:space="preserve">#11–#15</w:t>
            </w:r>
          </w:p>
        </w:tc>
        <w:tc>
          <w:tcPr>
            <w:tcW w:type="dxa" w:w="2340"/>
            <w:tcBorders>
              <w:top w:val="none" w:color="FFFFFF" w:sz="0"/>
              <w:left w:val="none" w:color="FFFFFF" w:sz="0"/>
              <w:bottom w:val="none" w:color="FFFFFF" w:sz="0"/>
              <w:right w:val="none" w:color="FFFFFF" w:sz="0"/>
            </w:tcBorders>
            <w:shd w:fill="1C2331" w:val="clear"/>
            <w:tcMar>
              <w:top w:type="dxa" w:w="160"/>
              <w:left w:type="dxa" w:w="100"/>
              <w:bottom w:type="dxa" w:w="160"/>
              <w:right w:type="dxa" w:w="100"/>
            </w:tcMar>
          </w:tcPr>
          <w:p>
            <w:pPr>
              <w:spacing w:before="0" w:after="40"/>
              <w:jc w:val="center"/>
            </w:pPr>
            <w:r>
              <w:rPr>
                <w:rFonts w:ascii="Arial" w:cs="Arial" w:eastAsia="Arial" w:hAnsi="Arial"/>
                <w:b/>
                <w:bCs/>
                <w:color w:val="FFFFFF"/>
                <w:sz w:val="20"/>
                <w:szCs w:val="20"/>
              </w:rPr>
              <w:t xml:space="preserve">Advanced Systems</w:t>
            </w:r>
          </w:p>
          <w:p>
            <w:pPr>
              <w:spacing w:before="0" w:after="0"/>
              <w:jc w:val="center"/>
            </w:pPr>
            <w:r>
              <w:rPr>
                <w:rFonts w:ascii="Arial" w:cs="Arial" w:eastAsia="Arial" w:hAnsi="Arial"/>
                <w:color w:val="D4C4A8"/>
                <w:sz w:val="17"/>
                <w:szCs w:val="17"/>
              </w:rPr>
              <w:t xml:space="preserve">#16–#25</w:t>
            </w:r>
          </w:p>
        </w:tc>
      </w:tr>
    </w:tbl>
    <w:p>
      <w:pPr>
        <w:spacing w:before="400" w:after="0"/>
      </w:pPr>
      <w:r>
        <w:t xml:space="preserve"/>
      </w:r>
    </w:p>
    <w:p>
      <w:pPr>
        <w:pageBreakBefore/>
      </w:pPr>
      <w:r>
        <w:br/>
        <w:t xml:space="preserve"/>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7C1D2E" w:val="clear"/>
            <w:tcMar>
              <w:top w:type="dxa" w:w="0"/>
              <w:left w:type="dxa" w:w="280"/>
              <w:bottom w:type="dxa" w:w="0"/>
              <w:right w:type="dxa" w:w="120"/>
            </w:tcMar>
          </w:tcPr>
          <w:p>
            <w:pPr>
              <w:spacing w:before="200" w:after="60"/>
            </w:pPr>
            <w:r>
              <w:rPr>
                <w:rFonts w:ascii="Arial" w:cs="Arial" w:eastAsia="Arial" w:hAnsi="Arial"/>
                <w:b/>
                <w:bCs/>
                <w:color w:val="D4C4A8"/>
                <w:sz w:val="44"/>
                <w:szCs w:val="44"/>
              </w:rPr>
              <w:t xml:space="preserve">Data Systems</w:t>
            </w:r>
          </w:p>
          <w:p>
            <w:pPr>
              <w:spacing w:before="0" w:after="200"/>
            </w:pPr>
            <w:r>
              <w:rPr>
                <w:rFonts w:ascii="Arial" w:cs="Arial" w:eastAsia="Arial" w:hAnsi="Arial"/>
                <w:color w:val="FFFFFF"/>
                <w:sz w:val="20"/>
                <w:szCs w:val="20"/>
              </w:rPr>
              <w:t xml:space="preserve">Core CRUD applications with ArrayList &amp; HashMap</w:t>
            </w:r>
          </w:p>
        </w:tc>
        <w:tc>
          <w:tcPr>
            <w:tcW w:type="dxa" w:w="2560"/>
            <w:tcBorders>
              <w:top w:val="none" w:color="FFFFFF" w:sz="0"/>
              <w:left w:val="none" w:color="FFFFFF" w:sz="0"/>
              <w:bottom w:val="none" w:color="FFFFFF" w:sz="0"/>
              <w:right w:val="none" w:color="FFFFFF" w:sz="0"/>
            </w:tcBorders>
            <w:shd w:fill="7C1D2E" w:val="clear"/>
            <w:tcMar>
              <w:top w:type="dxa" w:w="0"/>
              <w:left w:type="dxa" w:w="80"/>
              <w:bottom w:type="dxa" w:w="0"/>
              <w:right w:type="dxa" w:w="80"/>
            </w:tcMar>
          </w:tcPr>
          <w:p>
            <w:pPr>
              <w:spacing w:before="100" w:after="40"/>
              <w:jc w:val="center"/>
            </w:pPr>
            <w:r>
              <w:rPr>
                <w:rFonts w:ascii="Courier New" w:cs="Courier New" w:eastAsia="Courier New" w:hAnsi="Courier New"/>
                <w:color w:val="D4C4A8"/>
                <w:sz w:val="19"/>
                <w:szCs w:val="19"/>
              </w:rPr>
              <w:t xml:space="preserve">#01 – #05</w:t>
            </w:r>
          </w:p>
          <w:p>
            <w:pPr>
              <w:spacing w:before="0" w:after="100"/>
              <w:jc w:val="center"/>
            </w:pPr>
            <w:r>
              <w:rPr>
                <w:rFonts w:ascii="Arial" w:cs="Arial" w:eastAsia="Arial" w:hAnsi="Arial"/>
                <w:color w:val="FFFFFF"/>
                <w:sz w:val="17"/>
                <w:szCs w:val="17"/>
              </w:rPr>
              <w:t xml:space="preserve">5 challenges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01   </w:t>
            </w:r>
            <w:r>
              <w:rPr>
                <w:rFonts w:ascii="Arial" w:cs="Arial" w:eastAsia="Arial" w:hAnsi="Arial"/>
                <w:b/>
                <w:bCs/>
                <w:color w:val="FFFFFF"/>
                <w:sz w:val="24"/>
                <w:szCs w:val="24"/>
              </w:rPr>
              <w:t xml:space="preserve">Student Management System</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console app that stores student records (name, roll number, marks) in an ArrayList. Users can add new students, view all records, and search by roll number.</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a new student (name, roll, marks)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students in a formatted list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Search by roll number</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total count of students</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Student Management System ===</w:t>
            </w:r>
          </w:p>
          <w:p>
            <w:pPr>
              <w:spacing w:before="16" w:after="16"/>
            </w:pPr>
            <w:r>
              <w:rPr>
                <w:rFonts w:ascii="Courier New" w:cs="Courier New" w:eastAsia="Courier New" w:hAnsi="Courier New"/>
                <w:color w:val="1A202C"/>
                <w:sz w:val="18"/>
                <w:szCs w:val="18"/>
              </w:rPr>
              <w:t xml:space="preserve">1. Add Student   2. View All   3. Search   4.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Enter name: Alice   Roll: 101   Marks: 87</w:t>
            </w:r>
          </w:p>
          <w:p>
            <w:pPr>
              <w:spacing w:before="16" w:after="16"/>
            </w:pPr>
            <w:r>
              <w:rPr>
                <w:rFonts w:ascii="Courier New" w:cs="Courier New" w:eastAsia="Courier New" w:hAnsi="Courier New"/>
                <w:color w:val="1A202C"/>
                <w:sz w:val="18"/>
                <w:szCs w:val="18"/>
              </w:rPr>
              <w:t xml:space="preserve">Student added successfully.</w:t>
            </w:r>
          </w:p>
          <w:p>
            <w:pPr>
              <w:spacing w:before="16" w:after="16"/>
            </w:pPr>
            <w:r>
              <w:rPr>
                <w:rFonts w:ascii="Courier New" w:cs="Courier New" w:eastAsia="Courier New" w:hAnsi="Courier New"/>
                <w:color w:val="A52840"/>
                <w:sz w:val="18"/>
                <w:szCs w:val="18"/>
              </w:rPr>
              <w:t xml:space="preserve">&gt; 2</w:t>
            </w:r>
          </w:p>
          <w:p>
            <w:pPr>
              <w:spacing w:before="16" w:after="16"/>
            </w:pPr>
            <w:r>
              <w:rPr>
                <w:rFonts w:ascii="Courier New" w:cs="Courier New" w:eastAsia="Courier New" w:hAnsi="Courier New"/>
                <w:color w:val="1A202C"/>
                <w:sz w:val="18"/>
                <w:szCs w:val="18"/>
              </w:rPr>
              <w:t xml:space="preserve">Roll  Name    Marks</w:t>
            </w:r>
          </w:p>
          <w:p>
            <w:pPr>
              <w:spacing w:before="16" w:after="16"/>
            </w:pPr>
            <w:r>
              <w:rPr>
                <w:rFonts w:ascii="Courier New" w:cs="Courier New" w:eastAsia="Courier New" w:hAnsi="Courier New"/>
                <w:color w:val="1A202C"/>
                <w:sz w:val="18"/>
                <w:szCs w:val="18"/>
              </w:rPr>
              <w:t xml:space="preserve">101   Alice   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Create a Student class with fields and a toString() method. The main menu drives an ArrayList&lt;Student&gt; stored in a single controller class.</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3 students then View All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Table lists all 3 with correct details</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Search for a roll number that exists</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Student details printed clearly</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Search for a roll number not in list</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'Student not found' message shown</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02   </w:t>
            </w:r>
            <w:r>
              <w:rPr>
                <w:rFonts w:ascii="Arial" w:cs="Arial" w:eastAsia="Arial" w:hAnsi="Arial"/>
                <w:b/>
                <w:bCs/>
                <w:color w:val="FFFFFF"/>
                <w:sz w:val="24"/>
                <w:szCs w:val="24"/>
              </w:rPr>
              <w:t xml:space="preserve">Library System</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simple library manager that stores books (title, author, ISBN) in memory. Users can add books, search by title or author, and list all available books.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a book (title, author, ISBN)</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List all books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Search by title keyword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Search by author name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Library System ===</w:t>
            </w:r>
          </w:p>
          <w:p>
            <w:pPr>
              <w:spacing w:before="16" w:after="16"/>
            </w:pPr>
            <w:r>
              <w:rPr>
                <w:rFonts w:ascii="Courier New" w:cs="Courier New" w:eastAsia="Courier New" w:hAnsi="Courier New"/>
                <w:color w:val="1A202C"/>
                <w:sz w:val="18"/>
                <w:szCs w:val="18"/>
              </w:rPr>
              <w:t xml:space="preserve">1. Add Book   2. List All   3. Search   4.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Title: Clean Code   Author: Robert Martin   ISBN: 9780132350884</w:t>
            </w:r>
          </w:p>
          <w:p>
            <w:pPr>
              <w:spacing w:before="16" w:after="16"/>
            </w:pPr>
            <w:r>
              <w:rPr>
                <w:rFonts w:ascii="Courier New" w:cs="Courier New" w:eastAsia="Courier New" w:hAnsi="Courier New"/>
                <w:color w:val="1A202C"/>
                <w:sz w:val="18"/>
                <w:szCs w:val="18"/>
              </w:rPr>
              <w:t xml:space="preserve">Book added.</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Search: clean</w:t>
            </w:r>
          </w:p>
          <w:p>
            <w:pPr>
              <w:spacing w:before="16" w:after="16"/>
            </w:pPr>
            <w:r>
              <w:rPr>
                <w:rFonts w:ascii="Courier New" w:cs="Courier New" w:eastAsia="Courier New" w:hAnsi="Courier New"/>
                <w:color w:val="1A202C"/>
                <w:sz w:val="18"/>
                <w:szCs w:val="18"/>
              </w:rPr>
              <w:t xml:space="preserve">Found: Clean Code — Robert Martin [9780132350884]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Book class with three fields does the job. Use String.toLowerCase().contains() for case-insensitive search to make it user-friendly.</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5 books then list all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5 displayed in order of entry</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Search partial title 'java'</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books with 'java' in title listed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Search author who has no books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 books found for that author'</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03   </w:t>
            </w:r>
            <w:r>
              <w:rPr>
                <w:rFonts w:ascii="Arial" w:cs="Arial" w:eastAsia="Arial" w:hAnsi="Arial"/>
                <w:b/>
                <w:bCs/>
                <w:color w:val="FFFFFF"/>
                <w:sz w:val="24"/>
                <w:szCs w:val="24"/>
              </w:rPr>
              <w:t xml:space="preserve">Contact Book</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Store contacts by name (key) and phone number (value) in a HashMap. Support adding, viewing all contacts, searching by name, and deleting a contact.</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contact (name → phone)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contacts (sorted by name)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Search contact by name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Delete contact by name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Contact Book ===</w:t>
            </w:r>
          </w:p>
          <w:p>
            <w:pPr>
              <w:spacing w:before="16" w:after="16"/>
            </w:pPr>
            <w:r>
              <w:rPr>
                <w:rFonts w:ascii="Courier New" w:cs="Courier New" w:eastAsia="Courier New" w:hAnsi="Courier New"/>
                <w:color w:val="1A202C"/>
                <w:sz w:val="18"/>
                <w:szCs w:val="18"/>
              </w:rPr>
              <w:t xml:space="preserve">1. Add   2. View All   3. Search   4. Delete   5.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Name: Bob   Phone: 9876543210</w:t>
            </w:r>
          </w:p>
          <w:p>
            <w:pPr>
              <w:spacing w:before="16" w:after="16"/>
            </w:pPr>
            <w:r>
              <w:rPr>
                <w:rFonts w:ascii="Courier New" w:cs="Courier New" w:eastAsia="Courier New" w:hAnsi="Courier New"/>
                <w:color w:val="1A202C"/>
                <w:sz w:val="18"/>
                <w:szCs w:val="18"/>
              </w:rPr>
              <w:t xml:space="preserve">Contact saved.</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Search: Bob</w:t>
            </w:r>
          </w:p>
          <w:p>
            <w:pPr>
              <w:spacing w:before="16" w:after="16"/>
            </w:pPr>
            <w:r>
              <w:rPr>
                <w:rFonts w:ascii="Courier New" w:cs="Courier New" w:eastAsia="Courier New" w:hAnsi="Courier New"/>
                <w:color w:val="1A202C"/>
                <w:sz w:val="18"/>
                <w:szCs w:val="18"/>
              </w:rPr>
              <w:t xml:space="preserve">Bob → 9876543210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HashMap&lt;String,String&gt; maps names to numbers. To display sorted, dump keySet() into a TreeMap or sort the keys as a list before printing.</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4 contacts then view all sorted</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Contacts printed alphabetically</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Delete a contact, then search for it</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'Contact not found' after deletion</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contact with existing name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Overwrites old number (HashMap behaviour)</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04   </w:t>
            </w:r>
            <w:r>
              <w:rPr>
                <w:rFonts w:ascii="Arial" w:cs="Arial" w:eastAsia="Arial" w:hAnsi="Arial"/>
                <w:b/>
                <w:bCs/>
                <w:color w:val="FFFFFF"/>
                <w:sz w:val="24"/>
                <w:szCs w:val="24"/>
              </w:rPr>
              <w:t xml:space="preserve">ATM Simulator</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Variables /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Simulate a basic ATM with a PIN-protected account. Support checking balance, depositing money, and withdrawing money with balance validation. All state lives in a single BankAccount object.</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PIN verification at startup</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Check current balance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Deposit any positive amount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Withdraw with insufficient-funds check</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Exit session</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ATM ===</w:t>
            </w:r>
          </w:p>
          <w:p>
            <w:pPr>
              <w:spacing w:before="16" w:after="16"/>
            </w:pPr>
            <w:r>
              <w:rPr>
                <w:rFonts w:ascii="Courier New" w:cs="Courier New" w:eastAsia="Courier New" w:hAnsi="Courier New"/>
                <w:color w:val="1A202C"/>
                <w:sz w:val="18"/>
                <w:szCs w:val="18"/>
              </w:rPr>
              <w:t xml:space="preserve">Enter PIN: ****</w:t>
            </w:r>
          </w:p>
          <w:p>
            <w:pPr>
              <w:spacing w:before="16" w:after="16"/>
            </w:pPr>
            <w:r>
              <w:rPr>
                <w:rFonts w:ascii="Courier New" w:cs="Courier New" w:eastAsia="Courier New" w:hAnsi="Courier New"/>
                <w:color w:val="1A202C"/>
                <w:sz w:val="18"/>
                <w:szCs w:val="18"/>
              </w:rPr>
              <w:t xml:space="preserve">PIN correct. Welcome!</w:t>
            </w:r>
          </w:p>
          <w:p>
            <w:pPr>
              <w:spacing w:before="16" w:after="16"/>
            </w:pPr>
            <w:r>
              <w:rPr>
                <w:rFonts w:ascii="Courier New" w:cs="Courier New" w:eastAsia="Courier New" w:hAnsi="Courier New"/>
                <w:color w:val="1A202C"/>
                <w:sz w:val="18"/>
                <w:szCs w:val="18"/>
              </w:rPr>
              <w:t xml:space="preserve">1. Balance   2. Deposit   3. Withdraw   4. Exit</w:t>
            </w:r>
          </w:p>
          <w:p>
            <w:pPr>
              <w:spacing w:before="16" w:after="16"/>
            </w:pPr>
            <w:r>
              <w:rPr>
                <w:rFonts w:ascii="Courier New" w:cs="Courier New" w:eastAsia="Courier New" w:hAnsi="Courier New"/>
                <w:color w:val="A52840"/>
                <w:sz w:val="18"/>
                <w:szCs w:val="18"/>
              </w:rPr>
              <w:t xml:space="preserve">&gt; 2</w:t>
            </w:r>
          </w:p>
          <w:p>
            <w:pPr>
              <w:spacing w:before="16" w:after="16"/>
            </w:pPr>
            <w:r>
              <w:rPr>
                <w:rFonts w:ascii="Courier New" w:cs="Courier New" w:eastAsia="Courier New" w:hAnsi="Courier New"/>
                <w:color w:val="1A202C"/>
                <w:sz w:val="18"/>
                <w:szCs w:val="18"/>
              </w:rPr>
              <w:t xml:space="preserve">Amount: 5000</w:t>
            </w:r>
          </w:p>
          <w:p>
            <w:pPr>
              <w:spacing w:before="16" w:after="16"/>
            </w:pPr>
            <w:r>
              <w:rPr>
                <w:rFonts w:ascii="Courier New" w:cs="Courier New" w:eastAsia="Courier New" w:hAnsi="Courier New"/>
                <w:color w:val="1A202C"/>
                <w:sz w:val="18"/>
                <w:szCs w:val="18"/>
              </w:rPr>
              <w:t xml:space="preserve">Deposited. New Balance: ₹15,000</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Amount: 20000</w:t>
            </w:r>
          </w:p>
          <w:p>
            <w:pPr>
              <w:spacing w:before="16" w:after="16"/>
            </w:pPr>
            <w:r>
              <w:rPr>
                <w:rFonts w:ascii="Courier New" w:cs="Courier New" w:eastAsia="Courier New" w:hAnsi="Courier New"/>
                <w:color w:val="1A202C"/>
                <w:sz w:val="18"/>
                <w:szCs w:val="18"/>
              </w:rPr>
              <w:t xml:space="preserve">Insufficient funds.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Encapsulate balance and PIN inside a BankAccount class. Only expose methods — never let main() touch the balance field directly. That is the OOP point of this exercise.</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Enter wrong PIN</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Access denied, program exits or retries</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Withdraw exact balance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Balance becomes 0, withdrawal succeeds</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Withdraw more than balance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'Insufficient funds' message, no change</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05   </w:t>
            </w:r>
            <w:r>
              <w:rPr>
                <w:rFonts w:ascii="Arial" w:cs="Arial" w:eastAsia="Arial" w:hAnsi="Arial"/>
                <w:b/>
                <w:bCs/>
                <w:color w:val="FFFFFF"/>
                <w:sz w:val="24"/>
                <w:szCs w:val="24"/>
              </w:rPr>
              <w:t xml:space="preserve">Shopping Cart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shopping cart where users can add products (name, price, quantity), view the cart contents, remove items by name, and print a formatted bill with subtotals and total.</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product (name, price, qty)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cart with subtotals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Remove item by name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Print final bill with grand total</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Shopping Cart ===</w:t>
            </w:r>
          </w:p>
          <w:p>
            <w:pPr>
              <w:spacing w:before="16" w:after="16"/>
            </w:pPr>
            <w:r>
              <w:rPr>
                <w:rFonts w:ascii="Courier New" w:cs="Courier New" w:eastAsia="Courier New" w:hAnsi="Courier New"/>
                <w:color w:val="1A202C"/>
                <w:sz w:val="18"/>
                <w:szCs w:val="18"/>
              </w:rPr>
              <w:t xml:space="preserve">1. Add Item   2. View Cart   3. Remove   4. Bill   5.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Item: Apple   Price: 30   Qty: 4  →  Added</w:t>
            </w:r>
          </w:p>
          <w:p>
            <w:pPr>
              <w:spacing w:before="16" w:after="16"/>
            </w:pPr>
            <w:r>
              <w:rPr>
                <w:rFonts w:ascii="Courier New" w:cs="Courier New" w:eastAsia="Courier New" w:hAnsi="Courier New"/>
                <w:color w:val="A52840"/>
                <w:sz w:val="18"/>
                <w:szCs w:val="18"/>
              </w:rPr>
              <w:t xml:space="preserve">&gt; 4</w:t>
            </w:r>
          </w:p>
          <w:p>
            <w:pPr>
              <w:spacing w:before="16" w:after="16"/>
            </w:pPr>
            <w:r>
              <w:rPr>
                <w:rFonts w:ascii="Courier New" w:cs="Courier New" w:eastAsia="Courier New" w:hAnsi="Courier New"/>
                <w:color w:val="1A202C"/>
                <w:sz w:val="18"/>
                <w:szCs w:val="18"/>
              </w:rPr>
              <w:t xml:space="preserve">--- BILL ---</w:t>
            </w:r>
          </w:p>
          <w:p>
            <w:pPr>
              <w:spacing w:before="16" w:after="16"/>
            </w:pPr>
            <w:r>
              <w:rPr>
                <w:rFonts w:ascii="Courier New" w:cs="Courier New" w:eastAsia="Courier New" w:hAnsi="Courier New"/>
                <w:color w:val="1A202C"/>
                <w:sz w:val="18"/>
                <w:szCs w:val="18"/>
              </w:rPr>
              <w:t xml:space="preserve">Apple      x4    ₹120</w:t>
            </w:r>
          </w:p>
          <w:p>
            <w:pPr>
              <w:spacing w:before="16" w:after="16"/>
            </w:pPr>
            <w:r>
              <w:rPr>
                <w:rFonts w:ascii="Courier New" w:cs="Courier New" w:eastAsia="Courier New" w:hAnsi="Courier New"/>
                <w:color w:val="1A202C"/>
                <w:sz w:val="18"/>
                <w:szCs w:val="18"/>
              </w:rPr>
              <w:t xml:space="preserve">-----------------</w:t>
            </w:r>
          </w:p>
          <w:p>
            <w:pPr>
              <w:spacing w:before="16" w:after="16"/>
            </w:pPr>
            <w:r>
              <w:rPr>
                <w:rFonts w:ascii="Courier New" w:cs="Courier New" w:eastAsia="Courier New" w:hAnsi="Courier New"/>
                <w:color w:val="1A202C"/>
                <w:sz w:val="18"/>
                <w:szCs w:val="18"/>
              </w:rPr>
              <w:t xml:space="preserve">Total:           ₹120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CartItem class with name, price, qty, and a subtotal() method keeps the logic clean. The bill printer loops through the ArrayList and accumulates the grand total.</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3 items then print bill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Each item's subtotal correct, total is sum</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Remove an item then view cart</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Item no longer appears in cart</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Print bill with empty cart</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'Cart is empty' message shown</w:t>
            </w:r>
          </w:p>
        </w:tc>
      </w:tr>
    </w:tbl>
    <w:p>
      <w:pPr>
        <w:spacing w:before="80" w:after="0"/>
      </w:pPr>
      <w:r>
        <w:t xml:space="preserve"/>
      </w:r>
    </w:p>
    <w:p>
      <w:pPr>
        <w:pBdr>
          <w:bottom w:val="single" w:color="F9ECEE" w:sz="2" w:space="1"/>
        </w:pBdr>
        <w:spacing w:before="20" w:after="20"/>
      </w:pPr>
    </w:p>
    <w:p>
      <w:pPr>
        <w:spacing w:before="120" w:after="0"/>
      </w:pPr>
      <w:r>
        <w:t xml:space="preserve"/>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2E3A4E" w:val="clear"/>
            <w:tcMar>
              <w:top w:type="dxa" w:w="0"/>
              <w:left w:type="dxa" w:w="280"/>
              <w:bottom w:type="dxa" w:w="0"/>
              <w:right w:type="dxa" w:w="120"/>
            </w:tcMar>
          </w:tcPr>
          <w:p>
            <w:pPr>
              <w:spacing w:before="200" w:after="60"/>
            </w:pPr>
            <w:r>
              <w:rPr>
                <w:rFonts w:ascii="Arial" w:cs="Arial" w:eastAsia="Arial" w:hAnsi="Arial"/>
                <w:b/>
                <w:bCs/>
                <w:color w:val="D4C4A8"/>
                <w:sz w:val="44"/>
                <w:szCs w:val="44"/>
              </w:rPr>
              <w:t xml:space="preserve">Interactive Apps</w:t>
            </w:r>
          </w:p>
          <w:p>
            <w:pPr>
              <w:spacing w:before="0" w:after="200"/>
            </w:pPr>
            <w:r>
              <w:rPr>
                <w:rFonts w:ascii="Arial" w:cs="Arial" w:eastAsia="Arial" w:hAnsi="Arial"/>
                <w:color w:val="FFFFFF"/>
                <w:sz w:val="20"/>
                <w:szCs w:val="20"/>
              </w:rPr>
              <w:t xml:space="preserve">Quiz, voting, parking &amp; real-time interactions</w:t>
            </w:r>
          </w:p>
        </w:tc>
        <w:tc>
          <w:tcPr>
            <w:tcW w:type="dxa" w:w="2560"/>
            <w:tcBorders>
              <w:top w:val="none" w:color="FFFFFF" w:sz="0"/>
              <w:left w:val="none" w:color="FFFFFF" w:sz="0"/>
              <w:bottom w:val="none" w:color="FFFFFF" w:sz="0"/>
              <w:right w:val="none" w:color="FFFFFF" w:sz="0"/>
            </w:tcBorders>
            <w:shd w:fill="2E3A4E" w:val="clear"/>
            <w:tcMar>
              <w:top w:type="dxa" w:w="0"/>
              <w:left w:type="dxa" w:w="80"/>
              <w:bottom w:type="dxa" w:w="0"/>
              <w:right w:type="dxa" w:w="80"/>
            </w:tcMar>
          </w:tcPr>
          <w:p>
            <w:pPr>
              <w:spacing w:before="100" w:after="40"/>
              <w:jc w:val="center"/>
            </w:pPr>
            <w:r>
              <w:rPr>
                <w:rFonts w:ascii="Courier New" w:cs="Courier New" w:eastAsia="Courier New" w:hAnsi="Courier New"/>
                <w:color w:val="D4C4A8"/>
                <w:sz w:val="19"/>
                <w:szCs w:val="19"/>
              </w:rPr>
              <w:t xml:space="preserve">#06 – #10</w:t>
            </w:r>
          </w:p>
          <w:p>
            <w:pPr>
              <w:spacing w:before="0" w:after="100"/>
              <w:jc w:val="center"/>
            </w:pPr>
            <w:r>
              <w:rPr>
                <w:rFonts w:ascii="Arial" w:cs="Arial" w:eastAsia="Arial" w:hAnsi="Arial"/>
                <w:color w:val="FFFFFF"/>
                <w:sz w:val="17"/>
                <w:szCs w:val="17"/>
              </w:rPr>
              <w:t xml:space="preserve">5 challenges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06   </w:t>
            </w:r>
            <w:r>
              <w:rPr>
                <w:rFonts w:ascii="Arial" w:cs="Arial" w:eastAsia="Arial" w:hAnsi="Arial"/>
                <w:b/>
                <w:bCs/>
                <w:color w:val="FFFFFF"/>
                <w:sz w:val="24"/>
                <w:szCs w:val="24"/>
              </w:rPr>
              <w:t xml:space="preserve">Quiz Application</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 / Arrays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multiple-choice quiz engine. Questions (with 4 options and a correct answer) are stored in a list. The app presents each question, captures the user's choice, tracks the score, and shows a final result with percentage.</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Store 5+ questions with options A–D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Present questions one by one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Accept and validate user answer</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Track correct/wrong counts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final score and grade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Quiz Time! ===</w:t>
            </w:r>
          </w:p>
          <w:p>
            <w:pPr>
              <w:spacing w:before="16" w:after="16"/>
            </w:pPr>
            <w:r>
              <w:rPr>
                <w:rFonts w:ascii="Courier New" w:cs="Courier New" w:eastAsia="Courier New" w:hAnsi="Courier New"/>
                <w:color w:val="1A202C"/>
                <w:sz w:val="18"/>
                <w:szCs w:val="18"/>
              </w:rPr>
              <w:t xml:space="preserve">Q1: What does JVM stand for?</w:t>
            </w:r>
          </w:p>
          <w:p>
            <w:pPr>
              <w:spacing w:before="16" w:after="16"/>
            </w:pPr>
            <w:r>
              <w:rPr>
                <w:rFonts w:ascii="Courier New" w:cs="Courier New" w:eastAsia="Courier New" w:hAnsi="Courier New"/>
                <w:color w:val="1A202C"/>
                <w:sz w:val="18"/>
                <w:szCs w:val="18"/>
              </w:rPr>
              <w:t xml:space="preserve">  A. Java Virtual Method</w:t>
            </w:r>
          </w:p>
          <w:p>
            <w:pPr>
              <w:spacing w:before="16" w:after="16"/>
            </w:pPr>
            <w:r>
              <w:rPr>
                <w:rFonts w:ascii="Courier New" w:cs="Courier New" w:eastAsia="Courier New" w:hAnsi="Courier New"/>
                <w:color w:val="1A202C"/>
                <w:sz w:val="18"/>
                <w:szCs w:val="18"/>
              </w:rPr>
              <w:t xml:space="preserve">  B. Java Virtual Machine</w:t>
            </w:r>
          </w:p>
          <w:p>
            <w:pPr>
              <w:spacing w:before="16" w:after="16"/>
            </w:pPr>
            <w:r>
              <w:rPr>
                <w:rFonts w:ascii="Courier New" w:cs="Courier New" w:eastAsia="Courier New" w:hAnsi="Courier New"/>
                <w:color w:val="1A202C"/>
                <w:sz w:val="18"/>
                <w:szCs w:val="18"/>
              </w:rPr>
              <w:t xml:space="preserve">  C. Java Value Manager</w:t>
            </w:r>
          </w:p>
          <w:p>
            <w:pPr>
              <w:spacing w:before="16" w:after="16"/>
            </w:pPr>
            <w:r>
              <w:rPr>
                <w:rFonts w:ascii="Courier New" w:cs="Courier New" w:eastAsia="Courier New" w:hAnsi="Courier New"/>
                <w:color w:val="1A202C"/>
                <w:sz w:val="18"/>
                <w:szCs w:val="18"/>
              </w:rPr>
              <w:t xml:space="preserve">  D. Joint Virtual Machine</w:t>
            </w:r>
          </w:p>
          <w:p>
            <w:pPr>
              <w:spacing w:before="16" w:after="16"/>
            </w:pPr>
            <w:r>
              <w:rPr>
                <w:rFonts w:ascii="Courier New" w:cs="Courier New" w:eastAsia="Courier New" w:hAnsi="Courier New"/>
                <w:color w:val="1A202C"/>
                <w:sz w:val="18"/>
                <w:szCs w:val="18"/>
              </w:rPr>
              <w:t xml:space="preserve">Your answer: B</w:t>
            </w:r>
          </w:p>
          <w:p>
            <w:pPr>
              <w:spacing w:before="16" w:after="16"/>
            </w:pPr>
            <w:r>
              <w:rPr>
                <w:rFonts w:ascii="Courier New" w:cs="Courier New" w:eastAsia="Courier New" w:hAnsi="Courier New"/>
                <w:color w:val="1A202C"/>
                <w:sz w:val="18"/>
                <w:szCs w:val="18"/>
              </w:rPr>
              <w:t xml:space="preserve">Correct! ✓</w:t>
            </w:r>
          </w:p>
          <w:p>
            <w:pPr>
              <w:spacing w:before="16" w:after="16"/>
            </w:pPr>
            <w:r>
              <w:rPr>
                <w:rFonts w:ascii="Courier New" w:cs="Courier New" w:eastAsia="Courier New" w:hAnsi="Courier New"/>
                <w:color w:val="1A202C"/>
                <w:sz w:val="18"/>
                <w:szCs w:val="18"/>
              </w:rPr>
              <w:t xml:space="preserve">...</w:t>
            </w:r>
          </w:p>
          <w:p>
            <w:pPr>
              <w:spacing w:before="16" w:after="16"/>
            </w:pPr>
            <w:r>
              <w:rPr>
                <w:rFonts w:ascii="Courier New" w:cs="Courier New" w:eastAsia="Courier New" w:hAnsi="Courier New"/>
                <w:color w:val="1A202C"/>
                <w:sz w:val="18"/>
                <w:szCs w:val="18"/>
              </w:rPr>
              <w:t xml:space="preserve">Score: 4/5  (80%) — Grade: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Question class with fields for text, options[], and correctOption (char) keeps data tidy. Loop through an ArrayList&lt;Question&gt; in sequence and never reveal the answer before the user responds.</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Answer all questions correctly</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Score: 5/5, encouraging message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Answer all questions wrong</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Score: 0/5, try-again message</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Enter invalid option (e.g. 'Z')</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'Invalid option, try again' prompt</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07   </w:t>
            </w:r>
            <w:r>
              <w:rPr>
                <w:rFonts w:ascii="Arial" w:cs="Arial" w:eastAsia="Arial" w:hAnsi="Arial"/>
                <w:b/>
                <w:bCs/>
                <w:color w:val="FFFFFF"/>
                <w:sz w:val="24"/>
                <w:szCs w:val="24"/>
              </w:rPr>
              <w:t xml:space="preserve">Voting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simple voting application with a fixed candidate list. Users vote by entering a candidate name; the system prevents double-voting using a voter ID. At any time, results can be displayed and a winner declared.</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Register candidates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Cast vote by candidate name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Prevent double-voting via voter ID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current vote tally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Declare winner (most votes)</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Candidates: Alice, Bob, Carol</w:t>
            </w:r>
          </w:p>
          <w:p>
            <w:pPr>
              <w:spacing w:before="16" w:after="16"/>
            </w:pPr>
            <w:r>
              <w:rPr>
                <w:rFonts w:ascii="Courier New" w:cs="Courier New" w:eastAsia="Courier New" w:hAnsi="Courier New"/>
                <w:color w:val="1A202C"/>
                <w:sz w:val="18"/>
                <w:szCs w:val="18"/>
              </w:rPr>
              <w:t xml:space="preserve">Enter voter ID: V001</w:t>
            </w:r>
          </w:p>
          <w:p>
            <w:pPr>
              <w:spacing w:before="16" w:after="16"/>
            </w:pPr>
            <w:r>
              <w:rPr>
                <w:rFonts w:ascii="Courier New" w:cs="Courier New" w:eastAsia="Courier New" w:hAnsi="Courier New"/>
                <w:color w:val="1A202C"/>
                <w:sz w:val="18"/>
                <w:szCs w:val="18"/>
              </w:rPr>
              <w:t xml:space="preserve">Vote for: Alice</w:t>
            </w:r>
          </w:p>
          <w:p>
            <w:pPr>
              <w:spacing w:before="16" w:after="16"/>
            </w:pPr>
            <w:r>
              <w:rPr>
                <w:rFonts w:ascii="Courier New" w:cs="Courier New" w:eastAsia="Courier New" w:hAnsi="Courier New"/>
                <w:color w:val="1A202C"/>
                <w:sz w:val="18"/>
                <w:szCs w:val="18"/>
              </w:rPr>
              <w:t xml:space="preserve">Vote cast!</w:t>
            </w:r>
          </w:p>
          <w:p>
            <w:pPr>
              <w:spacing w:before="16" w:after="16"/>
            </w:pPr>
            <w:r>
              <w:rPr>
                <w:rFonts w:ascii="Courier New" w:cs="Courier New" w:eastAsia="Courier New" w:hAnsi="Courier New"/>
                <w:color w:val="1A202C"/>
                <w:sz w:val="18"/>
                <w:szCs w:val="18"/>
              </w:rPr>
              <w:t xml:space="preserve">Enter voter ID: V001</w:t>
            </w:r>
          </w:p>
          <w:p>
            <w:pPr>
              <w:spacing w:before="16" w:after="16"/>
            </w:pPr>
            <w:r>
              <w:rPr>
                <w:rFonts w:ascii="Courier New" w:cs="Courier New" w:eastAsia="Courier New" w:hAnsi="Courier New"/>
                <w:color w:val="1A202C"/>
                <w:sz w:val="18"/>
                <w:szCs w:val="18"/>
              </w:rPr>
              <w:t xml:space="preserve">Vote for: Bob</w:t>
            </w:r>
          </w:p>
          <w:p>
            <w:pPr>
              <w:spacing w:before="16" w:after="16"/>
            </w:pPr>
            <w:r>
              <w:rPr>
                <w:rFonts w:ascii="Courier New" w:cs="Courier New" w:eastAsia="Courier New" w:hAnsi="Courier New"/>
                <w:color w:val="1A202C"/>
                <w:sz w:val="18"/>
                <w:szCs w:val="18"/>
              </w:rPr>
              <w:t xml:space="preserve">Error: Voter ID already used.</w:t>
            </w:r>
          </w:p>
          <w:p>
            <w:pPr>
              <w:spacing w:before="16" w:after="16"/>
            </w:pPr>
            <w:r>
              <w:rPr>
                <w:rFonts w:ascii="Courier New" w:cs="Courier New" w:eastAsia="Courier New" w:hAnsi="Courier New"/>
                <w:color w:val="1A202C"/>
                <w:sz w:val="18"/>
                <w:szCs w:val="18"/>
              </w:rPr>
              <w:t xml:space="preserve">--- Results ---</w:t>
            </w:r>
          </w:p>
          <w:p>
            <w:pPr>
              <w:spacing w:before="16" w:after="16"/>
            </w:pPr>
            <w:r>
              <w:rPr>
                <w:rFonts w:ascii="Courier New" w:cs="Courier New" w:eastAsia="Courier New" w:hAnsi="Courier New"/>
                <w:color w:val="1A202C"/>
                <w:sz w:val="18"/>
                <w:szCs w:val="18"/>
              </w:rPr>
              <w:t xml:space="preserve">Alice: 1   Bob: 0   Carol: 0</w:t>
            </w:r>
          </w:p>
          <w:p>
            <w:pPr>
              <w:spacing w:before="16" w:after="16"/>
            </w:pPr>
            <w:r>
              <w:rPr>
                <w:rFonts w:ascii="Courier New" w:cs="Courier New" w:eastAsia="Courier New" w:hAnsi="Courier New"/>
                <w:color w:val="1A202C"/>
                <w:sz w:val="18"/>
                <w:szCs w:val="18"/>
              </w:rPr>
              <w:t xml:space="preserve">Winner: Alice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Use HashMap&lt;String,Integer&gt; for vote counts and HashSet&lt;String&gt; for voter IDs already used. Check the set before recording any vote.</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Three different voters each pick different candidates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Tie or single winner declared correctly</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Same voter ID attempts to vote twice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Second vote rejected, tally unchanged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Invalid candidate name entered</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'Candidate not found' message</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08   </w:t>
            </w:r>
            <w:r>
              <w:rPr>
                <w:rFonts w:ascii="Arial" w:cs="Arial" w:eastAsia="Arial" w:hAnsi="Arial"/>
                <w:b/>
                <w:bCs/>
                <w:color w:val="FFFFFF"/>
                <w:sz w:val="24"/>
                <w:szCs w:val="24"/>
              </w:rPr>
              <w:t xml:space="preserve">Parking Lot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Manage a parking lot with a fixed number of slots. Vehicles (by number plate) can park in any free slot. The system tracks which slots are occupied, allows vehicles to leave, and shows the full slot status at any time.</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Park vehicle (assign slot automatically)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Remove vehicle by number plate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slot statuses (free/occupied)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Reject parking when lot is full</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Parking Lot (5 slots) ===</w:t>
            </w:r>
          </w:p>
          <w:p>
            <w:pPr>
              <w:spacing w:before="16" w:after="16"/>
            </w:pPr>
            <w:r>
              <w:rPr>
                <w:rFonts w:ascii="Courier New" w:cs="Courier New" w:eastAsia="Courier New" w:hAnsi="Courier New"/>
                <w:color w:val="1A202C"/>
                <w:sz w:val="18"/>
                <w:szCs w:val="18"/>
              </w:rPr>
              <w:t xml:space="preserve">1. Park   2. Leave   3. Status   4.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Number plate: MH01AB1234</w:t>
            </w:r>
          </w:p>
          <w:p>
            <w:pPr>
              <w:spacing w:before="16" w:after="16"/>
            </w:pPr>
            <w:r>
              <w:rPr>
                <w:rFonts w:ascii="Courier New" w:cs="Courier New" w:eastAsia="Courier New" w:hAnsi="Courier New"/>
                <w:color w:val="1A202C"/>
                <w:sz w:val="18"/>
                <w:szCs w:val="18"/>
              </w:rPr>
              <w:t xml:space="preserve">Assigned slot 1.</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Slot 1: MH01AB1234  [Occupied]</w:t>
            </w:r>
          </w:p>
          <w:p>
            <w:pPr>
              <w:spacing w:before="16" w:after="16"/>
            </w:pPr>
            <w:r>
              <w:rPr>
                <w:rFonts w:ascii="Courier New" w:cs="Courier New" w:eastAsia="Courier New" w:hAnsi="Courier New"/>
                <w:color w:val="1A202C"/>
                <w:sz w:val="18"/>
                <w:szCs w:val="18"/>
              </w:rPr>
              <w:t xml:space="preserve">Slot 2: ---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HashMap&lt;Integer,String&gt; maps slot number to plate. Scan the map to find the first slot whose value is null (or use a separate boolean array for slot states).</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Park vehicles until lot is full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Next park attempt shows 'Lot is full'</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Remove a vehicle then park a new one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Freed slot is reused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Try to remove a plate not in the lot</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'Vehicle not found' message</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09   </w:t>
            </w:r>
            <w:r>
              <w:rPr>
                <w:rFonts w:ascii="Arial" w:cs="Arial" w:eastAsia="Arial" w:hAnsi="Arial"/>
                <w:b/>
                <w:bCs/>
                <w:color w:val="FFFFFF"/>
                <w:sz w:val="24"/>
                <w:szCs w:val="24"/>
              </w:rPr>
              <w:t xml:space="preserve">Expense Tracker</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Track personal expenses in memory. Each expense has a category (Food, Travel, etc.) and an amount. Users can add expenses, view all entries grouped by category, and see the total spent.</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expense (category, description, amount)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expenses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Filter expenses by category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Show total and category-wise subtotals</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Expense Tracker ===</w:t>
            </w:r>
          </w:p>
          <w:p>
            <w:pPr>
              <w:spacing w:before="16" w:after="16"/>
            </w:pPr>
            <w:r>
              <w:rPr>
                <w:rFonts w:ascii="Courier New" w:cs="Courier New" w:eastAsia="Courier New" w:hAnsi="Courier New"/>
                <w:color w:val="1A202C"/>
                <w:sz w:val="18"/>
                <w:szCs w:val="18"/>
              </w:rPr>
              <w:t xml:space="preserve">1. Add   2. View All   3. By Category   4. Total   5.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Category: Food   Desc: Lunch   Amount: 120</w:t>
            </w:r>
          </w:p>
          <w:p>
            <w:pPr>
              <w:spacing w:before="16" w:after="16"/>
            </w:pPr>
            <w:r>
              <w:rPr>
                <w:rFonts w:ascii="Courier New" w:cs="Courier New" w:eastAsia="Courier New" w:hAnsi="Courier New"/>
                <w:color w:val="1A202C"/>
                <w:sz w:val="18"/>
                <w:szCs w:val="18"/>
              </w:rPr>
              <w:t xml:space="preserve">Expense added.</w:t>
            </w:r>
          </w:p>
          <w:p>
            <w:pPr>
              <w:spacing w:before="16" w:after="16"/>
            </w:pPr>
            <w:r>
              <w:rPr>
                <w:rFonts w:ascii="Courier New" w:cs="Courier New" w:eastAsia="Courier New" w:hAnsi="Courier New"/>
                <w:color w:val="A52840"/>
                <w:sz w:val="18"/>
                <w:szCs w:val="18"/>
              </w:rPr>
              <w:t xml:space="preserve">&gt; 4</w:t>
            </w:r>
          </w:p>
          <w:p>
            <w:pPr>
              <w:spacing w:before="16" w:after="16"/>
            </w:pPr>
            <w:r>
              <w:rPr>
                <w:rFonts w:ascii="Courier New" w:cs="Courier New" w:eastAsia="Courier New" w:hAnsi="Courier New"/>
                <w:color w:val="1A202C"/>
                <w:sz w:val="18"/>
                <w:szCs w:val="18"/>
              </w:rPr>
              <w:t xml:space="preserve">Food: ₹120</w:t>
            </w:r>
          </w:p>
          <w:p>
            <w:pPr>
              <w:spacing w:before="16" w:after="16"/>
            </w:pPr>
            <w:r>
              <w:rPr>
                <w:rFonts w:ascii="Courier New" w:cs="Courier New" w:eastAsia="Courier New" w:hAnsi="Courier New"/>
                <w:color w:val="1A202C"/>
                <w:sz w:val="18"/>
                <w:szCs w:val="18"/>
              </w:rPr>
              <w:t xml:space="preserve">Total Spent: ₹120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An Expense class with category, description, and amount fields works well. For category totals, loop through and accumulate by matching category strings.</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5 expenses across 3 categories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Category totals shown correctly</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Filter by a category with no entries</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 expenses in this category'</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expenses then view total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Sum matches sum of all amounts entered</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10   </w:t>
            </w:r>
            <w:r>
              <w:rPr>
                <w:rFonts w:ascii="Arial" w:cs="Arial" w:eastAsia="Arial" w:hAnsi="Arial"/>
                <w:b/>
                <w:bCs/>
                <w:color w:val="FFFFFF"/>
                <w:sz w:val="24"/>
                <w:szCs w:val="24"/>
              </w:rPr>
              <w:t xml:space="preserve">Bank Account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Manage multiple bank accounts stored in an ArrayList. Each account has an ID, holder name, and balance. Operations include creating accounts, depositing/withdrawing by account ID, and printing all accounts.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Create new account (auto-ID)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Deposit to account by ID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Withdraw from account by ID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Print all accounts with balances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Find account with highest balance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Bank System ===</w:t>
            </w:r>
          </w:p>
          <w:p>
            <w:pPr>
              <w:spacing w:before="16" w:after="16"/>
            </w:pPr>
            <w:r>
              <w:rPr>
                <w:rFonts w:ascii="Courier New" w:cs="Courier New" w:eastAsia="Courier New" w:hAnsi="Courier New"/>
                <w:color w:val="1A202C"/>
                <w:sz w:val="18"/>
                <w:szCs w:val="18"/>
              </w:rPr>
              <w:t xml:space="preserve">1. New Account   2. Deposit   3. Withdraw   4. All Accounts   5.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Holder: Priya  →  Account #1001 created. Balance: ₹0</w:t>
            </w:r>
          </w:p>
          <w:p>
            <w:pPr>
              <w:spacing w:before="16" w:after="16"/>
            </w:pPr>
            <w:r>
              <w:rPr>
                <w:rFonts w:ascii="Courier New" w:cs="Courier New" w:eastAsia="Courier New" w:hAnsi="Courier New"/>
                <w:color w:val="A52840"/>
                <w:sz w:val="18"/>
                <w:szCs w:val="18"/>
              </w:rPr>
              <w:t xml:space="preserve">&gt; 2</w:t>
            </w:r>
          </w:p>
          <w:p>
            <w:pPr>
              <w:spacing w:before="16" w:after="16"/>
            </w:pPr>
            <w:r>
              <w:rPr>
                <w:rFonts w:ascii="Courier New" w:cs="Courier New" w:eastAsia="Courier New" w:hAnsi="Courier New"/>
                <w:color w:val="1A202C"/>
                <w:sz w:val="18"/>
                <w:szCs w:val="18"/>
              </w:rPr>
              <w:t xml:space="preserve">Account ID: 1001   Amount: 5000</w:t>
            </w:r>
          </w:p>
          <w:p>
            <w:pPr>
              <w:spacing w:before="16" w:after="16"/>
            </w:pPr>
            <w:r>
              <w:rPr>
                <w:rFonts w:ascii="Courier New" w:cs="Courier New" w:eastAsia="Courier New" w:hAnsi="Courier New"/>
                <w:color w:val="1A202C"/>
                <w:sz w:val="18"/>
                <w:szCs w:val="18"/>
              </w:rPr>
              <w:t xml:space="preserve">Deposited. Balance: ₹5,000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BankAccount class with static int nextId handles auto-incrementing IDs cleanly. Search the ArrayList by account ID before every transaction.</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Create 3 accounts, deposit into each, list all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balances reflect deposits correctly</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Withdraw more than balance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Transaction rejected, balance unchanged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Enter non-existent account ID</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'Account not found' message</w:t>
            </w:r>
          </w:p>
        </w:tc>
      </w:tr>
    </w:tbl>
    <w:p>
      <w:pPr>
        <w:spacing w:before="80" w:after="0"/>
      </w:pPr>
      <w:r>
        <w:t xml:space="preserve"/>
      </w:r>
    </w:p>
    <w:p>
      <w:pPr>
        <w:pBdr>
          <w:bottom w:val="single" w:color="F9ECEE" w:sz="2" w:space="1"/>
        </w:pBdr>
        <w:spacing w:before="20" w:after="20"/>
      </w:pPr>
    </w:p>
    <w:p>
      <w:pPr>
        <w:spacing w:before="120" w:after="0"/>
      </w:pPr>
      <w:r>
        <w:t xml:space="preserve"/>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8B7355" w:val="clear"/>
            <w:tcMar>
              <w:top w:type="dxa" w:w="0"/>
              <w:left w:type="dxa" w:w="280"/>
              <w:bottom w:type="dxa" w:w="0"/>
              <w:right w:type="dxa" w:w="120"/>
            </w:tcMar>
          </w:tcPr>
          <w:p>
            <w:pPr>
              <w:spacing w:before="200" w:after="60"/>
            </w:pPr>
            <w:r>
              <w:rPr>
                <w:rFonts w:ascii="Arial" w:cs="Arial" w:eastAsia="Arial" w:hAnsi="Arial"/>
                <w:b/>
                <w:bCs/>
                <w:color w:val="D4C4A8"/>
                <w:sz w:val="44"/>
                <w:szCs w:val="44"/>
              </w:rPr>
              <w:t xml:space="preserve">Management Tools</w:t>
            </w:r>
          </w:p>
          <w:p>
            <w:pPr>
              <w:spacing w:before="0" w:after="200"/>
            </w:pPr>
            <w:r>
              <w:rPr>
                <w:rFonts w:ascii="Arial" w:cs="Arial" w:eastAsia="Arial" w:hAnsi="Arial"/>
                <w:color w:val="FFFFFF"/>
                <w:sz w:val="20"/>
                <w:szCs w:val="20"/>
              </w:rPr>
              <w:t xml:space="preserve">Inventory, tasks, tickets &amp; billing systems</w:t>
            </w:r>
          </w:p>
        </w:tc>
        <w:tc>
          <w:tcPr>
            <w:tcW w:type="dxa" w:w="2560"/>
            <w:tcBorders>
              <w:top w:val="none" w:color="FFFFFF" w:sz="0"/>
              <w:left w:val="none" w:color="FFFFFF" w:sz="0"/>
              <w:bottom w:val="none" w:color="FFFFFF" w:sz="0"/>
              <w:right w:val="none" w:color="FFFFFF" w:sz="0"/>
            </w:tcBorders>
            <w:shd w:fill="8B7355" w:val="clear"/>
            <w:tcMar>
              <w:top w:type="dxa" w:w="0"/>
              <w:left w:type="dxa" w:w="80"/>
              <w:bottom w:type="dxa" w:w="0"/>
              <w:right w:type="dxa" w:w="80"/>
            </w:tcMar>
          </w:tcPr>
          <w:p>
            <w:pPr>
              <w:spacing w:before="100" w:after="40"/>
              <w:jc w:val="center"/>
            </w:pPr>
            <w:r>
              <w:rPr>
                <w:rFonts w:ascii="Courier New" w:cs="Courier New" w:eastAsia="Courier New" w:hAnsi="Courier New"/>
                <w:color w:val="D4C4A8"/>
                <w:sz w:val="19"/>
                <w:szCs w:val="19"/>
              </w:rPr>
              <w:t xml:space="preserve">#11 – #15</w:t>
            </w:r>
          </w:p>
          <w:p>
            <w:pPr>
              <w:spacing w:before="0" w:after="100"/>
              <w:jc w:val="center"/>
            </w:pPr>
            <w:r>
              <w:rPr>
                <w:rFonts w:ascii="Arial" w:cs="Arial" w:eastAsia="Arial" w:hAnsi="Arial"/>
                <w:color w:val="FFFFFF"/>
                <w:sz w:val="17"/>
                <w:szCs w:val="17"/>
              </w:rPr>
              <w:t xml:space="preserve">5 challenges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11   </w:t>
            </w:r>
            <w:r>
              <w:rPr>
                <w:rFonts w:ascii="Arial" w:cs="Arial" w:eastAsia="Arial" w:hAnsi="Arial"/>
                <w:b/>
                <w:bCs/>
                <w:color w:val="FFFFFF"/>
                <w:sz w:val="24"/>
                <w:szCs w:val="24"/>
              </w:rPr>
              <w:t xml:space="preserve">Inventory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Track product inventory where each product (ID, name, quantity, price) can be added, restocked, sold, or removed. Display low-stock alerts when quantity falls below a threshold.</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product to inventory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Restock (increase qty)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Sell units (decrease qty with check)</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products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Low-stock alert (qty &lt; 5)</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Inventory ===</w:t>
            </w:r>
          </w:p>
          <w:p>
            <w:pPr>
              <w:spacing w:before="16" w:after="16"/>
            </w:pPr>
            <w:r>
              <w:rPr>
                <w:rFonts w:ascii="Courier New" w:cs="Courier New" w:eastAsia="Courier New" w:hAnsi="Courier New"/>
                <w:color w:val="1A202C"/>
                <w:sz w:val="18"/>
                <w:szCs w:val="18"/>
              </w:rPr>
              <w:t xml:space="preserve">1. Add   2. Restock   3. Sell   4. View   5. Exit</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Product ID: P001   Qty: 6</w:t>
            </w:r>
          </w:p>
          <w:p>
            <w:pPr>
              <w:spacing w:before="16" w:after="16"/>
            </w:pPr>
            <w:r>
              <w:rPr>
                <w:rFonts w:ascii="Courier New" w:cs="Courier New" w:eastAsia="Courier New" w:hAnsi="Courier New"/>
                <w:color w:val="1A202C"/>
                <w:sz w:val="18"/>
                <w:szCs w:val="18"/>
              </w:rPr>
              <w:t xml:space="preserve">Sold 6 units. Remaining: 2</w:t>
            </w:r>
          </w:p>
          <w:p>
            <w:pPr>
              <w:spacing w:before="16" w:after="16"/>
            </w:pPr>
            <w:r>
              <w:rPr>
                <w:rFonts w:ascii="Courier New" w:cs="Courier New" w:eastAsia="Courier New" w:hAnsi="Courier New"/>
                <w:color w:val="1A202C"/>
                <w:sz w:val="18"/>
                <w:szCs w:val="18"/>
              </w:rPr>
              <w:t xml:space="preserve">⚠ LOW STOCK: Laptop (2 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HashMap&lt;String,Product&gt; keyed on product ID gives fast lookup. After every sale, check if stock is below threshold and print a warning immediately.</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Sell more units than available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'Insufficient stock' — quantity unchanged</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Restock a product, then view</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Updated quantity reflects restock</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View all when stock &lt;5 for any item</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Low-stock warning displayed per item</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12   </w:t>
            </w:r>
            <w:r>
              <w:rPr>
                <w:rFonts w:ascii="Arial" w:cs="Arial" w:eastAsia="Arial" w:hAnsi="Arial"/>
                <w:b/>
                <w:bCs/>
                <w:color w:val="FFFFFF"/>
                <w:sz w:val="24"/>
                <w:szCs w:val="24"/>
              </w:rPr>
              <w:t xml:space="preserve">Password Validator</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String /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Validate a user's password against a set of strength rules and provide clear, specific feedback on what passes and what fails. Show an overall strength rating: Weak, Moderate, or Strong.</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Min 8 characters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At least one uppercase letter</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At least one digit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At least one special character (!@#$%)</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No spaces allowed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Overall strength rating output</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Enter password: Hello@1</w:t>
            </w:r>
          </w:p>
          <w:p>
            <w:pPr>
              <w:spacing w:before="16" w:after="16"/>
            </w:pPr>
            <w:r>
              <w:rPr>
                <w:rFonts w:ascii="Courier New" w:cs="Courier New" w:eastAsia="Courier New" w:hAnsi="Courier New"/>
                <w:color w:val="1A202C"/>
                <w:sz w:val="18"/>
                <w:szCs w:val="18"/>
              </w:rPr>
              <w:t xml:space="preserve">✓ Length OK       ✓ Uppercase OK</w:t>
            </w:r>
          </w:p>
          <w:p>
            <w:pPr>
              <w:spacing w:before="16" w:after="16"/>
            </w:pPr>
            <w:r>
              <w:rPr>
                <w:rFonts w:ascii="Courier New" w:cs="Courier New" w:eastAsia="Courier New" w:hAnsi="Courier New"/>
                <w:color w:val="1A202C"/>
                <w:sz w:val="18"/>
                <w:szCs w:val="18"/>
              </w:rPr>
              <w:t xml:space="preserve">✓ Has digit       ✓ Special char OK</w:t>
            </w:r>
          </w:p>
          <w:p>
            <w:pPr>
              <w:spacing w:before="16" w:after="16"/>
            </w:pPr>
            <w:r>
              <w:rPr>
                <w:rFonts w:ascii="Courier New" w:cs="Courier New" w:eastAsia="Courier New" w:hAnsi="Courier New"/>
                <w:color w:val="1A202C"/>
                <w:sz w:val="18"/>
                <w:szCs w:val="18"/>
              </w:rPr>
              <w:t xml:space="preserve">✓ No spaces</w:t>
            </w:r>
          </w:p>
          <w:p>
            <w:pPr>
              <w:spacing w:before="16" w:after="16"/>
            </w:pPr>
            <w:r>
              <w:rPr>
                <w:rFonts w:ascii="Courier New" w:cs="Courier New" w:eastAsia="Courier New" w:hAnsi="Courier New"/>
                <w:color w:val="1A202C"/>
                <w:sz w:val="18"/>
                <w:szCs w:val="18"/>
              </w:rPr>
              <w:t xml:space="preserve">Strength: STRONG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Write a separate boolean method for each rule (hasUppercase(), hasDigit(), etc.). Call them all and count how many pass. 5–6 passed = Strong, 3–4 = Moderate, &lt;3 = Weak.</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Password: 'abc' (all rules fail)</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checks show ✗, Strength: WEAK</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Password: 'Password1' (no special char)</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4 checks pass, Strength: MODERATE</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Password: 'P@ssword1' (all rules pass)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checks show ✓, Strength: STRONG</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13   </w:t>
            </w:r>
            <w:r>
              <w:rPr>
                <w:rFonts w:ascii="Arial" w:cs="Arial" w:eastAsia="Arial" w:hAnsi="Arial"/>
                <w:b/>
                <w:bCs/>
                <w:color w:val="FFFFFF"/>
                <w:sz w:val="24"/>
                <w:szCs w:val="24"/>
              </w:rPr>
              <w:t xml:space="preserve">Ticket Booking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Arrays / 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Simulate seat booking for a venue. A fixed grid of seats can be booked or cancelled by seat number. The system prevents double-booking and shows the current seating layout.</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seat map (available/booked)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Book a seat by number</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Cancel a booking</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Prevent double-booking</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Show available seat count</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Ticket Booking (20 seats) ===</w:t>
            </w:r>
          </w:p>
          <w:p>
            <w:pPr>
              <w:spacing w:before="16" w:after="16"/>
            </w:pPr>
            <w:r>
              <w:rPr>
                <w:rFonts w:ascii="Courier New" w:cs="Courier New" w:eastAsia="Courier New" w:hAnsi="Courier New"/>
                <w:color w:val="1A202C"/>
                <w:sz w:val="18"/>
                <w:szCs w:val="18"/>
              </w:rPr>
              <w:t xml:space="preserve">[ ][ ][ ][ ][ ]</w:t>
            </w:r>
          </w:p>
          <w:p>
            <w:pPr>
              <w:spacing w:before="16" w:after="16"/>
            </w:pPr>
            <w:r>
              <w:rPr>
                <w:rFonts w:ascii="Courier New" w:cs="Courier New" w:eastAsia="Courier New" w:hAnsi="Courier New"/>
                <w:color w:val="1A202C"/>
                <w:sz w:val="18"/>
                <w:szCs w:val="18"/>
              </w:rPr>
              <w:t xml:space="preserve">[ ][ ][ ][ ][ ]</w:t>
            </w:r>
          </w:p>
          <w:p>
            <w:pPr>
              <w:spacing w:before="16" w:after="16"/>
            </w:pPr>
            <w:r>
              <w:rPr>
                <w:rFonts w:ascii="Courier New" w:cs="Courier New" w:eastAsia="Courier New" w:hAnsi="Courier New"/>
                <w:color w:val="1A202C"/>
                <w:sz w:val="18"/>
                <w:szCs w:val="18"/>
              </w:rPr>
              <w:t xml:space="preserve">...</w:t>
            </w:r>
          </w:p>
          <w:p>
            <w:pPr>
              <w:spacing w:before="16" w:after="16"/>
            </w:pPr>
            <w:r>
              <w:rPr>
                <w:rFonts w:ascii="Courier New" w:cs="Courier New" w:eastAsia="Courier New" w:hAnsi="Courier New"/>
                <w:color w:val="1A202C"/>
                <w:sz w:val="18"/>
                <w:szCs w:val="18"/>
              </w:rPr>
              <w:t xml:space="preserve">1. Book   2. Cancel   3. View Map   4.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Seat number: 3</w:t>
            </w:r>
          </w:p>
          <w:p>
            <w:pPr>
              <w:spacing w:before="16" w:after="16"/>
            </w:pPr>
            <w:r>
              <w:rPr>
                <w:rFonts w:ascii="Courier New" w:cs="Courier New" w:eastAsia="Courier New" w:hAnsi="Courier New"/>
                <w:color w:val="1A202C"/>
                <w:sz w:val="18"/>
                <w:szCs w:val="18"/>
              </w:rPr>
              <w:t xml:space="preserve">Seat 3 booked successfully.</w:t>
            </w:r>
          </w:p>
          <w:p>
            <w:pPr>
              <w:spacing w:before="16" w:after="16"/>
            </w:pPr>
            <w:r>
              <w:rPr>
                <w:rFonts w:ascii="Courier New" w:cs="Courier New" w:eastAsia="Courier New" w:hAnsi="Courier New"/>
                <w:color w:val="1A202C"/>
                <w:sz w:val="18"/>
                <w:szCs w:val="18"/>
              </w:rPr>
              <w:t xml:space="preserve">Available: 19 seats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boolean array seats[] where true = booked keeps state simple. Display as a grid (e.g. 5 seats per row) with [ ] for free and [X] for booked.</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Book seat 5, then try to book seat 5 again</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'Seat already booked' message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Book 3 seats then view map</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3 seats shown as [X], rest as [ ]</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Cancel a booking, then book same seat again</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Seat becomes available and books again</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14   </w:t>
            </w:r>
            <w:r>
              <w:rPr>
                <w:rFonts w:ascii="Arial" w:cs="Arial" w:eastAsia="Arial" w:hAnsi="Arial"/>
                <w:b/>
                <w:bCs/>
                <w:color w:val="FFFFFF"/>
                <w:sz w:val="24"/>
                <w:szCs w:val="24"/>
              </w:rPr>
              <w:t xml:space="preserve">Restaurant Billing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 / HashMap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restaurant order system where a menu is displayed, customers add items by code, and a formatted bill is generated including a 5% service charge and 18% GST.</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menu with item codes and prices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item to order (by code)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Remove item from order</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Print itemised bill with taxes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Calculate and show grand total</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MENU ===</w:t>
            </w:r>
          </w:p>
          <w:p>
            <w:pPr>
              <w:spacing w:before="16" w:after="16"/>
            </w:pPr>
            <w:r>
              <w:rPr>
                <w:rFonts w:ascii="Courier New" w:cs="Courier New" w:eastAsia="Courier New" w:hAnsi="Courier New"/>
                <w:color w:val="1A202C"/>
                <w:sz w:val="18"/>
                <w:szCs w:val="18"/>
              </w:rPr>
              <w:t xml:space="preserve">P01 Pasta        ₹180</w:t>
            </w:r>
          </w:p>
          <w:p>
            <w:pPr>
              <w:spacing w:before="16" w:after="16"/>
            </w:pPr>
            <w:r>
              <w:rPr>
                <w:rFonts w:ascii="Courier New" w:cs="Courier New" w:eastAsia="Courier New" w:hAnsi="Courier New"/>
                <w:color w:val="1A202C"/>
                <w:sz w:val="18"/>
                <w:szCs w:val="18"/>
              </w:rPr>
              <w:t xml:space="preserve">P02 Pizza        ₹250</w:t>
            </w:r>
          </w:p>
          <w:p>
            <w:pPr>
              <w:spacing w:before="16" w:after="16"/>
            </w:pPr>
            <w:r>
              <w:rPr>
                <w:rFonts w:ascii="Courier New" w:cs="Courier New" w:eastAsia="Courier New" w:hAnsi="Courier New"/>
                <w:color w:val="A52840"/>
                <w:sz w:val="18"/>
                <w:szCs w:val="18"/>
              </w:rPr>
              <w:t xml:space="preserve">&gt; 1 (Add Item)</w:t>
            </w:r>
          </w:p>
          <w:p>
            <w:pPr>
              <w:spacing w:before="16" w:after="16"/>
            </w:pPr>
            <w:r>
              <w:rPr>
                <w:rFonts w:ascii="Courier New" w:cs="Courier New" w:eastAsia="Courier New" w:hAnsi="Courier New"/>
                <w:color w:val="1A202C"/>
                <w:sz w:val="18"/>
                <w:szCs w:val="18"/>
              </w:rPr>
              <w:t xml:space="preserve">Code: P01  →  Pasta added to order</w:t>
            </w:r>
          </w:p>
          <w:p>
            <w:pPr>
              <w:spacing w:before="16" w:after="16"/>
            </w:pPr>
            <w:r>
              <w:rPr>
                <w:rFonts w:ascii="Courier New" w:cs="Courier New" w:eastAsia="Courier New" w:hAnsi="Courier New"/>
                <w:color w:val="A52840"/>
                <w:sz w:val="18"/>
                <w:szCs w:val="18"/>
              </w:rPr>
              <w:t xml:space="preserve">&gt; 4 (Print Bill)</w:t>
            </w:r>
          </w:p>
          <w:p>
            <w:pPr>
              <w:spacing w:before="16" w:after="16"/>
            </w:pPr>
            <w:r>
              <w:rPr>
                <w:rFonts w:ascii="Courier New" w:cs="Courier New" w:eastAsia="Courier New" w:hAnsi="Courier New"/>
                <w:color w:val="1A202C"/>
                <w:sz w:val="18"/>
                <w:szCs w:val="18"/>
              </w:rPr>
              <w:t xml:space="preserve">Pasta x1              ₹180</w:t>
            </w:r>
          </w:p>
          <w:p>
            <w:pPr>
              <w:spacing w:before="16" w:after="16"/>
            </w:pPr>
            <w:r>
              <w:rPr>
                <w:rFonts w:ascii="Courier New" w:cs="Courier New" w:eastAsia="Courier New" w:hAnsi="Courier New"/>
                <w:color w:val="1A202C"/>
                <w:sz w:val="18"/>
                <w:szCs w:val="18"/>
              </w:rPr>
              <w:t xml:space="preserve">Service Charge (5%)    ₹9</w:t>
            </w:r>
          </w:p>
          <w:p>
            <w:pPr>
              <w:spacing w:before="16" w:after="16"/>
            </w:pPr>
            <w:r>
              <w:rPr>
                <w:rFonts w:ascii="Courier New" w:cs="Courier New" w:eastAsia="Courier New" w:hAnsi="Courier New"/>
                <w:color w:val="1A202C"/>
                <w:sz w:val="18"/>
                <w:szCs w:val="18"/>
              </w:rPr>
              <w:t xml:space="preserve">GST (18%)             ₹32.4</w:t>
            </w:r>
          </w:p>
          <w:p>
            <w:pPr>
              <w:spacing w:before="16" w:after="16"/>
            </w:pPr>
            <w:r>
              <w:rPr>
                <w:rFonts w:ascii="Courier New" w:cs="Courier New" w:eastAsia="Courier New" w:hAnsi="Courier New"/>
                <w:color w:val="1A202C"/>
                <w:sz w:val="18"/>
                <w:szCs w:val="18"/>
              </w:rPr>
              <w:t xml:space="preserve">Total:               ₹221.4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Store the menu in a HashMap&lt;String,Double&gt; (code→price). The order is an ArrayList of ordered codes. When printing, group duplicates and show quantity × price per line.</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Order 2 of same item</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Bill shows 'Pasta x2 ₹360' on one line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Order items then remove one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Removed item not present in final bill</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Print bill with no items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 items ordered' message</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15   </w:t>
            </w:r>
            <w:r>
              <w:rPr>
                <w:rFonts w:ascii="Arial" w:cs="Arial" w:eastAsia="Arial" w:hAnsi="Arial"/>
                <w:b/>
                <w:bCs/>
                <w:color w:val="FFFFFF"/>
                <w:sz w:val="24"/>
                <w:szCs w:val="24"/>
              </w:rPr>
              <w:t xml:space="preserve">Task Manager</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to-do list manager where tasks (with title, priority, and status) can be added, marked complete, removed, and filtered by status. All state lives in an ArrayList of Task objects.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task (title, priority: High/Med/Low)</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Mark task as complete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Remove task by title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tasks (with status)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only pending tasks</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Task Manager ===</w:t>
            </w:r>
          </w:p>
          <w:p>
            <w:pPr>
              <w:spacing w:before="16" w:after="16"/>
            </w:pPr>
            <w:r>
              <w:rPr>
                <w:rFonts w:ascii="Courier New" w:cs="Courier New" w:eastAsia="Courier New" w:hAnsi="Courier New"/>
                <w:color w:val="1A202C"/>
                <w:sz w:val="18"/>
                <w:szCs w:val="18"/>
              </w:rPr>
              <w:t xml:space="preserve">1. Add   2. Complete   3. Remove   4. View All   5. Pending   6. Exit</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Task: Buy groceries   Priority: High  →  Added</w:t>
            </w:r>
          </w:p>
          <w:p>
            <w:pPr>
              <w:spacing w:before="16" w:after="16"/>
            </w:pPr>
            <w:r>
              <w:rPr>
                <w:rFonts w:ascii="Courier New" w:cs="Courier New" w:eastAsia="Courier New" w:hAnsi="Courier New"/>
                <w:color w:val="A52840"/>
                <w:sz w:val="18"/>
                <w:szCs w:val="18"/>
              </w:rPr>
              <w:t xml:space="preserve">&gt; 4</w:t>
            </w:r>
          </w:p>
          <w:p>
            <w:pPr>
              <w:spacing w:before="16" w:after="16"/>
            </w:pPr>
            <w:r>
              <w:rPr>
                <w:rFonts w:ascii="Courier New" w:cs="Courier New" w:eastAsia="Courier New" w:hAnsi="Courier New"/>
                <w:color w:val="1A202C"/>
                <w:sz w:val="18"/>
                <w:szCs w:val="18"/>
              </w:rPr>
              <w:t xml:space="preserve">1. [ ] Buy groceries (HIGH)</w:t>
            </w:r>
          </w:p>
          <w:p>
            <w:pPr>
              <w:spacing w:before="16" w:after="16"/>
            </w:pPr>
            <w:r>
              <w:rPr>
                <w:rFonts w:ascii="Courier New" w:cs="Courier New" w:eastAsia="Courier New" w:hAnsi="Courier New"/>
                <w:color w:val="A52840"/>
                <w:sz w:val="18"/>
                <w:szCs w:val="18"/>
              </w:rPr>
              <w:t xml:space="preserve">&gt; 2</w:t>
            </w:r>
          </w:p>
          <w:p>
            <w:pPr>
              <w:spacing w:before="16" w:after="16"/>
            </w:pPr>
            <w:r>
              <w:rPr>
                <w:rFonts w:ascii="Courier New" w:cs="Courier New" w:eastAsia="Courier New" w:hAnsi="Courier New"/>
                <w:color w:val="1A202C"/>
                <w:sz w:val="18"/>
                <w:szCs w:val="18"/>
              </w:rPr>
              <w:t xml:space="preserve">Task name: Buy groceries  →  Marked complete ✓</w:t>
            </w:r>
          </w:p>
          <w:p>
            <w:pPr>
              <w:spacing w:before="16" w:after="16"/>
            </w:pPr>
            <w:r>
              <w:rPr>
                <w:rFonts w:ascii="Courier New" w:cs="Courier New" w:eastAsia="Courier New" w:hAnsi="Courier New"/>
                <w:color w:val="A52840"/>
                <w:sz w:val="18"/>
                <w:szCs w:val="18"/>
              </w:rPr>
              <w:t xml:space="preserve">&gt; 4</w:t>
            </w:r>
          </w:p>
          <w:p>
            <w:pPr>
              <w:spacing w:before="16" w:after="16"/>
            </w:pPr>
            <w:r>
              <w:rPr>
                <w:rFonts w:ascii="Courier New" w:cs="Courier New" w:eastAsia="Courier New" w:hAnsi="Courier New"/>
                <w:color w:val="1A202C"/>
                <w:sz w:val="18"/>
                <w:szCs w:val="18"/>
              </w:rPr>
              <w:t xml:space="preserve">1. [✓] Buy groceries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Task class with title, priority, and boolean completed fields is the core. Print tasks in a numbered list so the user can refer to them by index easily.</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4 tasks, complete 2, view pending</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Only 2 incomplete tasks shown</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Remove a task by name, view all</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Task no longer in list</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Try to complete a task that doesn't exist</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'Task not found' message</w:t>
            </w:r>
          </w:p>
        </w:tc>
      </w:tr>
    </w:tbl>
    <w:p>
      <w:pPr>
        <w:spacing w:before="80" w:after="0"/>
      </w:pPr>
      <w:r>
        <w:t xml:space="preserve"/>
      </w:r>
    </w:p>
    <w:p>
      <w:pPr>
        <w:pBdr>
          <w:bottom w:val="single" w:color="F9ECEE" w:sz="2" w:space="1"/>
        </w:pBdr>
        <w:spacing w:before="20" w:after="20"/>
      </w:pPr>
    </w:p>
    <w:p>
      <w:pPr>
        <w:spacing w:before="120" w:after="0"/>
      </w:pPr>
      <w:r>
        <w:t xml:space="preserve"/>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1C2331" w:val="clear"/>
            <w:tcMar>
              <w:top w:type="dxa" w:w="0"/>
              <w:left w:type="dxa" w:w="280"/>
              <w:bottom w:type="dxa" w:w="0"/>
              <w:right w:type="dxa" w:w="120"/>
            </w:tcMar>
          </w:tcPr>
          <w:p>
            <w:pPr>
              <w:spacing w:before="200" w:after="60"/>
            </w:pPr>
            <w:r>
              <w:rPr>
                <w:rFonts w:ascii="Arial" w:cs="Arial" w:eastAsia="Arial" w:hAnsi="Arial"/>
                <w:b/>
                <w:bCs/>
                <w:color w:val="D4C4A8"/>
                <w:sz w:val="44"/>
                <w:szCs w:val="44"/>
              </w:rPr>
              <w:t xml:space="preserve">Advanced Systems</w:t>
            </w:r>
          </w:p>
          <w:p>
            <w:pPr>
              <w:spacing w:before="0" w:after="200"/>
            </w:pPr>
            <w:r>
              <w:rPr>
                <w:rFonts w:ascii="Arial" w:cs="Arial" w:eastAsia="Arial" w:hAnsi="Arial"/>
                <w:color w:val="FFFFFF"/>
                <w:sz w:val="20"/>
                <w:szCs w:val="20"/>
              </w:rPr>
              <w:t xml:space="preserve">Data structures, auth, booking &amp; ranking</w:t>
            </w:r>
          </w:p>
        </w:tc>
        <w:tc>
          <w:tcPr>
            <w:tcW w:type="dxa" w:w="2560"/>
            <w:tcBorders>
              <w:top w:val="none" w:color="FFFFFF" w:sz="0"/>
              <w:left w:val="none" w:color="FFFFFF" w:sz="0"/>
              <w:bottom w:val="none" w:color="FFFFFF" w:sz="0"/>
              <w:right w:val="none" w:color="FFFFFF" w:sz="0"/>
            </w:tcBorders>
            <w:shd w:fill="1C2331" w:val="clear"/>
            <w:tcMar>
              <w:top w:type="dxa" w:w="0"/>
              <w:left w:type="dxa" w:w="80"/>
              <w:bottom w:type="dxa" w:w="0"/>
              <w:right w:type="dxa" w:w="80"/>
            </w:tcMar>
          </w:tcPr>
          <w:p>
            <w:pPr>
              <w:spacing w:before="100" w:after="40"/>
              <w:jc w:val="center"/>
            </w:pPr>
            <w:r>
              <w:rPr>
                <w:rFonts w:ascii="Courier New" w:cs="Courier New" w:eastAsia="Courier New" w:hAnsi="Courier New"/>
                <w:color w:val="D4C4A8"/>
                <w:sz w:val="19"/>
                <w:szCs w:val="19"/>
              </w:rPr>
              <w:t xml:space="preserve">#16 – #25</w:t>
            </w:r>
          </w:p>
          <w:p>
            <w:pPr>
              <w:spacing w:before="0" w:after="100"/>
              <w:jc w:val="center"/>
            </w:pPr>
            <w:r>
              <w:rPr>
                <w:rFonts w:ascii="Arial" w:cs="Arial" w:eastAsia="Arial" w:hAnsi="Arial"/>
                <w:color w:val="FFFFFF"/>
                <w:sz w:val="17"/>
                <w:szCs w:val="17"/>
              </w:rPr>
              <w:t xml:space="preserve">10 challenges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16   </w:t>
            </w:r>
            <w:r>
              <w:rPr>
                <w:rFonts w:ascii="Arial" w:cs="Arial" w:eastAsia="Arial" w:hAnsi="Arial"/>
                <w:b/>
                <w:bCs/>
                <w:color w:val="FFFFFF"/>
                <w:sz w:val="24"/>
                <w:szCs w:val="24"/>
              </w:rPr>
              <w:t xml:space="preserve">Employee Management + Sort by Salary</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Manage employee records (ID, name, department, salary). In addition to standard CRUD operations, implement a sort function to list employees by salary in ascending or descending order without using Collections.sort() with a lambda — write your own comparator logic.</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employee (ID, name, dept, salary)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employees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Search by department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Sort by salary (asc / desc) — manual sort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Find highest and lowest earner</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1. Add   2. View   3. Sort   4. Search Dept   5. Exit</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Sort by salary: 1=Asc  2=Desc</w:t>
            </w:r>
          </w:p>
          <w:p>
            <w:pPr>
              <w:spacing w:before="16" w:after="16"/>
            </w:pPr>
            <w:r>
              <w:rPr>
                <w:rFonts w:ascii="Courier New" w:cs="Courier New" w:eastAsia="Courier New" w:hAnsi="Courier New"/>
                <w:color w:val="A52840"/>
                <w:sz w:val="18"/>
                <w:szCs w:val="18"/>
              </w:rPr>
              <w:t xml:space="preserve">&gt; 1</w:t>
            </w:r>
          </w:p>
          <w:p>
            <w:pPr>
              <w:spacing w:before="16" w:after="16"/>
            </w:pPr>
            <w:r>
              <w:rPr>
                <w:rFonts w:ascii="Courier New" w:cs="Courier New" w:eastAsia="Courier New" w:hAnsi="Courier New"/>
                <w:color w:val="1A202C"/>
                <w:sz w:val="18"/>
                <w:szCs w:val="18"/>
              </w:rPr>
              <w:t xml:space="preserve">ID   Name      Dept   Salary</w:t>
            </w:r>
          </w:p>
          <w:p>
            <w:pPr>
              <w:spacing w:before="16" w:after="16"/>
            </w:pPr>
            <w:r>
              <w:rPr>
                <w:rFonts w:ascii="Courier New" w:cs="Courier New" w:eastAsia="Courier New" w:hAnsi="Courier New"/>
                <w:color w:val="1A202C"/>
                <w:sz w:val="18"/>
                <w:szCs w:val="18"/>
              </w:rPr>
              <w:t xml:space="preserve">E02  Bob       HR     ₹45,000</w:t>
            </w:r>
          </w:p>
          <w:p>
            <w:pPr>
              <w:spacing w:before="16" w:after="16"/>
            </w:pPr>
            <w:r>
              <w:rPr>
                <w:rFonts w:ascii="Courier New" w:cs="Courier New" w:eastAsia="Courier New" w:hAnsi="Courier New"/>
                <w:color w:val="1A202C"/>
                <w:sz w:val="18"/>
                <w:szCs w:val="18"/>
              </w:rPr>
              <w:t xml:space="preserve">E01  Alice     IT     ₹72,000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Implement a simple selection sort directly on the ArrayList. Swap Employee objects based on their getSalary() values. Avoid Collections.sort() with lambdas to practise manual sorting.</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4 employees, sort ascending</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Lowest salary appears first</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Search by department 'HR'</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Only HR employees listed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Find highest earner</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Name and salary of top earner displayed</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17   </w:t>
            </w:r>
            <w:r>
              <w:rPr>
                <w:rFonts w:ascii="Arial" w:cs="Arial" w:eastAsia="Arial" w:hAnsi="Arial"/>
                <w:b/>
                <w:bCs/>
                <w:color w:val="FFFFFF"/>
                <w:sz w:val="24"/>
                <w:szCs w:val="24"/>
              </w:rPr>
              <w:t xml:space="preserve">Stack Implementation (Manual)</w:t>
            </w:r>
          </w:p>
        </w:tc>
        <w:tc>
          <w:tcPr>
            <w:tcW w:type="dxa" w:w="1800"/>
            <w:tcBorders>
              <w:top w:val="none" w:color="FFFFFF" w:sz="0"/>
              <w:left w:val="none" w:color="FFFFFF" w:sz="0"/>
              <w:bottom w:val="none" w:color="FFFFFF" w:sz="0"/>
              <w:right w:val="none" w:color="FFFFFF" w:sz="0"/>
            </w:tcBorders>
            <w:shd w:fill="F9ECEE" w:val="clear"/>
            <w:tcMar>
              <w:top w:type="dxa" w:w="140"/>
              <w:left w:type="dxa" w:w="80"/>
              <w:bottom w:type="dxa" w:w="140"/>
              <w:right w:type="dxa" w:w="80"/>
            </w:tcMar>
          </w:tcPr>
          <w:p>
            <w:pPr>
              <w:spacing w:before="0" w:after="0"/>
              <w:jc w:val="center"/>
            </w:pPr>
            <w:r>
              <w:rPr>
                <w:rFonts w:ascii="Arial" w:cs="Arial" w:eastAsia="Arial" w:hAnsi="Arial"/>
                <w:b/>
                <w:bCs/>
                <w:color w:val="7C1D2E"/>
                <w:sz w:val="17"/>
                <w:szCs w:val="17"/>
              </w:rPr>
              <w:t xml:space="preserve">Advanced</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 (manual)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Implement a Stack data structure from scratch using a plain array (not Java's built-in Stack or Deque). Support push, pop, peek, isEmpty, and isFull. Then demonstrate it by using your stack to check if brackets are balanced in an expression.</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push(value) with overflow check</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pop() with underflow check</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peek() — view top without removing</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isEmpty() and isFull()</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Application: balanced bracket checker</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Stack capacity: 5</w:t>
            </w:r>
          </w:p>
          <w:p>
            <w:pPr>
              <w:spacing w:before="16" w:after="16"/>
            </w:pPr>
            <w:r>
              <w:rPr>
                <w:rFonts w:ascii="Courier New" w:cs="Courier New" w:eastAsia="Courier New" w:hAnsi="Courier New"/>
                <w:color w:val="1A202C"/>
                <w:sz w:val="18"/>
                <w:szCs w:val="18"/>
              </w:rPr>
              <w:t xml:space="preserve">1. Push   2. Pop   3. Peek   4. Check Brackets   5. Exit</w:t>
            </w:r>
          </w:p>
          <w:p>
            <w:pPr>
              <w:spacing w:before="16" w:after="16"/>
            </w:pPr>
            <w:r>
              <w:rPr>
                <w:rFonts w:ascii="Courier New" w:cs="Courier New" w:eastAsia="Courier New" w:hAnsi="Courier New"/>
                <w:color w:val="A52840"/>
                <w:sz w:val="18"/>
                <w:szCs w:val="18"/>
              </w:rPr>
              <w:t xml:space="preserve">&gt; 1  Value: 10  →  Stack: [10]</w:t>
            </w:r>
          </w:p>
          <w:p>
            <w:pPr>
              <w:spacing w:before="16" w:after="16"/>
            </w:pPr>
            <w:r>
              <w:rPr>
                <w:rFonts w:ascii="Courier New" w:cs="Courier New" w:eastAsia="Courier New" w:hAnsi="Courier New"/>
                <w:color w:val="A52840"/>
                <w:sz w:val="18"/>
                <w:szCs w:val="18"/>
              </w:rPr>
              <w:t xml:space="preserve">&gt; 1  Value: 20  →  Stack: [10, 20]</w:t>
            </w:r>
          </w:p>
          <w:p>
            <w:pPr>
              <w:spacing w:before="16" w:after="16"/>
            </w:pPr>
            <w:r>
              <w:rPr>
                <w:rFonts w:ascii="Courier New" w:cs="Courier New" w:eastAsia="Courier New" w:hAnsi="Courier New"/>
                <w:color w:val="A52840"/>
                <w:sz w:val="18"/>
                <w:szCs w:val="18"/>
              </w:rPr>
              <w:t xml:space="preserve">&gt; 2  Popped: 20  →  Stack: [10]</w:t>
            </w:r>
          </w:p>
          <w:p>
            <w:pPr>
              <w:spacing w:before="16" w:after="16"/>
            </w:pPr>
            <w:r>
              <w:rPr>
                <w:rFonts w:ascii="Courier New" w:cs="Courier New" w:eastAsia="Courier New" w:hAnsi="Courier New"/>
                <w:color w:val="A52840"/>
                <w:sz w:val="18"/>
                <w:szCs w:val="18"/>
              </w:rPr>
              <w:t xml:space="preserve">&gt; 4  Expression: {(a+b)*[c-d]}</w:t>
            </w:r>
          </w:p>
          <w:p>
            <w:pPr>
              <w:spacing w:before="16" w:after="16"/>
            </w:pPr>
            <w:r>
              <w:rPr>
                <w:rFonts w:ascii="Courier New" w:cs="Courier New" w:eastAsia="Courier New" w:hAnsi="Courier New"/>
                <w:color w:val="1A202C"/>
                <w:sz w:val="18"/>
                <w:szCs w:val="18"/>
              </w:rPr>
              <w:t xml:space="preserve">Result: BALANCED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Use an int[] array of fixed capacity and an int top=-1 pointer. Push increments top; pop decrements it. For bracket checking: push on '(' / '{' / '[', pop and verify match on ')' / '}' / ']'.</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Push 5 items then push a 6th</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Stack Overflow message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Pop from empty stack</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Stack Underflow message</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Bracket check on '((a+b)'</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UNBALANCED — missing closing bracket</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18   </w:t>
            </w:r>
            <w:r>
              <w:rPr>
                <w:rFonts w:ascii="Arial" w:cs="Arial" w:eastAsia="Arial" w:hAnsi="Arial"/>
                <w:b/>
                <w:bCs/>
                <w:color w:val="FFFFFF"/>
                <w:sz w:val="24"/>
                <w:szCs w:val="24"/>
              </w:rPr>
              <w:t xml:space="preserve">Queue Implementation (Manual)</w:t>
            </w:r>
          </w:p>
        </w:tc>
        <w:tc>
          <w:tcPr>
            <w:tcW w:type="dxa" w:w="1800"/>
            <w:tcBorders>
              <w:top w:val="none" w:color="FFFFFF" w:sz="0"/>
              <w:left w:val="none" w:color="FFFFFF" w:sz="0"/>
              <w:bottom w:val="none" w:color="FFFFFF" w:sz="0"/>
              <w:right w:val="none" w:color="FFFFFF" w:sz="0"/>
            </w:tcBorders>
            <w:shd w:fill="F9ECEE" w:val="clear"/>
            <w:tcMar>
              <w:top w:type="dxa" w:w="140"/>
              <w:left w:type="dxa" w:w="80"/>
              <w:bottom w:type="dxa" w:w="140"/>
              <w:right w:type="dxa" w:w="80"/>
            </w:tcMar>
          </w:tcPr>
          <w:p>
            <w:pPr>
              <w:spacing w:before="0" w:after="0"/>
              <w:jc w:val="center"/>
            </w:pPr>
            <w:r>
              <w:rPr>
                <w:rFonts w:ascii="Arial" w:cs="Arial" w:eastAsia="Arial" w:hAnsi="Arial"/>
                <w:b/>
                <w:bCs/>
                <w:color w:val="7C1D2E"/>
                <w:sz w:val="17"/>
                <w:szCs w:val="17"/>
              </w:rPr>
              <w:t xml:space="preserve">Advanced</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 (circular)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Implement a Queue data structure from scratch using a circular array (to avoid wasted space). Support enqueue, dequeue, peek, isEmpty, and isFull. Demonstrate with a printer job queue simulation.</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enqueue(value) with overflow check</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dequeue() with underflow check</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peek() — view front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Circular wrap-around logic</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Application: printer job queue demo</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Queue capacity: 4</w:t>
            </w:r>
          </w:p>
          <w:p>
            <w:pPr>
              <w:spacing w:before="16" w:after="16"/>
            </w:pPr>
            <w:r>
              <w:rPr>
                <w:rFonts w:ascii="Courier New" w:cs="Courier New" w:eastAsia="Courier New" w:hAnsi="Courier New"/>
                <w:color w:val="1A202C"/>
                <w:sz w:val="18"/>
                <w:szCs w:val="18"/>
              </w:rPr>
              <w:t xml:space="preserve">1. Enqueue   2. Dequeue   3. Peek   4. Printer Demo   5. Exit</w:t>
            </w:r>
          </w:p>
          <w:p>
            <w:pPr>
              <w:spacing w:before="16" w:after="16"/>
            </w:pPr>
            <w:r>
              <w:rPr>
                <w:rFonts w:ascii="Courier New" w:cs="Courier New" w:eastAsia="Courier New" w:hAnsi="Courier New"/>
                <w:color w:val="A52840"/>
                <w:sz w:val="18"/>
                <w:szCs w:val="18"/>
              </w:rPr>
              <w:t xml:space="preserve">&gt; 1  Job: Report.pdf  →  Queued</w:t>
            </w:r>
          </w:p>
          <w:p>
            <w:pPr>
              <w:spacing w:before="16" w:after="16"/>
            </w:pPr>
            <w:r>
              <w:rPr>
                <w:rFonts w:ascii="Courier New" w:cs="Courier New" w:eastAsia="Courier New" w:hAnsi="Courier New"/>
                <w:color w:val="A52840"/>
                <w:sz w:val="18"/>
                <w:szCs w:val="18"/>
              </w:rPr>
              <w:t xml:space="preserve">&gt; 1  Job: Invoice.pdf →  Queued</w:t>
            </w:r>
          </w:p>
          <w:p>
            <w:pPr>
              <w:spacing w:before="16" w:after="16"/>
            </w:pPr>
            <w:r>
              <w:rPr>
                <w:rFonts w:ascii="Courier New" w:cs="Courier New" w:eastAsia="Courier New" w:hAnsi="Courier New"/>
                <w:color w:val="A52840"/>
                <w:sz w:val="18"/>
                <w:szCs w:val="18"/>
              </w:rPr>
              <w:t xml:space="preserve">&gt; 2  Processing: Report.pdf</w:t>
            </w:r>
          </w:p>
          <w:p>
            <w:pPr>
              <w:spacing w:before="16" w:after="16"/>
            </w:pPr>
            <w:r>
              <w:rPr>
                <w:rFonts w:ascii="Courier New" w:cs="Courier New" w:eastAsia="Courier New" w:hAnsi="Courier New"/>
                <w:color w:val="A52840"/>
                <w:sz w:val="18"/>
                <w:szCs w:val="18"/>
              </w:rPr>
              <w:t xml:space="preserve">&gt; 3  Next up: Invoice.pdf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Use front and rear int pointers both starting at -1. On enqueue: rear = (rear+1) % capacity. On dequeue: front = (front+1) % capacity. Full when (rear+1)%capacity == front.</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Enqueue 4 items (full), then enqueue 1 more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Queue Full message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Dequeue from empty queue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Queue Empty message</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Enqueue 3, dequeue 2, enqueue 2 more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Circular wrap works, items in correct FIFO order</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19   </w:t>
            </w:r>
            <w:r>
              <w:rPr>
                <w:rFonts w:ascii="Arial" w:cs="Arial" w:eastAsia="Arial" w:hAnsi="Arial"/>
                <w:b/>
                <w:bCs/>
                <w:color w:val="FFFFFF"/>
                <w:sz w:val="24"/>
                <w:szCs w:val="24"/>
              </w:rPr>
              <w:t xml:space="preserve">Simple Chat Simulation</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Simulate a two-user chat session where messages are stored in-memory as a list of (sender, message) pairs. Users take turns sending messages, and the full chat history can be displayed at any time with timestamps.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Two users (User1, User2) alternate sending</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Store messages with sender name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full chat history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Timestamp each message (System time)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Exit and display message count</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Chat Simulation ===</w:t>
            </w:r>
          </w:p>
          <w:p>
            <w:pPr>
              <w:spacing w:before="16" w:after="16"/>
            </w:pPr>
            <w:r>
              <w:rPr>
                <w:rFonts w:ascii="Courier New" w:cs="Courier New" w:eastAsia="Courier New" w:hAnsi="Courier New"/>
                <w:color w:val="1A202C"/>
                <w:sz w:val="18"/>
                <w:szCs w:val="18"/>
              </w:rPr>
              <w:t xml:space="preserve">User1 &gt; Hello, how are you?</w:t>
            </w:r>
          </w:p>
          <w:p>
            <w:pPr>
              <w:spacing w:before="16" w:after="16"/>
            </w:pPr>
            <w:r>
              <w:rPr>
                <w:rFonts w:ascii="Courier New" w:cs="Courier New" w:eastAsia="Courier New" w:hAnsi="Courier New"/>
                <w:color w:val="1A202C"/>
                <w:sz w:val="18"/>
                <w:szCs w:val="18"/>
              </w:rPr>
              <w:t xml:space="preserve">User2 &gt; I'm good, thanks!</w:t>
            </w:r>
          </w:p>
          <w:p>
            <w:pPr>
              <w:spacing w:before="16" w:after="16"/>
            </w:pPr>
            <w:r>
              <w:rPr>
                <w:rFonts w:ascii="Courier New" w:cs="Courier New" w:eastAsia="Courier New" w:hAnsi="Courier New"/>
                <w:color w:val="1A202C"/>
                <w:sz w:val="18"/>
                <w:szCs w:val="18"/>
              </w:rPr>
              <w:t xml:space="preserve">User1 &gt; Great to hear!</w:t>
            </w:r>
          </w:p>
          <w:p>
            <w:pPr>
              <w:spacing w:before="16" w:after="16"/>
            </w:pPr>
            <w:r>
              <w:rPr>
                <w:rFonts w:ascii="Courier New" w:cs="Courier New" w:eastAsia="Courier New" w:hAnsi="Courier New"/>
                <w:color w:val="1A202C"/>
                <w:sz w:val="18"/>
                <w:szCs w:val="18"/>
              </w:rPr>
              <w:t xml:space="preserve">--- Chat History ---</w:t>
            </w:r>
          </w:p>
          <w:p>
            <w:pPr>
              <w:spacing w:before="16" w:after="16"/>
            </w:pPr>
            <w:r>
              <w:rPr>
                <w:rFonts w:ascii="Courier New" w:cs="Courier New" w:eastAsia="Courier New" w:hAnsi="Courier New"/>
                <w:color w:val="1A202C"/>
                <w:sz w:val="18"/>
                <w:szCs w:val="18"/>
              </w:rPr>
              <w:t xml:space="preserve">[10:32:01] User1: Hello, how are you?</w:t>
            </w:r>
          </w:p>
          <w:p>
            <w:pPr>
              <w:spacing w:before="16" w:after="16"/>
            </w:pPr>
            <w:r>
              <w:rPr>
                <w:rFonts w:ascii="Courier New" w:cs="Courier New" w:eastAsia="Courier New" w:hAnsi="Courier New"/>
                <w:color w:val="1A202C"/>
                <w:sz w:val="18"/>
                <w:szCs w:val="18"/>
              </w:rPr>
              <w:t xml:space="preserve">[10:32:10] User2: I'm good, thanks!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Message class with sender, content, and timestamp (LocalTime.now()) fields makes history display clean. Use a simple turn-tracking flag (e.g. boolean isUser1Turn) to alternate senders.</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Send 5 messages, display history</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5 messages shown with senders and times</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Display history with no messages</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 messages yet' shown</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Exit chat, total shown</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'Chat ended. 5 messages exchanged.'</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20   </w:t>
            </w:r>
            <w:r>
              <w:rPr>
                <w:rFonts w:ascii="Arial" w:cs="Arial" w:eastAsia="Arial" w:hAnsi="Arial"/>
                <w:b/>
                <w:bCs/>
                <w:color w:val="FFFFFF"/>
                <w:sz w:val="24"/>
                <w:szCs w:val="24"/>
              </w:rPr>
              <w:t xml:space="preserve">Mini Banking Transaction History</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Extend a bank account to maintain a full transaction history. Every deposit and withdrawal is logged as a Transaction object. Users can view the complete ledger, filter by type, and see running balance after each transaction.</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Deposit (logged with timestamp)</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Withdraw with balance check (logged)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full transaction history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Filter: deposits only / withdrawals only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Show running balance per entry</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Account #1001 ===</w:t>
            </w:r>
          </w:p>
          <w:p>
            <w:pPr>
              <w:spacing w:before="16" w:after="16"/>
            </w:pPr>
            <w:r>
              <w:rPr>
                <w:rFonts w:ascii="Courier New" w:cs="Courier New" w:eastAsia="Courier New" w:hAnsi="Courier New"/>
                <w:color w:val="1A202C"/>
                <w:sz w:val="18"/>
                <w:szCs w:val="18"/>
              </w:rPr>
              <w:t xml:space="preserve">1. Deposit   2. Withdraw   3. History   4. Filter   5. Exit</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Date/Time        Type        Amount   Balance</w:t>
            </w:r>
          </w:p>
          <w:p>
            <w:pPr>
              <w:spacing w:before="16" w:after="16"/>
            </w:pPr>
            <w:r>
              <w:rPr>
                <w:rFonts w:ascii="Courier New" w:cs="Courier New" w:eastAsia="Courier New" w:hAnsi="Courier New"/>
                <w:color w:val="1A202C"/>
                <w:sz w:val="18"/>
                <w:szCs w:val="18"/>
              </w:rPr>
              <w:t xml:space="preserve">10:00 Deposit    +₹10,000   ₹10,000</w:t>
            </w:r>
          </w:p>
          <w:p>
            <w:pPr>
              <w:spacing w:before="16" w:after="16"/>
            </w:pPr>
            <w:r>
              <w:rPr>
                <w:rFonts w:ascii="Courier New" w:cs="Courier New" w:eastAsia="Courier New" w:hAnsi="Courier New"/>
                <w:color w:val="1A202C"/>
                <w:sz w:val="18"/>
                <w:szCs w:val="18"/>
              </w:rPr>
              <w:t xml:space="preserve">10:05 Withdraw   -₹3,000    ₹7,000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A Transaction class with type (DEPOSIT/WITHDRAWAL), amount, and balance-after fields gives you everything for the ledger. Append to an ArrayList&lt;Transaction&gt; after every operation.</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Make 4 transactions, view history</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All 4 lines with correct running balance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Filter withdrawals only</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Only withdrawal entries listed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View history on a fresh account</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 transactions yet'</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21   </w:t>
            </w:r>
            <w:r>
              <w:rPr>
                <w:rFonts w:ascii="Arial" w:cs="Arial" w:eastAsia="Arial" w:hAnsi="Arial"/>
                <w:b/>
                <w:bCs/>
                <w:color w:val="FFFFFF"/>
                <w:sz w:val="24"/>
                <w:szCs w:val="24"/>
              </w:rPr>
              <w:t xml:space="preserve">Course Enrollment System</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 / 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college enrollment system where students can enroll in courses, drop courses, and view their schedule. Each course has a capacity limit. The system prevents over-enrollment and duplicate registrations.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courses with max capacity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Enroll student in course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Drop a course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enrolled courses for a student</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Show available seats per course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Enrollment System ===</w:t>
            </w:r>
          </w:p>
          <w:p>
            <w:pPr>
              <w:spacing w:before="16" w:after="16"/>
            </w:pPr>
            <w:r>
              <w:rPr>
                <w:rFonts w:ascii="Courier New" w:cs="Courier New" w:eastAsia="Courier New" w:hAnsi="Courier New"/>
                <w:color w:val="1A202C"/>
                <w:sz w:val="18"/>
                <w:szCs w:val="18"/>
              </w:rPr>
              <w:t xml:space="preserve">1. Add Course   2. Enroll   3. Drop   4. My Courses   5. Exit</w:t>
            </w:r>
          </w:p>
          <w:p>
            <w:pPr>
              <w:spacing w:before="16" w:after="16"/>
            </w:pPr>
            <w:r>
              <w:rPr>
                <w:rFonts w:ascii="Courier New" w:cs="Courier New" w:eastAsia="Courier New" w:hAnsi="Courier New"/>
                <w:color w:val="A52840"/>
                <w:sz w:val="18"/>
                <w:szCs w:val="18"/>
              </w:rPr>
              <w:t xml:space="preserve">&gt; 2</w:t>
            </w:r>
          </w:p>
          <w:p>
            <w:pPr>
              <w:spacing w:before="16" w:after="16"/>
            </w:pPr>
            <w:r>
              <w:rPr>
                <w:rFonts w:ascii="Courier New" w:cs="Courier New" w:eastAsia="Courier New" w:hAnsi="Courier New"/>
                <w:color w:val="1A202C"/>
                <w:sz w:val="18"/>
                <w:szCs w:val="18"/>
              </w:rPr>
              <w:t xml:space="preserve">Student ID: S001   Course: CS101</w:t>
            </w:r>
          </w:p>
          <w:p>
            <w:pPr>
              <w:spacing w:before="16" w:after="16"/>
            </w:pPr>
            <w:r>
              <w:rPr>
                <w:rFonts w:ascii="Courier New" w:cs="Courier New" w:eastAsia="Courier New" w:hAnsi="Courier New"/>
                <w:color w:val="1A202C"/>
                <w:sz w:val="18"/>
                <w:szCs w:val="18"/>
              </w:rPr>
              <w:t xml:space="preserve">Enrolled in CS101. Seats left: 29</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Student ID: S001   Course: CS101</w:t>
            </w:r>
          </w:p>
          <w:p>
            <w:pPr>
              <w:spacing w:before="16" w:after="16"/>
            </w:pPr>
            <w:r>
              <w:rPr>
                <w:rFonts w:ascii="Courier New" w:cs="Courier New" w:eastAsia="Courier New" w:hAnsi="Courier New"/>
                <w:color w:val="1A202C"/>
                <w:sz w:val="18"/>
                <w:szCs w:val="18"/>
              </w:rPr>
              <w:t xml:space="preserve">Dropped CS101.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HashMap&lt;String, List&lt;String&gt;&gt; maps courseCode → list of enrolled student IDs. Check list.size() &lt; maxCapacity before enrolling. Check list.contains(studentId) to prevent duplicates.</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Enroll same student in same course twice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'Already enrolled' message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Enroll until course is full, then one more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'Course is full' message</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View courses for student with no enrollments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'Not enrolled in any courses'</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22   </w:t>
            </w:r>
            <w:r>
              <w:rPr>
                <w:rFonts w:ascii="Arial" w:cs="Arial" w:eastAsia="Arial" w:hAnsi="Arial"/>
                <w:b/>
                <w:bCs/>
                <w:color w:val="FFFFFF"/>
                <w:sz w:val="24"/>
                <w:szCs w:val="24"/>
              </w:rPr>
              <w:t xml:space="preserve">Simple Login System</w:t>
            </w:r>
          </w:p>
        </w:tc>
        <w:tc>
          <w:tcPr>
            <w:tcW w:type="dxa" w:w="1800"/>
            <w:tcBorders>
              <w:top w:val="none" w:color="FFFFFF" w:sz="0"/>
              <w:left w:val="none" w:color="FFFFFF" w:sz="0"/>
              <w:bottom w:val="none" w:color="FFFFFF" w:sz="0"/>
              <w:right w:val="none" w:color="FFFFFF" w:sz="0"/>
            </w:tcBorders>
            <w:shd w:fill="EBF5FB" w:val="clear"/>
            <w:tcMar>
              <w:top w:type="dxa" w:w="140"/>
              <w:left w:type="dxa" w:w="80"/>
              <w:bottom w:type="dxa" w:w="140"/>
              <w:right w:type="dxa" w:w="80"/>
            </w:tcMar>
          </w:tcPr>
          <w:p>
            <w:pPr>
              <w:spacing w:before="0" w:after="0"/>
              <w:jc w:val="center"/>
            </w:pPr>
            <w:r>
              <w:rPr>
                <w:rFonts w:ascii="Arial" w:cs="Arial" w:eastAsia="Arial" w:hAnsi="Arial"/>
                <w:b/>
                <w:bCs/>
                <w:color w:val="1A5276"/>
                <w:sz w:val="17"/>
                <w:szCs w:val="17"/>
              </w:rPr>
              <w:t xml:space="preserve">Beginner</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An in-memory authentication system. Users can register with a username and password. Login attempts are validated against stored credentials. After 3 failed attempts, the account is temporarily locked.</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Register new user (username, password)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Login with username + password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Account lockout after 3 failed attempts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Logout current session</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logged-in user's profile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1. Register   2. Login   3. Exit</w:t>
            </w:r>
          </w:p>
          <w:p>
            <w:pPr>
              <w:spacing w:before="16" w:after="16"/>
            </w:pPr>
            <w:r>
              <w:rPr>
                <w:rFonts w:ascii="Courier New" w:cs="Courier New" w:eastAsia="Courier New" w:hAnsi="Courier New"/>
                <w:color w:val="A52840"/>
                <w:sz w:val="18"/>
                <w:szCs w:val="18"/>
              </w:rPr>
              <w:t xml:space="preserve">&gt; 1   User: alice   Pass: Secure@1  →  Registered</w:t>
            </w:r>
          </w:p>
          <w:p>
            <w:pPr>
              <w:spacing w:before="16" w:after="16"/>
            </w:pPr>
            <w:r>
              <w:rPr>
                <w:rFonts w:ascii="Courier New" w:cs="Courier New" w:eastAsia="Courier New" w:hAnsi="Courier New"/>
                <w:color w:val="A52840"/>
                <w:sz w:val="18"/>
                <w:szCs w:val="18"/>
              </w:rPr>
              <w:t xml:space="preserve">&gt; 2   User: alice   Pass: wrongpass</w:t>
            </w:r>
          </w:p>
          <w:p>
            <w:pPr>
              <w:spacing w:before="16" w:after="16"/>
            </w:pPr>
            <w:r>
              <w:rPr>
                <w:rFonts w:ascii="Courier New" w:cs="Courier New" w:eastAsia="Courier New" w:hAnsi="Courier New"/>
                <w:color w:val="1A202C"/>
                <w:sz w:val="18"/>
                <w:szCs w:val="18"/>
              </w:rPr>
              <w:t xml:space="preserve">Invalid password. Attempts left: 2</w:t>
            </w:r>
          </w:p>
          <w:p>
            <w:pPr>
              <w:spacing w:before="16" w:after="16"/>
            </w:pPr>
            <w:r>
              <w:rPr>
                <w:rFonts w:ascii="Courier New" w:cs="Courier New" w:eastAsia="Courier New" w:hAnsi="Courier New"/>
                <w:color w:val="A52840"/>
                <w:sz w:val="18"/>
                <w:szCs w:val="18"/>
              </w:rPr>
              <w:t xml:space="preserve">&gt; 2   User: alice   Pass: wrongpass</w:t>
            </w:r>
          </w:p>
          <w:p>
            <w:pPr>
              <w:spacing w:before="16" w:after="16"/>
            </w:pPr>
            <w:r>
              <w:rPr>
                <w:rFonts w:ascii="Courier New" w:cs="Courier New" w:eastAsia="Courier New" w:hAnsi="Courier New"/>
                <w:color w:val="1A202C"/>
                <w:sz w:val="18"/>
                <w:szCs w:val="18"/>
              </w:rPr>
              <w:t xml:space="preserve">Invalid password. Attempts left: 1</w:t>
            </w:r>
          </w:p>
          <w:p>
            <w:pPr>
              <w:spacing w:before="16" w:after="16"/>
            </w:pPr>
            <w:r>
              <w:rPr>
                <w:rFonts w:ascii="Courier New" w:cs="Courier New" w:eastAsia="Courier New" w:hAnsi="Courier New"/>
                <w:color w:val="A52840"/>
                <w:sz w:val="18"/>
                <w:szCs w:val="18"/>
              </w:rPr>
              <w:t xml:space="preserve">&gt; 2   ...</w:t>
            </w:r>
          </w:p>
          <w:p>
            <w:pPr>
              <w:spacing w:before="16" w:after="16"/>
            </w:pPr>
            <w:r>
              <w:rPr>
                <w:rFonts w:ascii="Courier New" w:cs="Courier New" w:eastAsia="Courier New" w:hAnsi="Courier New"/>
                <w:color w:val="1A202C"/>
                <w:sz w:val="18"/>
                <w:szCs w:val="18"/>
              </w:rPr>
              <w:t xml:space="preserve">Account locked after 3 failed attempts.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HashMap&lt;String,String&gt; stores username→password. A separate HashMap&lt;String,Integer&gt; tracks failed attempts per user. Reset the count on successful login.</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Register and login with correct credentials</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'Login successful. Welcome, alice!'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3 consecutive wrong passwords</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Account locked message on 3rd attempt</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Login with username that doesn't exist</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'User not found' message</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23   </w:t>
            </w:r>
            <w:r>
              <w:rPr>
                <w:rFonts w:ascii="Arial" w:cs="Arial" w:eastAsia="Arial" w:hAnsi="Arial"/>
                <w:b/>
                <w:bCs/>
                <w:color w:val="FFFFFF"/>
                <w:sz w:val="24"/>
                <w:szCs w:val="24"/>
              </w:rPr>
              <w:t xml:space="preserve">Hotel Room Booking</w:t>
            </w:r>
          </w:p>
        </w:tc>
        <w:tc>
          <w:tcPr>
            <w:tcW w:type="dxa" w:w="1800"/>
            <w:tcBorders>
              <w:top w:val="none" w:color="FFFFFF" w:sz="0"/>
              <w:left w:val="none" w:color="FFFFFF" w:sz="0"/>
              <w:bottom w:val="none" w:color="FFFFFF" w:sz="0"/>
              <w:right w:val="none" w:color="FFFFFF" w:sz="0"/>
            </w:tcBorders>
            <w:shd w:fill="FEF9E7" w:val="clear"/>
            <w:tcMar>
              <w:top w:type="dxa" w:w="140"/>
              <w:left w:type="dxa" w:w="80"/>
              <w:bottom w:type="dxa" w:w="140"/>
              <w:right w:type="dxa" w:w="80"/>
            </w:tcMar>
          </w:tcPr>
          <w:p>
            <w:pPr>
              <w:spacing w:before="0" w:after="0"/>
              <w:jc w:val="center"/>
            </w:pPr>
            <w:r>
              <w:rPr>
                <w:rFonts w:ascii="Arial" w:cs="Arial" w:eastAsia="Arial" w:hAnsi="Arial"/>
                <w:b/>
                <w:bCs/>
                <w:color w:val="7D6608"/>
                <w:sz w:val="17"/>
                <w:szCs w:val="17"/>
              </w:rPr>
              <w:t xml:space="preserve">Intermediate</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 / ArrayList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hotel management console app. Rooms have types (Single, Double, Suite) and rates. Guests can check available rooms, book a room by number, check out, and view all bookings with guest names and durations.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available rooms by type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Book room (guest name, nights)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Check out by room number</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View all current bookings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Calculate bill on checkout (nights × rate)</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Hotel Booking ===</w:t>
            </w:r>
          </w:p>
          <w:p>
            <w:pPr>
              <w:spacing w:before="16" w:after="16"/>
            </w:pPr>
            <w:r>
              <w:rPr>
                <w:rFonts w:ascii="Courier New" w:cs="Courier New" w:eastAsia="Courier New" w:hAnsi="Courier New"/>
                <w:color w:val="1A202C"/>
                <w:sz w:val="18"/>
                <w:szCs w:val="18"/>
              </w:rPr>
              <w:t xml:space="preserve">1. Available   2. Book   3. Checkout   4. All Bookings   5. Exit</w:t>
            </w:r>
          </w:p>
          <w:p>
            <w:pPr>
              <w:spacing w:before="16" w:after="16"/>
            </w:pPr>
            <w:r>
              <w:rPr>
                <w:rFonts w:ascii="Courier New" w:cs="Courier New" w:eastAsia="Courier New" w:hAnsi="Courier New"/>
                <w:color w:val="A52840"/>
                <w:sz w:val="18"/>
                <w:szCs w:val="18"/>
              </w:rPr>
              <w:t xml:space="preserve">&gt; 2</w:t>
            </w:r>
          </w:p>
          <w:p>
            <w:pPr>
              <w:spacing w:before="16" w:after="16"/>
            </w:pPr>
            <w:r>
              <w:rPr>
                <w:rFonts w:ascii="Courier New" w:cs="Courier New" w:eastAsia="Courier New" w:hAnsi="Courier New"/>
                <w:color w:val="1A202C"/>
                <w:sz w:val="18"/>
                <w:szCs w:val="18"/>
              </w:rPr>
              <w:t xml:space="preserve">Room: 101   Guest: Rahul   Nights: 3</w:t>
            </w:r>
          </w:p>
          <w:p>
            <w:pPr>
              <w:spacing w:before="16" w:after="16"/>
            </w:pPr>
            <w:r>
              <w:rPr>
                <w:rFonts w:ascii="Courier New" w:cs="Courier New" w:eastAsia="Courier New" w:hAnsi="Courier New"/>
                <w:color w:val="1A202C"/>
                <w:sz w:val="18"/>
                <w:szCs w:val="18"/>
              </w:rPr>
              <w:t xml:space="preserve">Room 101 booked. Rate: ₹2000/night</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Room: 101</w:t>
            </w:r>
          </w:p>
          <w:p>
            <w:pPr>
              <w:spacing w:before="16" w:after="16"/>
            </w:pPr>
            <w:r>
              <w:rPr>
                <w:rFonts w:ascii="Courier New" w:cs="Courier New" w:eastAsia="Courier New" w:hAnsi="Courier New"/>
                <w:color w:val="1A202C"/>
                <w:sz w:val="18"/>
                <w:szCs w:val="18"/>
              </w:rPr>
              <w:t xml:space="preserve">--- Invoice ---</w:t>
            </w:r>
          </w:p>
          <w:p>
            <w:pPr>
              <w:spacing w:before="16" w:after="16"/>
            </w:pPr>
            <w:r>
              <w:rPr>
                <w:rFonts w:ascii="Courier New" w:cs="Courier New" w:eastAsia="Courier New" w:hAnsi="Courier New"/>
                <w:color w:val="1A202C"/>
                <w:sz w:val="18"/>
                <w:szCs w:val="18"/>
              </w:rPr>
              <w:t xml:space="preserve">Room 101 (Single) x3 nights = ₹6,000</w:t>
            </w:r>
          </w:p>
          <w:p>
            <w:pPr>
              <w:spacing w:before="16" w:after="16"/>
            </w:pPr>
            <w:r>
              <w:rPr>
                <w:rFonts w:ascii="Courier New" w:cs="Courier New" w:eastAsia="Courier New" w:hAnsi="Courier New"/>
                <w:color w:val="1A202C"/>
                <w:sz w:val="18"/>
                <w:szCs w:val="18"/>
              </w:rPr>
              <w:t xml:space="preserve">Tax (10%): ₹600   Total: ₹6,600</w:t>
            </w:r>
          </w:p>
          <w:p>
            <w:pPr>
              <w:spacing w:before="16" w:after="16"/>
            </w:pPr>
            <w:r>
              <w:rPr>
                <w:rFonts w:ascii="Courier New" w:cs="Courier New" w:eastAsia="Courier New" w:hAnsi="Courier New"/>
                <w:color w:val="1A202C"/>
                <w:sz w:val="18"/>
                <w:szCs w:val="18"/>
              </w:rPr>
              <w:t xml:space="preserve">Checked out. Room now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HashMap&lt;Integer, Booking&gt; maps room number to its current Booking (guest, nights, rate). A null value means the room is free. Print an invoice with subtotal and 10% tax on checkout.</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Try to book an already-booked room</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'Room not available' message</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Checkout, then book same room again</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Room is available, new booking succeeds</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View all bookings when hotel is empty</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'No current bookings'</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24   </w:t>
            </w:r>
            <w:r>
              <w:rPr>
                <w:rFonts w:ascii="Arial" w:cs="Arial" w:eastAsia="Arial" w:hAnsi="Arial"/>
                <w:b/>
                <w:bCs/>
                <w:color w:val="FFFFFF"/>
                <w:sz w:val="24"/>
                <w:szCs w:val="24"/>
              </w:rPr>
              <w:t xml:space="preserve">E-Voting with ID Validation</w:t>
            </w:r>
          </w:p>
        </w:tc>
        <w:tc>
          <w:tcPr>
            <w:tcW w:type="dxa" w:w="1800"/>
            <w:tcBorders>
              <w:top w:val="none" w:color="FFFFFF" w:sz="0"/>
              <w:left w:val="none" w:color="FFFFFF" w:sz="0"/>
              <w:bottom w:val="none" w:color="FFFFFF" w:sz="0"/>
              <w:right w:val="none" w:color="FFFFFF" w:sz="0"/>
            </w:tcBorders>
            <w:shd w:fill="F9ECEE" w:val="clear"/>
            <w:tcMar>
              <w:top w:type="dxa" w:w="140"/>
              <w:left w:type="dxa" w:w="80"/>
              <w:bottom w:type="dxa" w:w="140"/>
              <w:right w:type="dxa" w:w="80"/>
            </w:tcMar>
          </w:tcPr>
          <w:p>
            <w:pPr>
              <w:spacing w:before="0" w:after="0"/>
              <w:jc w:val="center"/>
            </w:pPr>
            <w:r>
              <w:rPr>
                <w:rFonts w:ascii="Arial" w:cs="Arial" w:eastAsia="Arial" w:hAnsi="Arial"/>
                <w:b/>
                <w:bCs/>
                <w:color w:val="7C1D2E"/>
                <w:sz w:val="17"/>
                <w:szCs w:val="17"/>
              </w:rPr>
              <w:t xml:space="preserve">Advanced</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HashMap / HashSet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secure e-voting system. Voters must present a valid registered ID before voting. Each ID can vote only once. The system stores candidate tallies and declares results with vote percentages.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Pre-register valid voter IDs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Validate ID before allowing vote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One vote per ID (prevent re-voting)</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live tally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Declare winner with vote share %</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E-Voting System ===</w:t>
            </w:r>
          </w:p>
          <w:p>
            <w:pPr>
              <w:spacing w:before="16" w:after="16"/>
            </w:pPr>
            <w:r>
              <w:rPr>
                <w:rFonts w:ascii="Courier New" w:cs="Courier New" w:eastAsia="Courier New" w:hAnsi="Courier New"/>
                <w:color w:val="1A202C"/>
                <w:sz w:val="18"/>
                <w:szCs w:val="18"/>
              </w:rPr>
              <w:t xml:space="preserve">Candidates: Alice, Bob, Carol</w:t>
            </w:r>
          </w:p>
          <w:p>
            <w:pPr>
              <w:spacing w:before="16" w:after="16"/>
            </w:pPr>
            <w:r>
              <w:rPr>
                <w:rFonts w:ascii="Courier New" w:cs="Courier New" w:eastAsia="Courier New" w:hAnsi="Courier New"/>
                <w:color w:val="1A202C"/>
                <w:sz w:val="18"/>
                <w:szCs w:val="18"/>
              </w:rPr>
              <w:t xml:space="preserve">Enter Voter ID: VID-2024-001</w:t>
            </w:r>
          </w:p>
          <w:p>
            <w:pPr>
              <w:spacing w:before="16" w:after="16"/>
            </w:pPr>
            <w:r>
              <w:rPr>
                <w:rFonts w:ascii="Courier New" w:cs="Courier New" w:eastAsia="Courier New" w:hAnsi="Courier New"/>
                <w:color w:val="1A202C"/>
                <w:sz w:val="18"/>
                <w:szCs w:val="18"/>
              </w:rPr>
              <w:t xml:space="preserve">ID verified. Cast vote for: Alice</w:t>
            </w:r>
          </w:p>
          <w:p>
            <w:pPr>
              <w:spacing w:before="16" w:after="16"/>
            </w:pPr>
            <w:r>
              <w:rPr>
                <w:rFonts w:ascii="Courier New" w:cs="Courier New" w:eastAsia="Courier New" w:hAnsi="Courier New"/>
                <w:color w:val="1A202C"/>
                <w:sz w:val="18"/>
                <w:szCs w:val="18"/>
              </w:rPr>
              <w:t xml:space="preserve">Vote recorded.</w:t>
            </w:r>
          </w:p>
          <w:p>
            <w:pPr>
              <w:spacing w:before="16" w:after="16"/>
            </w:pPr>
            <w:r>
              <w:rPr>
                <w:rFonts w:ascii="Courier New" w:cs="Courier New" w:eastAsia="Courier New" w:hAnsi="Courier New"/>
                <w:color w:val="1A202C"/>
                <w:sz w:val="18"/>
                <w:szCs w:val="18"/>
              </w:rPr>
              <w:t xml:space="preserve">Enter Voter ID: VID-2024-001</w:t>
            </w:r>
          </w:p>
          <w:p>
            <w:pPr>
              <w:spacing w:before="16" w:after="16"/>
            </w:pPr>
            <w:r>
              <w:rPr>
                <w:rFonts w:ascii="Courier New" w:cs="Courier New" w:eastAsia="Courier New" w:hAnsi="Courier New"/>
                <w:color w:val="1A202C"/>
                <w:sz w:val="18"/>
                <w:szCs w:val="18"/>
              </w:rPr>
              <w:t xml:space="preserve">Error: This ID has already voted.</w:t>
            </w:r>
          </w:p>
          <w:p>
            <w:pPr>
              <w:spacing w:before="16" w:after="16"/>
            </w:pPr>
            <w:r>
              <w:rPr>
                <w:rFonts w:ascii="Courier New" w:cs="Courier New" w:eastAsia="Courier New" w:hAnsi="Courier New"/>
                <w:color w:val="1A202C"/>
                <w:sz w:val="18"/>
                <w:szCs w:val="18"/>
              </w:rPr>
              <w:t xml:space="preserve">--- RESULTS ---</w:t>
            </w:r>
          </w:p>
          <w:p>
            <w:pPr>
              <w:spacing w:before="16" w:after="16"/>
            </w:pPr>
            <w:r>
              <w:rPr>
                <w:rFonts w:ascii="Courier New" w:cs="Courier New" w:eastAsia="Courier New" w:hAnsi="Courier New"/>
                <w:color w:val="1A202C"/>
                <w:sz w:val="18"/>
                <w:szCs w:val="18"/>
              </w:rPr>
              <w:t xml:space="preserve">Alice: 120 votes (48%)  ← WINNER</w:t>
            </w:r>
          </w:p>
          <w:p>
            <w:pPr>
              <w:spacing w:before="16" w:after="16"/>
            </w:pPr>
            <w:r>
              <w:rPr>
                <w:rFonts w:ascii="Courier New" w:cs="Courier New" w:eastAsia="Courier New" w:hAnsi="Courier New"/>
                <w:color w:val="1A202C"/>
                <w:sz w:val="18"/>
                <w:szCs w:val="18"/>
              </w:rPr>
              <w:t xml:space="preserve">Bob:    85 votes (34%)</w:t>
            </w:r>
          </w:p>
          <w:p>
            <w:pPr>
              <w:spacing w:before="16" w:after="16"/>
            </w:pPr>
            <w:r>
              <w:rPr>
                <w:rFonts w:ascii="Courier New" w:cs="Courier New" w:eastAsia="Courier New" w:hAnsi="Courier New"/>
                <w:color w:val="1A202C"/>
                <w:sz w:val="18"/>
                <w:szCs w:val="18"/>
              </w:rPr>
              <w:t xml:space="preserve">Carol:  45 votes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Use HashSet&lt;String&gt; for valid IDs, HashSet&lt;String&gt; for used IDs, and HashMap&lt;String,Integer&gt; for vote counts. Always check both sets before recording a vote.</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Valid ID votes successfully</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Vote recorded, tally incremented</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Same ID tries to vote a second time</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'Already voted' error, tally unchanged</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Unregistered ID tries to vote</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'Invalid voter ID' message</w:t>
            </w:r>
          </w:p>
        </w:tc>
      </w:tr>
    </w:tbl>
    <w:p>
      <w:pPr>
        <w:spacing w:before="80" w:after="0"/>
      </w:pPr>
      <w:r>
        <w:t xml:space="preserve"/>
      </w:r>
    </w:p>
    <w:p>
      <w:pPr>
        <w:pBdr>
          <w:bottom w:val="single" w:color="F9ECEE" w:sz="2"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800"/>
        <w:gridCol w:w="1360"/>
      </w:tblGrid>
      <w:tr>
        <w:tc>
          <w:tcPr>
            <w:tcW w:type="dxa" w:w="6200"/>
            <w:tcBorders>
              <w:top w:val="none" w:color="FFFFFF" w:sz="0"/>
              <w:left w:val="none" w:color="FFFFFF" w:sz="0"/>
              <w:bottom w:val="none" w:color="FFFFFF" w:sz="0"/>
              <w:right w:val="none" w:color="FFFFFF" w:sz="0"/>
            </w:tcBorders>
            <w:shd w:fill="1C2331" w:val="clear"/>
            <w:tcMar>
              <w:top w:type="dxa" w:w="140"/>
              <w:left w:type="dxa" w:w="140"/>
              <w:bottom w:type="dxa" w:w="140"/>
              <w:right w:type="dxa" w:w="100"/>
            </w:tcMar>
          </w:tcPr>
          <w:p>
            <w:pPr>
              <w:spacing w:before="0" w:after="0"/>
            </w:pPr>
            <w:r>
              <w:rPr>
                <w:rFonts w:ascii="Courier New" w:cs="Courier New" w:eastAsia="Courier New" w:hAnsi="Courier New"/>
                <w:b/>
                <w:bCs/>
                <w:color w:val="D4C4A8"/>
                <w:sz w:val="24"/>
                <w:szCs w:val="24"/>
              </w:rPr>
              <w:t xml:space="preserve">  25   </w:t>
            </w:r>
            <w:r>
              <w:rPr>
                <w:rFonts w:ascii="Arial" w:cs="Arial" w:eastAsia="Arial" w:hAnsi="Arial"/>
                <w:b/>
                <w:bCs/>
                <w:color w:val="FFFFFF"/>
                <w:sz w:val="24"/>
                <w:szCs w:val="24"/>
              </w:rPr>
              <w:t xml:space="preserve">Multi-User Scoreboard System</w:t>
            </w:r>
          </w:p>
        </w:tc>
        <w:tc>
          <w:tcPr>
            <w:tcW w:type="dxa" w:w="1800"/>
            <w:tcBorders>
              <w:top w:val="none" w:color="FFFFFF" w:sz="0"/>
              <w:left w:val="none" w:color="FFFFFF" w:sz="0"/>
              <w:bottom w:val="none" w:color="FFFFFF" w:sz="0"/>
              <w:right w:val="none" w:color="FFFFFF" w:sz="0"/>
            </w:tcBorders>
            <w:shd w:fill="F9ECEE" w:val="clear"/>
            <w:tcMar>
              <w:top w:type="dxa" w:w="140"/>
              <w:left w:type="dxa" w:w="80"/>
              <w:bottom w:type="dxa" w:w="140"/>
              <w:right w:type="dxa" w:w="80"/>
            </w:tcMar>
          </w:tcPr>
          <w:p>
            <w:pPr>
              <w:spacing w:before="0" w:after="0"/>
              <w:jc w:val="center"/>
            </w:pPr>
            <w:r>
              <w:rPr>
                <w:rFonts w:ascii="Arial" w:cs="Arial" w:eastAsia="Arial" w:hAnsi="Arial"/>
                <w:b/>
                <w:bCs/>
                <w:color w:val="7C1D2E"/>
                <w:sz w:val="17"/>
                <w:szCs w:val="17"/>
              </w:rPr>
              <w:t xml:space="preserve">Advanced</w:t>
            </w:r>
          </w:p>
        </w:tc>
        <w:tc>
          <w:tcPr>
            <w:tcW w:type="dxa" w:w="1360"/>
            <w:tcBorders>
              <w:top w:val="none" w:color="FFFFFF" w:sz="0"/>
              <w:left w:val="none" w:color="FFFFFF" w:sz="0"/>
              <w:bottom w:val="none" w:color="FFFFFF" w:sz="0"/>
              <w:right w:val="none" w:color="FFFFFF" w:sz="0"/>
            </w:tcBorders>
            <w:shd w:fill="FDF5F6" w:val="clear"/>
            <w:tcMar>
              <w:top w:type="dxa" w:w="140"/>
              <w:left w:type="dxa" w:w="80"/>
              <w:bottom w:type="dxa" w:w="140"/>
              <w:right w:type="dxa" w:w="80"/>
            </w:tcMar>
          </w:tcPr>
          <w:p>
            <w:pPr>
              <w:spacing w:before="0" w:after="0"/>
              <w:jc w:val="center"/>
            </w:pPr>
            <w:r>
              <w:rPr>
                <w:rFonts w:ascii="Courier New" w:cs="Courier New" w:eastAsia="Courier New" w:hAnsi="Courier New"/>
                <w:b/>
                <w:bCs/>
                <w:color w:val="7C1D2E"/>
                <w:sz w:val="15"/>
                <w:szCs w:val="15"/>
              </w:rPr>
              <w:t xml:space="preserve">ArrayList / Sorting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F9ECEE" w:sz="1"/>
              <w:left w:val="single" w:color="F9ECEE" w:sz="1"/>
              <w:bottom w:val="single" w:color="F9ECEE" w:sz="1"/>
              <w:right w:val="single" w:color="F9ECEE" w:sz="1"/>
            </w:tcBorders>
            <w:shd w:fill="FDF5F6" w:val="clear"/>
            <w:tcMar>
              <w:top w:type="dxa" w:w="120"/>
              <w:left w:type="dxa" w:w="160"/>
              <w:bottom w:type="dxa" w:w="120"/>
              <w:right w:type="dxa" w:w="140"/>
            </w:tcMar>
          </w:tcPr>
          <w:p>
            <w:pPr>
              <w:spacing w:before="0" w:after="60"/>
            </w:pPr>
            <w:r>
              <w:rPr>
                <w:rFonts w:ascii="Arial" w:cs="Arial" w:eastAsia="Arial" w:hAnsi="Arial"/>
                <w:b/>
                <w:bCs/>
                <w:color w:val="A52840"/>
                <w:sz w:val="17"/>
                <w:szCs w:val="17"/>
              </w:rPr>
              <w:t xml:space="preserve">System Goal</w:t>
            </w:r>
          </w:p>
          <w:p>
            <w:pPr>
              <w:spacing w:before="0" w:after="0"/>
            </w:pPr>
            <w:r>
              <w:rPr>
                <w:rFonts w:ascii="Arial" w:cs="Arial" w:eastAsia="Arial" w:hAnsi="Arial"/>
                <w:color w:val="2E3A4E"/>
                <w:sz w:val="20"/>
                <w:szCs w:val="20"/>
              </w:rPr>
              <w:t xml:space="preserve">A real-time scoreboard for a multi-player game. Players can be added, scores updated, and the leaderboard displayed ranked by score. Support for adding bonus points and filtering top-N players.</w:t>
            </w:r>
          </w:p>
        </w:tc>
        <w:tc>
          <w:tcPr>
            <w:tcW w:type="dxa" w:w="4160"/>
            <w:tcBorders>
              <w:top w:val="single" w:color="D1D9E0" w:sz="1"/>
              <w:left w:val="single" w:color="D1D9E0" w:sz="1"/>
              <w:bottom w:val="single" w:color="D1D9E0" w:sz="1"/>
              <w:right w:val="single" w:color="D1D9E0" w:sz="1"/>
            </w:tcBorders>
            <w:shd w:fill="F7F8FA" w:val="clear"/>
            <w:tcMar>
              <w:top w:type="dxa" w:w="120"/>
              <w:left w:type="dxa" w:w="160"/>
              <w:bottom w:type="dxa" w:w="120"/>
              <w:right w:type="dxa" w:w="140"/>
            </w:tcMar>
          </w:tcPr>
          <w:p>
            <w:pPr>
              <w:spacing w:before="0" w:after="70"/>
            </w:pPr>
            <w:r>
              <w:rPr>
                <w:rFonts w:ascii="Arial" w:cs="Arial" w:eastAsia="Arial" w:hAnsi="Arial"/>
                <w:b/>
                <w:bCs/>
                <w:color w:val="A52840"/>
                <w:sz w:val="17"/>
                <w:szCs w:val="17"/>
              </w:rPr>
              <w:t xml:space="preserve">Core Features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Add player (name, initial score)</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Update player score (add points)</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Display ranked leaderboard</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Show top N players only</w:t>
            </w:r>
          </w:p>
          <w:p>
            <w:pPr>
              <w:spacing w:before="28" w:after="28"/>
            </w:pPr>
            <w:r>
              <w:rPr>
                <w:rFonts w:ascii="Arial" w:cs="Arial" w:eastAsia="Arial" w:hAnsi="Arial"/>
                <w:b/>
                <w:bCs/>
                <w:color w:val="7C1D2E"/>
                <w:sz w:val="17"/>
                <w:szCs w:val="17"/>
              </w:rPr>
              <w:t xml:space="preserve">✦  </w:t>
            </w:r>
            <w:r>
              <w:rPr>
                <w:rFonts w:ascii="Arial" w:cs="Arial" w:eastAsia="Arial" w:hAnsi="Arial"/>
                <w:color w:val="2E3A4E"/>
                <w:sz w:val="18"/>
                <w:szCs w:val="18"/>
              </w:rPr>
              <w:t xml:space="preserve">Award bonus to all players above a threshold</w:t>
            </w:r>
          </w:p>
        </w:tc>
      </w:tr>
    </w:tbl>
    <w:p>
      <w:pPr>
        <w:spacing w:before="140" w:after="70"/>
        <w:ind w:left="80"/>
      </w:pPr>
      <w:r>
        <w:rPr>
          <w:rFonts w:ascii="Arial" w:cs="Arial" w:eastAsia="Arial" w:hAnsi="Arial"/>
          <w:b/>
          <w:bCs/>
          <w:color w:val="4A5568"/>
          <w:sz w:val="17"/>
          <w:szCs w:val="17"/>
        </w:rPr>
        <w:t xml:space="preserve">Sample Console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thick" w:color="2E3A4E" w:sz="8"/>
              <w:bottom w:val="single" w:color="D1D9E0" w:sz="1"/>
              <w:right w:val="single" w:color="D1D9E0" w:sz="1"/>
            </w:tcBorders>
            <w:shd w:fill="F0EEF6" w:val="clear"/>
            <w:tcMar>
              <w:top w:type="dxa" w:w="100"/>
              <w:left w:type="dxa" w:w="200"/>
              <w:bottom w:type="dxa" w:w="100"/>
              <w:right w:type="dxa" w:w="140"/>
            </w:tcMar>
          </w:tcPr>
          <w:p>
            <w:pPr>
              <w:spacing w:before="16" w:after="16"/>
            </w:pPr>
            <w:r>
              <w:rPr>
                <w:rFonts w:ascii="Courier New" w:cs="Courier New" w:eastAsia="Courier New" w:hAnsi="Courier New"/>
                <w:color w:val="1A202C"/>
                <w:sz w:val="18"/>
                <w:szCs w:val="18"/>
              </w:rPr>
              <w:t xml:space="preserve">=== Scoreboard ===</w:t>
            </w:r>
          </w:p>
          <w:p>
            <w:pPr>
              <w:spacing w:before="16" w:after="16"/>
            </w:pPr>
            <w:r>
              <w:rPr>
                <w:rFonts w:ascii="Courier New" w:cs="Courier New" w:eastAsia="Courier New" w:hAnsi="Courier New"/>
                <w:color w:val="1A202C"/>
                <w:sz w:val="18"/>
                <w:szCs w:val="18"/>
              </w:rPr>
              <w:t xml:space="preserve">1. Add Player   2. Add Score   3. Leaderboard   4. Top N   5. Bonus   6. Exit</w:t>
            </w:r>
          </w:p>
          <w:p>
            <w:pPr>
              <w:spacing w:before="16" w:after="16"/>
            </w:pPr>
            <w:r>
              <w:rPr>
                <w:rFonts w:ascii="Courier New" w:cs="Courier New" w:eastAsia="Courier New" w:hAnsi="Courier New"/>
                <w:color w:val="A52840"/>
                <w:sz w:val="18"/>
                <w:szCs w:val="18"/>
              </w:rPr>
              <w:t xml:space="preserve">&gt; 3</w:t>
            </w:r>
          </w:p>
          <w:p>
            <w:pPr>
              <w:spacing w:before="16" w:after="16"/>
            </w:pPr>
            <w:r>
              <w:rPr>
                <w:rFonts w:ascii="Courier New" w:cs="Courier New" w:eastAsia="Courier New" w:hAnsi="Courier New"/>
                <w:color w:val="1A202C"/>
                <w:sz w:val="18"/>
                <w:szCs w:val="18"/>
              </w:rPr>
              <w:t xml:space="preserve">Rank  Player    Score</w:t>
            </w:r>
          </w:p>
          <w:p>
            <w:pPr>
              <w:spacing w:before="16" w:after="16"/>
            </w:pPr>
            <w:r>
              <w:rPr>
                <w:rFonts w:ascii="Courier New" w:cs="Courier New" w:eastAsia="Courier New" w:hAnsi="Courier New"/>
                <w:color w:val="1A202C"/>
                <w:sz w:val="18"/>
                <w:szCs w:val="18"/>
              </w:rPr>
              <w:t xml:space="preserve">1.    Priya     4500</w:t>
            </w:r>
          </w:p>
          <w:p>
            <w:pPr>
              <w:spacing w:before="16" w:after="16"/>
            </w:pPr>
            <w:r>
              <w:rPr>
                <w:rFonts w:ascii="Courier New" w:cs="Courier New" w:eastAsia="Courier New" w:hAnsi="Courier New"/>
                <w:color w:val="1A202C"/>
                <w:sz w:val="18"/>
                <w:szCs w:val="18"/>
              </w:rPr>
              <w:t xml:space="preserve">2.    Raj       3200</w:t>
            </w:r>
          </w:p>
          <w:p>
            <w:pPr>
              <w:spacing w:before="16" w:after="16"/>
            </w:pPr>
            <w:r>
              <w:rPr>
                <w:rFonts w:ascii="Courier New" w:cs="Courier New" w:eastAsia="Courier New" w:hAnsi="Courier New"/>
                <w:color w:val="1A202C"/>
                <w:sz w:val="18"/>
                <w:szCs w:val="18"/>
              </w:rPr>
              <w:t xml:space="preserve">3.    Sam       1800</w:t>
            </w:r>
          </w:p>
          <w:p>
            <w:pPr>
              <w:spacing w:before="16" w:after="16"/>
            </w:pPr>
            <w:r>
              <w:rPr>
                <w:rFonts w:ascii="Courier New" w:cs="Courier New" w:eastAsia="Courier New" w:hAnsi="Courier New"/>
                <w:color w:val="A52840"/>
                <w:sz w:val="18"/>
                <w:szCs w:val="18"/>
              </w:rPr>
              <w:t xml:space="preserve">&gt; 4   Top: 2</w:t>
            </w:r>
          </w:p>
          <w:p>
            <w:pPr>
              <w:spacing w:before="16" w:after="16"/>
            </w:pPr>
            <w:r>
              <w:rPr>
                <w:rFonts w:ascii="Courier New" w:cs="Courier New" w:eastAsia="Courier New" w:hAnsi="Courier New"/>
                <w:color w:val="1A202C"/>
                <w:sz w:val="18"/>
                <w:szCs w:val="18"/>
              </w:rPr>
              <w:t xml:space="preserve">1. Priya  4500</w:t>
            </w:r>
          </w:p>
          <w:p>
            <w:pPr>
              <w:spacing w:before="16" w:after="16"/>
            </w:pPr>
            <w:r>
              <w:rPr>
                <w:rFonts w:ascii="Courier New" w:cs="Courier New" w:eastAsia="Courier New" w:hAnsi="Courier New"/>
                <w:color w:val="1A202C"/>
                <w:sz w:val="18"/>
                <w:szCs w:val="18"/>
              </w:rPr>
              <w:t xml:space="preserve">2. Raj    3200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4A8" w:sz="1"/>
              <w:left w:val="thick" w:color="8B7355" w:sz="8"/>
              <w:bottom w:val="single" w:color="D4C4A8" w:sz="1"/>
              <w:right w:val="single" w:color="D4C4A8" w:sz="1"/>
            </w:tcBorders>
            <w:shd w:fill="FAF6F0" w:val="clear"/>
            <w:tcMar>
              <w:top w:type="dxa" w:w="90"/>
              <w:left w:type="dxa" w:w="200"/>
              <w:bottom w:type="dxa" w:w="90"/>
              <w:right w:type="dxa" w:w="140"/>
            </w:tcMar>
          </w:tcPr>
          <w:p>
            <w:pPr>
              <w:spacing w:before="0" w:after="0"/>
            </w:pPr>
            <w:r>
              <w:rPr>
                <w:rFonts w:ascii="Arial" w:cs="Arial" w:eastAsia="Arial" w:hAnsi="Arial"/>
                <w:b/>
                <w:bCs/>
                <w:color w:val="7C1D2E"/>
                <w:sz w:val="18"/>
                <w:szCs w:val="18"/>
              </w:rPr>
              <w:t xml:space="preserve">Design Hint:  </w:t>
            </w:r>
            <w:r>
              <w:rPr>
                <w:rFonts w:ascii="Arial" w:cs="Arial" w:eastAsia="Arial" w:hAnsi="Arial"/>
                <w:color w:val="2E3A4E"/>
                <w:sz w:val="18"/>
                <w:szCs w:val="18"/>
              </w:rPr>
              <w:t xml:space="preserve">Store Player objects in an ArrayList. Write your own rank-sort (selection or insertion sort on score). After every update, re-sort so the leaderboard is always current. Avoid Collections.sort().</w:t>
            </w:r>
          </w:p>
        </w:tc>
      </w:tr>
    </w:tbl>
    <w:p>
      <w:pPr>
        <w:spacing w:before="130" w:after="70"/>
        <w:ind w:left="80"/>
      </w:pPr>
      <w:r>
        <w:rPr>
          <w:rFonts w:ascii="Arial" w:cs="Arial" w:eastAsia="Arial" w:hAnsi="Arial"/>
          <w:b/>
          <w:bCs/>
          <w:color w:val="1C2331"/>
          <w:sz w:val="17"/>
          <w:szCs w:val="17"/>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80"/>
        <w:gridCol w:w="4500"/>
      </w:tblGrid>
      <w:tr>
        <w:tc>
          <w:tcPr>
            <w:tcW w:type="dxa" w:w="3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w:t>
            </w:r>
          </w:p>
        </w:tc>
        <w:tc>
          <w:tcPr>
            <w:tcW w:type="dxa" w:w="448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Scenario Description</w:t>
            </w:r>
          </w:p>
        </w:tc>
        <w:tc>
          <w:tcPr>
            <w:tcW w:type="dxa" w:w="4500"/>
            <w:tcBorders>
              <w:top w:val="none" w:color="FFFFFF" w:sz="0"/>
              <w:left w:val="none" w:color="FFFFFF" w:sz="0"/>
              <w:bottom w:val="none" w:color="FFFFFF" w:sz="0"/>
              <w:right w:val="none" w:color="FFFFFF" w:sz="0"/>
            </w:tcBorders>
            <w:shd w:fill="1C2331" w:val="clear"/>
            <w:tcMar>
              <w:top w:type="dxa" w:w="80"/>
              <w:left w:type="dxa" w:w="120"/>
              <w:bottom w:type="dxa" w:w="80"/>
              <w:right w:type="dxa" w:w="100"/>
            </w:tcMar>
          </w:tcPr>
          <w:p>
            <w:pPr>
              <w:spacing w:before="0" w:after="0"/>
            </w:pPr>
            <w:r>
              <w:rPr>
                <w:rFonts w:ascii="Arial" w:cs="Arial" w:eastAsia="Arial" w:hAnsi="Arial"/>
                <w:b/>
                <w:bCs/>
                <w:color w:val="FFFFFF"/>
                <w:sz w:val="17"/>
                <w:szCs w:val="17"/>
              </w:rPr>
              <w:t xml:space="preserve">Expected Behaviour</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1</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Add 5 players, update scores, view leaderboard</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Players sorted highest score first</w:t>
            </w:r>
          </w:p>
        </w:tc>
      </w:tr>
      <w:tr>
        <w:tc>
          <w:tcPr>
            <w:tcW w:type="dxa" w:w="3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2</w:t>
            </w:r>
          </w:p>
        </w:tc>
        <w:tc>
          <w:tcPr>
            <w:tcW w:type="dxa" w:w="44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Award bonus (500pts) to all scoring &gt;3000</w:t>
            </w:r>
          </w:p>
        </w:tc>
        <w:tc>
          <w:tcPr>
            <w:tcW w:type="dxa" w:w="45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Only qualifying players' scores increase</w:t>
            </w:r>
          </w:p>
        </w:tc>
      </w:tr>
      <w:tr>
        <w:tc>
          <w:tcPr>
            <w:tcW w:type="dxa" w:w="3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b/>
                <w:bCs/>
                <w:color w:val="7C1D2E"/>
                <w:sz w:val="17"/>
                <w:szCs w:val="17"/>
              </w:rPr>
              <w:t xml:space="preserve">3</w:t>
            </w:r>
          </w:p>
        </w:tc>
        <w:tc>
          <w:tcPr>
            <w:tcW w:type="dxa" w:w="448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Arial" w:cs="Arial" w:eastAsia="Arial" w:hAnsi="Arial"/>
                <w:color w:val="2E3A4E"/>
                <w:sz w:val="17"/>
                <w:szCs w:val="17"/>
              </w:rPr>
              <w:t xml:space="preserve">Request top 3 from a list of 5</w:t>
            </w:r>
          </w:p>
        </w:tc>
        <w:tc>
          <w:tcPr>
            <w:tcW w:type="dxa" w:w="4500"/>
            <w:tcBorders>
              <w:top w:val="single" w:color="D1D9E0" w:sz="1"/>
              <w:left w:val="single" w:color="D1D9E0" w:sz="1"/>
              <w:bottom w:val="single" w:color="D1D9E0" w:sz="1"/>
              <w:right w:val="single" w:color="D1D9E0" w:sz="1"/>
            </w:tcBorders>
            <w:shd w:fill="FDF5F6" w:val="clear"/>
            <w:tcMar>
              <w:top w:type="dxa" w:w="80"/>
              <w:left w:type="dxa" w:w="120"/>
              <w:bottom w:type="dxa" w:w="80"/>
              <w:right w:type="dxa" w:w="100"/>
            </w:tcMar>
          </w:tcPr>
          <w:p>
            <w:pPr>
              <w:spacing w:before="0" w:after="0"/>
            </w:pPr>
            <w:r>
              <w:rPr>
                <w:rFonts w:ascii="Courier New" w:cs="Courier New" w:eastAsia="Courier New" w:hAnsi="Courier New"/>
                <w:color w:val="1C2331"/>
                <w:sz w:val="17"/>
                <w:szCs w:val="17"/>
              </w:rPr>
              <w:t xml:space="preserve">Only top 3 displayed in correct rank order</w:t>
            </w:r>
          </w:p>
        </w:tc>
      </w:tr>
    </w:tbl>
    <w:p>
      <w:pPr>
        <w:spacing w:before="80" w:after="0"/>
      </w:pPr>
      <w:r>
        <w:t xml:space="preserve"/>
      </w:r>
    </w:p>
    <w:p>
      <w:pPr>
        <w:pBdr>
          <w:bottom w:val="single" w:color="F9ECEE" w:sz="2" w:space="1"/>
        </w:pBdr>
        <w:spacing w:before="20" w:after="20"/>
      </w:pPr>
    </w:p>
    <w:p>
      <w:pPr>
        <w:spacing w:before="12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1C2331" w:val="clear"/>
            <w:tcMar>
              <w:top w:type="dxa" w:w="0"/>
              <w:left w:type="dxa" w:w="280"/>
              <w:bottom w:type="dxa" w:w="0"/>
              <w:right w:type="dxa" w:w="120"/>
            </w:tcMar>
          </w:tcPr>
          <w:p>
            <w:pPr>
              <w:spacing w:before="180" w:after="80"/>
            </w:pPr>
            <w:r>
              <w:rPr>
                <w:rFonts w:ascii="Arial" w:cs="Arial" w:eastAsia="Arial" w:hAnsi="Arial"/>
                <w:b/>
                <w:bCs/>
                <w:color w:val="D4C4A8"/>
                <w:sz w:val="34"/>
                <w:szCs w:val="34"/>
              </w:rPr>
              <w:t xml:space="preserve">Level 3 Complete!</w:t>
            </w:r>
          </w:p>
          <w:p>
            <w:pPr>
              <w:spacing w:before="0" w:after="180"/>
            </w:pPr>
            <w:r>
              <w:rPr>
                <w:rFonts w:ascii="Arial" w:cs="Arial" w:eastAsia="Arial" w:hAnsi="Arial"/>
                <w:color w:val="F9ECEE"/>
                <w:sz w:val="19"/>
                <w:szCs w:val="19"/>
              </w:rPr>
              <w:t xml:space="preserve">Level 4 awaits: File I/O, Multithreading &amp; Design Patterns</w:t>
            </w:r>
          </w:p>
        </w:tc>
        <w:tc>
          <w:tcPr>
            <w:tcW w:type="dxa" w:w="3160"/>
            <w:tcBorders>
              <w:top w:val="none" w:color="FFFFFF" w:sz="0"/>
              <w:left w:val="none" w:color="FFFFFF" w:sz="0"/>
              <w:bottom w:val="none" w:color="FFFFFF" w:sz="0"/>
              <w:right w:val="none" w:color="FFFFFF" w:sz="0"/>
            </w:tcBorders>
            <w:shd w:fill="7C1D2E" w:val="clear"/>
            <w:tcMar>
              <w:top w:type="dxa" w:w="0"/>
              <w:left w:type="dxa" w:w="80"/>
              <w:bottom w:type="dxa" w:w="0"/>
              <w:right w:type="dxa" w:w="80"/>
            </w:tcMar>
          </w:tcPr>
          <w:p>
            <w:pPr>
              <w:spacing w:before="100" w:after="40"/>
              <w:jc w:val="center"/>
            </w:pPr>
            <w:r>
              <w:rPr>
                <w:rFonts w:ascii="Courier New" w:cs="Courier New" w:eastAsia="Courier New" w:hAnsi="Courier New"/>
                <w:b/>
                <w:bCs/>
                <w:color w:val="D4C4A8"/>
                <w:sz w:val="40"/>
                <w:szCs w:val="40"/>
              </w:rPr>
              <w:t xml:space="preserve">25 / 25</w:t>
            </w:r>
          </w:p>
          <w:p>
            <w:pPr>
              <w:spacing w:before="0" w:after="100"/>
              <w:jc w:val="center"/>
            </w:pPr>
            <w:r>
              <w:rPr>
                <w:rFonts w:ascii="Arial" w:cs="Arial" w:eastAsia="Arial" w:hAnsi="Arial"/>
                <w:color w:val="F9ECEE"/>
                <w:sz w:val="18"/>
                <w:szCs w:val="18"/>
              </w:rPr>
              <w:t xml:space="preserve">Challenges Done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2026-02-27T21:03:27.330Z</dcterms:created>
  <dcterms:modified xsi:type="dcterms:W3CDTF">2026-02-27T21:03:27.331Z</dcterms:modified>
</cp:coreProperties>
</file>

<file path=docProps/custom.xml><?xml version="1.0" encoding="utf-8"?>
<Properties xmlns="http://schemas.openxmlformats.org/officeDocument/2006/custom-properties" xmlns:vt="http://schemas.openxmlformats.org/officeDocument/2006/docPropsVTypes"/>
</file>