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74"/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0"/>
        <w:gridCol w:w="5469"/>
        <w:gridCol w:w="1746"/>
      </w:tblGrid>
      <w:tr w:rsidR="00DD32D4" w:rsidRPr="002617A7" w:rsidTr="003F3FF1">
        <w:trPr>
          <w:trHeight w:val="432"/>
        </w:trPr>
        <w:tc>
          <w:tcPr>
            <w:tcW w:w="7929" w:type="dxa"/>
            <w:gridSpan w:val="2"/>
            <w:shd w:val="clear" w:color="auto" w:fill="D9D9D9" w:themeFill="background1" w:themeFillShade="D9"/>
            <w:vAlign w:val="center"/>
          </w:tcPr>
          <w:p w:rsidR="00DD32D4" w:rsidRPr="002617A7" w:rsidRDefault="00DD32D4" w:rsidP="003F3FF1">
            <w:pPr>
              <w:contextualSpacing/>
              <w:rPr>
                <w:rFonts w:ascii="Arial Narrow" w:hAnsi="Arial Narrow"/>
                <w:b/>
              </w:rPr>
            </w:pPr>
            <w:r w:rsidRPr="002617A7">
              <w:rPr>
                <w:rFonts w:ascii="Arial Narrow" w:hAnsi="Arial Narrow"/>
                <w:b/>
              </w:rPr>
              <w:t>GRUPO QUE SE REUNE:</w:t>
            </w:r>
            <w:r w:rsidR="002936EB">
              <w:rPr>
                <w:rFonts w:ascii="Arial Narrow" w:hAnsi="Arial Narrow"/>
                <w:b/>
              </w:rPr>
              <w:t xml:space="preserve"> SISTEMAS Y CALIDAD</w:t>
            </w:r>
          </w:p>
          <w:p w:rsidR="00DD32D4" w:rsidRPr="002617A7" w:rsidRDefault="00DD32D4" w:rsidP="003F3FF1">
            <w:pPr>
              <w:contextualSpacing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DD32D4" w:rsidRPr="002617A7" w:rsidRDefault="00DD32D4" w:rsidP="003F3FF1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ACTA N° </w:t>
            </w:r>
            <w:r w:rsidR="00AA456A">
              <w:rPr>
                <w:rFonts w:ascii="Arial Narrow" w:hAnsi="Arial Narrow"/>
                <w:b/>
              </w:rPr>
              <w:t>08082022</w:t>
            </w:r>
          </w:p>
        </w:tc>
      </w:tr>
      <w:tr w:rsidR="00DD32D4" w:rsidRPr="002617A7" w:rsidTr="003F3FF1">
        <w:trPr>
          <w:trHeight w:val="609"/>
        </w:trPr>
        <w:tc>
          <w:tcPr>
            <w:tcW w:w="2460" w:type="dxa"/>
            <w:shd w:val="clear" w:color="auto" w:fill="D9D9D9" w:themeFill="background1" w:themeFillShade="D9"/>
            <w:vAlign w:val="center"/>
          </w:tcPr>
          <w:p w:rsidR="00DD32D4" w:rsidRPr="002617A7" w:rsidRDefault="00DD32D4" w:rsidP="003F3FF1">
            <w:pPr>
              <w:ind w:left="-9"/>
              <w:contextualSpacing/>
              <w:rPr>
                <w:rFonts w:ascii="Arial Narrow" w:hAnsi="Arial Narrow"/>
                <w:b/>
              </w:rPr>
            </w:pPr>
            <w:r w:rsidRPr="002617A7">
              <w:rPr>
                <w:rFonts w:ascii="Arial Narrow" w:hAnsi="Arial Narrow"/>
                <w:b/>
              </w:rPr>
              <w:t>FECHA:</w:t>
            </w:r>
          </w:p>
          <w:p w:rsidR="00DD32D4" w:rsidRPr="002617A7" w:rsidRDefault="00AA456A" w:rsidP="003F3FF1">
            <w:pPr>
              <w:ind w:left="-9"/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08-08-2022</w:t>
            </w:r>
          </w:p>
        </w:tc>
        <w:tc>
          <w:tcPr>
            <w:tcW w:w="7215" w:type="dxa"/>
            <w:gridSpan w:val="2"/>
            <w:shd w:val="clear" w:color="auto" w:fill="D9D9D9" w:themeFill="background1" w:themeFillShade="D9"/>
          </w:tcPr>
          <w:p w:rsidR="00DD32D4" w:rsidRDefault="00DD32D4" w:rsidP="003F3FF1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RESPONSABLE:</w:t>
            </w:r>
          </w:p>
          <w:p w:rsidR="00DD32D4" w:rsidRPr="002617A7" w:rsidRDefault="00AA456A" w:rsidP="003F3FF1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DIRECTOR DE SISTEMAS</w:t>
            </w:r>
          </w:p>
        </w:tc>
      </w:tr>
    </w:tbl>
    <w:p w:rsidR="00DD32D4" w:rsidRDefault="00DD32D4" w:rsidP="00DD32D4">
      <w:pPr>
        <w:contextualSpacing/>
        <w:jc w:val="both"/>
        <w:rPr>
          <w:rFonts w:ascii="Arial Narrow" w:hAnsi="Arial Narrow"/>
          <w:b/>
        </w:rPr>
      </w:pPr>
    </w:p>
    <w:p w:rsidR="00DD32D4" w:rsidRPr="002617A7" w:rsidRDefault="00DD32D4" w:rsidP="00DD32D4">
      <w:pPr>
        <w:contextualSpacing/>
        <w:jc w:val="both"/>
        <w:rPr>
          <w:rFonts w:ascii="Arial Narrow" w:hAnsi="Arial Narrow"/>
          <w:b/>
        </w:rPr>
      </w:pPr>
    </w:p>
    <w:p w:rsidR="00DD32D4" w:rsidRDefault="00DD32D4" w:rsidP="00DD32D4">
      <w:pPr>
        <w:jc w:val="both"/>
        <w:rPr>
          <w:rFonts w:ascii="Arial Narrow" w:hAnsi="Arial Narrow"/>
          <w:b/>
        </w:rPr>
      </w:pPr>
      <w:r w:rsidRPr="002617A7">
        <w:rPr>
          <w:rFonts w:ascii="Arial Narrow" w:hAnsi="Arial Narrow"/>
          <w:b/>
        </w:rPr>
        <w:t>1. ORDEN DEL DIA:</w:t>
      </w:r>
    </w:p>
    <w:p w:rsidR="0097442D" w:rsidRDefault="0097442D" w:rsidP="0097442D">
      <w:pPr>
        <w:numPr>
          <w:ilvl w:val="0"/>
          <w:numId w:val="1"/>
        </w:numPr>
        <w:contextualSpacing/>
        <w:rPr>
          <w:rFonts w:ascii="Arial Narrow" w:eastAsia="Times New Roman" w:hAnsi="Arial Narrow" w:cs="Times New Roman"/>
        </w:rPr>
      </w:pPr>
      <w:r w:rsidRPr="0097442D">
        <w:rPr>
          <w:rFonts w:ascii="Arial Narrow" w:eastAsia="Times New Roman" w:hAnsi="Arial Narrow" w:cs="Times New Roman"/>
        </w:rPr>
        <w:t>Verificación de asistencia</w:t>
      </w:r>
    </w:p>
    <w:p w:rsidR="002936EB" w:rsidRPr="0097442D" w:rsidRDefault="002936EB" w:rsidP="0097442D">
      <w:pPr>
        <w:numPr>
          <w:ilvl w:val="0"/>
          <w:numId w:val="1"/>
        </w:numPr>
        <w:contextualSpacing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>Tema: Revisión avances del desarrollo módulo para gestión de la documentación de</w:t>
      </w:r>
      <w:r w:rsidR="00AA456A">
        <w:rPr>
          <w:rFonts w:ascii="Arial Narrow" w:eastAsia="Times New Roman" w:hAnsi="Arial Narrow" w:cs="Times New Roman"/>
        </w:rPr>
        <w:t xml:space="preserve"> calidad</w:t>
      </w:r>
    </w:p>
    <w:p w:rsidR="00DD32D4" w:rsidRPr="002617A7" w:rsidRDefault="00DD32D4" w:rsidP="00DD32D4">
      <w:pPr>
        <w:tabs>
          <w:tab w:val="left" w:pos="4216"/>
        </w:tabs>
        <w:ind w:left="720"/>
        <w:contextualSpacing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D32D4" w:rsidRDefault="00DD32D4" w:rsidP="00DD32D4">
      <w:pPr>
        <w:jc w:val="both"/>
        <w:rPr>
          <w:rFonts w:ascii="Arial Narrow" w:hAnsi="Arial Narrow"/>
          <w:b/>
        </w:rPr>
      </w:pPr>
      <w:r w:rsidRPr="002617A7">
        <w:rPr>
          <w:rFonts w:ascii="Arial Narrow" w:hAnsi="Arial Narrow"/>
          <w:b/>
        </w:rPr>
        <w:t>2. TEMAS TRATADOS:</w:t>
      </w:r>
      <w:bookmarkStart w:id="0" w:name="_GoBack"/>
      <w:bookmarkEnd w:id="0"/>
    </w:p>
    <w:p w:rsidR="0097442D" w:rsidRPr="00251F3B" w:rsidRDefault="0097442D" w:rsidP="0097442D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 xml:space="preserve">En </w:t>
      </w:r>
      <w:proofErr w:type="spellStart"/>
      <w:r w:rsidRPr="004516EF">
        <w:rPr>
          <w:rFonts w:ascii="Arial Narrow" w:hAnsi="Arial Narrow"/>
        </w:rPr>
        <w:t>datatable</w:t>
      </w:r>
      <w:proofErr w:type="spellEnd"/>
      <w:r w:rsidRPr="004516EF">
        <w:rPr>
          <w:rFonts w:ascii="Arial Narrow" w:hAnsi="Arial Narrow"/>
        </w:rPr>
        <w:t xml:space="preserve"> Administrar Documentos que solo quede las siguientes columnas: código (</w:t>
      </w:r>
      <w:proofErr w:type="spellStart"/>
      <w:r w:rsidRPr="004516EF">
        <w:rPr>
          <w:rFonts w:ascii="Arial Narrow" w:hAnsi="Arial Narrow"/>
        </w:rPr>
        <w:t>sgc</w:t>
      </w:r>
      <w:proofErr w:type="spellEnd"/>
      <w:r w:rsidRPr="004516EF">
        <w:rPr>
          <w:rFonts w:ascii="Arial Narrow" w:hAnsi="Arial Narrow"/>
        </w:rPr>
        <w:t>), versión, nombre documento, fecha actualización, última revisión, proceso al que pertenece y los botones de acciones</w:t>
      </w:r>
    </w:p>
    <w:p w:rsidR="0097442D" w:rsidRPr="004516EF" w:rsidRDefault="0097442D" w:rsidP="0097442D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La opción de editar solo los siguientes campos: nombre, proceso, macro proceso, fecha de revisión, fecha actualización, versión, palabras claves, tipo documento, documentos relacionados.</w:t>
      </w:r>
    </w:p>
    <w:p w:rsidR="0097442D" w:rsidRDefault="0097442D" w:rsidP="0097442D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En el menú documentos el filtro de macro procesos - procesos y lo de grupo no, falta que cada lista desplegable filtre a lo seleccionado en la anterior</w:t>
      </w:r>
    </w:p>
    <w:p w:rsidR="0097442D" w:rsidRPr="004516EF" w:rsidRDefault="0097442D" w:rsidP="0097442D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Opción de un buscador de documentos por código del documento y con palabras claves.</w:t>
      </w:r>
    </w:p>
    <w:p w:rsidR="0097442D" w:rsidRDefault="0097442D" w:rsidP="0097442D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Agregar los siguientes campos en la tabla documentos:</w:t>
      </w:r>
    </w:p>
    <w:p w:rsidR="0097442D" w:rsidRDefault="0097442D" w:rsidP="0097442D">
      <w:pPr>
        <w:pStyle w:val="Prrafodelista"/>
        <w:numPr>
          <w:ilvl w:val="1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Campo para colocar p</w:t>
      </w:r>
      <w:r w:rsidRPr="004516EF">
        <w:rPr>
          <w:rFonts w:ascii="Arial Narrow" w:hAnsi="Arial Narrow"/>
        </w:rPr>
        <w:t>alabras clave</w:t>
      </w:r>
    </w:p>
    <w:p w:rsidR="0097442D" w:rsidRDefault="0097442D" w:rsidP="0097442D">
      <w:pPr>
        <w:pStyle w:val="Prrafodelista"/>
        <w:numPr>
          <w:ilvl w:val="1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Campo para describir los códigos de los documentos relacionados</w:t>
      </w:r>
    </w:p>
    <w:p w:rsidR="0097442D" w:rsidRDefault="0097442D" w:rsidP="0097442D">
      <w:pPr>
        <w:pStyle w:val="Prrafodelista"/>
        <w:numPr>
          <w:ilvl w:val="1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Campo para identificar la e</w:t>
      </w:r>
      <w:r>
        <w:rPr>
          <w:rFonts w:ascii="Arial Narrow" w:hAnsi="Arial Narrow"/>
        </w:rPr>
        <w:t>tapa del ciclo</w:t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P, H, V o A</w:t>
      </w:r>
    </w:p>
    <w:p w:rsidR="0097442D" w:rsidRDefault="0097442D" w:rsidP="0097442D">
      <w:pPr>
        <w:pStyle w:val="Prrafodelista"/>
        <w:numPr>
          <w:ilvl w:val="1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Campo para identificar si el d</w:t>
      </w:r>
      <w:r w:rsidRPr="004516EF">
        <w:rPr>
          <w:rFonts w:ascii="Arial Narrow" w:hAnsi="Arial Narrow"/>
        </w:rPr>
        <w:t xml:space="preserve">ocumentos </w:t>
      </w:r>
      <w:r>
        <w:rPr>
          <w:rFonts w:ascii="Arial Narrow" w:hAnsi="Arial Narrow"/>
        </w:rPr>
        <w:t xml:space="preserve">es </w:t>
      </w:r>
      <w:r w:rsidRPr="004516EF">
        <w:rPr>
          <w:rFonts w:ascii="Arial Narrow" w:hAnsi="Arial Narrow"/>
        </w:rPr>
        <w:t>interno</w:t>
      </w:r>
      <w:r>
        <w:rPr>
          <w:rFonts w:ascii="Arial Narrow" w:hAnsi="Arial Narrow"/>
        </w:rPr>
        <w:t xml:space="preserve"> ( I )</w:t>
      </w:r>
      <w:r w:rsidRPr="004516EF">
        <w:rPr>
          <w:rFonts w:ascii="Arial Narrow" w:hAnsi="Arial Narrow"/>
        </w:rPr>
        <w:t xml:space="preserve"> o externo</w:t>
      </w:r>
      <w:r>
        <w:rPr>
          <w:rFonts w:ascii="Arial Narrow" w:hAnsi="Arial Narrow"/>
        </w:rPr>
        <w:t xml:space="preserve"> ( E )</w:t>
      </w:r>
    </w:p>
    <w:p w:rsidR="0097442D" w:rsidRDefault="0097442D" w:rsidP="0097442D">
      <w:pPr>
        <w:pStyle w:val="Prrafodelista"/>
        <w:numPr>
          <w:ilvl w:val="1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Campo para describir los códigos de los </w:t>
      </w:r>
      <w:r w:rsidRPr="004516EF">
        <w:rPr>
          <w:rFonts w:ascii="Arial Narrow" w:hAnsi="Arial Narrow"/>
        </w:rPr>
        <w:t>documentos relacionados</w:t>
      </w:r>
    </w:p>
    <w:p w:rsidR="0097442D" w:rsidRPr="004516EF" w:rsidRDefault="0097442D" w:rsidP="0097442D">
      <w:pPr>
        <w:pStyle w:val="Prrafodelista"/>
        <w:numPr>
          <w:ilvl w:val="1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</w:t>
      </w:r>
      <w:r>
        <w:rPr>
          <w:rFonts w:ascii="Arial Narrow" w:hAnsi="Arial Narrow"/>
        </w:rPr>
        <w:t>ampo para clasificar si lo pueden ver todos (perfil invitado)</w:t>
      </w:r>
      <w:r>
        <w:rPr>
          <w:rFonts w:ascii="Arial Narrow" w:hAnsi="Arial Narrow"/>
        </w:rPr>
        <w:t>, o no</w:t>
      </w:r>
    </w:p>
    <w:p w:rsidR="0097442D" w:rsidRPr="004516EF" w:rsidRDefault="0097442D" w:rsidP="0097442D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En la autentica</w:t>
      </w:r>
      <w:r>
        <w:rPr>
          <w:rFonts w:ascii="Arial Narrow" w:hAnsi="Arial Narrow"/>
        </w:rPr>
        <w:t>ción crear usuario: invitado y</w:t>
      </w:r>
      <w:r w:rsidRPr="004516EF">
        <w:rPr>
          <w:rFonts w:ascii="Arial Narrow" w:hAnsi="Arial Narrow"/>
        </w:rPr>
        <w:t xml:space="preserve"> contraseña: invitado (perfil para ver </w:t>
      </w:r>
      <w:r>
        <w:rPr>
          <w:rFonts w:ascii="Arial Narrow" w:hAnsi="Arial Narrow"/>
        </w:rPr>
        <w:t>los documentos</w:t>
      </w:r>
      <w:r w:rsidRPr="004516EF">
        <w:rPr>
          <w:rFonts w:ascii="Arial Narrow" w:hAnsi="Arial Narrow"/>
        </w:rPr>
        <w:t xml:space="preserve"> clasificados o que pueden consultar y descargar)</w:t>
      </w:r>
    </w:p>
    <w:p w:rsidR="0097442D" w:rsidRPr="004516EF" w:rsidRDefault="0097442D" w:rsidP="0097442D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Los perfiles quedan así:</w:t>
      </w:r>
    </w:p>
    <w:p w:rsidR="0097442D" w:rsidRPr="004516EF" w:rsidRDefault="0097442D" w:rsidP="0097442D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Administrador (todos los permisos - todos los documentos)</w:t>
      </w:r>
    </w:p>
    <w:p w:rsidR="0097442D" w:rsidRPr="004516EF" w:rsidRDefault="0097442D" w:rsidP="0097442D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Estratégico (</w:t>
      </w:r>
      <w:r>
        <w:rPr>
          <w:rFonts w:ascii="Arial Narrow" w:hAnsi="Arial Narrow"/>
        </w:rPr>
        <w:t xml:space="preserve">solo ver y descargar </w:t>
      </w:r>
      <w:r w:rsidRPr="004516EF">
        <w:rPr>
          <w:rFonts w:ascii="Arial Narrow" w:hAnsi="Arial Narrow"/>
        </w:rPr>
        <w:t>todos los documentos)</w:t>
      </w:r>
    </w:p>
    <w:p w:rsidR="0097442D" w:rsidRPr="004516EF" w:rsidRDefault="0097442D" w:rsidP="0097442D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Misionales (</w:t>
      </w:r>
      <w:r>
        <w:rPr>
          <w:rFonts w:ascii="Arial Narrow" w:hAnsi="Arial Narrow"/>
        </w:rPr>
        <w:t xml:space="preserve">solo ver y descargar </w:t>
      </w:r>
      <w:r w:rsidRPr="004516EF">
        <w:rPr>
          <w:rFonts w:ascii="Arial Narrow" w:hAnsi="Arial Narrow"/>
        </w:rPr>
        <w:t>todo lo misional y gestión clínica)</w:t>
      </w:r>
    </w:p>
    <w:p w:rsidR="0097442D" w:rsidRPr="004516EF" w:rsidRDefault="0097442D" w:rsidP="0097442D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Apoyo (</w:t>
      </w:r>
      <w:r>
        <w:rPr>
          <w:rFonts w:ascii="Arial Narrow" w:hAnsi="Arial Narrow"/>
        </w:rPr>
        <w:t xml:space="preserve">solo ver y descargar </w:t>
      </w:r>
      <w:r w:rsidRPr="004516EF">
        <w:rPr>
          <w:rFonts w:ascii="Arial Narrow" w:hAnsi="Arial Narrow"/>
        </w:rPr>
        <w:t>todo lo de apoyo)</w:t>
      </w:r>
    </w:p>
    <w:p w:rsidR="0097442D" w:rsidRPr="004516EF" w:rsidRDefault="0097442D" w:rsidP="0097442D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>Invitado (los formatos que se indiquen)</w:t>
      </w:r>
    </w:p>
    <w:p w:rsidR="0097442D" w:rsidRPr="004516EF" w:rsidRDefault="0097442D" w:rsidP="0097442D">
      <w:pPr>
        <w:pStyle w:val="Prrafodelista"/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La gestión de usuarios del sistema debe ser</w:t>
      </w:r>
      <w:r w:rsidRPr="004516E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por la base </w:t>
      </w:r>
      <w:r w:rsidRPr="004516EF">
        <w:rPr>
          <w:rFonts w:ascii="Arial Narrow" w:hAnsi="Arial Narrow"/>
        </w:rPr>
        <w:t xml:space="preserve">de datos </w:t>
      </w:r>
      <w:r>
        <w:rPr>
          <w:rFonts w:ascii="Arial Narrow" w:hAnsi="Arial Narrow"/>
        </w:rPr>
        <w:t>de</w:t>
      </w:r>
      <w:r w:rsidRPr="004516EF">
        <w:rPr>
          <w:rFonts w:ascii="Arial Narrow" w:hAnsi="Arial Narrow"/>
        </w:rPr>
        <w:t xml:space="preserve"> la evaluación de desempeño</w:t>
      </w:r>
      <w:r>
        <w:rPr>
          <w:rFonts w:ascii="Arial Narrow" w:hAnsi="Arial Narrow"/>
        </w:rPr>
        <w:t>, por lo tanto no se debe hacer más desarrollo de est</w:t>
      </w:r>
      <w:r w:rsidR="002936EB">
        <w:rPr>
          <w:rFonts w:ascii="Arial Narrow" w:hAnsi="Arial Narrow"/>
        </w:rPr>
        <w:t>a parte.</w:t>
      </w:r>
    </w:p>
    <w:p w:rsidR="002936EB" w:rsidRDefault="0097442D" w:rsidP="002936EB">
      <w:pPr>
        <w:pStyle w:val="Prrafodelista"/>
        <w:numPr>
          <w:ilvl w:val="0"/>
          <w:numId w:val="3"/>
        </w:numPr>
        <w:jc w:val="both"/>
        <w:rPr>
          <w:rFonts w:ascii="Arial Narrow" w:hAnsi="Arial Narrow"/>
        </w:rPr>
      </w:pPr>
      <w:r w:rsidRPr="004516EF">
        <w:rPr>
          <w:rFonts w:ascii="Arial Narrow" w:hAnsi="Arial Narrow"/>
        </w:rPr>
        <w:t xml:space="preserve">Una vez montado lo del gestor de documentos se quita documentos de la intranet </w:t>
      </w:r>
    </w:p>
    <w:p w:rsidR="002936EB" w:rsidRDefault="002936EB" w:rsidP="002936EB">
      <w:pPr>
        <w:pStyle w:val="Prrafodelista"/>
        <w:jc w:val="both"/>
        <w:rPr>
          <w:rFonts w:ascii="Arial Narrow" w:hAnsi="Arial Narrow"/>
        </w:rPr>
      </w:pPr>
    </w:p>
    <w:p w:rsidR="002936EB" w:rsidRDefault="002936EB" w:rsidP="002936EB">
      <w:pPr>
        <w:pStyle w:val="Prrafodelista"/>
        <w:jc w:val="both"/>
        <w:rPr>
          <w:rFonts w:ascii="Arial Narrow" w:hAnsi="Arial Narrow"/>
        </w:rPr>
      </w:pPr>
    </w:p>
    <w:p w:rsidR="002936EB" w:rsidRDefault="002936EB" w:rsidP="002936EB">
      <w:pPr>
        <w:pStyle w:val="Prrafodelista"/>
        <w:jc w:val="both"/>
        <w:rPr>
          <w:rFonts w:ascii="Arial Narrow" w:hAnsi="Arial Narrow"/>
        </w:rPr>
      </w:pPr>
    </w:p>
    <w:p w:rsidR="002936EB" w:rsidRDefault="002936EB" w:rsidP="002936EB">
      <w:pPr>
        <w:pStyle w:val="Prrafodelista"/>
        <w:jc w:val="both"/>
        <w:rPr>
          <w:rFonts w:ascii="Arial Narrow" w:hAnsi="Arial Narrow"/>
        </w:rPr>
      </w:pPr>
    </w:p>
    <w:p w:rsidR="002936EB" w:rsidRPr="002936EB" w:rsidRDefault="002936EB" w:rsidP="002936EB">
      <w:pPr>
        <w:pStyle w:val="Prrafodelista"/>
        <w:jc w:val="both"/>
        <w:rPr>
          <w:rFonts w:ascii="Arial Narrow" w:hAnsi="Arial Narrow"/>
        </w:rPr>
      </w:pPr>
    </w:p>
    <w:p w:rsidR="002936EB" w:rsidRPr="002936EB" w:rsidRDefault="002936EB" w:rsidP="002936EB">
      <w:pPr>
        <w:jc w:val="both"/>
        <w:rPr>
          <w:rFonts w:ascii="Arial Narrow" w:hAnsi="Arial Narrow"/>
        </w:rPr>
      </w:pPr>
      <w:r w:rsidRPr="002936EB">
        <w:rPr>
          <w:rFonts w:ascii="Arial Narrow" w:hAnsi="Arial Narrow"/>
        </w:rPr>
        <w:t>Proposiciones y varios</w:t>
      </w:r>
    </w:p>
    <w:p w:rsidR="002936EB" w:rsidRPr="002936EB" w:rsidRDefault="002936EB" w:rsidP="002936EB">
      <w:pPr>
        <w:jc w:val="both"/>
        <w:rPr>
          <w:rFonts w:ascii="Arial Narrow" w:hAnsi="Arial Narrow"/>
        </w:rPr>
      </w:pPr>
      <w:r w:rsidRPr="002936EB">
        <w:rPr>
          <w:rFonts w:ascii="Arial Narrow" w:hAnsi="Arial Narrow"/>
        </w:rPr>
        <w:t>Una vez revisado los avances del módulo y hecha las observaciones de mejoras y ajustes, se plantea que este módulo reemplace a la parte documental del sistema de gestión de calidad implementado en la intranet, ya que este módulo pretende mejorar la seguridad de la información y los documentos.</w:t>
      </w:r>
    </w:p>
    <w:p w:rsidR="0097442D" w:rsidRDefault="0097442D" w:rsidP="00DD32D4">
      <w:pPr>
        <w:jc w:val="both"/>
        <w:rPr>
          <w:rFonts w:ascii="Arial Narrow" w:hAnsi="Arial Narrow"/>
          <w:b/>
        </w:rPr>
      </w:pPr>
    </w:p>
    <w:p w:rsidR="00DD32D4" w:rsidRDefault="00DD32D4" w:rsidP="00DD32D4">
      <w:pPr>
        <w:contextualSpacing/>
        <w:rPr>
          <w:rFonts w:ascii="Arial Narrow" w:hAnsi="Arial Narrow"/>
          <w:b/>
        </w:rPr>
      </w:pPr>
      <w:r w:rsidRPr="00BD56AC">
        <w:rPr>
          <w:rFonts w:ascii="Arial Narrow" w:hAnsi="Arial Narrow"/>
          <w:b/>
        </w:rPr>
        <w:t>3. CONCLUSIONES:</w:t>
      </w:r>
    </w:p>
    <w:p w:rsidR="002936EB" w:rsidRDefault="002936EB" w:rsidP="002936EB">
      <w:pPr>
        <w:rPr>
          <w:rFonts w:ascii="Arial Narrow" w:eastAsia="Times New Roman" w:hAnsi="Arial Narrow" w:cs="Times New Roman"/>
        </w:rPr>
      </w:pPr>
    </w:p>
    <w:p w:rsidR="002936EB" w:rsidRPr="002936EB" w:rsidRDefault="002936EB" w:rsidP="002936EB">
      <w:pPr>
        <w:rPr>
          <w:rFonts w:ascii="Arial Narrow" w:eastAsia="Times New Roman" w:hAnsi="Arial Narrow" w:cs="Times New Roman"/>
        </w:rPr>
      </w:pPr>
      <w:r w:rsidRPr="002936EB">
        <w:rPr>
          <w:rFonts w:ascii="Arial Narrow" w:eastAsia="Times New Roman" w:hAnsi="Arial Narrow" w:cs="Times New Roman"/>
        </w:rPr>
        <w:t>Se define entonces solicitar al programador que realice los cambios y ajustes lo antes posible para realizar las correspondientes pruebas de funcionalidad.</w:t>
      </w:r>
    </w:p>
    <w:p w:rsidR="002936EB" w:rsidRPr="00BD56AC" w:rsidRDefault="002936EB" w:rsidP="00DD32D4">
      <w:pPr>
        <w:contextualSpacing/>
        <w:rPr>
          <w:rFonts w:ascii="Arial Narrow" w:hAnsi="Arial Narrow"/>
          <w:b/>
        </w:rPr>
      </w:pPr>
    </w:p>
    <w:p w:rsidR="00DD32D4" w:rsidRDefault="00DD32D4" w:rsidP="00DD32D4">
      <w:pPr>
        <w:contextualSpacing/>
        <w:rPr>
          <w:rFonts w:ascii="Arial Narrow" w:hAnsi="Arial Narrow"/>
          <w:b/>
        </w:rPr>
      </w:pPr>
    </w:p>
    <w:p w:rsidR="002936EB" w:rsidRPr="00BD56AC" w:rsidRDefault="002936EB" w:rsidP="00DD32D4">
      <w:pPr>
        <w:contextualSpacing/>
        <w:rPr>
          <w:rFonts w:ascii="Arial Narrow" w:hAnsi="Arial Narrow"/>
          <w:b/>
        </w:rPr>
      </w:pPr>
    </w:p>
    <w:p w:rsidR="00DD32D4" w:rsidRPr="00BD56AC" w:rsidRDefault="00DD32D4" w:rsidP="00DD32D4">
      <w:pPr>
        <w:contextualSpacing/>
        <w:rPr>
          <w:rFonts w:ascii="Arial Narrow" w:hAnsi="Arial Narrow"/>
          <w:b/>
        </w:rPr>
      </w:pPr>
      <w:r w:rsidRPr="00BD56AC">
        <w:rPr>
          <w:rFonts w:ascii="Arial Narrow" w:hAnsi="Arial Narrow"/>
          <w:b/>
        </w:rPr>
        <w:t>4. FECHA DE LA PROXIMA REUNION:</w:t>
      </w:r>
    </w:p>
    <w:p w:rsidR="00DD32D4" w:rsidRDefault="00DD32D4" w:rsidP="00DD32D4">
      <w:pPr>
        <w:jc w:val="both"/>
        <w:rPr>
          <w:rFonts w:ascii="Arial Narrow" w:hAnsi="Arial Narrow"/>
          <w:b/>
        </w:rPr>
      </w:pPr>
    </w:p>
    <w:p w:rsidR="002936EB" w:rsidRDefault="002936EB" w:rsidP="00DD32D4">
      <w:pPr>
        <w:jc w:val="both"/>
        <w:rPr>
          <w:rFonts w:ascii="Arial Narrow" w:hAnsi="Arial Narrow"/>
          <w:b/>
        </w:rPr>
      </w:pPr>
    </w:p>
    <w:p w:rsidR="002936EB" w:rsidRPr="002617A7" w:rsidRDefault="002936EB" w:rsidP="00DD32D4">
      <w:pPr>
        <w:jc w:val="both"/>
        <w:rPr>
          <w:rFonts w:ascii="Arial Narrow" w:hAnsi="Arial Narrow"/>
          <w:b/>
        </w:rPr>
      </w:pPr>
    </w:p>
    <w:p w:rsidR="00DD32D4" w:rsidRPr="002617A7" w:rsidRDefault="00DD32D4" w:rsidP="00DD32D4">
      <w:pPr>
        <w:jc w:val="both"/>
        <w:rPr>
          <w:rFonts w:ascii="Arial Narrow" w:hAnsi="Arial Narrow"/>
          <w:b/>
        </w:rPr>
      </w:pPr>
      <w:r w:rsidRPr="002617A7">
        <w:rPr>
          <w:rFonts w:ascii="Arial Narrow" w:hAnsi="Arial Narrow"/>
          <w:b/>
        </w:rPr>
        <w:t>5. ASIGNACIÓN DE TAREAS</w:t>
      </w:r>
    </w:p>
    <w:tbl>
      <w:tblPr>
        <w:tblW w:w="9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0"/>
        <w:gridCol w:w="2055"/>
        <w:gridCol w:w="2385"/>
      </w:tblGrid>
      <w:tr w:rsidR="00DD32D4" w:rsidRPr="002617A7" w:rsidTr="003F3FF1">
        <w:trPr>
          <w:trHeight w:val="285"/>
          <w:jc w:val="center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  <w:b/>
              </w:rPr>
            </w:pPr>
            <w:r w:rsidRPr="002617A7">
              <w:rPr>
                <w:rFonts w:ascii="Arial Narrow" w:hAnsi="Arial Narrow"/>
                <w:b/>
              </w:rPr>
              <w:t>ACTIVIDAD A REALIZAR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  <w:b/>
              </w:rPr>
            </w:pPr>
            <w:r w:rsidRPr="002617A7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  <w:b/>
              </w:rPr>
            </w:pPr>
            <w:r w:rsidRPr="002617A7">
              <w:rPr>
                <w:rFonts w:ascii="Arial Narrow" w:hAnsi="Arial Narrow"/>
                <w:b/>
              </w:rPr>
              <w:t>FECHA DE EJECUCIÓN</w:t>
            </w:r>
          </w:p>
        </w:tc>
      </w:tr>
      <w:tr w:rsidR="00DD32D4" w:rsidRPr="002617A7" w:rsidTr="003F3FF1">
        <w:trPr>
          <w:trHeight w:val="225"/>
          <w:jc w:val="center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2936EB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Listado que </w:t>
            </w:r>
            <w:r w:rsidRPr="004516EF">
              <w:rPr>
                <w:rFonts w:ascii="Arial Narrow" w:hAnsi="Arial Narrow"/>
              </w:rPr>
              <w:t xml:space="preserve">macro procesos </w:t>
            </w:r>
            <w:r>
              <w:rPr>
                <w:rFonts w:ascii="Arial Narrow" w:hAnsi="Arial Narrow"/>
              </w:rPr>
              <w:t>con sus respectivos procesos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2936EB" w:rsidP="002936EB">
            <w:pPr>
              <w:ind w:left="-39"/>
              <w:contextualSpacing/>
              <w:jc w:val="center"/>
              <w:rPr>
                <w:rFonts w:ascii="Arial Narrow" w:hAnsi="Arial Narrow"/>
                <w:b/>
              </w:rPr>
            </w:pPr>
            <w:r w:rsidRPr="004516EF">
              <w:rPr>
                <w:rFonts w:ascii="Arial Narrow" w:hAnsi="Arial Narrow"/>
              </w:rPr>
              <w:t>C</w:t>
            </w:r>
            <w:r>
              <w:rPr>
                <w:rFonts w:ascii="Arial Narrow" w:hAnsi="Arial Narrow"/>
              </w:rPr>
              <w:t>oordinación de Calidad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2936EB" w:rsidP="002936EB">
            <w:pPr>
              <w:ind w:left="-39"/>
              <w:contextualSpacing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10-08-2022</w:t>
            </w:r>
          </w:p>
        </w:tc>
      </w:tr>
      <w:tr w:rsidR="00DD32D4" w:rsidRPr="002617A7" w:rsidTr="003F3FF1">
        <w:trPr>
          <w:trHeight w:val="300"/>
          <w:jc w:val="center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2936EB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Definir con el programador el tiempo de entrega de los cambios para realizar pruebas.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2936EB" w:rsidP="002936EB">
            <w:pPr>
              <w:ind w:left="-39"/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>Dirección de Sistemas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2936EB" w:rsidP="002936EB">
            <w:pPr>
              <w:ind w:left="-39"/>
              <w:contextualSpacing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10-08-2022</w:t>
            </w:r>
          </w:p>
        </w:tc>
      </w:tr>
      <w:tr w:rsidR="00DD32D4" w:rsidRPr="002617A7" w:rsidTr="003F3FF1">
        <w:trPr>
          <w:trHeight w:val="330"/>
          <w:jc w:val="center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</w:tr>
    </w:tbl>
    <w:p w:rsidR="00DD32D4" w:rsidRPr="002617A7" w:rsidRDefault="00DD32D4" w:rsidP="00DD32D4">
      <w:pPr>
        <w:jc w:val="both"/>
        <w:rPr>
          <w:rFonts w:ascii="Arial Narrow" w:hAnsi="Arial Narrow"/>
          <w:b/>
        </w:rPr>
      </w:pPr>
    </w:p>
    <w:p w:rsidR="00DD32D4" w:rsidRPr="002617A7" w:rsidRDefault="00DD32D4" w:rsidP="00DD32D4">
      <w:pPr>
        <w:jc w:val="both"/>
        <w:rPr>
          <w:rFonts w:ascii="Arial Narrow" w:hAnsi="Arial Narrow"/>
          <w:b/>
        </w:rPr>
      </w:pPr>
      <w:r w:rsidRPr="002617A7">
        <w:rPr>
          <w:rFonts w:ascii="Arial Narrow" w:hAnsi="Arial Narrow"/>
          <w:b/>
        </w:rPr>
        <w:t>6. ASISTENTES</w:t>
      </w:r>
    </w:p>
    <w:tbl>
      <w:tblPr>
        <w:tblW w:w="9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4"/>
        <w:gridCol w:w="2901"/>
        <w:gridCol w:w="2385"/>
      </w:tblGrid>
      <w:tr w:rsidR="00DD32D4" w:rsidRPr="002617A7" w:rsidTr="003F3FF1">
        <w:trPr>
          <w:trHeight w:val="285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  <w:b/>
              </w:rPr>
            </w:pPr>
            <w:r w:rsidRPr="002617A7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  <w:b/>
              </w:rPr>
            </w:pPr>
            <w:r w:rsidRPr="002617A7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  <w:b/>
              </w:rPr>
            </w:pPr>
            <w:r w:rsidRPr="002617A7">
              <w:rPr>
                <w:rFonts w:ascii="Arial Narrow" w:hAnsi="Arial Narrow"/>
                <w:b/>
              </w:rPr>
              <w:t>FIRMA</w:t>
            </w:r>
          </w:p>
        </w:tc>
      </w:tr>
      <w:tr w:rsidR="00DD32D4" w:rsidRPr="002617A7" w:rsidTr="003F3FF1">
        <w:trPr>
          <w:trHeight w:val="507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2936EB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CATALINA MORA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2936EB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COORDINADORA DE CALIDAD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</w:tr>
      <w:tr w:rsidR="00DD32D4" w:rsidRPr="002617A7" w:rsidTr="003F3FF1">
        <w:trPr>
          <w:trHeight w:val="543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2936EB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VICTOR MACUACE CORTES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2936EB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DIRECTOR DE SISTEMAS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</w:tr>
      <w:tr w:rsidR="00DD32D4" w:rsidRPr="002617A7" w:rsidTr="003F3FF1">
        <w:trPr>
          <w:trHeight w:val="437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</w:tr>
      <w:tr w:rsidR="00DD32D4" w:rsidRPr="002617A7" w:rsidTr="003F3FF1">
        <w:trPr>
          <w:trHeight w:val="543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</w:tr>
      <w:tr w:rsidR="00DD32D4" w:rsidRPr="002617A7" w:rsidTr="003F3FF1">
        <w:trPr>
          <w:trHeight w:val="565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</w:tr>
      <w:tr w:rsidR="00DD32D4" w:rsidRPr="002617A7" w:rsidTr="003F3FF1">
        <w:trPr>
          <w:trHeight w:val="569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</w:tr>
      <w:tr w:rsidR="00DD32D4" w:rsidRPr="002617A7" w:rsidTr="003F3FF1">
        <w:trPr>
          <w:trHeight w:val="549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32D4" w:rsidRPr="002617A7" w:rsidRDefault="00DD32D4" w:rsidP="003F3FF1">
            <w:pPr>
              <w:ind w:left="-39"/>
              <w:contextualSpacing/>
              <w:jc w:val="both"/>
              <w:rPr>
                <w:rFonts w:ascii="Arial Narrow" w:hAnsi="Arial Narrow"/>
              </w:rPr>
            </w:pPr>
          </w:p>
        </w:tc>
      </w:tr>
    </w:tbl>
    <w:p w:rsidR="00DD32D4" w:rsidRDefault="00DD32D4" w:rsidP="00DD32D4">
      <w:pPr>
        <w:jc w:val="both"/>
        <w:rPr>
          <w:rFonts w:ascii="Arial Narrow" w:hAnsi="Arial Narrow"/>
          <w:b/>
        </w:rPr>
      </w:pPr>
    </w:p>
    <w:p w:rsidR="00DD32D4" w:rsidRDefault="00DD32D4" w:rsidP="00DD32D4">
      <w:pPr>
        <w:contextualSpacing/>
        <w:jc w:val="both"/>
        <w:rPr>
          <w:rFonts w:ascii="Arial Narrow" w:hAnsi="Arial Narrow"/>
          <w:b/>
        </w:rPr>
      </w:pPr>
      <w:r w:rsidRPr="002617A7">
        <w:rPr>
          <w:rFonts w:ascii="Arial Narrow" w:hAnsi="Arial Narrow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EACFC" wp14:editId="16BEFDBD">
                <wp:simplePos x="0" y="0"/>
                <wp:positionH relativeFrom="column">
                  <wp:posOffset>6000750</wp:posOffset>
                </wp:positionH>
                <wp:positionV relativeFrom="paragraph">
                  <wp:posOffset>2864485</wp:posOffset>
                </wp:positionV>
                <wp:extent cx="1571625" cy="352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2D4" w:rsidRPr="0079437C" w:rsidRDefault="00DD32D4" w:rsidP="00DD32D4">
                            <w:pPr>
                              <w:rPr>
                                <w:b/>
                                <w:color w:val="A6A6A6" w:themeColor="background1" w:themeShade="A6"/>
                                <w:sz w:val="32"/>
                              </w:rPr>
                            </w:pPr>
                            <w:r w:rsidRPr="0079437C">
                              <w:rPr>
                                <w:b/>
                                <w:color w:val="A6A6A6" w:themeColor="background1" w:themeShade="A6"/>
                                <w:sz w:val="32"/>
                              </w:rPr>
                              <w:t>CONTROLADO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EAC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2.5pt;margin-top:225.55pt;width:123.75pt;height:27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" stroked="f">
                <v:textbox>
                  <w:txbxContent>
                    <w:p w:rsidR="00DD32D4" w:rsidRPr="0079437C" w:rsidRDefault="00DD32D4" w:rsidP="00DD32D4">
                      <w:pPr>
                        <w:rPr>
                          <w:b/>
                          <w:color w:val="A6A6A6" w:themeColor="background1" w:themeShade="A6"/>
                          <w:sz w:val="32"/>
                        </w:rPr>
                      </w:pPr>
                      <w:r w:rsidRPr="0079437C">
                        <w:rPr>
                          <w:b/>
                          <w:color w:val="A6A6A6" w:themeColor="background1" w:themeShade="A6"/>
                          <w:sz w:val="32"/>
                        </w:rPr>
                        <w:t>CONTROLADO</w:t>
                      </w:r>
                    </w:p>
                  </w:txbxContent>
                </v:textbox>
              </v:shape>
            </w:pict>
          </mc:Fallback>
        </mc:AlternateContent>
      </w:r>
    </w:p>
    <w:p w:rsidR="000357C3" w:rsidRDefault="000357C3"/>
    <w:sectPr w:rsidR="000357C3" w:rsidSect="00270377">
      <w:headerReference w:type="default" r:id="rId7"/>
      <w:pgSz w:w="12240" w:h="15840"/>
      <w:pgMar w:top="1701" w:right="1134" w:bottom="1134" w:left="170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D4" w:rsidRDefault="00DD32D4" w:rsidP="00DD32D4">
      <w:pPr>
        <w:spacing w:after="0" w:line="240" w:lineRule="auto"/>
      </w:pPr>
      <w:r>
        <w:separator/>
      </w:r>
    </w:p>
  </w:endnote>
  <w:endnote w:type="continuationSeparator" w:id="0">
    <w:p w:rsidR="00DD32D4" w:rsidRDefault="00DD32D4" w:rsidP="00DD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D4" w:rsidRDefault="00DD32D4" w:rsidP="00DD32D4">
      <w:pPr>
        <w:spacing w:after="0" w:line="240" w:lineRule="auto"/>
      </w:pPr>
      <w:r>
        <w:separator/>
      </w:r>
    </w:p>
  </w:footnote>
  <w:footnote w:type="continuationSeparator" w:id="0">
    <w:p w:rsidR="00DD32D4" w:rsidRDefault="00DD32D4" w:rsidP="00DD3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3"/>
      <w:gridCol w:w="1701"/>
      <w:gridCol w:w="3260"/>
      <w:gridCol w:w="884"/>
      <w:gridCol w:w="1513"/>
      <w:gridCol w:w="850"/>
    </w:tblGrid>
    <w:tr w:rsidR="006E0FDA" w:rsidRPr="00DA5625" w:rsidTr="00FB7A97">
      <w:trPr>
        <w:cantSplit/>
        <w:jc w:val="center"/>
      </w:trPr>
      <w:tc>
        <w:tcPr>
          <w:tcW w:w="1323" w:type="dxa"/>
          <w:vMerge w:val="restart"/>
          <w:vAlign w:val="center"/>
        </w:tcPr>
        <w:p w:rsidR="006E0FDA" w:rsidRPr="00DA5625" w:rsidRDefault="00DD32D4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  <w:r>
            <w:rPr>
              <w:rFonts w:ascii="Arial Narrow" w:eastAsia="Times New Roman" w:hAnsi="Arial Narrow" w:cs="Times New Roman"/>
              <w:b/>
              <w:noProof/>
              <w:sz w:val="14"/>
              <w:szCs w:val="2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11C6266" wp14:editId="78F7C1B0">
                <wp:simplePos x="0" y="0"/>
                <wp:positionH relativeFrom="column">
                  <wp:posOffset>114935</wp:posOffset>
                </wp:positionH>
                <wp:positionV relativeFrom="paragraph">
                  <wp:posOffset>13970</wp:posOffset>
                </wp:positionV>
                <wp:extent cx="490855" cy="575945"/>
                <wp:effectExtent l="0" t="0" r="4445" b="0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n positiv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855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01" w:type="dxa"/>
          <w:vMerge w:val="restart"/>
          <w:vAlign w:val="center"/>
        </w:tcPr>
        <w:p w:rsidR="006E0FDA" w:rsidRPr="00DA5625" w:rsidRDefault="00DD32D4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napToGrid w:val="0"/>
              <w:szCs w:val="20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napToGrid w:val="0"/>
              <w:szCs w:val="20"/>
              <w:lang w:val="es-ES_tradnl" w:eastAsia="es-ES"/>
            </w:rPr>
            <w:t>Profesionales de la Salud S.A.</w:t>
          </w:r>
        </w:p>
      </w:tc>
      <w:tc>
        <w:tcPr>
          <w:tcW w:w="3260" w:type="dxa"/>
          <w:vMerge w:val="restart"/>
          <w:vAlign w:val="center"/>
        </w:tcPr>
        <w:p w:rsidR="006E0FDA" w:rsidRPr="00DA5625" w:rsidRDefault="00DD32D4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napToGrid w:val="0"/>
              <w:szCs w:val="20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napToGrid w:val="0"/>
              <w:szCs w:val="20"/>
              <w:lang w:val="es-ES_tradnl" w:eastAsia="es-ES"/>
            </w:rPr>
            <w:t xml:space="preserve">ACTA DEL SISTEMA DE GESTIÓN </w:t>
          </w:r>
        </w:p>
        <w:p w:rsidR="006E0FDA" w:rsidRPr="00DA5625" w:rsidRDefault="00DD32D4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napToGrid w:val="0"/>
              <w:szCs w:val="20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napToGrid w:val="0"/>
              <w:szCs w:val="20"/>
              <w:lang w:val="es-ES_tradnl" w:eastAsia="es-ES"/>
            </w:rPr>
            <w:t>DE LA CALIDAD</w:t>
          </w:r>
        </w:p>
      </w:tc>
      <w:tc>
        <w:tcPr>
          <w:tcW w:w="884" w:type="dxa"/>
          <w:tcBorders>
            <w:bottom w:val="single" w:sz="4" w:space="0" w:color="FFFFFF"/>
          </w:tcBorders>
          <w:vAlign w:val="center"/>
        </w:tcPr>
        <w:p w:rsidR="006E0FDA" w:rsidRPr="00DA5625" w:rsidRDefault="00DD32D4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  <w:t>CODIGO</w:t>
          </w:r>
          <w:r w:rsidRPr="00DA5625">
            <w:rPr>
              <w:rFonts w:ascii="Arial Narrow" w:eastAsia="Times New Roman" w:hAnsi="Arial Narrow" w:cs="Times New Roman"/>
              <w:b/>
              <w:sz w:val="16"/>
              <w:szCs w:val="16"/>
              <w:lang w:eastAsia="es-ES"/>
            </w:rPr>
            <w:t>:</w:t>
          </w:r>
        </w:p>
      </w:tc>
      <w:tc>
        <w:tcPr>
          <w:tcW w:w="2363" w:type="dxa"/>
          <w:gridSpan w:val="2"/>
          <w:tcBorders>
            <w:bottom w:val="single" w:sz="4" w:space="0" w:color="FFFFFF"/>
          </w:tcBorders>
          <w:vAlign w:val="center"/>
        </w:tcPr>
        <w:p w:rsidR="006E0FDA" w:rsidRPr="00DA5625" w:rsidRDefault="00DD32D4" w:rsidP="009931A9">
          <w:pPr>
            <w:keepNext/>
            <w:spacing w:after="0" w:line="240" w:lineRule="auto"/>
            <w:jc w:val="center"/>
            <w:outlineLvl w:val="5"/>
            <w:rPr>
              <w:rFonts w:ascii="Arial Narrow" w:eastAsia="Times New Roman" w:hAnsi="Arial Narrow" w:cs="Times New Roman"/>
              <w:b/>
              <w:sz w:val="16"/>
              <w:szCs w:val="16"/>
              <w:lang w:val="es-MX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z w:val="16"/>
              <w:szCs w:val="16"/>
              <w:lang w:val="es-MX" w:eastAsia="es-ES"/>
            </w:rPr>
            <w:t>FECHA DE ELABORACIÓN:</w:t>
          </w:r>
        </w:p>
      </w:tc>
    </w:tr>
    <w:tr w:rsidR="006E0FDA" w:rsidRPr="00DA5625" w:rsidTr="00FB7A97">
      <w:trPr>
        <w:cantSplit/>
        <w:jc w:val="center"/>
      </w:trPr>
      <w:tc>
        <w:tcPr>
          <w:tcW w:w="1323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1701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3260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884" w:type="dxa"/>
          <w:vMerge w:val="restart"/>
          <w:tcBorders>
            <w:top w:val="single" w:sz="4" w:space="0" w:color="FFFFFF"/>
          </w:tcBorders>
          <w:vAlign w:val="center"/>
        </w:tcPr>
        <w:p w:rsidR="006E0FDA" w:rsidRPr="00DA5625" w:rsidRDefault="00DD32D4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napToGrid w:val="0"/>
              <w:sz w:val="16"/>
              <w:szCs w:val="16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snapToGrid w:val="0"/>
              <w:sz w:val="16"/>
              <w:szCs w:val="16"/>
              <w:lang w:val="es-ES_tradnl" w:eastAsia="es-ES"/>
            </w:rPr>
            <w:t>FASIS – 01</w:t>
          </w:r>
        </w:p>
      </w:tc>
      <w:tc>
        <w:tcPr>
          <w:tcW w:w="2363" w:type="dxa"/>
          <w:gridSpan w:val="2"/>
          <w:tcBorders>
            <w:top w:val="single" w:sz="4" w:space="0" w:color="FFFFFF"/>
          </w:tcBorders>
          <w:vAlign w:val="center"/>
        </w:tcPr>
        <w:p w:rsidR="006E0FDA" w:rsidRPr="00DA5625" w:rsidRDefault="00DD32D4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napToGrid w:val="0"/>
              <w:sz w:val="16"/>
              <w:szCs w:val="16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snapToGrid w:val="0"/>
              <w:sz w:val="16"/>
              <w:szCs w:val="16"/>
              <w:lang w:val="es-ES_tradnl" w:eastAsia="es-ES"/>
            </w:rPr>
            <w:t>01  de Septiembre de 2003</w:t>
          </w:r>
        </w:p>
      </w:tc>
    </w:tr>
    <w:tr w:rsidR="006E0FDA" w:rsidRPr="00DA5625" w:rsidTr="00FB7A97">
      <w:trPr>
        <w:cantSplit/>
        <w:trHeight w:val="70"/>
        <w:jc w:val="center"/>
      </w:trPr>
      <w:tc>
        <w:tcPr>
          <w:tcW w:w="1323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1701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3260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884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</w:pPr>
        </w:p>
      </w:tc>
      <w:tc>
        <w:tcPr>
          <w:tcW w:w="2363" w:type="dxa"/>
          <w:gridSpan w:val="2"/>
          <w:tcBorders>
            <w:bottom w:val="single" w:sz="4" w:space="0" w:color="FFFFFF"/>
          </w:tcBorders>
          <w:vAlign w:val="bottom"/>
        </w:tcPr>
        <w:p w:rsidR="006E0FDA" w:rsidRPr="00DA5625" w:rsidRDefault="00DD32D4" w:rsidP="009931A9">
          <w:pPr>
            <w:keepNext/>
            <w:spacing w:after="0" w:line="240" w:lineRule="auto"/>
            <w:jc w:val="center"/>
            <w:outlineLvl w:val="5"/>
            <w:rPr>
              <w:rFonts w:ascii="Arial Narrow" w:eastAsia="Times New Roman" w:hAnsi="Arial Narrow" w:cs="Times New Roman"/>
              <w:b/>
              <w:sz w:val="16"/>
              <w:szCs w:val="16"/>
              <w:lang w:val="es-MX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z w:val="16"/>
              <w:szCs w:val="16"/>
              <w:lang w:val="es-MX" w:eastAsia="es-ES"/>
            </w:rPr>
            <w:t>FECHA DE ACTUALIZACIÓN:</w:t>
          </w:r>
        </w:p>
      </w:tc>
    </w:tr>
    <w:tr w:rsidR="006E0FDA" w:rsidRPr="00DA5625" w:rsidTr="00FB7A97">
      <w:trPr>
        <w:cantSplit/>
        <w:trHeight w:val="70"/>
        <w:jc w:val="center"/>
      </w:trPr>
      <w:tc>
        <w:tcPr>
          <w:tcW w:w="1323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1701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3260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884" w:type="dxa"/>
          <w:tcBorders>
            <w:bottom w:val="single" w:sz="4" w:space="0" w:color="FFFFFF"/>
          </w:tcBorders>
          <w:vAlign w:val="center"/>
        </w:tcPr>
        <w:p w:rsidR="006E0FDA" w:rsidRPr="00DA5625" w:rsidRDefault="00DD32D4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  <w:t>VERSIÓN:</w:t>
          </w:r>
        </w:p>
      </w:tc>
      <w:tc>
        <w:tcPr>
          <w:tcW w:w="2363" w:type="dxa"/>
          <w:gridSpan w:val="2"/>
          <w:tcBorders>
            <w:top w:val="single" w:sz="4" w:space="0" w:color="FFFFFF"/>
          </w:tcBorders>
          <w:vAlign w:val="center"/>
        </w:tcPr>
        <w:p w:rsidR="006E0FDA" w:rsidRPr="00DA5625" w:rsidRDefault="00DD32D4" w:rsidP="009931A9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</w:pPr>
          <w:r>
            <w:rPr>
              <w:rFonts w:ascii="Arial Narrow" w:eastAsia="Times New Roman" w:hAnsi="Arial Narrow" w:cs="Times New Roman"/>
              <w:snapToGrid w:val="0"/>
              <w:sz w:val="16"/>
              <w:szCs w:val="16"/>
              <w:lang w:val="es-ES_tradnl" w:eastAsia="es-ES"/>
            </w:rPr>
            <w:t>22 de abril de  2021</w:t>
          </w:r>
        </w:p>
      </w:tc>
    </w:tr>
    <w:tr w:rsidR="006E0FDA" w:rsidRPr="00DA5625" w:rsidTr="00FB7A97">
      <w:trPr>
        <w:cantSplit/>
        <w:jc w:val="center"/>
      </w:trPr>
      <w:tc>
        <w:tcPr>
          <w:tcW w:w="1323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1701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3260" w:type="dxa"/>
          <w:vMerge/>
          <w:vAlign w:val="center"/>
        </w:tcPr>
        <w:p w:rsidR="006E0FDA" w:rsidRPr="00DA5625" w:rsidRDefault="00AA456A" w:rsidP="009931A9">
          <w:pPr>
            <w:spacing w:after="0" w:line="240" w:lineRule="auto"/>
            <w:rPr>
              <w:rFonts w:ascii="Arial Narrow" w:eastAsia="Times New Roman" w:hAnsi="Arial Narrow" w:cs="Times New Roman"/>
              <w:b/>
              <w:snapToGrid w:val="0"/>
              <w:sz w:val="14"/>
              <w:szCs w:val="20"/>
              <w:lang w:val="es-ES_tradnl" w:eastAsia="es-ES"/>
            </w:rPr>
          </w:pPr>
        </w:p>
      </w:tc>
      <w:tc>
        <w:tcPr>
          <w:tcW w:w="884" w:type="dxa"/>
          <w:tcBorders>
            <w:top w:val="single" w:sz="4" w:space="0" w:color="FFFFFF"/>
          </w:tcBorders>
          <w:vAlign w:val="center"/>
        </w:tcPr>
        <w:p w:rsidR="006E0FDA" w:rsidRPr="00DA5625" w:rsidRDefault="00DD32D4" w:rsidP="0018485A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napToGrid w:val="0"/>
              <w:sz w:val="16"/>
              <w:szCs w:val="16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snapToGrid w:val="0"/>
              <w:sz w:val="16"/>
              <w:szCs w:val="16"/>
              <w:lang w:val="es-ES_tradnl" w:eastAsia="es-ES"/>
            </w:rPr>
            <w:t>0</w:t>
          </w:r>
          <w:r>
            <w:rPr>
              <w:rFonts w:ascii="Arial Narrow" w:eastAsia="Times New Roman" w:hAnsi="Arial Narrow" w:cs="Times New Roman"/>
              <w:snapToGrid w:val="0"/>
              <w:sz w:val="16"/>
              <w:szCs w:val="16"/>
              <w:lang w:val="es-ES_tradnl" w:eastAsia="es-ES"/>
            </w:rPr>
            <w:t>8</w:t>
          </w:r>
        </w:p>
      </w:tc>
      <w:tc>
        <w:tcPr>
          <w:tcW w:w="1513" w:type="dxa"/>
          <w:tcBorders>
            <w:right w:val="single" w:sz="4" w:space="0" w:color="FFFFFF"/>
          </w:tcBorders>
          <w:vAlign w:val="center"/>
        </w:tcPr>
        <w:p w:rsidR="006E0FDA" w:rsidRPr="00DA5625" w:rsidRDefault="00DD32D4" w:rsidP="00C975CE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  <w:t xml:space="preserve">HOJA: </w:t>
          </w:r>
          <w:r w:rsidRPr="00DA5625"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fldChar w:fldCharType="begin"/>
          </w:r>
          <w:r w:rsidRPr="00DA5625"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instrText xml:space="preserve"> PAGE </w:instrText>
          </w:r>
          <w:r w:rsidRPr="00DA5625"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fldChar w:fldCharType="separate"/>
          </w:r>
          <w:r w:rsidR="00AA456A">
            <w:rPr>
              <w:rFonts w:ascii="Arial Narrow" w:eastAsia="Times New Roman" w:hAnsi="Arial Narrow" w:cs="Times New Roman"/>
              <w:noProof/>
              <w:sz w:val="16"/>
              <w:szCs w:val="16"/>
              <w:lang w:eastAsia="es-ES"/>
            </w:rPr>
            <w:t>1</w:t>
          </w:r>
          <w:r w:rsidRPr="00DA5625"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fldChar w:fldCharType="end"/>
          </w:r>
          <w:r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t xml:space="preserve">       </w:t>
          </w:r>
          <w:r w:rsidRPr="00DA5625"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  <w:t>DE</w:t>
          </w:r>
        </w:p>
      </w:tc>
      <w:tc>
        <w:tcPr>
          <w:tcW w:w="850" w:type="dxa"/>
          <w:tcBorders>
            <w:left w:val="nil"/>
          </w:tcBorders>
          <w:vAlign w:val="center"/>
        </w:tcPr>
        <w:p w:rsidR="006E0FDA" w:rsidRPr="00DA5625" w:rsidRDefault="00DD32D4" w:rsidP="00C975CE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</w:pPr>
          <w:r w:rsidRPr="00DA5625">
            <w:rPr>
              <w:rFonts w:ascii="Arial Narrow" w:eastAsia="Times New Roman" w:hAnsi="Arial Narrow" w:cs="Times New Roman"/>
              <w:b/>
              <w:snapToGrid w:val="0"/>
              <w:sz w:val="16"/>
              <w:szCs w:val="16"/>
              <w:lang w:val="es-ES_tradnl" w:eastAsia="es-ES"/>
            </w:rPr>
            <w:t xml:space="preserve">: </w:t>
          </w:r>
          <w:r w:rsidRPr="00DA5625"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fldChar w:fldCharType="begin"/>
          </w:r>
          <w:r w:rsidRPr="00DA5625"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instrText xml:space="preserve"> NUMPAGES </w:instrText>
          </w:r>
          <w:r w:rsidRPr="00DA5625"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fldChar w:fldCharType="separate"/>
          </w:r>
          <w:r w:rsidR="00AA456A">
            <w:rPr>
              <w:rFonts w:ascii="Arial Narrow" w:eastAsia="Times New Roman" w:hAnsi="Arial Narrow" w:cs="Times New Roman"/>
              <w:noProof/>
              <w:sz w:val="16"/>
              <w:szCs w:val="16"/>
              <w:lang w:eastAsia="es-ES"/>
            </w:rPr>
            <w:t>3</w:t>
          </w:r>
          <w:r w:rsidRPr="00DA5625">
            <w:rPr>
              <w:rFonts w:ascii="Arial Narrow" w:eastAsia="Times New Roman" w:hAnsi="Arial Narrow" w:cs="Times New Roman"/>
              <w:sz w:val="16"/>
              <w:szCs w:val="16"/>
              <w:lang w:eastAsia="es-ES"/>
            </w:rPr>
            <w:fldChar w:fldCharType="end"/>
          </w:r>
        </w:p>
      </w:tc>
    </w:tr>
  </w:tbl>
  <w:p w:rsidR="006E0FDA" w:rsidRPr="00AE2873" w:rsidRDefault="00270377" w:rsidP="00AE2873">
    <w:pPr>
      <w:pStyle w:val="Encabezado"/>
      <w:jc w:val="right"/>
      <w:rPr>
        <w:rFonts w:ascii="Arial Narrow" w:hAnsi="Arial Narrow"/>
        <w:b/>
        <w:bCs/>
        <w:sz w:val="24"/>
        <w:szCs w:val="24"/>
      </w:rPr>
    </w:pPr>
    <w:r>
      <w:rPr>
        <w:rFonts w:ascii="Arial Narrow" w:hAnsi="Arial Narrow"/>
        <w:b/>
        <w:bCs/>
        <w:sz w:val="24"/>
        <w:szCs w:val="24"/>
      </w:rPr>
      <w:t>COPIA CONTROLADA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87C7E"/>
    <w:multiLevelType w:val="hybridMultilevel"/>
    <w:tmpl w:val="30C44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C2E9D"/>
    <w:multiLevelType w:val="hybridMultilevel"/>
    <w:tmpl w:val="73D42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D414B"/>
    <w:multiLevelType w:val="hybridMultilevel"/>
    <w:tmpl w:val="7F74E1CA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D4"/>
    <w:rsid w:val="000357C3"/>
    <w:rsid w:val="00270377"/>
    <w:rsid w:val="002936EB"/>
    <w:rsid w:val="0097442D"/>
    <w:rsid w:val="00AA456A"/>
    <w:rsid w:val="00D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1E39D-FBE6-4332-8466-9650FD20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2D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3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2D4"/>
  </w:style>
  <w:style w:type="paragraph" w:styleId="Piedepgina">
    <w:name w:val="footer"/>
    <w:basedOn w:val="Normal"/>
    <w:link w:val="PiedepginaCar"/>
    <w:uiPriority w:val="99"/>
    <w:unhideWhenUsed/>
    <w:rsid w:val="00DD3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2D4"/>
  </w:style>
  <w:style w:type="paragraph" w:styleId="Textodeglobo">
    <w:name w:val="Balloon Text"/>
    <w:basedOn w:val="Normal"/>
    <w:link w:val="TextodegloboCar"/>
    <w:uiPriority w:val="99"/>
    <w:semiHidden/>
    <w:unhideWhenUsed/>
    <w:rsid w:val="0027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3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442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SGC-AUXILIAR</dc:creator>
  <cp:keywords/>
  <dc:description/>
  <cp:lastModifiedBy>DIRECTOR</cp:lastModifiedBy>
  <cp:revision>2</cp:revision>
  <dcterms:created xsi:type="dcterms:W3CDTF">2022-08-09T22:15:00Z</dcterms:created>
  <dcterms:modified xsi:type="dcterms:W3CDTF">2022-08-09T22:15:00Z</dcterms:modified>
</cp:coreProperties>
</file>