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CC04EE" w14:textId="6CD4EF56" w:rsidR="0034183E" w:rsidRDefault="0034183E">
      <w:r>
        <w:t>1.Contexto</w:t>
      </w:r>
    </w:p>
    <w:p w14:paraId="7D36030E" w14:textId="7CEE2195" w:rsidR="0034183E" w:rsidRDefault="0034183E">
      <w:proofErr w:type="gramStart"/>
      <w:r>
        <w:t xml:space="preserve">1.1 </w:t>
      </w:r>
      <w:r w:rsidR="00C3529C">
        <w:t xml:space="preserve"> O</w:t>
      </w:r>
      <w:proofErr w:type="gramEnd"/>
      <w:r w:rsidR="00C3529C">
        <w:t xml:space="preserve"> que é o xadrez</w:t>
      </w:r>
    </w:p>
    <w:p w14:paraId="11DC2BC8" w14:textId="77777777" w:rsidR="0034183E" w:rsidRDefault="0034183E"/>
    <w:p w14:paraId="28397F6C" w14:textId="01FBBA9C" w:rsidR="00DD137A" w:rsidRDefault="0034183E">
      <w:r>
        <w:t>O xadrez é um jogo</w:t>
      </w:r>
      <w:r w:rsidR="00DB351C" w:rsidRPr="00DB351C">
        <w:t xml:space="preserve"> </w:t>
      </w:r>
      <w:r w:rsidR="001563EA">
        <w:t xml:space="preserve">que </w:t>
      </w:r>
      <w:r w:rsidR="009D2F4A">
        <w:t xml:space="preserve">exige </w:t>
      </w:r>
      <w:r w:rsidR="001563EA" w:rsidRPr="001563EA">
        <w:t>raciocínio lógico e estratégia</w:t>
      </w:r>
      <w:r w:rsidR="001563EA">
        <w:t>, sendo</w:t>
      </w:r>
      <w:r w:rsidR="0043719C">
        <w:t xml:space="preserve"> disputado entre duas pessoa</w:t>
      </w:r>
      <w:r w:rsidR="00DE3086">
        <w:t>s</w:t>
      </w:r>
      <w:r w:rsidR="001563EA">
        <w:t xml:space="preserve"> e</w:t>
      </w:r>
      <w:r w:rsidR="00DE3086">
        <w:t xml:space="preserve"> </w:t>
      </w:r>
      <w:r w:rsidR="00DB351C">
        <w:t xml:space="preserve">jogado em um tabuleiro </w:t>
      </w:r>
      <w:r>
        <w:t xml:space="preserve">de </w:t>
      </w:r>
      <w:r w:rsidR="000D58AA" w:rsidRPr="000D58AA">
        <w:t>64 casas alternadas entre claras e escuras</w:t>
      </w:r>
      <w:r w:rsidR="000D58AA">
        <w:t xml:space="preserve">. </w:t>
      </w:r>
      <w:r w:rsidR="000B5BBE" w:rsidRPr="000B5BBE">
        <w:t>Cada jogador começa com 16 peças de cores opostas</w:t>
      </w:r>
      <w:r w:rsidR="00C3529C" w:rsidRPr="00C3529C">
        <w:t xml:space="preserve">, </w:t>
      </w:r>
      <w:r w:rsidR="00744773">
        <w:t>essas peças são</w:t>
      </w:r>
      <w:r w:rsidR="009D2F4A">
        <w:t>:</w:t>
      </w:r>
      <w:r w:rsidR="000D58AA">
        <w:t xml:space="preserve"> oito peões, dois cavalos, dois bispos, duas torres, um rei e uma rainha</w:t>
      </w:r>
      <w:r w:rsidR="00DE3086">
        <w:t>, totalizando 32 peças no início do jogo.</w:t>
      </w:r>
      <w:r w:rsidR="00E21F2F">
        <w:t xml:space="preserve"> </w:t>
      </w:r>
      <w:r w:rsidR="00E21F2F" w:rsidRPr="00E21F2F">
        <w:t>Cada peça tem um movimento específico: os peões</w:t>
      </w:r>
      <w:r w:rsidR="00BE6AA7">
        <w:t xml:space="preserve"> se movem</w:t>
      </w:r>
      <w:r w:rsidR="00E21F2F" w:rsidRPr="00E21F2F">
        <w:t xml:space="preserve"> para frente, mas capturam na diagonal; os cavalos se deslocam em "L"; os bispos se movem nas diagonais; as torres se deslocam em linhas retas na horizontal ou vertical; a rainha combina os movimentos da torre e do bispo</w:t>
      </w:r>
      <w:r w:rsidR="00315FF9">
        <w:t xml:space="preserve">, movimentando-se </w:t>
      </w:r>
      <w:r w:rsidR="00F94687">
        <w:t>nas diagonais e nas linhas retas horizontais e verticais</w:t>
      </w:r>
      <w:r w:rsidR="00E21F2F" w:rsidRPr="00E21F2F">
        <w:t xml:space="preserve">; e o rei pode </w:t>
      </w:r>
      <w:r w:rsidR="00F94687">
        <w:t xml:space="preserve">só </w:t>
      </w:r>
      <w:proofErr w:type="gramStart"/>
      <w:r w:rsidR="00F94687">
        <w:t>anda</w:t>
      </w:r>
      <w:proofErr w:type="gramEnd"/>
      <w:r w:rsidR="00F94687">
        <w:t xml:space="preserve"> </w:t>
      </w:r>
      <w:r w:rsidR="00E21F2F" w:rsidRPr="00E21F2F">
        <w:t xml:space="preserve">uma casa em qualquer direção. </w:t>
      </w:r>
      <w:r w:rsidR="00E21F2F">
        <w:t xml:space="preserve">O objetivo é dar xeque-mate ao rei adversário, até que ele fique sem possibilidades de defesa ou fuga, enquanto você deve proteger o seu próprio rei de ataques, deixando o jogo mais dinâmico e repletos de estratégias a se pensar. A </w:t>
      </w:r>
      <w:r w:rsidR="00E21F2F" w:rsidRPr="00C3529C">
        <w:t xml:space="preserve">jogada </w:t>
      </w:r>
      <w:r w:rsidR="00E21F2F">
        <w:t xml:space="preserve">final </w:t>
      </w:r>
      <w:r w:rsidR="00E21F2F" w:rsidRPr="00C3529C">
        <w:t>é</w:t>
      </w:r>
      <w:r w:rsidR="00E21F2F">
        <w:t xml:space="preserve"> o</w:t>
      </w:r>
      <w:r w:rsidR="00E21F2F" w:rsidRPr="00C3529C">
        <w:t xml:space="preserve"> 'Xeque-Mate', que vem do persa 'Shah </w:t>
      </w:r>
      <w:proofErr w:type="spellStart"/>
      <w:r w:rsidR="00E21F2F" w:rsidRPr="00C3529C">
        <w:t>mat</w:t>
      </w:r>
      <w:proofErr w:type="spellEnd"/>
      <w:r w:rsidR="00E21F2F" w:rsidRPr="00C3529C">
        <w:t xml:space="preserve">', </w:t>
      </w:r>
      <w:r w:rsidR="00E21F2F">
        <w:t xml:space="preserve">cuja tradução literal é </w:t>
      </w:r>
      <w:r w:rsidR="00E21F2F" w:rsidRPr="00C3529C">
        <w:t>'o rei está morto'.</w:t>
      </w:r>
    </w:p>
    <w:p w14:paraId="7DF1F5EC" w14:textId="77777777" w:rsidR="00DE6F02" w:rsidRDefault="00DE6F02"/>
    <w:p w14:paraId="078723E1" w14:textId="67AB6E03" w:rsidR="00DD137A" w:rsidRDefault="00DD137A" w:rsidP="00DD137A">
      <w:pPr>
        <w:jc w:val="center"/>
      </w:pPr>
      <w:r>
        <w:rPr>
          <w:noProof/>
        </w:rPr>
        <w:drawing>
          <wp:inline distT="0" distB="0" distL="0" distR="0" wp14:anchorId="2BE9889C" wp14:editId="1977ABF6">
            <wp:extent cx="5120640" cy="3558540"/>
            <wp:effectExtent l="0" t="0" r="3810" b="3810"/>
            <wp:docPr id="1217773097" name="Imagem 1" descr="Jogo de Xadrez Tabuleiro Dobrável Casas 5x5cm + Peças | Total Luxo - TOTAL  LUXO | Estojos, Caixas &amp; Male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ogo de Xadrez Tabuleiro Dobrável Casas 5x5cm + Peças | Total Luxo - TOTAL  LUXO | Estojos, Caixas &amp; Maletas"/>
                    <pic:cNvPicPr>
                      <a:picLocks noChangeAspect="1" noChangeArrowheads="1"/>
                    </pic:cNvPicPr>
                  </pic:nvPicPr>
                  <pic:blipFill rotWithShape="1">
                    <a:blip r:embed="rId5">
                      <a:extLst>
                        <a:ext uri="{28A0092B-C50C-407E-A947-70E740481C1C}">
                          <a14:useLocalDpi xmlns:a14="http://schemas.microsoft.com/office/drawing/2010/main" val="0"/>
                        </a:ext>
                      </a:extLst>
                    </a:blip>
                    <a:srcRect t="16127" r="-347" b="14137"/>
                    <a:stretch/>
                  </pic:blipFill>
                  <pic:spPr bwMode="auto">
                    <a:xfrm>
                      <a:off x="0" y="0"/>
                      <a:ext cx="5120640" cy="3558540"/>
                    </a:xfrm>
                    <a:prstGeom prst="rect">
                      <a:avLst/>
                    </a:prstGeom>
                    <a:noFill/>
                    <a:ln>
                      <a:noFill/>
                    </a:ln>
                    <a:extLst>
                      <a:ext uri="{53640926-AAD7-44D8-BBD7-CCE9431645EC}">
                        <a14:shadowObscured xmlns:a14="http://schemas.microsoft.com/office/drawing/2010/main"/>
                      </a:ext>
                    </a:extLst>
                  </pic:spPr>
                </pic:pic>
              </a:graphicData>
            </a:graphic>
          </wp:inline>
        </w:drawing>
      </w:r>
    </w:p>
    <w:p w14:paraId="068D936A" w14:textId="67BE591D" w:rsidR="00DD137A" w:rsidRDefault="00DD137A" w:rsidP="00DD137A">
      <w:pPr>
        <w:jc w:val="center"/>
      </w:pPr>
      <w:r>
        <w:t>(Tabuleiro de xadrez montado)</w:t>
      </w:r>
    </w:p>
    <w:p w14:paraId="2ECC96A7" w14:textId="77777777" w:rsidR="00C3529C" w:rsidRDefault="00C3529C"/>
    <w:p w14:paraId="4660A27E" w14:textId="7A0B02B7" w:rsidR="00C3529C" w:rsidRDefault="00C3529C">
      <w:r>
        <w:lastRenderedPageBreak/>
        <w:t>1.2 História do xadrez</w:t>
      </w:r>
    </w:p>
    <w:p w14:paraId="7672009D" w14:textId="3618F7F1" w:rsidR="0034183E" w:rsidRDefault="00C3529C">
      <w:r>
        <w:t xml:space="preserve">A </w:t>
      </w:r>
      <w:r w:rsidR="0034183E">
        <w:t xml:space="preserve">origem </w:t>
      </w:r>
      <w:r w:rsidR="001563EA">
        <w:t xml:space="preserve">do xadrez </w:t>
      </w:r>
      <w:r>
        <w:t xml:space="preserve">é </w:t>
      </w:r>
      <w:r w:rsidR="0034183E">
        <w:t>incerta, mas</w:t>
      </w:r>
      <w:r>
        <w:t xml:space="preserve"> contém </w:t>
      </w:r>
      <w:r w:rsidR="00DD137A">
        <w:t xml:space="preserve">apontamentos que </w:t>
      </w:r>
      <w:r w:rsidR="00DD137A" w:rsidRPr="00DB351C">
        <w:t xml:space="preserve">sugerem que </w:t>
      </w:r>
      <w:r w:rsidR="00721117">
        <w:t>el</w:t>
      </w:r>
      <w:r w:rsidR="001563EA">
        <w:t>e</w:t>
      </w:r>
      <w:r w:rsidR="00721117">
        <w:t xml:space="preserve"> </w:t>
      </w:r>
      <w:r w:rsidR="00DD137A" w:rsidRPr="00DB351C">
        <w:t>tenha</w:t>
      </w:r>
      <w:r w:rsidR="00DD137A">
        <w:t xml:space="preserve"> </w:t>
      </w:r>
      <w:r w:rsidR="00DB351C" w:rsidRPr="00DB351C">
        <w:t xml:space="preserve">sido </w:t>
      </w:r>
      <w:r w:rsidR="001563EA" w:rsidRPr="00DB351C">
        <w:t>criad</w:t>
      </w:r>
      <w:r w:rsidR="001563EA">
        <w:t>o</w:t>
      </w:r>
      <w:r w:rsidR="00DB351C">
        <w:t xml:space="preserve"> na </w:t>
      </w:r>
      <w:r w:rsidR="0034183E">
        <w:t>índia</w:t>
      </w:r>
      <w:r w:rsidR="00721117">
        <w:t xml:space="preserve"> por volta do</w:t>
      </w:r>
      <w:r w:rsidR="0034183E">
        <w:t xml:space="preserve"> </w:t>
      </w:r>
      <w:r w:rsidR="00721117">
        <w:t>século VI</w:t>
      </w:r>
      <w:r w:rsidR="009D2F4A">
        <w:t xml:space="preserve"> e p</w:t>
      </w:r>
      <w:r w:rsidR="009D2F4A" w:rsidRPr="009D2F4A">
        <w:t>osteriormente foi para a China e para a Pérsia</w:t>
      </w:r>
      <w:r w:rsidR="00744773">
        <w:t>. Ele surgiu c</w:t>
      </w:r>
      <w:r w:rsidR="0034183E">
        <w:t>omo uma evolução d</w:t>
      </w:r>
      <w:r w:rsidR="00721117">
        <w:t>e um</w:t>
      </w:r>
      <w:r w:rsidR="0034183E">
        <w:t xml:space="preserve"> jogo </w:t>
      </w:r>
      <w:r w:rsidR="00721117">
        <w:t>que</w:t>
      </w:r>
      <w:r w:rsidR="001563EA">
        <w:t xml:space="preserve"> simula uma</w:t>
      </w:r>
      <w:r w:rsidR="00721117">
        <w:t xml:space="preserve"> batalha</w:t>
      </w:r>
      <w:r w:rsidR="001563EA">
        <w:t>,</w:t>
      </w:r>
      <w:r w:rsidR="00721117">
        <w:t xml:space="preserve"> chamada </w:t>
      </w:r>
      <w:proofErr w:type="spellStart"/>
      <w:r w:rsidR="0034183E">
        <w:t>Chaturanga</w:t>
      </w:r>
      <w:proofErr w:type="spellEnd"/>
      <w:r w:rsidR="001563EA">
        <w:t>. O</w:t>
      </w:r>
      <w:r w:rsidR="0034183E">
        <w:t xml:space="preserve"> </w:t>
      </w:r>
      <w:r w:rsidR="00DB351C">
        <w:t>nome</w:t>
      </w:r>
      <w:r w:rsidR="001563EA">
        <w:t xml:space="preserve"> ‘</w:t>
      </w:r>
      <w:proofErr w:type="spellStart"/>
      <w:r w:rsidR="001563EA">
        <w:t>Chaturanga</w:t>
      </w:r>
      <w:proofErr w:type="spellEnd"/>
      <w:r w:rsidR="001563EA">
        <w:t>’</w:t>
      </w:r>
      <w:r w:rsidR="00DB351C">
        <w:t xml:space="preserve"> </w:t>
      </w:r>
      <w:r w:rsidR="00DB351C" w:rsidRPr="00DB351C">
        <w:t>significa “quatro divisões”, uma referência às quatro peças que simbolizam as unidades do exército indiano</w:t>
      </w:r>
      <w:r w:rsidR="00721117">
        <w:t xml:space="preserve"> e</w:t>
      </w:r>
      <w:r w:rsidR="00DB351C" w:rsidRPr="00DB351C">
        <w:t xml:space="preserve"> correspondem aos atuais peões (infantaria), cavalos (cavalaria), </w:t>
      </w:r>
      <w:r w:rsidR="00DB351C" w:rsidRPr="00721117">
        <w:t>bispos</w:t>
      </w:r>
      <w:r w:rsidR="00DB351C" w:rsidRPr="00DB351C">
        <w:rPr>
          <w:b/>
          <w:bCs/>
        </w:rPr>
        <w:t> </w:t>
      </w:r>
      <w:r w:rsidR="00DB351C" w:rsidRPr="00DB351C">
        <w:t>(elefantes)</w:t>
      </w:r>
      <w:r w:rsidR="00C844AC">
        <w:t xml:space="preserve">, </w:t>
      </w:r>
      <w:r w:rsidR="00DB351C" w:rsidRPr="00DB351C">
        <w:t>torres (carros)</w:t>
      </w:r>
      <w:r w:rsidR="00C844AC">
        <w:t xml:space="preserve"> e vizir(dama)</w:t>
      </w:r>
      <w:r w:rsidR="00DB351C" w:rsidRPr="00DB351C">
        <w:t xml:space="preserve"> da versão </w:t>
      </w:r>
      <w:r w:rsidR="001563EA">
        <w:t xml:space="preserve">moderna </w:t>
      </w:r>
      <w:r w:rsidR="00DB351C" w:rsidRPr="00DB351C">
        <w:t>do jogo.</w:t>
      </w:r>
      <w:r w:rsidR="00B44FAF">
        <w:t xml:space="preserve"> </w:t>
      </w:r>
      <w:r w:rsidR="00C844AC">
        <w:t xml:space="preserve">As peças no jogo antecessor ao xadrez tinham os seus movimentos bem limitados comparado </w:t>
      </w:r>
      <w:r w:rsidR="00DC6136">
        <w:t>à</w:t>
      </w:r>
      <w:r w:rsidR="00C844AC">
        <w:t xml:space="preserve">s peças atuais. O elefante, antecessor do bispo, somente podia mover-se em saltos por duas casas nas diagonais, </w:t>
      </w:r>
      <w:r w:rsidR="000B4F11" w:rsidRPr="000B4F11">
        <w:t>o vizir, antecessor da dama, movia-se somente uma casa na diagonal</w:t>
      </w:r>
      <w:r w:rsidR="00C844AC">
        <w:t xml:space="preserve">, </w:t>
      </w:r>
      <w:r w:rsidR="002B35F5" w:rsidRPr="002B35F5">
        <w:t>os </w:t>
      </w:r>
      <w:r w:rsidR="002B35F5">
        <w:t>peões</w:t>
      </w:r>
      <w:r w:rsidR="002B35F5" w:rsidRPr="002B35F5">
        <w:t xml:space="preserve"> não podiam andar duas casas em seu primeiro movimento e não existia ainda o </w:t>
      </w:r>
      <w:r w:rsidR="002B35F5">
        <w:t>roque</w:t>
      </w:r>
      <w:r w:rsidR="00DD66FF">
        <w:t xml:space="preserve">, que é o </w:t>
      </w:r>
      <w:r w:rsidR="002B35F5" w:rsidRPr="002B35F5">
        <w:t>movimento especial</w:t>
      </w:r>
      <w:r w:rsidR="00DD66FF">
        <w:t xml:space="preserve"> na qual o</w:t>
      </w:r>
      <w:r w:rsidR="002B35F5" w:rsidRPr="002B35F5">
        <w:t xml:space="preserve"> rei se move duas casas para a direita ou esquerda, e a torre salta sobre o rei para a casa ao lado dele.</w:t>
      </w:r>
    </w:p>
    <w:p w14:paraId="66DCBF57" w14:textId="77777777" w:rsidR="00B27C33" w:rsidRDefault="00B27C33"/>
    <w:p w14:paraId="08BD32E4" w14:textId="5CBDC66B" w:rsidR="00B27C33" w:rsidRDefault="00B27C33">
      <w:r>
        <w:rPr>
          <w:noProof/>
        </w:rPr>
        <w:drawing>
          <wp:inline distT="0" distB="0" distL="0" distR="0" wp14:anchorId="776DACF5" wp14:editId="4B5CD111">
            <wp:extent cx="5400040" cy="3387090"/>
            <wp:effectExtent l="0" t="0" r="0" b="3810"/>
            <wp:docPr id="1653459636" name="Imagem 2" descr="Imagem de jogo de vídeo game&#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459636" name="Imagem 2" descr="Imagem de jogo de vídeo game&#10;&#10;O conteúdo gerado por IA pode estar incorret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3387090"/>
                    </a:xfrm>
                    <a:prstGeom prst="rect">
                      <a:avLst/>
                    </a:prstGeom>
                    <a:noFill/>
                    <a:ln>
                      <a:noFill/>
                    </a:ln>
                  </pic:spPr>
                </pic:pic>
              </a:graphicData>
            </a:graphic>
          </wp:inline>
        </w:drawing>
      </w:r>
    </w:p>
    <w:p w14:paraId="4977FF46" w14:textId="30B7892B" w:rsidR="00B27C33" w:rsidRDefault="00B27C33">
      <w:r>
        <w:t>(</w:t>
      </w:r>
      <w:r w:rsidR="00BC54BE">
        <w:t xml:space="preserve">imagem de um </w:t>
      </w:r>
      <w:r>
        <w:t xml:space="preserve">tabuleiro </w:t>
      </w:r>
      <w:r w:rsidR="00BC54BE">
        <w:t xml:space="preserve">do jogo </w:t>
      </w:r>
      <w:proofErr w:type="spellStart"/>
      <w:r w:rsidR="00BC54BE">
        <w:t>Chaturanga</w:t>
      </w:r>
      <w:proofErr w:type="spellEnd"/>
      <w:r w:rsidR="00BC54BE">
        <w:t>, antecessor do xadrez</w:t>
      </w:r>
      <w:r>
        <w:t>)</w:t>
      </w:r>
    </w:p>
    <w:p w14:paraId="7A407B8B" w14:textId="7E8F1353" w:rsidR="00A67788" w:rsidRDefault="002B35F5">
      <w:r>
        <w:t xml:space="preserve">Por volta do ano de 1200, as regras do xadrez começaram a sofrer modificações após sua chegada na Europa, e em meados de 1475 o </w:t>
      </w:r>
      <w:r w:rsidRPr="00BB4548">
        <w:t>jogo</w:t>
      </w:r>
      <w:r>
        <w:t xml:space="preserve"> foi se moldando a</w:t>
      </w:r>
      <w:r w:rsidR="00951224">
        <w:t xml:space="preserve"> </w:t>
      </w:r>
      <w:r>
        <w:t xml:space="preserve">como </w:t>
      </w:r>
      <w:r w:rsidR="00466397">
        <w:t xml:space="preserve">o </w:t>
      </w:r>
      <w:r>
        <w:t xml:space="preserve">conhecemos atualmente. Essas regras foram sendo adotadas primeiramente na Itália e Espanha. Os Peões adquiriram a capacidade de andar duas casas em linha reta no seu primeiro movimento e de tomar outros peões </w:t>
      </w:r>
      <w:proofErr w:type="spellStart"/>
      <w:r>
        <w:rPr>
          <w:i/>
          <w:iCs/>
        </w:rPr>
        <w:t>e</w:t>
      </w:r>
      <w:r w:rsidR="00466397">
        <w:rPr>
          <w:i/>
          <w:iCs/>
        </w:rPr>
        <w:t>n</w:t>
      </w:r>
      <w:proofErr w:type="spellEnd"/>
      <w:r w:rsidR="00466397">
        <w:rPr>
          <w:i/>
          <w:iCs/>
        </w:rPr>
        <w:t xml:space="preserve"> </w:t>
      </w:r>
      <w:r>
        <w:rPr>
          <w:i/>
          <w:iCs/>
        </w:rPr>
        <w:t xml:space="preserve">passant </w:t>
      </w:r>
      <w:r>
        <w:t>(</w:t>
      </w:r>
      <w:r w:rsidRPr="002B35F5">
        <w:t>do francês "de passagem"</w:t>
      </w:r>
      <w:r>
        <w:t>,</w:t>
      </w:r>
      <w:r w:rsidRPr="002B35F5">
        <w:t xml:space="preserve"> regra especial que permite que um peão </w:t>
      </w:r>
      <w:r w:rsidRPr="002B35F5">
        <w:lastRenderedPageBreak/>
        <w:t>capture um peão adversário que acabou de avançar duas casas</w:t>
      </w:r>
      <w:r>
        <w:t>)</w:t>
      </w:r>
      <w:r w:rsidR="00A67788">
        <w:t>, enquanto os bispos obtiveram sua capacidade de andar nas diagonais</w:t>
      </w:r>
      <w:r w:rsidR="00F46281">
        <w:t>, a</w:t>
      </w:r>
      <w:r w:rsidR="00A67788">
        <w:t xml:space="preserve"> torre</w:t>
      </w:r>
      <w:r w:rsidR="00F46281">
        <w:t xml:space="preserve"> agora podia</w:t>
      </w:r>
      <w:r w:rsidR="00A67788" w:rsidRPr="00A67788">
        <w:t xml:space="preserve"> move</w:t>
      </w:r>
      <w:r w:rsidR="00A67788">
        <w:t>r</w:t>
      </w:r>
      <w:r w:rsidR="00A67788" w:rsidRPr="00A67788">
        <w:t>-se em linha reta, horizontalmente</w:t>
      </w:r>
      <w:r w:rsidR="00F46281">
        <w:t xml:space="preserve"> </w:t>
      </w:r>
      <w:r w:rsidR="00A67788" w:rsidRPr="00A67788">
        <w:t>ou verticalmente</w:t>
      </w:r>
      <w:r w:rsidR="00F46281">
        <w:t xml:space="preserve">. </w:t>
      </w:r>
      <w:r w:rsidR="00A67788">
        <w:t xml:space="preserve">A </w:t>
      </w:r>
      <w:r w:rsidR="00680295">
        <w:t>dama se tornou</w:t>
      </w:r>
      <w:r w:rsidR="00A67788">
        <w:t xml:space="preserve"> </w:t>
      </w:r>
      <w:r w:rsidR="00A67788" w:rsidRPr="00A67788">
        <w:t>capaz de mover</w:t>
      </w:r>
      <w:r w:rsidR="00680295">
        <w:t xml:space="preserve">-se </w:t>
      </w:r>
      <w:r w:rsidR="00A67788" w:rsidRPr="00A67788">
        <w:t>em qualquer direção, horizontal, vertical ou diagonal, e por qualquer número de casa</w:t>
      </w:r>
      <w:r w:rsidR="00A67788">
        <w:t>s. Já</w:t>
      </w:r>
      <w:r w:rsidR="00A67788" w:rsidRPr="00A67788">
        <w:t xml:space="preserve"> </w:t>
      </w:r>
      <w:r w:rsidR="00BB4548">
        <w:t xml:space="preserve">o </w:t>
      </w:r>
      <w:r w:rsidR="00A67788" w:rsidRPr="00A67788">
        <w:t>movimento do cavalo no xadrez </w:t>
      </w:r>
      <w:r w:rsidR="005950EC" w:rsidRPr="005950EC">
        <w:t>manteve seu movimento característico em "L"</w:t>
      </w:r>
      <w:r w:rsidR="005950EC">
        <w:t>.</w:t>
      </w:r>
    </w:p>
    <w:p w14:paraId="7CBC16DF" w14:textId="5BA35228" w:rsidR="00A67788" w:rsidRDefault="00A67788">
      <w:r>
        <w:t xml:space="preserve">Essas mudanças rapidamente se espalharam por toda a Europa Ocidental, </w:t>
      </w:r>
      <w:r w:rsidR="00101ACE">
        <w:t xml:space="preserve">dando </w:t>
      </w:r>
      <w:r w:rsidR="00BB4548">
        <w:t>início</w:t>
      </w:r>
      <w:r>
        <w:t xml:space="preserve"> </w:t>
      </w:r>
      <w:r w:rsidR="00101ACE">
        <w:t xml:space="preserve">ao </w:t>
      </w:r>
      <w:r>
        <w:t>desenvolvimento enxadrístico com a criação de divers</w:t>
      </w:r>
      <w:r w:rsidR="00101ACE">
        <w:t>as obras que ensinavam e desenvolviam técnicas de aberturas e defesas de jogadas populares, tais como a ‘Abertura Italiana’, ‘Ruy López’ e o ‘Gambito do Rei’, aberturas que são bastante utilizadas continuamente nos dias de hoje.</w:t>
      </w:r>
    </w:p>
    <w:p w14:paraId="22AC7FD6" w14:textId="1BF9F749" w:rsidR="000B4F11" w:rsidRDefault="00101ACE">
      <w:r>
        <w:t xml:space="preserve">Com a crescente popularidade do xadrez, foi organizado o primeiro torneio moderno de enxadrismo que ocorreu em 1851 na cidade de Londres, localizada na Inglaterra. </w:t>
      </w:r>
      <w:r w:rsidRPr="00101ACE">
        <w:t>O campeão foi o alemão </w:t>
      </w:r>
      <w:hyperlink r:id="rId7" w:tooltip="Adolf Anderssen" w:history="1">
        <w:r w:rsidRPr="00101ACE">
          <w:rPr>
            <w:rStyle w:val="Hyperlink"/>
            <w:color w:val="000000" w:themeColor="text1"/>
            <w:u w:val="none"/>
          </w:rPr>
          <w:t xml:space="preserve">Adolf </w:t>
        </w:r>
        <w:proofErr w:type="spellStart"/>
        <w:r w:rsidRPr="00101ACE">
          <w:rPr>
            <w:rStyle w:val="Hyperlink"/>
            <w:color w:val="000000" w:themeColor="text1"/>
            <w:u w:val="none"/>
          </w:rPr>
          <w:t>Anderssen</w:t>
        </w:r>
        <w:proofErr w:type="spellEnd"/>
      </w:hyperlink>
      <w:r w:rsidRPr="00101ACE">
        <w:t xml:space="preserve">, relativamente desconhecido </w:t>
      </w:r>
      <w:r>
        <w:t xml:space="preserve">na </w:t>
      </w:r>
      <w:r w:rsidRPr="00101ACE">
        <w:t>época, sendo aclamado como o melhor enxadrista do </w:t>
      </w:r>
      <w:hyperlink r:id="rId8" w:tooltip="Mundo" w:history="1">
        <w:r w:rsidRPr="00101ACE">
          <w:rPr>
            <w:rStyle w:val="Hyperlink"/>
            <w:color w:val="000000" w:themeColor="text1"/>
            <w:u w:val="none"/>
          </w:rPr>
          <w:t>mundo</w:t>
        </w:r>
      </w:hyperlink>
      <w:r w:rsidRPr="00101ACE">
        <w:t>.</w:t>
      </w:r>
      <w:r w:rsidR="00E4391A">
        <w:t xml:space="preserve"> </w:t>
      </w:r>
      <w:r w:rsidR="00E4391A" w:rsidRPr="00E4391A">
        <w:t>Esse evento marcou o início da era moderna do xadrez, consolidando-o como um esporte intelectual praticado em todo o mundo.</w:t>
      </w:r>
    </w:p>
    <w:p w14:paraId="42FA92E4" w14:textId="207A44B0" w:rsidR="000B4F11" w:rsidRDefault="000B4F11">
      <w:r>
        <w:t xml:space="preserve">1.3 </w:t>
      </w:r>
      <w:r w:rsidR="00D42FBB">
        <w:t xml:space="preserve">Benefícios </w:t>
      </w:r>
      <w:r w:rsidR="003E6236">
        <w:t xml:space="preserve">de </w:t>
      </w:r>
      <w:r w:rsidR="00D42FBB">
        <w:t>jogar xadrez</w:t>
      </w:r>
      <w:r w:rsidR="005669EF">
        <w:t xml:space="preserve"> </w:t>
      </w:r>
    </w:p>
    <w:p w14:paraId="3C97D4F3" w14:textId="672A16BC" w:rsidR="00D42FBB" w:rsidRDefault="00833B9A">
      <w:r>
        <w:t xml:space="preserve">Além </w:t>
      </w:r>
      <w:r w:rsidR="007C39C1">
        <w:t>de ser um jogo divertido de tabuleiro, el</w:t>
      </w:r>
      <w:r w:rsidR="00B64F8F">
        <w:t>e</w:t>
      </w:r>
      <w:r w:rsidR="007C39C1">
        <w:t xml:space="preserve"> traz diversos benefícios que auxiliam no desenvolvimento</w:t>
      </w:r>
      <w:r w:rsidR="003E6236">
        <w:t xml:space="preserve"> de habilidades cognitivas, emocionais e sociais,</w:t>
      </w:r>
      <w:r w:rsidR="00B72BF3">
        <w:t xml:space="preserve"> como raciocínio logico, concentração, planejamento, tomada de decisão e memória</w:t>
      </w:r>
      <w:r w:rsidR="00AA59CB">
        <w:t>.</w:t>
      </w:r>
      <w:r w:rsidR="008708E7">
        <w:t xml:space="preserve"> </w:t>
      </w:r>
      <w:r w:rsidR="00EA1FDD">
        <w:t>Ademais</w:t>
      </w:r>
      <w:r w:rsidR="00AA59CB" w:rsidRPr="00AA59CB">
        <w:t>, o xadrez pode ajudar a melhorar a capacidade de análise, o controle emocional e a autoconfiança</w:t>
      </w:r>
      <w:r w:rsidR="00AA59CB">
        <w:t>.</w:t>
      </w:r>
      <w:r w:rsidR="002007C3">
        <w:t xml:space="preserve"> Ele é u</w:t>
      </w:r>
      <w:r w:rsidR="002007C3" w:rsidRPr="002007C3">
        <w:t>m bom exercício mental para se realizar, enquanto se diverte</w:t>
      </w:r>
      <w:r w:rsidR="002007C3">
        <w:t>,</w:t>
      </w:r>
      <w:r w:rsidR="00373201">
        <w:t xml:space="preserve"> pois durante </w:t>
      </w:r>
      <w:r w:rsidR="00373201" w:rsidRPr="00373201">
        <w:t>uma partida, cada movimento realizado exige alto grau de concentração e raciocínio lógico</w:t>
      </w:r>
      <w:r w:rsidR="00245AB1">
        <w:t xml:space="preserve"> para</w:t>
      </w:r>
      <w:r w:rsidR="00373201" w:rsidRPr="00373201">
        <w:t xml:space="preserve"> analisar as possibilidades de movimentos de ambos</w:t>
      </w:r>
      <w:r w:rsidR="00245AB1">
        <w:t xml:space="preserve"> os</w:t>
      </w:r>
      <w:r w:rsidR="00373201" w:rsidRPr="00373201">
        <w:t xml:space="preserve"> jogadores,</w:t>
      </w:r>
      <w:r w:rsidR="00062557">
        <w:t xml:space="preserve"> </w:t>
      </w:r>
      <w:r w:rsidR="007F74BD">
        <w:t xml:space="preserve">procurando </w:t>
      </w:r>
      <w:r w:rsidR="00373201" w:rsidRPr="00373201">
        <w:t xml:space="preserve">qual </w:t>
      </w:r>
      <w:r w:rsidR="007F74BD">
        <w:t xml:space="preserve">é </w:t>
      </w:r>
      <w:r w:rsidR="00373201" w:rsidRPr="00373201">
        <w:t xml:space="preserve">a melhor jogada </w:t>
      </w:r>
      <w:r w:rsidR="007F74BD">
        <w:t>a se</w:t>
      </w:r>
      <w:r w:rsidR="00373201" w:rsidRPr="00373201">
        <w:t xml:space="preserve"> desenvolver</w:t>
      </w:r>
      <w:r w:rsidR="007F74BD">
        <w:t xml:space="preserve"> e</w:t>
      </w:r>
      <w:r w:rsidR="00373201" w:rsidRPr="00373201">
        <w:t xml:space="preserve"> uma estratégia que deixe o campo desfavorável ao </w:t>
      </w:r>
      <w:r w:rsidR="007F74BD">
        <w:t>oponente.</w:t>
      </w:r>
    </w:p>
    <w:p w14:paraId="53F82EBE" w14:textId="75DD5FFE" w:rsidR="008913F1" w:rsidRPr="008913F1" w:rsidRDefault="008913F1" w:rsidP="008913F1">
      <w:r>
        <w:t>U</w:t>
      </w:r>
      <w:r w:rsidRPr="008913F1">
        <w:t>m estudo de revisão feito por especialistas brasileiros, intitulado </w:t>
      </w:r>
      <w:r w:rsidRPr="008913F1">
        <w:rPr>
          <w:i/>
          <w:iCs/>
        </w:rPr>
        <w:t>Neurologia, Psiquiatria e o Jogo de Xadrez: Uma Revisão Narrativa, </w:t>
      </w:r>
      <w:r w:rsidRPr="008913F1">
        <w:t>publicado em 2020</w:t>
      </w:r>
      <w:r>
        <w:t xml:space="preserve">, </w:t>
      </w:r>
      <w:r w:rsidR="00475EF4">
        <w:t xml:space="preserve">mostrou </w:t>
      </w:r>
      <w:r w:rsidRPr="008913F1">
        <w:t xml:space="preserve">um </w:t>
      </w:r>
      <w:r w:rsidR="00475EF4">
        <w:t xml:space="preserve">outro </w:t>
      </w:r>
      <w:r w:rsidRPr="008913F1">
        <w:t xml:space="preserve">estudo de 2016 </w:t>
      </w:r>
      <w:r w:rsidR="00475EF4">
        <w:t xml:space="preserve">e </w:t>
      </w:r>
      <w:r w:rsidRPr="008913F1">
        <w:t xml:space="preserve">concluiu que as habilidades de xadrez estão correlacionadas com raciocínio fluido, </w:t>
      </w:r>
      <w:r w:rsidR="00571F60">
        <w:t xml:space="preserve">capacidade </w:t>
      </w:r>
      <w:r w:rsidRPr="008913F1">
        <w:t>de compreensão, memória de curto prazo e velocidade de processamento, especialmente em jovens jogadores de</w:t>
      </w:r>
      <w:r w:rsidR="004D62F0">
        <w:t>sse jogo</w:t>
      </w:r>
      <w:r w:rsidRPr="008913F1">
        <w:t>.</w:t>
      </w:r>
    </w:p>
    <w:p w14:paraId="73261453" w14:textId="3D4F39CD" w:rsidR="008913F1" w:rsidRDefault="008913F1" w:rsidP="008913F1">
      <w:r w:rsidRPr="008913F1">
        <w:t xml:space="preserve">Outro estudo mencionado no artigo de 2020 afirma que o </w:t>
      </w:r>
      <w:r w:rsidR="002504B4">
        <w:t xml:space="preserve">jogo </w:t>
      </w:r>
      <w:r w:rsidRPr="008913F1">
        <w:t>pode servir como uma ferramenta educacional</w:t>
      </w:r>
      <w:r w:rsidR="00475EF4">
        <w:t xml:space="preserve">, pois </w:t>
      </w:r>
      <w:r w:rsidR="00E70865" w:rsidRPr="00E70865">
        <w:t>a pesquisa comparou</w:t>
      </w:r>
      <w:r w:rsidR="00E70865">
        <w:t xml:space="preserve"> </w:t>
      </w:r>
      <w:r w:rsidRPr="008913F1">
        <w:t xml:space="preserve">crianças que jogavam xadrez como atividade </w:t>
      </w:r>
      <w:proofErr w:type="gramStart"/>
      <w:r w:rsidRPr="008913F1">
        <w:t>extra escolar</w:t>
      </w:r>
      <w:proofErr w:type="gramEnd"/>
      <w:r w:rsidRPr="008913F1">
        <w:t xml:space="preserve"> com crianças de oito escolas que escolheram outras atividades, como futebol e basquete. A pesquisa concluiu que, após um ano de prática, os jovens que jogavam xadrez tiveram um desempenho melhor em </w:t>
      </w:r>
      <w:r w:rsidRPr="008913F1">
        <w:lastRenderedPageBreak/>
        <w:t>testes que mediam a atenção, a organização, a velocidade, o planejamento e a resolução de problemas.</w:t>
      </w:r>
    </w:p>
    <w:p w14:paraId="1B6B8A3D" w14:textId="77777777" w:rsidR="00BA19FB" w:rsidRDefault="00BA19FB" w:rsidP="008913F1"/>
    <w:p w14:paraId="08600FF1" w14:textId="69D360F9" w:rsidR="00BA19FB" w:rsidRDefault="00BA19FB" w:rsidP="008913F1">
      <w:r>
        <w:t>1.4 A importância do xadrez na minha vida</w:t>
      </w:r>
    </w:p>
    <w:p w14:paraId="355520E9" w14:textId="7A11CB3A" w:rsidR="00BA19FB" w:rsidRDefault="00BA19FB" w:rsidP="008913F1">
      <w:r>
        <w:t xml:space="preserve">Eu jogo xadrez desde os meus </w:t>
      </w:r>
      <w:r w:rsidR="00480E58" w:rsidRPr="00480E58">
        <w:rPr>
          <w:color w:val="C00000"/>
        </w:rPr>
        <w:t>8</w:t>
      </w:r>
      <w:r w:rsidR="00B21A21" w:rsidRPr="00480E58">
        <w:rPr>
          <w:color w:val="C00000"/>
        </w:rPr>
        <w:t xml:space="preserve"> </w:t>
      </w:r>
      <w:r w:rsidR="00B21A21">
        <w:t>anos</w:t>
      </w:r>
      <w:r w:rsidR="00480E58">
        <w:t xml:space="preserve"> idade</w:t>
      </w:r>
      <w:r w:rsidR="00B21A21">
        <w:t xml:space="preserve">, conheci o jogo no primeiro ano do ensino fundamental através do meu irmão mais velho chamado </w:t>
      </w:r>
      <w:proofErr w:type="spellStart"/>
      <w:r w:rsidR="00B21A21">
        <w:t>Denilson</w:t>
      </w:r>
      <w:proofErr w:type="spellEnd"/>
      <w:r w:rsidR="00B21A21">
        <w:t>, que participava de um projeto escolar de xadrez que ocorria toda semana na</w:t>
      </w:r>
      <w:r w:rsidR="00480E58">
        <w:t>s</w:t>
      </w:r>
      <w:r w:rsidR="00B21A21">
        <w:t xml:space="preserve"> segunda</w:t>
      </w:r>
      <w:r w:rsidR="00480E58">
        <w:t>s</w:t>
      </w:r>
      <w:r w:rsidR="00B21A21">
        <w:t>, quarta</w:t>
      </w:r>
      <w:r w:rsidR="00480E58">
        <w:t>s</w:t>
      </w:r>
      <w:r w:rsidR="00B21A21">
        <w:t xml:space="preserve"> e sexta feiras após o horário de aula. Nos primeiros dias de aula, ele me perguntou se eu queria</w:t>
      </w:r>
      <w:r w:rsidR="00480E58">
        <w:t xml:space="preserve"> participar junto com ele, eu não sabia nada de xadrez, mas aceitei por ter ele para me ajudar no meu desenvolvimento. Nas primeiras aulas foram ensinados os movimentos básicos de cada peça, para que assim já pudéssemos jogar contra as outras crianças </w:t>
      </w:r>
      <w:r w:rsidR="000707BB">
        <w:t xml:space="preserve">e nos desafiarmos sem o </w:t>
      </w:r>
      <w:r w:rsidR="005A4127">
        <w:t>auxílio</w:t>
      </w:r>
      <w:r w:rsidR="000707BB">
        <w:t xml:space="preserve"> dos professores</w:t>
      </w:r>
    </w:p>
    <w:p w14:paraId="19A7AD5D" w14:textId="77777777" w:rsidR="005A4127" w:rsidRDefault="005A4127" w:rsidP="008913F1"/>
    <w:p w14:paraId="6ED3B447" w14:textId="612BBF9D" w:rsidR="005A4127" w:rsidRDefault="005A4127" w:rsidP="008913F1">
      <w:r>
        <w:t>2. Objetivos</w:t>
      </w:r>
    </w:p>
    <w:p w14:paraId="7FC4D166" w14:textId="6E10EC90" w:rsidR="005A4127" w:rsidRDefault="005A4127" w:rsidP="00462627">
      <w:pPr>
        <w:pStyle w:val="PargrafodaLista"/>
        <w:numPr>
          <w:ilvl w:val="0"/>
          <w:numId w:val="3"/>
        </w:numPr>
        <w:spacing w:after="120"/>
        <w:ind w:left="714" w:hanging="357"/>
        <w:contextualSpacing w:val="0"/>
      </w:pPr>
      <w:r>
        <w:t>Criar um website informativo que conta a história do xadrez;</w:t>
      </w:r>
    </w:p>
    <w:p w14:paraId="229F4F58" w14:textId="3DDBE12D" w:rsidR="00E32DFA" w:rsidRDefault="005A4127" w:rsidP="00462627">
      <w:pPr>
        <w:pStyle w:val="PargrafodaLista"/>
        <w:numPr>
          <w:ilvl w:val="0"/>
          <w:numId w:val="3"/>
        </w:numPr>
        <w:spacing w:after="120"/>
        <w:ind w:left="714" w:hanging="357"/>
        <w:contextualSpacing w:val="0"/>
      </w:pPr>
      <w:r>
        <w:t>Incentivar novas pessoas a jogar e conhecerem o xadrez;</w:t>
      </w:r>
    </w:p>
    <w:p w14:paraId="1BDF258F" w14:textId="23F6C456" w:rsidR="00E32DFA" w:rsidRDefault="00E32DFA" w:rsidP="00462627">
      <w:pPr>
        <w:pStyle w:val="PargrafodaLista"/>
        <w:numPr>
          <w:ilvl w:val="0"/>
          <w:numId w:val="3"/>
        </w:numPr>
        <w:spacing w:after="120"/>
        <w:ind w:left="714" w:hanging="357"/>
        <w:contextualSpacing w:val="0"/>
      </w:pPr>
      <w:r>
        <w:t>Criar uma aba na qual terá todos os campões mundiais do xadrez e suas informações;</w:t>
      </w:r>
    </w:p>
    <w:p w14:paraId="46561979" w14:textId="31503E6A" w:rsidR="005A4127" w:rsidRDefault="005A4127" w:rsidP="00462627">
      <w:pPr>
        <w:pStyle w:val="PargrafodaLista"/>
        <w:numPr>
          <w:ilvl w:val="0"/>
          <w:numId w:val="3"/>
        </w:numPr>
        <w:spacing w:after="120"/>
        <w:ind w:left="714" w:hanging="357"/>
        <w:contextualSpacing w:val="0"/>
      </w:pPr>
      <w:r>
        <w:t xml:space="preserve">Criar uma aba de </w:t>
      </w:r>
      <w:r w:rsidR="00974660">
        <w:t xml:space="preserve">quiz </w:t>
      </w:r>
      <w:r>
        <w:t>e que</w:t>
      </w:r>
      <w:r w:rsidR="00974660">
        <w:t xml:space="preserve"> ao responder todas as perguntas</w:t>
      </w:r>
      <w:r>
        <w:t xml:space="preserve"> será mostrado um painel de resultado</w:t>
      </w:r>
      <w:r w:rsidR="00E32DFA">
        <w:t xml:space="preserve"> onde </w:t>
      </w:r>
      <w:r w:rsidR="00974660">
        <w:t xml:space="preserve">terá a </w:t>
      </w:r>
      <w:r>
        <w:t xml:space="preserve">quantidade de acertos e erros do </w:t>
      </w:r>
      <w:r w:rsidR="00E32DFA">
        <w:t>quiz em um gráfico.</w:t>
      </w:r>
    </w:p>
    <w:p w14:paraId="4A24FF8D" w14:textId="78FCEE83" w:rsidR="00E32DFA" w:rsidRDefault="005A4127" w:rsidP="00462627">
      <w:pPr>
        <w:pStyle w:val="PargrafodaLista"/>
        <w:numPr>
          <w:ilvl w:val="0"/>
          <w:numId w:val="3"/>
        </w:numPr>
        <w:spacing w:after="120"/>
        <w:contextualSpacing w:val="0"/>
      </w:pPr>
      <w:r>
        <w:t xml:space="preserve">Criação de uma tela de dashboard com informações gerais dos usuários para </w:t>
      </w:r>
      <w:r w:rsidR="00E32DFA">
        <w:t xml:space="preserve">os </w:t>
      </w:r>
      <w:r>
        <w:t>administradores</w:t>
      </w:r>
      <w:r w:rsidR="00E32DFA">
        <w:t>;</w:t>
      </w:r>
    </w:p>
    <w:p w14:paraId="47223E73" w14:textId="77777777" w:rsidR="00313293" w:rsidRDefault="00313293" w:rsidP="00313293">
      <w:pPr>
        <w:spacing w:after="120"/>
      </w:pPr>
    </w:p>
    <w:p w14:paraId="2C5C3831" w14:textId="77777777" w:rsidR="00C97E29" w:rsidRDefault="00C97E29" w:rsidP="00C97E29">
      <w:pPr>
        <w:spacing w:after="120"/>
      </w:pPr>
      <w:r>
        <w:t>3. Justificativa</w:t>
      </w:r>
    </w:p>
    <w:p w14:paraId="5D342D6A" w14:textId="22BF28B2" w:rsidR="00C97E29" w:rsidRDefault="00C97E29" w:rsidP="00C97E29">
      <w:r>
        <w:t xml:space="preserve">Fazer com que novas pessoas se interessem pelo xadrez e </w:t>
      </w:r>
      <w:r w:rsidR="00A20DA5">
        <w:t>conheçam sua história.</w:t>
      </w:r>
    </w:p>
    <w:p w14:paraId="4E0C9152" w14:textId="77777777" w:rsidR="00A20DA5" w:rsidRDefault="00A20DA5" w:rsidP="00C97E29"/>
    <w:p w14:paraId="00889327" w14:textId="7C6CEEA2" w:rsidR="00C97E29" w:rsidRDefault="00A20DA5" w:rsidP="00C97E29">
      <w:r>
        <w:t>4. Escopo</w:t>
      </w:r>
    </w:p>
    <w:p w14:paraId="64CFC8A0" w14:textId="6D48E491" w:rsidR="00A20DA5" w:rsidRDefault="00A20DA5" w:rsidP="00C97E29">
      <w:r>
        <w:t>4.1 Visão geral do projeto</w:t>
      </w:r>
    </w:p>
    <w:p w14:paraId="68E46BF7" w14:textId="6BC23232" w:rsidR="00C97E29" w:rsidRDefault="00A20DA5" w:rsidP="00D00AAD">
      <w:r>
        <w:t xml:space="preserve">Desenvolver um website </w:t>
      </w:r>
      <w:r w:rsidR="00974660">
        <w:t xml:space="preserve">que </w:t>
      </w:r>
      <w:r w:rsidR="004F5BF8">
        <w:t xml:space="preserve">mostrará </w:t>
      </w:r>
      <w:r>
        <w:t>a história do xadrez e sua evolução</w:t>
      </w:r>
      <w:r w:rsidR="00974660">
        <w:t xml:space="preserve">, </w:t>
      </w:r>
      <w:r w:rsidR="004F5BF8" w:rsidRPr="004F5BF8">
        <w:t>e contará com um quiz</w:t>
      </w:r>
      <w:r w:rsidR="00974660">
        <w:t xml:space="preserve"> para </w:t>
      </w:r>
      <w:r w:rsidR="004F5BF8">
        <w:t xml:space="preserve">que o usuário teste </w:t>
      </w:r>
      <w:r w:rsidR="00974660">
        <w:t xml:space="preserve">seus conhecimentos gerais sobre o tema, visando aumentar a visibilidade do jogo e </w:t>
      </w:r>
      <w:r w:rsidR="004F5BF8">
        <w:t xml:space="preserve">o número </w:t>
      </w:r>
      <w:r w:rsidR="00974660">
        <w:t>de jogadores no Brasil</w:t>
      </w:r>
      <w:r w:rsidR="004F5BF8">
        <w:t xml:space="preserve">, </w:t>
      </w:r>
      <w:r w:rsidR="004F5BF8">
        <w:lastRenderedPageBreak/>
        <w:t>sendo o público-alvo crianças e jovens em desenvolvimento</w:t>
      </w:r>
      <w:r w:rsidR="00974660">
        <w:t xml:space="preserve">. O site também terá uma </w:t>
      </w:r>
      <w:r w:rsidR="004F5BF8" w:rsidRPr="004F5BF8">
        <w:t>área de acesso exclusiva para administradores</w:t>
      </w:r>
      <w:r w:rsidR="004F5BF8">
        <w:t xml:space="preserve"> </w:t>
      </w:r>
      <w:r w:rsidR="00974660">
        <w:t>da plataforma que mostrará uma dashboard com informações sobre seus usuários</w:t>
      </w:r>
      <w:r w:rsidR="004F5BF8">
        <w:t xml:space="preserve">, como </w:t>
      </w:r>
      <w:r w:rsidR="00CC11BC">
        <w:t>a quantidade média de acertos, as questões com a menor taxa de acertos, a média da faixa etária, a porcentagem de público feminino ou masculino.</w:t>
      </w:r>
      <w:r w:rsidR="00D00AAD">
        <w:t xml:space="preserve"> </w:t>
      </w:r>
      <w:r w:rsidR="00D00AAD" w:rsidRPr="00D00AAD">
        <w:t xml:space="preserve">Esses dados </w:t>
      </w:r>
      <w:r w:rsidR="004F5BF8">
        <w:t xml:space="preserve">ajudarão </w:t>
      </w:r>
      <w:r w:rsidR="00D00AAD" w:rsidRPr="00D00AAD">
        <w:t xml:space="preserve">não </w:t>
      </w:r>
      <w:r w:rsidR="004F5BF8">
        <w:t>somente a</w:t>
      </w:r>
      <w:r w:rsidR="00D00AAD" w:rsidRPr="00D00AAD">
        <w:t xml:space="preserve"> entender o comportamento dos usuários, mas também a </w:t>
      </w:r>
      <w:r w:rsidR="004F5BF8">
        <w:t xml:space="preserve">aprimorar </w:t>
      </w:r>
      <w:r w:rsidR="00D00AAD" w:rsidRPr="00D00AAD">
        <w:t>a experiência no site, como identificar perguntas confusas ou melhorar o conteúdo oferecido.</w:t>
      </w:r>
    </w:p>
    <w:p w14:paraId="63DF037B" w14:textId="77777777" w:rsidR="009E64BF" w:rsidRDefault="009E64BF" w:rsidP="00D00AAD"/>
    <w:p w14:paraId="6B18F453" w14:textId="013299A7" w:rsidR="009E64BF" w:rsidRDefault="009E64BF" w:rsidP="00D00AAD">
      <w:r>
        <w:t>4.2 Resultados</w:t>
      </w:r>
      <w:r w:rsidR="00CB0E76">
        <w:t xml:space="preserve"> esperado</w:t>
      </w:r>
      <w:r>
        <w:t>:</w:t>
      </w:r>
    </w:p>
    <w:p w14:paraId="0D8DC88B" w14:textId="683B77AD" w:rsidR="009E64BF" w:rsidRDefault="009E64BF" w:rsidP="00C4163C">
      <w:pPr>
        <w:pStyle w:val="PargrafodaLista"/>
        <w:numPr>
          <w:ilvl w:val="0"/>
          <w:numId w:val="5"/>
        </w:numPr>
        <w:ind w:left="714" w:hanging="357"/>
        <w:contextualSpacing w:val="0"/>
      </w:pPr>
      <w:r>
        <w:t>Quiz com perguntas e respostas;</w:t>
      </w:r>
    </w:p>
    <w:p w14:paraId="7674DEBE" w14:textId="351EA50B" w:rsidR="00C4163C" w:rsidRDefault="00C4163C" w:rsidP="00C4163C">
      <w:pPr>
        <w:pStyle w:val="PargrafodaLista"/>
        <w:numPr>
          <w:ilvl w:val="0"/>
          <w:numId w:val="5"/>
        </w:numPr>
        <w:ind w:left="714" w:hanging="357"/>
        <w:contextualSpacing w:val="0"/>
      </w:pPr>
      <w:r w:rsidRPr="00C4163C">
        <w:t>Geração de um painel de resultados ao final do quiz, com gráfico de acertos e erros;</w:t>
      </w:r>
    </w:p>
    <w:p w14:paraId="36065F91" w14:textId="73F595A1" w:rsidR="009E64BF" w:rsidRDefault="009E64BF" w:rsidP="00C4163C">
      <w:pPr>
        <w:pStyle w:val="PargrafodaLista"/>
        <w:numPr>
          <w:ilvl w:val="0"/>
          <w:numId w:val="5"/>
        </w:numPr>
        <w:ind w:left="714" w:hanging="357"/>
        <w:contextualSpacing w:val="0"/>
      </w:pPr>
      <w:r>
        <w:t xml:space="preserve">Criação de uma </w:t>
      </w:r>
      <w:r w:rsidR="002B410B">
        <w:t>dashboard de visão geral dos usuários para os administradores;</w:t>
      </w:r>
    </w:p>
    <w:p w14:paraId="6BB59786" w14:textId="3082D1E9" w:rsidR="002B410B" w:rsidRDefault="002B410B" w:rsidP="00C4163C">
      <w:pPr>
        <w:pStyle w:val="PargrafodaLista"/>
        <w:numPr>
          <w:ilvl w:val="0"/>
          <w:numId w:val="5"/>
        </w:numPr>
        <w:ind w:left="714" w:hanging="357"/>
        <w:contextualSpacing w:val="0"/>
      </w:pPr>
      <w:r>
        <w:t>Website que contará a história do xadrez;</w:t>
      </w:r>
    </w:p>
    <w:p w14:paraId="50D78903" w14:textId="77777777" w:rsidR="002B410B" w:rsidRDefault="009E64BF" w:rsidP="00C4163C">
      <w:pPr>
        <w:pStyle w:val="PargrafodaLista"/>
        <w:numPr>
          <w:ilvl w:val="0"/>
          <w:numId w:val="5"/>
        </w:numPr>
        <w:ind w:left="714" w:hanging="357"/>
        <w:contextualSpacing w:val="0"/>
      </w:pPr>
      <w:r>
        <w:t>Função de cadastro e login de usuários;</w:t>
      </w:r>
    </w:p>
    <w:p w14:paraId="39C65C76" w14:textId="03BF44EA" w:rsidR="002B410B" w:rsidRDefault="002B410B" w:rsidP="00C4163C">
      <w:pPr>
        <w:pStyle w:val="PargrafodaLista"/>
        <w:numPr>
          <w:ilvl w:val="0"/>
          <w:numId w:val="5"/>
        </w:numPr>
        <w:ind w:left="714" w:hanging="357"/>
        <w:contextualSpacing w:val="0"/>
      </w:pPr>
      <w:r w:rsidRPr="002B410B">
        <w:t>Aumento do interesse pelo jogo de xadrez no Brasil, especialmente entre crianças e jovens;</w:t>
      </w:r>
    </w:p>
    <w:p w14:paraId="6415D011" w14:textId="7A0E9643" w:rsidR="002B410B" w:rsidRDefault="002B410B" w:rsidP="00C4163C">
      <w:pPr>
        <w:pStyle w:val="PargrafodaLista"/>
        <w:numPr>
          <w:ilvl w:val="0"/>
          <w:numId w:val="5"/>
        </w:numPr>
        <w:ind w:left="714" w:hanging="357"/>
        <w:contextualSpacing w:val="0"/>
      </w:pPr>
      <w:r w:rsidRPr="002B410B">
        <w:t xml:space="preserve">Disponibilização de conteúdo adicional sobre </w:t>
      </w:r>
      <w:r>
        <w:t xml:space="preserve">os </w:t>
      </w:r>
      <w:r w:rsidRPr="002B410B">
        <w:t>campeões mundiais de xadrez;</w:t>
      </w:r>
    </w:p>
    <w:p w14:paraId="64F44554" w14:textId="77777777" w:rsidR="00833B25" w:rsidRDefault="00833B25" w:rsidP="00833B25">
      <w:pPr>
        <w:pStyle w:val="PargrafodaLista"/>
        <w:ind w:left="714"/>
        <w:contextualSpacing w:val="0"/>
      </w:pPr>
    </w:p>
    <w:p w14:paraId="2AF7F706" w14:textId="6C8034AF" w:rsidR="00313293" w:rsidRDefault="00CB0E76" w:rsidP="00313293">
      <w:pPr>
        <w:spacing w:after="120"/>
      </w:pPr>
      <w:r>
        <w:t>4.3 Recursos Necessários</w:t>
      </w:r>
    </w:p>
    <w:p w14:paraId="02126723" w14:textId="5B148F36" w:rsidR="00CB0E76" w:rsidRDefault="00CB0E76" w:rsidP="00313293">
      <w:pPr>
        <w:spacing w:after="120"/>
      </w:pPr>
      <w:r>
        <w:t>Equipamentos</w:t>
      </w:r>
      <w:r w:rsidR="001E55C4">
        <w:t>,</w:t>
      </w:r>
      <w:r w:rsidR="00303BB1">
        <w:t xml:space="preserve"> ferramentas</w:t>
      </w:r>
      <w:r w:rsidR="001E55C4">
        <w:t xml:space="preserve"> e equipe:</w:t>
      </w:r>
    </w:p>
    <w:tbl>
      <w:tblPr>
        <w:tblW w:w="8920" w:type="dxa"/>
        <w:tblCellMar>
          <w:left w:w="70" w:type="dxa"/>
          <w:right w:w="70" w:type="dxa"/>
        </w:tblCellMar>
        <w:tblLook w:val="04A0" w:firstRow="1" w:lastRow="0" w:firstColumn="1" w:lastColumn="0" w:noHBand="0" w:noVBand="1"/>
      </w:tblPr>
      <w:tblGrid>
        <w:gridCol w:w="1187"/>
        <w:gridCol w:w="2440"/>
        <w:gridCol w:w="5300"/>
      </w:tblGrid>
      <w:tr w:rsidR="001E55C4" w:rsidRPr="001E55C4" w14:paraId="7B671808" w14:textId="77777777" w:rsidTr="001E55C4">
        <w:trPr>
          <w:trHeight w:val="288"/>
        </w:trPr>
        <w:tc>
          <w:tcPr>
            <w:tcW w:w="1180" w:type="dxa"/>
            <w:tcBorders>
              <w:top w:val="single" w:sz="4" w:space="0" w:color="262626"/>
              <w:left w:val="single" w:sz="4" w:space="0" w:color="262626"/>
              <w:bottom w:val="single" w:sz="4" w:space="0" w:color="auto"/>
              <w:right w:val="single" w:sz="4" w:space="0" w:color="auto"/>
            </w:tcBorders>
            <w:shd w:val="clear" w:color="000000" w:fill="404040"/>
            <w:noWrap/>
            <w:vAlign w:val="center"/>
            <w:hideMark/>
          </w:tcPr>
          <w:p w14:paraId="06F5F239" w14:textId="77777777" w:rsidR="001E55C4" w:rsidRPr="001E55C4" w:rsidRDefault="001E55C4" w:rsidP="001E55C4">
            <w:pPr>
              <w:spacing w:after="0" w:line="240" w:lineRule="auto"/>
              <w:jc w:val="center"/>
              <w:rPr>
                <w:rFonts w:ascii="Aptos Narrow" w:eastAsia="Times New Roman" w:hAnsi="Aptos Narrow" w:cs="Times New Roman"/>
                <w:color w:val="FFFFFF"/>
                <w:kern w:val="0"/>
                <w:sz w:val="22"/>
                <w:szCs w:val="22"/>
                <w:lang w:eastAsia="pt-BR"/>
                <w14:ligatures w14:val="none"/>
              </w:rPr>
            </w:pPr>
            <w:r w:rsidRPr="001E55C4">
              <w:rPr>
                <w:rFonts w:ascii="Aptos Narrow" w:eastAsia="Times New Roman" w:hAnsi="Aptos Narrow" w:cs="Times New Roman"/>
                <w:color w:val="FFFFFF"/>
                <w:kern w:val="0"/>
                <w:sz w:val="22"/>
                <w:szCs w:val="22"/>
                <w:lang w:eastAsia="pt-BR"/>
                <w14:ligatures w14:val="none"/>
              </w:rPr>
              <w:t>CATEGORIA</w:t>
            </w:r>
          </w:p>
        </w:tc>
        <w:tc>
          <w:tcPr>
            <w:tcW w:w="2440" w:type="dxa"/>
            <w:tcBorders>
              <w:top w:val="single" w:sz="4" w:space="0" w:color="262626"/>
              <w:left w:val="nil"/>
              <w:bottom w:val="single" w:sz="4" w:space="0" w:color="auto"/>
              <w:right w:val="single" w:sz="4" w:space="0" w:color="262626"/>
            </w:tcBorders>
            <w:shd w:val="clear" w:color="000000" w:fill="404040"/>
            <w:noWrap/>
            <w:vAlign w:val="center"/>
            <w:hideMark/>
          </w:tcPr>
          <w:p w14:paraId="245A2CE8" w14:textId="77777777" w:rsidR="001E55C4" w:rsidRPr="001E55C4" w:rsidRDefault="001E55C4" w:rsidP="001E55C4">
            <w:pPr>
              <w:spacing w:after="0" w:line="240" w:lineRule="auto"/>
              <w:jc w:val="center"/>
              <w:rPr>
                <w:rFonts w:ascii="Aptos Narrow" w:eastAsia="Times New Roman" w:hAnsi="Aptos Narrow" w:cs="Times New Roman"/>
                <w:color w:val="FFFFFF"/>
                <w:kern w:val="0"/>
                <w:sz w:val="22"/>
                <w:szCs w:val="22"/>
                <w:lang w:eastAsia="pt-BR"/>
                <w14:ligatures w14:val="none"/>
              </w:rPr>
            </w:pPr>
            <w:r w:rsidRPr="001E55C4">
              <w:rPr>
                <w:rFonts w:ascii="Aptos Narrow" w:eastAsia="Times New Roman" w:hAnsi="Aptos Narrow" w:cs="Times New Roman"/>
                <w:color w:val="FFFFFF"/>
                <w:kern w:val="0"/>
                <w:sz w:val="22"/>
                <w:szCs w:val="22"/>
                <w:lang w:eastAsia="pt-BR"/>
                <w14:ligatures w14:val="none"/>
              </w:rPr>
              <w:t>ITEM</w:t>
            </w:r>
          </w:p>
        </w:tc>
        <w:tc>
          <w:tcPr>
            <w:tcW w:w="5300" w:type="dxa"/>
            <w:tcBorders>
              <w:top w:val="single" w:sz="8" w:space="0" w:color="auto"/>
              <w:left w:val="nil"/>
              <w:bottom w:val="single" w:sz="4" w:space="0" w:color="auto"/>
              <w:right w:val="single" w:sz="8" w:space="0" w:color="auto"/>
            </w:tcBorders>
            <w:shd w:val="clear" w:color="000000" w:fill="404040"/>
            <w:noWrap/>
            <w:vAlign w:val="center"/>
            <w:hideMark/>
          </w:tcPr>
          <w:p w14:paraId="3279881A" w14:textId="77777777" w:rsidR="001E55C4" w:rsidRPr="001E55C4" w:rsidRDefault="001E55C4" w:rsidP="001E55C4">
            <w:pPr>
              <w:spacing w:after="0" w:line="240" w:lineRule="auto"/>
              <w:jc w:val="center"/>
              <w:rPr>
                <w:rFonts w:ascii="Aptos Narrow" w:eastAsia="Times New Roman" w:hAnsi="Aptos Narrow" w:cs="Times New Roman"/>
                <w:color w:val="FFFFFF"/>
                <w:kern w:val="0"/>
                <w:sz w:val="22"/>
                <w:szCs w:val="22"/>
                <w:lang w:eastAsia="pt-BR"/>
                <w14:ligatures w14:val="none"/>
              </w:rPr>
            </w:pPr>
            <w:r w:rsidRPr="001E55C4">
              <w:rPr>
                <w:rFonts w:ascii="Aptos Narrow" w:eastAsia="Times New Roman" w:hAnsi="Aptos Narrow" w:cs="Times New Roman"/>
                <w:color w:val="FFFFFF"/>
                <w:kern w:val="0"/>
                <w:sz w:val="22"/>
                <w:szCs w:val="22"/>
                <w:lang w:eastAsia="pt-BR"/>
                <w14:ligatures w14:val="none"/>
              </w:rPr>
              <w:t>DESCRIÇÃO</w:t>
            </w:r>
          </w:p>
        </w:tc>
      </w:tr>
      <w:tr w:rsidR="001E55C4" w:rsidRPr="001E55C4" w14:paraId="26882BB1" w14:textId="77777777" w:rsidTr="001E55C4">
        <w:trPr>
          <w:trHeight w:val="312"/>
        </w:trPr>
        <w:tc>
          <w:tcPr>
            <w:tcW w:w="1180" w:type="dxa"/>
            <w:tcBorders>
              <w:top w:val="nil"/>
              <w:left w:val="single" w:sz="4" w:space="0" w:color="262626"/>
              <w:bottom w:val="single" w:sz="4" w:space="0" w:color="262626"/>
              <w:right w:val="single" w:sz="4" w:space="0" w:color="auto"/>
            </w:tcBorders>
            <w:shd w:val="clear" w:color="auto" w:fill="auto"/>
            <w:noWrap/>
            <w:vAlign w:val="center"/>
            <w:hideMark/>
          </w:tcPr>
          <w:p w14:paraId="3D11F782" w14:textId="77777777" w:rsidR="001E55C4" w:rsidRPr="001E55C4" w:rsidRDefault="001E55C4" w:rsidP="001E55C4">
            <w:pPr>
              <w:spacing w:after="0" w:line="240" w:lineRule="auto"/>
              <w:rPr>
                <w:rFonts w:ascii="Aptos Narrow" w:eastAsia="Times New Roman" w:hAnsi="Aptos Narrow" w:cs="Times New Roman"/>
                <w:color w:val="000000"/>
                <w:kern w:val="0"/>
                <w:sz w:val="22"/>
                <w:szCs w:val="22"/>
                <w:lang w:eastAsia="pt-BR"/>
                <w14:ligatures w14:val="none"/>
              </w:rPr>
            </w:pPr>
            <w:r w:rsidRPr="001E55C4">
              <w:rPr>
                <w:rFonts w:ascii="Aptos Narrow" w:eastAsia="Times New Roman" w:hAnsi="Aptos Narrow" w:cs="Times New Roman"/>
                <w:color w:val="000000"/>
                <w:kern w:val="0"/>
                <w:sz w:val="22"/>
                <w:szCs w:val="22"/>
                <w:lang w:eastAsia="pt-BR"/>
                <w14:ligatures w14:val="none"/>
              </w:rPr>
              <w:t>Hardware</w:t>
            </w:r>
          </w:p>
        </w:tc>
        <w:tc>
          <w:tcPr>
            <w:tcW w:w="2440" w:type="dxa"/>
            <w:tcBorders>
              <w:top w:val="nil"/>
              <w:left w:val="nil"/>
              <w:bottom w:val="single" w:sz="4" w:space="0" w:color="262626"/>
              <w:right w:val="single" w:sz="4" w:space="0" w:color="262626"/>
            </w:tcBorders>
            <w:shd w:val="clear" w:color="auto" w:fill="auto"/>
            <w:noWrap/>
            <w:vAlign w:val="center"/>
            <w:hideMark/>
          </w:tcPr>
          <w:p w14:paraId="75511D8D" w14:textId="77777777" w:rsidR="001E55C4" w:rsidRPr="001E55C4" w:rsidRDefault="001E55C4" w:rsidP="001E55C4">
            <w:pPr>
              <w:spacing w:after="0" w:line="240" w:lineRule="auto"/>
              <w:rPr>
                <w:rFonts w:ascii="Aptos Narrow" w:eastAsia="Times New Roman" w:hAnsi="Aptos Narrow" w:cs="Times New Roman"/>
                <w:color w:val="000000"/>
                <w:kern w:val="0"/>
                <w:sz w:val="22"/>
                <w:szCs w:val="22"/>
                <w:lang w:eastAsia="pt-BR"/>
                <w14:ligatures w14:val="none"/>
              </w:rPr>
            </w:pPr>
            <w:r w:rsidRPr="001E55C4">
              <w:rPr>
                <w:rFonts w:ascii="Aptos Narrow" w:eastAsia="Times New Roman" w:hAnsi="Aptos Narrow" w:cs="Times New Roman"/>
                <w:color w:val="000000"/>
                <w:kern w:val="0"/>
                <w:sz w:val="22"/>
                <w:szCs w:val="22"/>
                <w:lang w:eastAsia="pt-BR"/>
                <w14:ligatures w14:val="none"/>
              </w:rPr>
              <w:t>Notebook</w:t>
            </w:r>
          </w:p>
        </w:tc>
        <w:tc>
          <w:tcPr>
            <w:tcW w:w="5300" w:type="dxa"/>
            <w:tcBorders>
              <w:top w:val="nil"/>
              <w:left w:val="nil"/>
              <w:bottom w:val="single" w:sz="4" w:space="0" w:color="auto"/>
              <w:right w:val="single" w:sz="8" w:space="0" w:color="auto"/>
            </w:tcBorders>
            <w:shd w:val="clear" w:color="auto" w:fill="auto"/>
            <w:noWrap/>
            <w:vAlign w:val="center"/>
            <w:hideMark/>
          </w:tcPr>
          <w:p w14:paraId="43E79692" w14:textId="77777777" w:rsidR="001E55C4" w:rsidRPr="001E55C4" w:rsidRDefault="001E55C4" w:rsidP="001E55C4">
            <w:pPr>
              <w:spacing w:after="0" w:line="240" w:lineRule="auto"/>
              <w:rPr>
                <w:rFonts w:ascii="Aptos" w:eastAsia="Times New Roman" w:hAnsi="Aptos" w:cs="Times New Roman"/>
                <w:color w:val="000000"/>
                <w:kern w:val="0"/>
                <w:lang w:eastAsia="pt-BR"/>
                <w14:ligatures w14:val="none"/>
              </w:rPr>
            </w:pPr>
            <w:r w:rsidRPr="001E55C4">
              <w:rPr>
                <w:rFonts w:ascii="Aptos" w:eastAsia="Times New Roman" w:hAnsi="Aptos" w:cs="Times New Roman"/>
                <w:color w:val="000000"/>
                <w:kern w:val="0"/>
                <w:lang w:eastAsia="pt-BR"/>
                <w14:ligatures w14:val="none"/>
              </w:rPr>
              <w:t>Máquina para a realização do projeto</w:t>
            </w:r>
          </w:p>
        </w:tc>
      </w:tr>
      <w:tr w:rsidR="001E55C4" w:rsidRPr="001E55C4" w14:paraId="7A793471" w14:textId="77777777" w:rsidTr="001E55C4">
        <w:trPr>
          <w:trHeight w:val="288"/>
        </w:trPr>
        <w:tc>
          <w:tcPr>
            <w:tcW w:w="1180" w:type="dxa"/>
            <w:tcBorders>
              <w:top w:val="nil"/>
              <w:left w:val="single" w:sz="8" w:space="0" w:color="auto"/>
              <w:bottom w:val="single" w:sz="4" w:space="0" w:color="auto"/>
              <w:right w:val="single" w:sz="4" w:space="0" w:color="auto"/>
            </w:tcBorders>
            <w:shd w:val="clear" w:color="auto" w:fill="auto"/>
            <w:noWrap/>
            <w:vAlign w:val="center"/>
            <w:hideMark/>
          </w:tcPr>
          <w:p w14:paraId="5100F82C" w14:textId="77777777" w:rsidR="001E55C4" w:rsidRPr="001E55C4" w:rsidRDefault="001E55C4" w:rsidP="001E55C4">
            <w:pPr>
              <w:spacing w:after="0" w:line="240" w:lineRule="auto"/>
              <w:rPr>
                <w:rFonts w:ascii="Aptos Narrow" w:eastAsia="Times New Roman" w:hAnsi="Aptos Narrow" w:cs="Times New Roman"/>
                <w:color w:val="000000"/>
                <w:kern w:val="0"/>
                <w:sz w:val="22"/>
                <w:szCs w:val="22"/>
                <w:lang w:eastAsia="pt-BR"/>
                <w14:ligatures w14:val="none"/>
              </w:rPr>
            </w:pPr>
            <w:r w:rsidRPr="001E55C4">
              <w:rPr>
                <w:rFonts w:ascii="Aptos Narrow" w:eastAsia="Times New Roman" w:hAnsi="Aptos Narrow" w:cs="Times New Roman"/>
                <w:color w:val="000000"/>
                <w:kern w:val="0"/>
                <w:sz w:val="22"/>
                <w:szCs w:val="22"/>
                <w:lang w:eastAsia="pt-BR"/>
                <w14:ligatures w14:val="none"/>
              </w:rPr>
              <w:t>Software</w:t>
            </w:r>
          </w:p>
        </w:tc>
        <w:tc>
          <w:tcPr>
            <w:tcW w:w="2440" w:type="dxa"/>
            <w:tcBorders>
              <w:top w:val="nil"/>
              <w:left w:val="nil"/>
              <w:bottom w:val="single" w:sz="4" w:space="0" w:color="auto"/>
              <w:right w:val="single" w:sz="4" w:space="0" w:color="auto"/>
            </w:tcBorders>
            <w:shd w:val="clear" w:color="auto" w:fill="auto"/>
            <w:noWrap/>
            <w:vAlign w:val="center"/>
            <w:hideMark/>
          </w:tcPr>
          <w:p w14:paraId="2D3D85C7" w14:textId="77777777" w:rsidR="001E55C4" w:rsidRPr="001E55C4" w:rsidRDefault="001E55C4" w:rsidP="001E55C4">
            <w:pPr>
              <w:spacing w:after="0" w:line="240" w:lineRule="auto"/>
              <w:rPr>
                <w:rFonts w:ascii="Aptos Narrow" w:eastAsia="Times New Roman" w:hAnsi="Aptos Narrow" w:cs="Times New Roman"/>
                <w:color w:val="000000"/>
                <w:kern w:val="0"/>
                <w:sz w:val="22"/>
                <w:szCs w:val="22"/>
                <w:lang w:eastAsia="pt-BR"/>
                <w14:ligatures w14:val="none"/>
              </w:rPr>
            </w:pPr>
            <w:proofErr w:type="spellStart"/>
            <w:r w:rsidRPr="001E55C4">
              <w:rPr>
                <w:rFonts w:ascii="Aptos Narrow" w:eastAsia="Times New Roman" w:hAnsi="Aptos Narrow" w:cs="Times New Roman"/>
                <w:color w:val="000000"/>
                <w:kern w:val="0"/>
                <w:sz w:val="22"/>
                <w:szCs w:val="22"/>
                <w:lang w:eastAsia="pt-BR"/>
                <w14:ligatures w14:val="none"/>
              </w:rPr>
              <w:t>Figma</w:t>
            </w:r>
            <w:proofErr w:type="spellEnd"/>
          </w:p>
        </w:tc>
        <w:tc>
          <w:tcPr>
            <w:tcW w:w="5300" w:type="dxa"/>
            <w:tcBorders>
              <w:top w:val="nil"/>
              <w:left w:val="nil"/>
              <w:bottom w:val="single" w:sz="4" w:space="0" w:color="auto"/>
              <w:right w:val="single" w:sz="8" w:space="0" w:color="auto"/>
            </w:tcBorders>
            <w:shd w:val="clear" w:color="auto" w:fill="auto"/>
            <w:noWrap/>
            <w:vAlign w:val="center"/>
            <w:hideMark/>
          </w:tcPr>
          <w:p w14:paraId="2C41FC4F" w14:textId="77777777" w:rsidR="001E55C4" w:rsidRPr="001E55C4" w:rsidRDefault="001E55C4" w:rsidP="001E55C4">
            <w:pPr>
              <w:spacing w:after="0" w:line="240" w:lineRule="auto"/>
              <w:rPr>
                <w:rFonts w:ascii="Aptos Narrow" w:eastAsia="Times New Roman" w:hAnsi="Aptos Narrow" w:cs="Times New Roman"/>
                <w:color w:val="000000"/>
                <w:kern w:val="0"/>
                <w:sz w:val="22"/>
                <w:szCs w:val="22"/>
                <w:lang w:eastAsia="pt-BR"/>
                <w14:ligatures w14:val="none"/>
              </w:rPr>
            </w:pPr>
            <w:r w:rsidRPr="001E55C4">
              <w:rPr>
                <w:rFonts w:ascii="Aptos Narrow" w:eastAsia="Times New Roman" w:hAnsi="Aptos Narrow" w:cs="Times New Roman"/>
                <w:color w:val="000000"/>
                <w:kern w:val="0"/>
                <w:sz w:val="22"/>
                <w:szCs w:val="22"/>
                <w:lang w:eastAsia="pt-BR"/>
                <w14:ligatures w14:val="none"/>
              </w:rPr>
              <w:t>Para o desenvolvimento da prototipação do site</w:t>
            </w:r>
          </w:p>
        </w:tc>
      </w:tr>
      <w:tr w:rsidR="001E55C4" w:rsidRPr="001E55C4" w14:paraId="3B9C394B" w14:textId="77777777" w:rsidTr="001E55C4">
        <w:trPr>
          <w:trHeight w:val="288"/>
        </w:trPr>
        <w:tc>
          <w:tcPr>
            <w:tcW w:w="1180" w:type="dxa"/>
            <w:tcBorders>
              <w:top w:val="nil"/>
              <w:left w:val="single" w:sz="8" w:space="0" w:color="auto"/>
              <w:bottom w:val="single" w:sz="4" w:space="0" w:color="auto"/>
              <w:right w:val="single" w:sz="4" w:space="0" w:color="auto"/>
            </w:tcBorders>
            <w:shd w:val="clear" w:color="auto" w:fill="auto"/>
            <w:noWrap/>
            <w:vAlign w:val="center"/>
            <w:hideMark/>
          </w:tcPr>
          <w:p w14:paraId="16DDD9C6" w14:textId="77777777" w:rsidR="001E55C4" w:rsidRPr="001E55C4" w:rsidRDefault="001E55C4" w:rsidP="001E55C4">
            <w:pPr>
              <w:spacing w:after="0" w:line="240" w:lineRule="auto"/>
              <w:rPr>
                <w:rFonts w:ascii="Aptos Narrow" w:eastAsia="Times New Roman" w:hAnsi="Aptos Narrow" w:cs="Times New Roman"/>
                <w:color w:val="000000"/>
                <w:kern w:val="0"/>
                <w:sz w:val="22"/>
                <w:szCs w:val="22"/>
                <w:lang w:eastAsia="pt-BR"/>
                <w14:ligatures w14:val="none"/>
              </w:rPr>
            </w:pPr>
            <w:r w:rsidRPr="001E55C4">
              <w:rPr>
                <w:rFonts w:ascii="Aptos Narrow" w:eastAsia="Times New Roman" w:hAnsi="Aptos Narrow" w:cs="Times New Roman"/>
                <w:color w:val="000000"/>
                <w:kern w:val="0"/>
                <w:sz w:val="22"/>
                <w:szCs w:val="22"/>
                <w:lang w:eastAsia="pt-BR"/>
                <w14:ligatures w14:val="none"/>
              </w:rPr>
              <w:t>Software</w:t>
            </w:r>
          </w:p>
        </w:tc>
        <w:tc>
          <w:tcPr>
            <w:tcW w:w="2440" w:type="dxa"/>
            <w:tcBorders>
              <w:top w:val="nil"/>
              <w:left w:val="nil"/>
              <w:bottom w:val="single" w:sz="4" w:space="0" w:color="auto"/>
              <w:right w:val="single" w:sz="4" w:space="0" w:color="auto"/>
            </w:tcBorders>
            <w:shd w:val="clear" w:color="auto" w:fill="auto"/>
            <w:noWrap/>
            <w:vAlign w:val="center"/>
            <w:hideMark/>
          </w:tcPr>
          <w:p w14:paraId="57F84B2F" w14:textId="77777777" w:rsidR="001E55C4" w:rsidRPr="001E55C4" w:rsidRDefault="001E55C4" w:rsidP="001E55C4">
            <w:pPr>
              <w:spacing w:after="0" w:line="240" w:lineRule="auto"/>
              <w:rPr>
                <w:rFonts w:ascii="Aptos Narrow" w:eastAsia="Times New Roman" w:hAnsi="Aptos Narrow" w:cs="Times New Roman"/>
                <w:color w:val="000000"/>
                <w:kern w:val="0"/>
                <w:sz w:val="22"/>
                <w:szCs w:val="22"/>
                <w:lang w:eastAsia="pt-BR"/>
                <w14:ligatures w14:val="none"/>
              </w:rPr>
            </w:pPr>
            <w:proofErr w:type="spellStart"/>
            <w:r w:rsidRPr="001E55C4">
              <w:rPr>
                <w:rFonts w:ascii="Aptos Narrow" w:eastAsia="Times New Roman" w:hAnsi="Aptos Narrow" w:cs="Times New Roman"/>
                <w:color w:val="000000"/>
                <w:kern w:val="0"/>
                <w:sz w:val="22"/>
                <w:szCs w:val="22"/>
                <w:lang w:eastAsia="pt-BR"/>
                <w14:ligatures w14:val="none"/>
              </w:rPr>
              <w:t>Trello</w:t>
            </w:r>
            <w:proofErr w:type="spellEnd"/>
          </w:p>
        </w:tc>
        <w:tc>
          <w:tcPr>
            <w:tcW w:w="5300" w:type="dxa"/>
            <w:tcBorders>
              <w:top w:val="nil"/>
              <w:left w:val="nil"/>
              <w:bottom w:val="single" w:sz="4" w:space="0" w:color="auto"/>
              <w:right w:val="single" w:sz="8" w:space="0" w:color="auto"/>
            </w:tcBorders>
            <w:shd w:val="clear" w:color="auto" w:fill="auto"/>
            <w:noWrap/>
            <w:vAlign w:val="center"/>
            <w:hideMark/>
          </w:tcPr>
          <w:p w14:paraId="6B692423" w14:textId="77777777" w:rsidR="001E55C4" w:rsidRPr="001E55C4" w:rsidRDefault="001E55C4" w:rsidP="001E55C4">
            <w:pPr>
              <w:spacing w:after="0" w:line="240" w:lineRule="auto"/>
              <w:rPr>
                <w:rFonts w:ascii="Aptos Narrow" w:eastAsia="Times New Roman" w:hAnsi="Aptos Narrow" w:cs="Times New Roman"/>
                <w:color w:val="000000"/>
                <w:kern w:val="0"/>
                <w:sz w:val="22"/>
                <w:szCs w:val="22"/>
                <w:lang w:eastAsia="pt-BR"/>
                <w14:ligatures w14:val="none"/>
              </w:rPr>
            </w:pPr>
            <w:r w:rsidRPr="001E55C4">
              <w:rPr>
                <w:rFonts w:ascii="Aptos Narrow" w:eastAsia="Times New Roman" w:hAnsi="Aptos Narrow" w:cs="Times New Roman"/>
                <w:color w:val="000000"/>
                <w:kern w:val="0"/>
                <w:sz w:val="22"/>
                <w:szCs w:val="22"/>
                <w:lang w:eastAsia="pt-BR"/>
                <w14:ligatures w14:val="none"/>
              </w:rPr>
              <w:t>Ferramenta de gestão para a organização</w:t>
            </w:r>
          </w:p>
        </w:tc>
      </w:tr>
      <w:tr w:rsidR="001E55C4" w:rsidRPr="001E55C4" w14:paraId="339D2590" w14:textId="77777777" w:rsidTr="001E55C4">
        <w:trPr>
          <w:trHeight w:val="288"/>
        </w:trPr>
        <w:tc>
          <w:tcPr>
            <w:tcW w:w="1180" w:type="dxa"/>
            <w:tcBorders>
              <w:top w:val="nil"/>
              <w:left w:val="single" w:sz="8" w:space="0" w:color="auto"/>
              <w:bottom w:val="single" w:sz="4" w:space="0" w:color="auto"/>
              <w:right w:val="single" w:sz="4" w:space="0" w:color="auto"/>
            </w:tcBorders>
            <w:shd w:val="clear" w:color="auto" w:fill="auto"/>
            <w:noWrap/>
            <w:vAlign w:val="center"/>
            <w:hideMark/>
          </w:tcPr>
          <w:p w14:paraId="734EBF58" w14:textId="77777777" w:rsidR="001E55C4" w:rsidRPr="001E55C4" w:rsidRDefault="001E55C4" w:rsidP="001E55C4">
            <w:pPr>
              <w:spacing w:after="0" w:line="240" w:lineRule="auto"/>
              <w:rPr>
                <w:rFonts w:ascii="Aptos Narrow" w:eastAsia="Times New Roman" w:hAnsi="Aptos Narrow" w:cs="Times New Roman"/>
                <w:color w:val="000000"/>
                <w:kern w:val="0"/>
                <w:sz w:val="22"/>
                <w:szCs w:val="22"/>
                <w:lang w:eastAsia="pt-BR"/>
                <w14:ligatures w14:val="none"/>
              </w:rPr>
            </w:pPr>
            <w:r w:rsidRPr="001E55C4">
              <w:rPr>
                <w:rFonts w:ascii="Aptos Narrow" w:eastAsia="Times New Roman" w:hAnsi="Aptos Narrow" w:cs="Times New Roman"/>
                <w:color w:val="000000"/>
                <w:kern w:val="0"/>
                <w:sz w:val="22"/>
                <w:szCs w:val="22"/>
                <w:lang w:eastAsia="pt-BR"/>
                <w14:ligatures w14:val="none"/>
              </w:rPr>
              <w:t>Software</w:t>
            </w:r>
          </w:p>
        </w:tc>
        <w:tc>
          <w:tcPr>
            <w:tcW w:w="2440" w:type="dxa"/>
            <w:tcBorders>
              <w:top w:val="nil"/>
              <w:left w:val="nil"/>
              <w:bottom w:val="single" w:sz="4" w:space="0" w:color="auto"/>
              <w:right w:val="single" w:sz="4" w:space="0" w:color="auto"/>
            </w:tcBorders>
            <w:shd w:val="clear" w:color="auto" w:fill="auto"/>
            <w:noWrap/>
            <w:vAlign w:val="center"/>
            <w:hideMark/>
          </w:tcPr>
          <w:p w14:paraId="2F0F8FA7" w14:textId="77777777" w:rsidR="001E55C4" w:rsidRPr="001E55C4" w:rsidRDefault="001E55C4" w:rsidP="001E55C4">
            <w:pPr>
              <w:spacing w:after="0" w:line="240" w:lineRule="auto"/>
              <w:rPr>
                <w:rFonts w:ascii="Aptos Narrow" w:eastAsia="Times New Roman" w:hAnsi="Aptos Narrow" w:cs="Times New Roman"/>
                <w:color w:val="000000"/>
                <w:kern w:val="0"/>
                <w:sz w:val="22"/>
                <w:szCs w:val="22"/>
                <w:lang w:eastAsia="pt-BR"/>
                <w14:ligatures w14:val="none"/>
              </w:rPr>
            </w:pPr>
            <w:r w:rsidRPr="001E55C4">
              <w:rPr>
                <w:rFonts w:ascii="Aptos Narrow" w:eastAsia="Times New Roman" w:hAnsi="Aptos Narrow" w:cs="Times New Roman"/>
                <w:color w:val="000000"/>
                <w:kern w:val="0"/>
                <w:sz w:val="22"/>
                <w:szCs w:val="22"/>
                <w:lang w:eastAsia="pt-BR"/>
                <w14:ligatures w14:val="none"/>
              </w:rPr>
              <w:t xml:space="preserve">Visual </w:t>
            </w:r>
            <w:proofErr w:type="spellStart"/>
            <w:r w:rsidRPr="001E55C4">
              <w:rPr>
                <w:rFonts w:ascii="Aptos Narrow" w:eastAsia="Times New Roman" w:hAnsi="Aptos Narrow" w:cs="Times New Roman"/>
                <w:color w:val="000000"/>
                <w:kern w:val="0"/>
                <w:sz w:val="22"/>
                <w:szCs w:val="22"/>
                <w:lang w:eastAsia="pt-BR"/>
                <w14:ligatures w14:val="none"/>
              </w:rPr>
              <w:t>Studo</w:t>
            </w:r>
            <w:proofErr w:type="spellEnd"/>
            <w:r w:rsidRPr="001E55C4">
              <w:rPr>
                <w:rFonts w:ascii="Aptos Narrow" w:eastAsia="Times New Roman" w:hAnsi="Aptos Narrow" w:cs="Times New Roman"/>
                <w:color w:val="000000"/>
                <w:kern w:val="0"/>
                <w:sz w:val="22"/>
                <w:szCs w:val="22"/>
                <w:lang w:eastAsia="pt-BR"/>
                <w14:ligatures w14:val="none"/>
              </w:rPr>
              <w:t xml:space="preserve"> </w:t>
            </w:r>
            <w:proofErr w:type="spellStart"/>
            <w:r w:rsidRPr="001E55C4">
              <w:rPr>
                <w:rFonts w:ascii="Aptos Narrow" w:eastAsia="Times New Roman" w:hAnsi="Aptos Narrow" w:cs="Times New Roman"/>
                <w:color w:val="000000"/>
                <w:kern w:val="0"/>
                <w:sz w:val="22"/>
                <w:szCs w:val="22"/>
                <w:lang w:eastAsia="pt-BR"/>
                <w14:ligatures w14:val="none"/>
              </w:rPr>
              <w:t>Code</w:t>
            </w:r>
            <w:proofErr w:type="spellEnd"/>
          </w:p>
        </w:tc>
        <w:tc>
          <w:tcPr>
            <w:tcW w:w="5300" w:type="dxa"/>
            <w:tcBorders>
              <w:top w:val="nil"/>
              <w:left w:val="nil"/>
              <w:bottom w:val="single" w:sz="4" w:space="0" w:color="auto"/>
              <w:right w:val="single" w:sz="8" w:space="0" w:color="auto"/>
            </w:tcBorders>
            <w:shd w:val="clear" w:color="auto" w:fill="auto"/>
            <w:noWrap/>
            <w:vAlign w:val="center"/>
            <w:hideMark/>
          </w:tcPr>
          <w:p w14:paraId="0306B6BD" w14:textId="77777777" w:rsidR="001E55C4" w:rsidRPr="001E55C4" w:rsidRDefault="001E55C4" w:rsidP="001E55C4">
            <w:pPr>
              <w:spacing w:after="0" w:line="240" w:lineRule="auto"/>
              <w:rPr>
                <w:rFonts w:ascii="Aptos Narrow" w:eastAsia="Times New Roman" w:hAnsi="Aptos Narrow" w:cs="Times New Roman"/>
                <w:color w:val="000000"/>
                <w:kern w:val="0"/>
                <w:sz w:val="22"/>
                <w:szCs w:val="22"/>
                <w:lang w:eastAsia="pt-BR"/>
                <w14:ligatures w14:val="none"/>
              </w:rPr>
            </w:pPr>
            <w:r w:rsidRPr="001E55C4">
              <w:rPr>
                <w:rFonts w:ascii="Aptos Narrow" w:eastAsia="Times New Roman" w:hAnsi="Aptos Narrow" w:cs="Times New Roman"/>
                <w:color w:val="000000"/>
                <w:kern w:val="0"/>
                <w:sz w:val="22"/>
                <w:szCs w:val="22"/>
                <w:lang w:eastAsia="pt-BR"/>
                <w14:ligatures w14:val="none"/>
              </w:rPr>
              <w:t xml:space="preserve">Para o desenvolvimento do </w:t>
            </w:r>
            <w:proofErr w:type="spellStart"/>
            <w:r w:rsidRPr="001E55C4">
              <w:rPr>
                <w:rFonts w:ascii="Aptos Narrow" w:eastAsia="Times New Roman" w:hAnsi="Aptos Narrow" w:cs="Times New Roman"/>
                <w:color w:val="000000"/>
                <w:kern w:val="0"/>
                <w:sz w:val="22"/>
                <w:szCs w:val="22"/>
                <w:lang w:eastAsia="pt-BR"/>
                <w14:ligatures w14:val="none"/>
              </w:rPr>
              <w:t>back-end</w:t>
            </w:r>
            <w:proofErr w:type="spellEnd"/>
            <w:r w:rsidRPr="001E55C4">
              <w:rPr>
                <w:rFonts w:ascii="Aptos Narrow" w:eastAsia="Times New Roman" w:hAnsi="Aptos Narrow" w:cs="Times New Roman"/>
                <w:color w:val="000000"/>
                <w:kern w:val="0"/>
                <w:sz w:val="22"/>
                <w:szCs w:val="22"/>
                <w:lang w:eastAsia="pt-BR"/>
                <w14:ligatures w14:val="none"/>
              </w:rPr>
              <w:t xml:space="preserve"> e front-</w:t>
            </w:r>
            <w:proofErr w:type="spellStart"/>
            <w:r w:rsidRPr="001E55C4">
              <w:rPr>
                <w:rFonts w:ascii="Aptos Narrow" w:eastAsia="Times New Roman" w:hAnsi="Aptos Narrow" w:cs="Times New Roman"/>
                <w:color w:val="000000"/>
                <w:kern w:val="0"/>
                <w:sz w:val="22"/>
                <w:szCs w:val="22"/>
                <w:lang w:eastAsia="pt-BR"/>
                <w14:ligatures w14:val="none"/>
              </w:rPr>
              <w:t>end</w:t>
            </w:r>
            <w:proofErr w:type="spellEnd"/>
          </w:p>
        </w:tc>
      </w:tr>
      <w:tr w:rsidR="001E55C4" w:rsidRPr="001E55C4" w14:paraId="1769DCB8" w14:textId="77777777" w:rsidTr="001E55C4">
        <w:trPr>
          <w:trHeight w:val="288"/>
        </w:trPr>
        <w:tc>
          <w:tcPr>
            <w:tcW w:w="1180" w:type="dxa"/>
            <w:tcBorders>
              <w:top w:val="nil"/>
              <w:left w:val="single" w:sz="8" w:space="0" w:color="auto"/>
              <w:bottom w:val="single" w:sz="4" w:space="0" w:color="auto"/>
              <w:right w:val="single" w:sz="4" w:space="0" w:color="auto"/>
            </w:tcBorders>
            <w:shd w:val="clear" w:color="auto" w:fill="auto"/>
            <w:noWrap/>
            <w:vAlign w:val="center"/>
            <w:hideMark/>
          </w:tcPr>
          <w:p w14:paraId="2EB6C1EF" w14:textId="77777777" w:rsidR="001E55C4" w:rsidRPr="001E55C4" w:rsidRDefault="001E55C4" w:rsidP="001E55C4">
            <w:pPr>
              <w:spacing w:after="0" w:line="240" w:lineRule="auto"/>
              <w:rPr>
                <w:rFonts w:ascii="Aptos Narrow" w:eastAsia="Times New Roman" w:hAnsi="Aptos Narrow" w:cs="Times New Roman"/>
                <w:color w:val="000000"/>
                <w:kern w:val="0"/>
                <w:sz w:val="22"/>
                <w:szCs w:val="22"/>
                <w:lang w:eastAsia="pt-BR"/>
                <w14:ligatures w14:val="none"/>
              </w:rPr>
            </w:pPr>
            <w:r w:rsidRPr="001E55C4">
              <w:rPr>
                <w:rFonts w:ascii="Aptos Narrow" w:eastAsia="Times New Roman" w:hAnsi="Aptos Narrow" w:cs="Times New Roman"/>
                <w:color w:val="000000"/>
                <w:kern w:val="0"/>
                <w:sz w:val="22"/>
                <w:szCs w:val="22"/>
                <w:lang w:eastAsia="pt-BR"/>
                <w14:ligatures w14:val="none"/>
              </w:rPr>
              <w:t>Software</w:t>
            </w:r>
          </w:p>
        </w:tc>
        <w:tc>
          <w:tcPr>
            <w:tcW w:w="2440" w:type="dxa"/>
            <w:tcBorders>
              <w:top w:val="nil"/>
              <w:left w:val="nil"/>
              <w:bottom w:val="single" w:sz="4" w:space="0" w:color="auto"/>
              <w:right w:val="single" w:sz="4" w:space="0" w:color="auto"/>
            </w:tcBorders>
            <w:shd w:val="clear" w:color="auto" w:fill="auto"/>
            <w:noWrap/>
            <w:vAlign w:val="center"/>
            <w:hideMark/>
          </w:tcPr>
          <w:p w14:paraId="343AB648" w14:textId="77777777" w:rsidR="001E55C4" w:rsidRPr="001E55C4" w:rsidRDefault="001E55C4" w:rsidP="001E55C4">
            <w:pPr>
              <w:spacing w:after="0" w:line="240" w:lineRule="auto"/>
              <w:rPr>
                <w:rFonts w:ascii="Aptos Narrow" w:eastAsia="Times New Roman" w:hAnsi="Aptos Narrow" w:cs="Times New Roman"/>
                <w:color w:val="000000"/>
                <w:kern w:val="0"/>
                <w:sz w:val="22"/>
                <w:szCs w:val="22"/>
                <w:lang w:eastAsia="pt-BR"/>
                <w14:ligatures w14:val="none"/>
              </w:rPr>
            </w:pPr>
            <w:r w:rsidRPr="001E55C4">
              <w:rPr>
                <w:rFonts w:ascii="Aptos Narrow" w:eastAsia="Times New Roman" w:hAnsi="Aptos Narrow" w:cs="Times New Roman"/>
                <w:color w:val="000000"/>
                <w:kern w:val="0"/>
                <w:sz w:val="22"/>
                <w:szCs w:val="22"/>
                <w:lang w:eastAsia="pt-BR"/>
                <w14:ligatures w14:val="none"/>
              </w:rPr>
              <w:t>GitHub</w:t>
            </w:r>
          </w:p>
        </w:tc>
        <w:tc>
          <w:tcPr>
            <w:tcW w:w="5300" w:type="dxa"/>
            <w:tcBorders>
              <w:top w:val="nil"/>
              <w:left w:val="nil"/>
              <w:bottom w:val="single" w:sz="4" w:space="0" w:color="auto"/>
              <w:right w:val="single" w:sz="8" w:space="0" w:color="auto"/>
            </w:tcBorders>
            <w:shd w:val="clear" w:color="auto" w:fill="auto"/>
            <w:noWrap/>
            <w:vAlign w:val="center"/>
            <w:hideMark/>
          </w:tcPr>
          <w:p w14:paraId="4B6FB46F" w14:textId="77777777" w:rsidR="001E55C4" w:rsidRPr="001E55C4" w:rsidRDefault="001E55C4" w:rsidP="001E55C4">
            <w:pPr>
              <w:spacing w:after="0" w:line="240" w:lineRule="auto"/>
              <w:rPr>
                <w:rFonts w:ascii="Aptos Narrow" w:eastAsia="Times New Roman" w:hAnsi="Aptos Narrow" w:cs="Times New Roman"/>
                <w:color w:val="000000"/>
                <w:kern w:val="0"/>
                <w:sz w:val="22"/>
                <w:szCs w:val="22"/>
                <w:lang w:eastAsia="pt-BR"/>
                <w14:ligatures w14:val="none"/>
              </w:rPr>
            </w:pPr>
            <w:r w:rsidRPr="001E55C4">
              <w:rPr>
                <w:rFonts w:ascii="Aptos Narrow" w:eastAsia="Times New Roman" w:hAnsi="Aptos Narrow" w:cs="Times New Roman"/>
                <w:color w:val="000000"/>
                <w:kern w:val="0"/>
                <w:sz w:val="22"/>
                <w:szCs w:val="22"/>
                <w:lang w:eastAsia="pt-BR"/>
                <w14:ligatures w14:val="none"/>
              </w:rPr>
              <w:t>Plataforma online na qual o projeto ficará armazenado</w:t>
            </w:r>
          </w:p>
        </w:tc>
      </w:tr>
      <w:tr w:rsidR="001E55C4" w:rsidRPr="001E55C4" w14:paraId="304E8404" w14:textId="77777777" w:rsidTr="001E55C4">
        <w:trPr>
          <w:trHeight w:val="288"/>
        </w:trPr>
        <w:tc>
          <w:tcPr>
            <w:tcW w:w="1180" w:type="dxa"/>
            <w:tcBorders>
              <w:top w:val="nil"/>
              <w:left w:val="single" w:sz="8" w:space="0" w:color="auto"/>
              <w:bottom w:val="single" w:sz="4" w:space="0" w:color="auto"/>
              <w:right w:val="single" w:sz="4" w:space="0" w:color="auto"/>
            </w:tcBorders>
            <w:shd w:val="clear" w:color="auto" w:fill="auto"/>
            <w:noWrap/>
            <w:vAlign w:val="center"/>
            <w:hideMark/>
          </w:tcPr>
          <w:p w14:paraId="534542E1" w14:textId="77777777" w:rsidR="001E55C4" w:rsidRPr="001E55C4" w:rsidRDefault="001E55C4" w:rsidP="001E55C4">
            <w:pPr>
              <w:spacing w:after="0" w:line="240" w:lineRule="auto"/>
              <w:rPr>
                <w:rFonts w:ascii="Aptos Narrow" w:eastAsia="Times New Roman" w:hAnsi="Aptos Narrow" w:cs="Times New Roman"/>
                <w:color w:val="000000"/>
                <w:kern w:val="0"/>
                <w:sz w:val="22"/>
                <w:szCs w:val="22"/>
                <w:lang w:eastAsia="pt-BR"/>
                <w14:ligatures w14:val="none"/>
              </w:rPr>
            </w:pPr>
            <w:r w:rsidRPr="001E55C4">
              <w:rPr>
                <w:rFonts w:ascii="Aptos Narrow" w:eastAsia="Times New Roman" w:hAnsi="Aptos Narrow" w:cs="Times New Roman"/>
                <w:color w:val="000000"/>
                <w:kern w:val="0"/>
                <w:sz w:val="22"/>
                <w:szCs w:val="22"/>
                <w:lang w:eastAsia="pt-BR"/>
                <w14:ligatures w14:val="none"/>
              </w:rPr>
              <w:t>Software</w:t>
            </w:r>
          </w:p>
        </w:tc>
        <w:tc>
          <w:tcPr>
            <w:tcW w:w="2440" w:type="dxa"/>
            <w:tcBorders>
              <w:top w:val="nil"/>
              <w:left w:val="nil"/>
              <w:bottom w:val="single" w:sz="4" w:space="0" w:color="auto"/>
              <w:right w:val="single" w:sz="4" w:space="0" w:color="auto"/>
            </w:tcBorders>
            <w:shd w:val="clear" w:color="auto" w:fill="auto"/>
            <w:noWrap/>
            <w:vAlign w:val="center"/>
            <w:hideMark/>
          </w:tcPr>
          <w:p w14:paraId="232388E2" w14:textId="77777777" w:rsidR="001E55C4" w:rsidRPr="001E55C4" w:rsidRDefault="001E55C4" w:rsidP="001E55C4">
            <w:pPr>
              <w:spacing w:after="0" w:line="240" w:lineRule="auto"/>
              <w:rPr>
                <w:rFonts w:ascii="Aptos Narrow" w:eastAsia="Times New Roman" w:hAnsi="Aptos Narrow" w:cs="Times New Roman"/>
                <w:color w:val="000000"/>
                <w:kern w:val="0"/>
                <w:sz w:val="22"/>
                <w:szCs w:val="22"/>
                <w:lang w:eastAsia="pt-BR"/>
                <w14:ligatures w14:val="none"/>
              </w:rPr>
            </w:pPr>
            <w:proofErr w:type="spellStart"/>
            <w:r w:rsidRPr="001E55C4">
              <w:rPr>
                <w:rFonts w:ascii="Aptos Narrow" w:eastAsia="Times New Roman" w:hAnsi="Aptos Narrow" w:cs="Times New Roman"/>
                <w:color w:val="000000"/>
                <w:kern w:val="0"/>
                <w:sz w:val="22"/>
                <w:szCs w:val="22"/>
                <w:lang w:eastAsia="pt-BR"/>
                <w14:ligatures w14:val="none"/>
              </w:rPr>
              <w:t>Git</w:t>
            </w:r>
            <w:proofErr w:type="spellEnd"/>
          </w:p>
        </w:tc>
        <w:tc>
          <w:tcPr>
            <w:tcW w:w="5300" w:type="dxa"/>
            <w:tcBorders>
              <w:top w:val="nil"/>
              <w:left w:val="nil"/>
              <w:bottom w:val="single" w:sz="4" w:space="0" w:color="auto"/>
              <w:right w:val="single" w:sz="8" w:space="0" w:color="auto"/>
            </w:tcBorders>
            <w:shd w:val="clear" w:color="auto" w:fill="auto"/>
            <w:noWrap/>
            <w:vAlign w:val="center"/>
            <w:hideMark/>
          </w:tcPr>
          <w:p w14:paraId="25470318" w14:textId="77777777" w:rsidR="001E55C4" w:rsidRPr="001E55C4" w:rsidRDefault="001E55C4" w:rsidP="001E55C4">
            <w:pPr>
              <w:spacing w:after="0" w:line="240" w:lineRule="auto"/>
              <w:rPr>
                <w:rFonts w:ascii="Aptos Narrow" w:eastAsia="Times New Roman" w:hAnsi="Aptos Narrow" w:cs="Times New Roman"/>
                <w:color w:val="000000"/>
                <w:kern w:val="0"/>
                <w:sz w:val="22"/>
                <w:szCs w:val="22"/>
                <w:lang w:eastAsia="pt-BR"/>
                <w14:ligatures w14:val="none"/>
              </w:rPr>
            </w:pPr>
            <w:r w:rsidRPr="001E55C4">
              <w:rPr>
                <w:rFonts w:ascii="Aptos Narrow" w:eastAsia="Times New Roman" w:hAnsi="Aptos Narrow" w:cs="Times New Roman"/>
                <w:color w:val="000000"/>
                <w:kern w:val="0"/>
                <w:sz w:val="22"/>
                <w:szCs w:val="22"/>
                <w:lang w:eastAsia="pt-BR"/>
                <w14:ligatures w14:val="none"/>
              </w:rPr>
              <w:t>Para o versionamento e controle de versão do projeto</w:t>
            </w:r>
          </w:p>
        </w:tc>
      </w:tr>
      <w:tr w:rsidR="001E55C4" w:rsidRPr="001E55C4" w14:paraId="20ACE424" w14:textId="77777777" w:rsidTr="001E55C4">
        <w:trPr>
          <w:trHeight w:val="288"/>
        </w:trPr>
        <w:tc>
          <w:tcPr>
            <w:tcW w:w="1180" w:type="dxa"/>
            <w:tcBorders>
              <w:top w:val="nil"/>
              <w:left w:val="single" w:sz="8" w:space="0" w:color="auto"/>
              <w:bottom w:val="single" w:sz="4" w:space="0" w:color="auto"/>
              <w:right w:val="single" w:sz="4" w:space="0" w:color="auto"/>
            </w:tcBorders>
            <w:shd w:val="clear" w:color="auto" w:fill="auto"/>
            <w:noWrap/>
            <w:vAlign w:val="center"/>
            <w:hideMark/>
          </w:tcPr>
          <w:p w14:paraId="4F2B4E31" w14:textId="77777777" w:rsidR="001E55C4" w:rsidRPr="001E55C4" w:rsidRDefault="001E55C4" w:rsidP="001E55C4">
            <w:pPr>
              <w:spacing w:after="0" w:line="240" w:lineRule="auto"/>
              <w:rPr>
                <w:rFonts w:ascii="Aptos Narrow" w:eastAsia="Times New Roman" w:hAnsi="Aptos Narrow" w:cs="Times New Roman"/>
                <w:color w:val="000000"/>
                <w:kern w:val="0"/>
                <w:sz w:val="22"/>
                <w:szCs w:val="22"/>
                <w:lang w:eastAsia="pt-BR"/>
                <w14:ligatures w14:val="none"/>
              </w:rPr>
            </w:pPr>
            <w:r w:rsidRPr="001E55C4">
              <w:rPr>
                <w:rFonts w:ascii="Aptos Narrow" w:eastAsia="Times New Roman" w:hAnsi="Aptos Narrow" w:cs="Times New Roman"/>
                <w:color w:val="000000"/>
                <w:kern w:val="0"/>
                <w:sz w:val="22"/>
                <w:szCs w:val="22"/>
                <w:lang w:eastAsia="pt-BR"/>
                <w14:ligatures w14:val="none"/>
              </w:rPr>
              <w:t>Software</w:t>
            </w:r>
          </w:p>
        </w:tc>
        <w:tc>
          <w:tcPr>
            <w:tcW w:w="2440" w:type="dxa"/>
            <w:tcBorders>
              <w:top w:val="nil"/>
              <w:left w:val="nil"/>
              <w:bottom w:val="single" w:sz="4" w:space="0" w:color="auto"/>
              <w:right w:val="single" w:sz="4" w:space="0" w:color="auto"/>
            </w:tcBorders>
            <w:shd w:val="clear" w:color="auto" w:fill="auto"/>
            <w:noWrap/>
            <w:vAlign w:val="center"/>
            <w:hideMark/>
          </w:tcPr>
          <w:p w14:paraId="4B63853E" w14:textId="77777777" w:rsidR="001E55C4" w:rsidRPr="001E55C4" w:rsidRDefault="001E55C4" w:rsidP="001E55C4">
            <w:pPr>
              <w:spacing w:after="0" w:line="240" w:lineRule="auto"/>
              <w:rPr>
                <w:rFonts w:ascii="Aptos Narrow" w:eastAsia="Times New Roman" w:hAnsi="Aptos Narrow" w:cs="Times New Roman"/>
                <w:color w:val="000000"/>
                <w:kern w:val="0"/>
                <w:sz w:val="22"/>
                <w:szCs w:val="22"/>
                <w:lang w:eastAsia="pt-BR"/>
                <w14:ligatures w14:val="none"/>
              </w:rPr>
            </w:pPr>
            <w:r w:rsidRPr="001E55C4">
              <w:rPr>
                <w:rFonts w:ascii="Aptos Narrow" w:eastAsia="Times New Roman" w:hAnsi="Aptos Narrow" w:cs="Times New Roman"/>
                <w:color w:val="000000"/>
                <w:kern w:val="0"/>
                <w:sz w:val="22"/>
                <w:szCs w:val="22"/>
                <w:lang w:eastAsia="pt-BR"/>
                <w14:ligatures w14:val="none"/>
              </w:rPr>
              <w:t>Banco de dados MySQL</w:t>
            </w:r>
          </w:p>
        </w:tc>
        <w:tc>
          <w:tcPr>
            <w:tcW w:w="5300" w:type="dxa"/>
            <w:tcBorders>
              <w:top w:val="nil"/>
              <w:left w:val="nil"/>
              <w:bottom w:val="single" w:sz="4" w:space="0" w:color="auto"/>
              <w:right w:val="single" w:sz="8" w:space="0" w:color="auto"/>
            </w:tcBorders>
            <w:shd w:val="clear" w:color="auto" w:fill="auto"/>
            <w:noWrap/>
            <w:vAlign w:val="center"/>
            <w:hideMark/>
          </w:tcPr>
          <w:p w14:paraId="43FB7463" w14:textId="77777777" w:rsidR="001E55C4" w:rsidRPr="001E55C4" w:rsidRDefault="001E55C4" w:rsidP="001E55C4">
            <w:pPr>
              <w:spacing w:after="0" w:line="240" w:lineRule="auto"/>
              <w:rPr>
                <w:rFonts w:ascii="Aptos Narrow" w:eastAsia="Times New Roman" w:hAnsi="Aptos Narrow" w:cs="Times New Roman"/>
                <w:color w:val="000000"/>
                <w:kern w:val="0"/>
                <w:sz w:val="22"/>
                <w:szCs w:val="22"/>
                <w:lang w:eastAsia="pt-BR"/>
                <w14:ligatures w14:val="none"/>
              </w:rPr>
            </w:pPr>
            <w:r w:rsidRPr="001E55C4">
              <w:rPr>
                <w:rFonts w:ascii="Aptos Narrow" w:eastAsia="Times New Roman" w:hAnsi="Aptos Narrow" w:cs="Times New Roman"/>
                <w:color w:val="000000"/>
                <w:kern w:val="0"/>
                <w:sz w:val="22"/>
                <w:szCs w:val="22"/>
                <w:lang w:eastAsia="pt-BR"/>
                <w14:ligatures w14:val="none"/>
              </w:rPr>
              <w:t>Para gerenciar os dados recebidos e enviados do projeto</w:t>
            </w:r>
          </w:p>
        </w:tc>
      </w:tr>
      <w:tr w:rsidR="001E55C4" w:rsidRPr="001E55C4" w14:paraId="2C5C8252" w14:textId="77777777" w:rsidTr="001E55C4">
        <w:trPr>
          <w:trHeight w:val="288"/>
        </w:trPr>
        <w:tc>
          <w:tcPr>
            <w:tcW w:w="1180" w:type="dxa"/>
            <w:tcBorders>
              <w:top w:val="nil"/>
              <w:left w:val="single" w:sz="8" w:space="0" w:color="auto"/>
              <w:bottom w:val="single" w:sz="4" w:space="0" w:color="auto"/>
              <w:right w:val="single" w:sz="4" w:space="0" w:color="auto"/>
            </w:tcBorders>
            <w:shd w:val="clear" w:color="auto" w:fill="auto"/>
            <w:noWrap/>
            <w:vAlign w:val="center"/>
            <w:hideMark/>
          </w:tcPr>
          <w:p w14:paraId="23B8FB51" w14:textId="77777777" w:rsidR="001E55C4" w:rsidRPr="001E55C4" w:rsidRDefault="001E55C4" w:rsidP="001E55C4">
            <w:pPr>
              <w:spacing w:after="0" w:line="240" w:lineRule="auto"/>
              <w:rPr>
                <w:rFonts w:ascii="Aptos Narrow" w:eastAsia="Times New Roman" w:hAnsi="Aptos Narrow" w:cs="Times New Roman"/>
                <w:color w:val="000000"/>
                <w:kern w:val="0"/>
                <w:sz w:val="22"/>
                <w:szCs w:val="22"/>
                <w:lang w:eastAsia="pt-BR"/>
                <w14:ligatures w14:val="none"/>
              </w:rPr>
            </w:pPr>
            <w:r w:rsidRPr="001E55C4">
              <w:rPr>
                <w:rFonts w:ascii="Aptos Narrow" w:eastAsia="Times New Roman" w:hAnsi="Aptos Narrow" w:cs="Times New Roman"/>
                <w:color w:val="000000"/>
                <w:kern w:val="0"/>
                <w:sz w:val="22"/>
                <w:szCs w:val="22"/>
                <w:lang w:eastAsia="pt-BR"/>
                <w14:ligatures w14:val="none"/>
              </w:rPr>
              <w:t>Software</w:t>
            </w:r>
          </w:p>
        </w:tc>
        <w:tc>
          <w:tcPr>
            <w:tcW w:w="2440" w:type="dxa"/>
            <w:tcBorders>
              <w:top w:val="nil"/>
              <w:left w:val="nil"/>
              <w:bottom w:val="single" w:sz="4" w:space="0" w:color="auto"/>
              <w:right w:val="single" w:sz="4" w:space="0" w:color="auto"/>
            </w:tcBorders>
            <w:shd w:val="clear" w:color="auto" w:fill="auto"/>
            <w:noWrap/>
            <w:vAlign w:val="center"/>
            <w:hideMark/>
          </w:tcPr>
          <w:p w14:paraId="0A8E1BC9" w14:textId="77777777" w:rsidR="001E55C4" w:rsidRPr="001E55C4" w:rsidRDefault="001E55C4" w:rsidP="001E55C4">
            <w:pPr>
              <w:spacing w:after="0" w:line="240" w:lineRule="auto"/>
              <w:rPr>
                <w:rFonts w:ascii="Aptos Narrow" w:eastAsia="Times New Roman" w:hAnsi="Aptos Narrow" w:cs="Times New Roman"/>
                <w:color w:val="000000"/>
                <w:kern w:val="0"/>
                <w:sz w:val="22"/>
                <w:szCs w:val="22"/>
                <w:lang w:eastAsia="pt-BR"/>
                <w14:ligatures w14:val="none"/>
              </w:rPr>
            </w:pPr>
            <w:r w:rsidRPr="001E55C4">
              <w:rPr>
                <w:rFonts w:ascii="Aptos Narrow" w:eastAsia="Times New Roman" w:hAnsi="Aptos Narrow" w:cs="Times New Roman"/>
                <w:color w:val="000000"/>
                <w:kern w:val="0"/>
                <w:sz w:val="22"/>
                <w:szCs w:val="22"/>
                <w:lang w:eastAsia="pt-BR"/>
                <w14:ligatures w14:val="none"/>
              </w:rPr>
              <w:t>Word</w:t>
            </w:r>
          </w:p>
        </w:tc>
        <w:tc>
          <w:tcPr>
            <w:tcW w:w="5300" w:type="dxa"/>
            <w:tcBorders>
              <w:top w:val="nil"/>
              <w:left w:val="nil"/>
              <w:bottom w:val="single" w:sz="4" w:space="0" w:color="auto"/>
              <w:right w:val="single" w:sz="8" w:space="0" w:color="auto"/>
            </w:tcBorders>
            <w:shd w:val="clear" w:color="auto" w:fill="auto"/>
            <w:noWrap/>
            <w:vAlign w:val="center"/>
            <w:hideMark/>
          </w:tcPr>
          <w:p w14:paraId="08CC9AD5" w14:textId="77777777" w:rsidR="001E55C4" w:rsidRPr="001E55C4" w:rsidRDefault="001E55C4" w:rsidP="001E55C4">
            <w:pPr>
              <w:spacing w:after="0" w:line="240" w:lineRule="auto"/>
              <w:rPr>
                <w:rFonts w:ascii="Aptos Narrow" w:eastAsia="Times New Roman" w:hAnsi="Aptos Narrow" w:cs="Times New Roman"/>
                <w:color w:val="000000"/>
                <w:kern w:val="0"/>
                <w:sz w:val="22"/>
                <w:szCs w:val="22"/>
                <w:lang w:eastAsia="pt-BR"/>
                <w14:ligatures w14:val="none"/>
              </w:rPr>
            </w:pPr>
            <w:r w:rsidRPr="001E55C4">
              <w:rPr>
                <w:rFonts w:ascii="Aptos Narrow" w:eastAsia="Times New Roman" w:hAnsi="Aptos Narrow" w:cs="Times New Roman"/>
                <w:color w:val="000000"/>
                <w:kern w:val="0"/>
                <w:sz w:val="22"/>
                <w:szCs w:val="22"/>
                <w:lang w:eastAsia="pt-BR"/>
                <w14:ligatures w14:val="none"/>
              </w:rPr>
              <w:t>Para a documentação do projeto</w:t>
            </w:r>
          </w:p>
        </w:tc>
      </w:tr>
      <w:tr w:rsidR="001E55C4" w:rsidRPr="001E55C4" w14:paraId="212E58C7" w14:textId="77777777" w:rsidTr="001E55C4">
        <w:trPr>
          <w:trHeight w:val="576"/>
        </w:trPr>
        <w:tc>
          <w:tcPr>
            <w:tcW w:w="1180" w:type="dxa"/>
            <w:tcBorders>
              <w:top w:val="nil"/>
              <w:left w:val="single" w:sz="8" w:space="0" w:color="auto"/>
              <w:bottom w:val="single" w:sz="4" w:space="0" w:color="auto"/>
              <w:right w:val="single" w:sz="4" w:space="0" w:color="auto"/>
            </w:tcBorders>
            <w:shd w:val="clear" w:color="auto" w:fill="auto"/>
            <w:noWrap/>
            <w:vAlign w:val="center"/>
            <w:hideMark/>
          </w:tcPr>
          <w:p w14:paraId="74004C51" w14:textId="77777777" w:rsidR="001E55C4" w:rsidRPr="001E55C4" w:rsidRDefault="001E55C4" w:rsidP="001E55C4">
            <w:pPr>
              <w:spacing w:after="0" w:line="240" w:lineRule="auto"/>
              <w:rPr>
                <w:rFonts w:ascii="Aptos Narrow" w:eastAsia="Times New Roman" w:hAnsi="Aptos Narrow" w:cs="Times New Roman"/>
                <w:color w:val="000000"/>
                <w:kern w:val="0"/>
                <w:sz w:val="22"/>
                <w:szCs w:val="22"/>
                <w:lang w:eastAsia="pt-BR"/>
                <w14:ligatures w14:val="none"/>
              </w:rPr>
            </w:pPr>
            <w:r w:rsidRPr="001E55C4">
              <w:rPr>
                <w:rFonts w:ascii="Aptos Narrow" w:eastAsia="Times New Roman" w:hAnsi="Aptos Narrow" w:cs="Times New Roman"/>
                <w:color w:val="000000"/>
                <w:kern w:val="0"/>
                <w:sz w:val="22"/>
                <w:szCs w:val="22"/>
                <w:lang w:eastAsia="pt-BR"/>
                <w14:ligatures w14:val="none"/>
              </w:rPr>
              <w:t>Equipe</w:t>
            </w:r>
          </w:p>
        </w:tc>
        <w:tc>
          <w:tcPr>
            <w:tcW w:w="2440" w:type="dxa"/>
            <w:tcBorders>
              <w:top w:val="nil"/>
              <w:left w:val="nil"/>
              <w:bottom w:val="single" w:sz="4" w:space="0" w:color="auto"/>
              <w:right w:val="single" w:sz="4" w:space="0" w:color="auto"/>
            </w:tcBorders>
            <w:shd w:val="clear" w:color="auto" w:fill="auto"/>
            <w:noWrap/>
            <w:vAlign w:val="center"/>
            <w:hideMark/>
          </w:tcPr>
          <w:p w14:paraId="4A7CB909" w14:textId="77777777" w:rsidR="001E55C4" w:rsidRPr="001E55C4" w:rsidRDefault="001E55C4" w:rsidP="001E55C4">
            <w:pPr>
              <w:spacing w:after="0" w:line="240" w:lineRule="auto"/>
              <w:rPr>
                <w:rFonts w:ascii="Aptos Narrow" w:eastAsia="Times New Roman" w:hAnsi="Aptos Narrow" w:cs="Times New Roman"/>
                <w:color w:val="000000"/>
                <w:kern w:val="0"/>
                <w:sz w:val="22"/>
                <w:szCs w:val="22"/>
                <w:lang w:eastAsia="pt-BR"/>
                <w14:ligatures w14:val="none"/>
              </w:rPr>
            </w:pPr>
            <w:r w:rsidRPr="001E55C4">
              <w:rPr>
                <w:rFonts w:ascii="Aptos Narrow" w:eastAsia="Times New Roman" w:hAnsi="Aptos Narrow" w:cs="Times New Roman"/>
                <w:color w:val="000000"/>
                <w:kern w:val="0"/>
                <w:sz w:val="22"/>
                <w:szCs w:val="22"/>
                <w:lang w:eastAsia="pt-BR"/>
                <w14:ligatures w14:val="none"/>
              </w:rPr>
              <w:t>Desenvolvedor Front-</w:t>
            </w:r>
            <w:proofErr w:type="spellStart"/>
            <w:r w:rsidRPr="001E55C4">
              <w:rPr>
                <w:rFonts w:ascii="Aptos Narrow" w:eastAsia="Times New Roman" w:hAnsi="Aptos Narrow" w:cs="Times New Roman"/>
                <w:color w:val="000000"/>
                <w:kern w:val="0"/>
                <w:sz w:val="22"/>
                <w:szCs w:val="22"/>
                <w:lang w:eastAsia="pt-BR"/>
                <w14:ligatures w14:val="none"/>
              </w:rPr>
              <w:t>end</w:t>
            </w:r>
            <w:proofErr w:type="spellEnd"/>
          </w:p>
        </w:tc>
        <w:tc>
          <w:tcPr>
            <w:tcW w:w="5300" w:type="dxa"/>
            <w:tcBorders>
              <w:top w:val="nil"/>
              <w:left w:val="nil"/>
              <w:bottom w:val="single" w:sz="4" w:space="0" w:color="auto"/>
              <w:right w:val="single" w:sz="8" w:space="0" w:color="auto"/>
            </w:tcBorders>
            <w:shd w:val="clear" w:color="auto" w:fill="auto"/>
            <w:vAlign w:val="center"/>
            <w:hideMark/>
          </w:tcPr>
          <w:p w14:paraId="2DD3609E" w14:textId="77777777" w:rsidR="001E55C4" w:rsidRPr="001E55C4" w:rsidRDefault="001E55C4" w:rsidP="001E55C4">
            <w:pPr>
              <w:spacing w:after="0" w:line="240" w:lineRule="auto"/>
              <w:rPr>
                <w:rFonts w:ascii="Aptos Narrow" w:eastAsia="Times New Roman" w:hAnsi="Aptos Narrow" w:cs="Times New Roman"/>
                <w:color w:val="000000"/>
                <w:kern w:val="0"/>
                <w:sz w:val="22"/>
                <w:szCs w:val="22"/>
                <w:lang w:eastAsia="pt-BR"/>
                <w14:ligatures w14:val="none"/>
              </w:rPr>
            </w:pPr>
            <w:r w:rsidRPr="001E55C4">
              <w:rPr>
                <w:rFonts w:ascii="Aptos Narrow" w:eastAsia="Times New Roman" w:hAnsi="Aptos Narrow" w:cs="Times New Roman"/>
                <w:color w:val="000000"/>
                <w:kern w:val="0"/>
                <w:sz w:val="22"/>
                <w:szCs w:val="22"/>
                <w:lang w:eastAsia="pt-BR"/>
                <w14:ligatures w14:val="none"/>
              </w:rPr>
              <w:t>Responsável pela criação da prototipagem, da interface web e dashboards</w:t>
            </w:r>
          </w:p>
        </w:tc>
      </w:tr>
      <w:tr w:rsidR="001E55C4" w:rsidRPr="001E55C4" w14:paraId="219DC449" w14:textId="77777777" w:rsidTr="001E55C4">
        <w:trPr>
          <w:trHeight w:val="300"/>
        </w:trPr>
        <w:tc>
          <w:tcPr>
            <w:tcW w:w="1180" w:type="dxa"/>
            <w:tcBorders>
              <w:top w:val="nil"/>
              <w:left w:val="single" w:sz="8" w:space="0" w:color="auto"/>
              <w:bottom w:val="single" w:sz="8" w:space="0" w:color="auto"/>
              <w:right w:val="single" w:sz="4" w:space="0" w:color="auto"/>
            </w:tcBorders>
            <w:shd w:val="clear" w:color="auto" w:fill="auto"/>
            <w:noWrap/>
            <w:vAlign w:val="center"/>
            <w:hideMark/>
          </w:tcPr>
          <w:p w14:paraId="0A1099CC" w14:textId="77777777" w:rsidR="001E55C4" w:rsidRPr="001E55C4" w:rsidRDefault="001E55C4" w:rsidP="001E55C4">
            <w:pPr>
              <w:spacing w:after="0" w:line="240" w:lineRule="auto"/>
              <w:rPr>
                <w:rFonts w:ascii="Aptos Narrow" w:eastAsia="Times New Roman" w:hAnsi="Aptos Narrow" w:cs="Times New Roman"/>
                <w:color w:val="000000"/>
                <w:kern w:val="0"/>
                <w:sz w:val="22"/>
                <w:szCs w:val="22"/>
                <w:lang w:eastAsia="pt-BR"/>
                <w14:ligatures w14:val="none"/>
              </w:rPr>
            </w:pPr>
            <w:r w:rsidRPr="001E55C4">
              <w:rPr>
                <w:rFonts w:ascii="Aptos Narrow" w:eastAsia="Times New Roman" w:hAnsi="Aptos Narrow" w:cs="Times New Roman"/>
                <w:color w:val="000000"/>
                <w:kern w:val="0"/>
                <w:sz w:val="22"/>
                <w:szCs w:val="22"/>
                <w:lang w:eastAsia="pt-BR"/>
                <w14:ligatures w14:val="none"/>
              </w:rPr>
              <w:t>Equipe</w:t>
            </w:r>
          </w:p>
        </w:tc>
        <w:tc>
          <w:tcPr>
            <w:tcW w:w="2440" w:type="dxa"/>
            <w:tcBorders>
              <w:top w:val="nil"/>
              <w:left w:val="nil"/>
              <w:bottom w:val="single" w:sz="8" w:space="0" w:color="auto"/>
              <w:right w:val="single" w:sz="4" w:space="0" w:color="auto"/>
            </w:tcBorders>
            <w:shd w:val="clear" w:color="auto" w:fill="auto"/>
            <w:noWrap/>
            <w:vAlign w:val="center"/>
            <w:hideMark/>
          </w:tcPr>
          <w:p w14:paraId="39E8CFDF" w14:textId="77777777" w:rsidR="001E55C4" w:rsidRPr="001E55C4" w:rsidRDefault="001E55C4" w:rsidP="001E55C4">
            <w:pPr>
              <w:spacing w:after="0" w:line="240" w:lineRule="auto"/>
              <w:rPr>
                <w:rFonts w:ascii="Aptos Narrow" w:eastAsia="Times New Roman" w:hAnsi="Aptos Narrow" w:cs="Times New Roman"/>
                <w:color w:val="000000"/>
                <w:kern w:val="0"/>
                <w:sz w:val="22"/>
                <w:szCs w:val="22"/>
                <w:lang w:eastAsia="pt-BR"/>
                <w14:ligatures w14:val="none"/>
              </w:rPr>
            </w:pPr>
            <w:r w:rsidRPr="001E55C4">
              <w:rPr>
                <w:rFonts w:ascii="Aptos Narrow" w:eastAsia="Times New Roman" w:hAnsi="Aptos Narrow" w:cs="Times New Roman"/>
                <w:color w:val="000000"/>
                <w:kern w:val="0"/>
                <w:sz w:val="22"/>
                <w:szCs w:val="22"/>
                <w:lang w:eastAsia="pt-BR"/>
                <w14:ligatures w14:val="none"/>
              </w:rPr>
              <w:t>Desenvolvedor Back-</w:t>
            </w:r>
            <w:proofErr w:type="spellStart"/>
            <w:r w:rsidRPr="001E55C4">
              <w:rPr>
                <w:rFonts w:ascii="Aptos Narrow" w:eastAsia="Times New Roman" w:hAnsi="Aptos Narrow" w:cs="Times New Roman"/>
                <w:color w:val="000000"/>
                <w:kern w:val="0"/>
                <w:sz w:val="22"/>
                <w:szCs w:val="22"/>
                <w:lang w:eastAsia="pt-BR"/>
                <w14:ligatures w14:val="none"/>
              </w:rPr>
              <w:t>end</w:t>
            </w:r>
            <w:proofErr w:type="spellEnd"/>
          </w:p>
        </w:tc>
        <w:tc>
          <w:tcPr>
            <w:tcW w:w="5300" w:type="dxa"/>
            <w:tcBorders>
              <w:top w:val="nil"/>
              <w:left w:val="nil"/>
              <w:bottom w:val="single" w:sz="8" w:space="0" w:color="auto"/>
              <w:right w:val="single" w:sz="8" w:space="0" w:color="auto"/>
            </w:tcBorders>
            <w:shd w:val="clear" w:color="auto" w:fill="auto"/>
            <w:noWrap/>
            <w:vAlign w:val="center"/>
            <w:hideMark/>
          </w:tcPr>
          <w:p w14:paraId="337B70A9" w14:textId="77777777" w:rsidR="001E55C4" w:rsidRPr="001E55C4" w:rsidRDefault="001E55C4" w:rsidP="001E55C4">
            <w:pPr>
              <w:spacing w:after="0" w:line="240" w:lineRule="auto"/>
              <w:rPr>
                <w:rFonts w:ascii="Aptos Narrow" w:eastAsia="Times New Roman" w:hAnsi="Aptos Narrow" w:cs="Times New Roman"/>
                <w:color w:val="000000"/>
                <w:kern w:val="0"/>
                <w:sz w:val="22"/>
                <w:szCs w:val="22"/>
                <w:lang w:eastAsia="pt-BR"/>
                <w14:ligatures w14:val="none"/>
              </w:rPr>
            </w:pPr>
            <w:r w:rsidRPr="001E55C4">
              <w:rPr>
                <w:rFonts w:ascii="Aptos Narrow" w:eastAsia="Times New Roman" w:hAnsi="Aptos Narrow" w:cs="Times New Roman"/>
                <w:color w:val="000000"/>
                <w:kern w:val="0"/>
                <w:sz w:val="22"/>
                <w:szCs w:val="22"/>
                <w:lang w:eastAsia="pt-BR"/>
                <w14:ligatures w14:val="none"/>
              </w:rPr>
              <w:t xml:space="preserve">Responsável pela integração com o banco de dados. </w:t>
            </w:r>
          </w:p>
        </w:tc>
      </w:tr>
    </w:tbl>
    <w:p w14:paraId="5DE66299" w14:textId="0E7D318A" w:rsidR="00CB0E76" w:rsidRDefault="00CB0E76" w:rsidP="00313293">
      <w:pPr>
        <w:spacing w:after="120"/>
      </w:pPr>
    </w:p>
    <w:p w14:paraId="7FCA3AEF" w14:textId="77777777" w:rsidR="00462627" w:rsidRDefault="00462627" w:rsidP="00462627">
      <w:pPr>
        <w:pStyle w:val="PargrafodaLista"/>
        <w:spacing w:after="120"/>
        <w:contextualSpacing w:val="0"/>
      </w:pPr>
    </w:p>
    <w:p w14:paraId="22A794BF" w14:textId="77777777" w:rsidR="005F4D0A" w:rsidRPr="00A67788" w:rsidRDefault="005F4D0A"/>
    <w:sectPr w:rsidR="005F4D0A" w:rsidRPr="00A6778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70719"/>
    <w:multiLevelType w:val="hybridMultilevel"/>
    <w:tmpl w:val="691A885C"/>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1" w15:restartNumberingAfterBreak="0">
    <w:nsid w:val="1E113479"/>
    <w:multiLevelType w:val="hybridMultilevel"/>
    <w:tmpl w:val="839A45B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5B2A1A9C"/>
    <w:multiLevelType w:val="hybridMultilevel"/>
    <w:tmpl w:val="FE1CFF1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5CFE518E"/>
    <w:multiLevelType w:val="hybridMultilevel"/>
    <w:tmpl w:val="04C8CC58"/>
    <w:lvl w:ilvl="0" w:tplc="FA845A8C">
      <w:start w:val="1"/>
      <w:numFmt w:val="bullet"/>
      <w:lvlText w:val="•"/>
      <w:lvlJc w:val="left"/>
      <w:pPr>
        <w:ind w:left="16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2FCFA82">
      <w:start w:val="1"/>
      <w:numFmt w:val="bullet"/>
      <w:lvlText w:val="o"/>
      <w:lvlJc w:val="left"/>
      <w:pPr>
        <w:ind w:left="10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FCCFCA6">
      <w:start w:val="1"/>
      <w:numFmt w:val="bullet"/>
      <w:lvlText w:val="▪"/>
      <w:lvlJc w:val="left"/>
      <w:pPr>
        <w:ind w:left="18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8743234">
      <w:start w:val="1"/>
      <w:numFmt w:val="bullet"/>
      <w:lvlText w:val="•"/>
      <w:lvlJc w:val="left"/>
      <w:pPr>
        <w:ind w:left="25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446A2ACA">
      <w:start w:val="1"/>
      <w:numFmt w:val="bullet"/>
      <w:lvlText w:val="o"/>
      <w:lvlJc w:val="left"/>
      <w:pPr>
        <w:ind w:left="32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8B41B1E">
      <w:start w:val="1"/>
      <w:numFmt w:val="bullet"/>
      <w:lvlText w:val="▪"/>
      <w:lvlJc w:val="left"/>
      <w:pPr>
        <w:ind w:left="39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8F8E726">
      <w:start w:val="1"/>
      <w:numFmt w:val="bullet"/>
      <w:lvlText w:val="•"/>
      <w:lvlJc w:val="left"/>
      <w:pPr>
        <w:ind w:left="46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0BEDBC4">
      <w:start w:val="1"/>
      <w:numFmt w:val="bullet"/>
      <w:lvlText w:val="o"/>
      <w:lvlJc w:val="left"/>
      <w:pPr>
        <w:ind w:left="54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66A0D4A">
      <w:start w:val="1"/>
      <w:numFmt w:val="bullet"/>
      <w:lvlText w:val="▪"/>
      <w:lvlJc w:val="left"/>
      <w:pPr>
        <w:ind w:left="61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16cid:durableId="576981726">
    <w:abstractNumId w:val="0"/>
  </w:num>
  <w:num w:numId="2" w16cid:durableId="1396052069">
    <w:abstractNumId w:val="0"/>
  </w:num>
  <w:num w:numId="3" w16cid:durableId="778185712">
    <w:abstractNumId w:val="2"/>
  </w:num>
  <w:num w:numId="4" w16cid:durableId="1514565056">
    <w:abstractNumId w:val="3"/>
  </w:num>
  <w:num w:numId="5" w16cid:durableId="3845712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83E"/>
    <w:rsid w:val="00062557"/>
    <w:rsid w:val="000707BB"/>
    <w:rsid w:val="000A3AFD"/>
    <w:rsid w:val="000B4F11"/>
    <w:rsid w:val="000B5BBE"/>
    <w:rsid w:val="000D58AA"/>
    <w:rsid w:val="00101ACE"/>
    <w:rsid w:val="001563EA"/>
    <w:rsid w:val="001E55C4"/>
    <w:rsid w:val="002007C3"/>
    <w:rsid w:val="00232DE4"/>
    <w:rsid w:val="00245AB1"/>
    <w:rsid w:val="002504B4"/>
    <w:rsid w:val="002B35F5"/>
    <w:rsid w:val="002B410B"/>
    <w:rsid w:val="002D5C21"/>
    <w:rsid w:val="00303BB1"/>
    <w:rsid w:val="00313293"/>
    <w:rsid w:val="00315FF9"/>
    <w:rsid w:val="0034183E"/>
    <w:rsid w:val="00373201"/>
    <w:rsid w:val="003E6236"/>
    <w:rsid w:val="0043719C"/>
    <w:rsid w:val="00462627"/>
    <w:rsid w:val="00466397"/>
    <w:rsid w:val="00475EF4"/>
    <w:rsid w:val="00480E58"/>
    <w:rsid w:val="004D62F0"/>
    <w:rsid w:val="004F5BF8"/>
    <w:rsid w:val="005669EF"/>
    <w:rsid w:val="00571F60"/>
    <w:rsid w:val="005950EC"/>
    <w:rsid w:val="005A4127"/>
    <w:rsid w:val="005F4D0A"/>
    <w:rsid w:val="00680295"/>
    <w:rsid w:val="00721117"/>
    <w:rsid w:val="00744773"/>
    <w:rsid w:val="007C39C1"/>
    <w:rsid w:val="007F74BD"/>
    <w:rsid w:val="00833B25"/>
    <w:rsid w:val="00833B9A"/>
    <w:rsid w:val="00852BCB"/>
    <w:rsid w:val="008708E7"/>
    <w:rsid w:val="008913F1"/>
    <w:rsid w:val="00951224"/>
    <w:rsid w:val="00974660"/>
    <w:rsid w:val="009D2F4A"/>
    <w:rsid w:val="009E64BF"/>
    <w:rsid w:val="00A20DA5"/>
    <w:rsid w:val="00A67788"/>
    <w:rsid w:val="00AA59CB"/>
    <w:rsid w:val="00AB04DF"/>
    <w:rsid w:val="00B21A21"/>
    <w:rsid w:val="00B27C33"/>
    <w:rsid w:val="00B44FAF"/>
    <w:rsid w:val="00B64F8F"/>
    <w:rsid w:val="00B72BF3"/>
    <w:rsid w:val="00BA19FB"/>
    <w:rsid w:val="00BB4548"/>
    <w:rsid w:val="00BC54BE"/>
    <w:rsid w:val="00BE6AA7"/>
    <w:rsid w:val="00C07091"/>
    <w:rsid w:val="00C3529C"/>
    <w:rsid w:val="00C4163C"/>
    <w:rsid w:val="00C844AC"/>
    <w:rsid w:val="00C97E29"/>
    <w:rsid w:val="00CB0E76"/>
    <w:rsid w:val="00CC11BC"/>
    <w:rsid w:val="00D00AAD"/>
    <w:rsid w:val="00D42FBB"/>
    <w:rsid w:val="00DA4FD7"/>
    <w:rsid w:val="00DB351C"/>
    <w:rsid w:val="00DC6136"/>
    <w:rsid w:val="00DD137A"/>
    <w:rsid w:val="00DD66FF"/>
    <w:rsid w:val="00DE3086"/>
    <w:rsid w:val="00DE6F02"/>
    <w:rsid w:val="00DF32AE"/>
    <w:rsid w:val="00E21F2F"/>
    <w:rsid w:val="00E32DFA"/>
    <w:rsid w:val="00E4391A"/>
    <w:rsid w:val="00E70865"/>
    <w:rsid w:val="00EA1FDD"/>
    <w:rsid w:val="00EF731A"/>
    <w:rsid w:val="00F46281"/>
    <w:rsid w:val="00F9468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9B1AC"/>
  <w15:chartTrackingRefBased/>
  <w15:docId w15:val="{D03550E6-841A-4F19-9F49-BFE6EDAB8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3418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3418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34183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34183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34183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34183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34183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34183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34183E"/>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34183E"/>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34183E"/>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34183E"/>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34183E"/>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34183E"/>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34183E"/>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34183E"/>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34183E"/>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34183E"/>
    <w:rPr>
      <w:rFonts w:eastAsiaTheme="majorEastAsia" w:cstheme="majorBidi"/>
      <w:color w:val="272727" w:themeColor="text1" w:themeTint="D8"/>
    </w:rPr>
  </w:style>
  <w:style w:type="paragraph" w:styleId="Ttulo">
    <w:name w:val="Title"/>
    <w:basedOn w:val="Normal"/>
    <w:next w:val="Normal"/>
    <w:link w:val="TtuloChar"/>
    <w:uiPriority w:val="10"/>
    <w:qFormat/>
    <w:rsid w:val="003418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34183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34183E"/>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34183E"/>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34183E"/>
    <w:pPr>
      <w:spacing w:before="160"/>
      <w:jc w:val="center"/>
    </w:pPr>
    <w:rPr>
      <w:i/>
      <w:iCs/>
      <w:color w:val="404040" w:themeColor="text1" w:themeTint="BF"/>
    </w:rPr>
  </w:style>
  <w:style w:type="character" w:customStyle="1" w:styleId="CitaoChar">
    <w:name w:val="Citação Char"/>
    <w:basedOn w:val="Fontepargpadro"/>
    <w:link w:val="Citao"/>
    <w:uiPriority w:val="29"/>
    <w:rsid w:val="0034183E"/>
    <w:rPr>
      <w:i/>
      <w:iCs/>
      <w:color w:val="404040" w:themeColor="text1" w:themeTint="BF"/>
    </w:rPr>
  </w:style>
  <w:style w:type="paragraph" w:styleId="PargrafodaLista">
    <w:name w:val="List Paragraph"/>
    <w:basedOn w:val="Normal"/>
    <w:uiPriority w:val="34"/>
    <w:qFormat/>
    <w:rsid w:val="0034183E"/>
    <w:pPr>
      <w:ind w:left="720"/>
      <w:contextualSpacing/>
    </w:pPr>
  </w:style>
  <w:style w:type="character" w:styleId="nfaseIntensa">
    <w:name w:val="Intense Emphasis"/>
    <w:basedOn w:val="Fontepargpadro"/>
    <w:uiPriority w:val="21"/>
    <w:qFormat/>
    <w:rsid w:val="0034183E"/>
    <w:rPr>
      <w:i/>
      <w:iCs/>
      <w:color w:val="0F4761" w:themeColor="accent1" w:themeShade="BF"/>
    </w:rPr>
  </w:style>
  <w:style w:type="paragraph" w:styleId="CitaoIntensa">
    <w:name w:val="Intense Quote"/>
    <w:basedOn w:val="Normal"/>
    <w:next w:val="Normal"/>
    <w:link w:val="CitaoIntensaChar"/>
    <w:uiPriority w:val="30"/>
    <w:qFormat/>
    <w:rsid w:val="003418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34183E"/>
    <w:rPr>
      <w:i/>
      <w:iCs/>
      <w:color w:val="0F4761" w:themeColor="accent1" w:themeShade="BF"/>
    </w:rPr>
  </w:style>
  <w:style w:type="character" w:styleId="RefernciaIntensa">
    <w:name w:val="Intense Reference"/>
    <w:basedOn w:val="Fontepargpadro"/>
    <w:uiPriority w:val="32"/>
    <w:qFormat/>
    <w:rsid w:val="0034183E"/>
    <w:rPr>
      <w:b/>
      <w:bCs/>
      <w:smallCaps/>
      <w:color w:val="0F4761" w:themeColor="accent1" w:themeShade="BF"/>
      <w:spacing w:val="5"/>
    </w:rPr>
  </w:style>
  <w:style w:type="character" w:styleId="Hyperlink">
    <w:name w:val="Hyperlink"/>
    <w:basedOn w:val="Fontepargpadro"/>
    <w:uiPriority w:val="99"/>
    <w:unhideWhenUsed/>
    <w:rsid w:val="00C3529C"/>
    <w:rPr>
      <w:color w:val="467886" w:themeColor="hyperlink"/>
      <w:u w:val="single"/>
    </w:rPr>
  </w:style>
  <w:style w:type="character" w:styleId="MenoPendente">
    <w:name w:val="Unresolved Mention"/>
    <w:basedOn w:val="Fontepargpadro"/>
    <w:uiPriority w:val="99"/>
    <w:semiHidden/>
    <w:unhideWhenUsed/>
    <w:rsid w:val="00C352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756527">
      <w:bodyDiv w:val="1"/>
      <w:marLeft w:val="0"/>
      <w:marRight w:val="0"/>
      <w:marTop w:val="0"/>
      <w:marBottom w:val="0"/>
      <w:divBdr>
        <w:top w:val="none" w:sz="0" w:space="0" w:color="auto"/>
        <w:left w:val="none" w:sz="0" w:space="0" w:color="auto"/>
        <w:bottom w:val="none" w:sz="0" w:space="0" w:color="auto"/>
        <w:right w:val="none" w:sz="0" w:space="0" w:color="auto"/>
      </w:divBdr>
    </w:div>
    <w:div w:id="253128151">
      <w:bodyDiv w:val="1"/>
      <w:marLeft w:val="0"/>
      <w:marRight w:val="0"/>
      <w:marTop w:val="0"/>
      <w:marBottom w:val="0"/>
      <w:divBdr>
        <w:top w:val="none" w:sz="0" w:space="0" w:color="auto"/>
        <w:left w:val="none" w:sz="0" w:space="0" w:color="auto"/>
        <w:bottom w:val="none" w:sz="0" w:space="0" w:color="auto"/>
        <w:right w:val="none" w:sz="0" w:space="0" w:color="auto"/>
      </w:divBdr>
    </w:div>
    <w:div w:id="475728708">
      <w:bodyDiv w:val="1"/>
      <w:marLeft w:val="0"/>
      <w:marRight w:val="0"/>
      <w:marTop w:val="0"/>
      <w:marBottom w:val="0"/>
      <w:divBdr>
        <w:top w:val="none" w:sz="0" w:space="0" w:color="auto"/>
        <w:left w:val="none" w:sz="0" w:space="0" w:color="auto"/>
        <w:bottom w:val="none" w:sz="0" w:space="0" w:color="auto"/>
        <w:right w:val="none" w:sz="0" w:space="0" w:color="auto"/>
      </w:divBdr>
    </w:div>
    <w:div w:id="1370883078">
      <w:bodyDiv w:val="1"/>
      <w:marLeft w:val="0"/>
      <w:marRight w:val="0"/>
      <w:marTop w:val="0"/>
      <w:marBottom w:val="0"/>
      <w:divBdr>
        <w:top w:val="none" w:sz="0" w:space="0" w:color="auto"/>
        <w:left w:val="none" w:sz="0" w:space="0" w:color="auto"/>
        <w:bottom w:val="none" w:sz="0" w:space="0" w:color="auto"/>
        <w:right w:val="none" w:sz="0" w:space="0" w:color="auto"/>
      </w:divBdr>
    </w:div>
    <w:div w:id="1570964802">
      <w:bodyDiv w:val="1"/>
      <w:marLeft w:val="0"/>
      <w:marRight w:val="0"/>
      <w:marTop w:val="0"/>
      <w:marBottom w:val="0"/>
      <w:divBdr>
        <w:top w:val="none" w:sz="0" w:space="0" w:color="auto"/>
        <w:left w:val="none" w:sz="0" w:space="0" w:color="auto"/>
        <w:bottom w:val="none" w:sz="0" w:space="0" w:color="auto"/>
        <w:right w:val="none" w:sz="0" w:space="0" w:color="auto"/>
      </w:divBdr>
      <w:divsChild>
        <w:div w:id="714348985">
          <w:marLeft w:val="0"/>
          <w:marRight w:val="0"/>
          <w:marTop w:val="0"/>
          <w:marBottom w:val="0"/>
          <w:divBdr>
            <w:top w:val="none" w:sz="0" w:space="0" w:color="auto"/>
            <w:left w:val="none" w:sz="0" w:space="0" w:color="auto"/>
            <w:bottom w:val="none" w:sz="0" w:space="0" w:color="auto"/>
            <w:right w:val="none" w:sz="0" w:space="0" w:color="auto"/>
          </w:divBdr>
        </w:div>
        <w:div w:id="1488932244">
          <w:marLeft w:val="0"/>
          <w:marRight w:val="0"/>
          <w:marTop w:val="0"/>
          <w:marBottom w:val="0"/>
          <w:divBdr>
            <w:top w:val="none" w:sz="0" w:space="0" w:color="auto"/>
            <w:left w:val="none" w:sz="0" w:space="0" w:color="auto"/>
            <w:bottom w:val="none" w:sz="0" w:space="0" w:color="auto"/>
            <w:right w:val="none" w:sz="0" w:space="0" w:color="auto"/>
          </w:divBdr>
        </w:div>
        <w:div w:id="1457481858">
          <w:marLeft w:val="0"/>
          <w:marRight w:val="0"/>
          <w:marTop w:val="0"/>
          <w:marBottom w:val="0"/>
          <w:divBdr>
            <w:top w:val="none" w:sz="0" w:space="0" w:color="auto"/>
            <w:left w:val="none" w:sz="0" w:space="0" w:color="auto"/>
            <w:bottom w:val="none" w:sz="0" w:space="0" w:color="auto"/>
            <w:right w:val="none" w:sz="0" w:space="0" w:color="auto"/>
          </w:divBdr>
        </w:div>
      </w:divsChild>
    </w:div>
    <w:div w:id="1779833621">
      <w:bodyDiv w:val="1"/>
      <w:marLeft w:val="0"/>
      <w:marRight w:val="0"/>
      <w:marTop w:val="0"/>
      <w:marBottom w:val="0"/>
      <w:divBdr>
        <w:top w:val="none" w:sz="0" w:space="0" w:color="auto"/>
        <w:left w:val="none" w:sz="0" w:space="0" w:color="auto"/>
        <w:bottom w:val="none" w:sz="0" w:space="0" w:color="auto"/>
        <w:right w:val="none" w:sz="0" w:space="0" w:color="auto"/>
      </w:divBdr>
    </w:div>
    <w:div w:id="2016227673">
      <w:bodyDiv w:val="1"/>
      <w:marLeft w:val="0"/>
      <w:marRight w:val="0"/>
      <w:marTop w:val="0"/>
      <w:marBottom w:val="0"/>
      <w:divBdr>
        <w:top w:val="none" w:sz="0" w:space="0" w:color="auto"/>
        <w:left w:val="none" w:sz="0" w:space="0" w:color="auto"/>
        <w:bottom w:val="none" w:sz="0" w:space="0" w:color="auto"/>
        <w:right w:val="none" w:sz="0" w:space="0" w:color="auto"/>
      </w:divBdr>
      <w:divsChild>
        <w:div w:id="1708413462">
          <w:marLeft w:val="0"/>
          <w:marRight w:val="0"/>
          <w:marTop w:val="0"/>
          <w:marBottom w:val="0"/>
          <w:divBdr>
            <w:top w:val="none" w:sz="0" w:space="0" w:color="auto"/>
            <w:left w:val="none" w:sz="0" w:space="0" w:color="auto"/>
            <w:bottom w:val="none" w:sz="0" w:space="0" w:color="auto"/>
            <w:right w:val="none" w:sz="0" w:space="0" w:color="auto"/>
          </w:divBdr>
        </w:div>
        <w:div w:id="976646180">
          <w:marLeft w:val="0"/>
          <w:marRight w:val="0"/>
          <w:marTop w:val="0"/>
          <w:marBottom w:val="0"/>
          <w:divBdr>
            <w:top w:val="none" w:sz="0" w:space="0" w:color="auto"/>
            <w:left w:val="none" w:sz="0" w:space="0" w:color="auto"/>
            <w:bottom w:val="none" w:sz="0" w:space="0" w:color="auto"/>
            <w:right w:val="none" w:sz="0" w:space="0" w:color="auto"/>
          </w:divBdr>
        </w:div>
        <w:div w:id="8048560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t.wikipedia.org/wiki/Mundo" TargetMode="External"/><Relationship Id="rId3" Type="http://schemas.openxmlformats.org/officeDocument/2006/relationships/settings" Target="settings.xml"/><Relationship Id="rId7" Type="http://schemas.openxmlformats.org/officeDocument/2006/relationships/hyperlink" Target="https://pt.wikipedia.org/wiki/Adolf_Anderss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1432</TotalTime>
  <Pages>6</Pages>
  <Words>1407</Words>
  <Characters>7600</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Mateus M.</dc:creator>
  <cp:keywords/>
  <dc:description/>
  <cp:lastModifiedBy>Mateus M.</cp:lastModifiedBy>
  <cp:revision>56</cp:revision>
  <dcterms:created xsi:type="dcterms:W3CDTF">2025-04-27T04:43:00Z</dcterms:created>
  <dcterms:modified xsi:type="dcterms:W3CDTF">2025-04-30T05:56:00Z</dcterms:modified>
</cp:coreProperties>
</file>