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9E35" w14:textId="7CC6D79C" w:rsidR="00C50FDF" w:rsidRPr="003378CC" w:rsidRDefault="003378CC" w:rsidP="006F67CA">
      <w:pPr>
        <w:jc w:val="both"/>
        <w:rPr>
          <w:rFonts w:ascii="Verdana" w:hAnsi="Verdana"/>
          <w:b/>
          <w:bCs/>
          <w:u w:val="dotted"/>
        </w:rPr>
      </w:pPr>
      <w:r w:rsidRPr="003378CC">
        <w:rPr>
          <w:rFonts w:ascii="Verdana" w:hAnsi="Verdana"/>
          <w:b/>
          <w:bCs/>
          <w:u w:val="dotted"/>
        </w:rPr>
        <w:t>Structural Design Pattern</w:t>
      </w:r>
    </w:p>
    <w:p w14:paraId="22886655" w14:textId="7965395C" w:rsidR="003378CC" w:rsidRDefault="003378CC" w:rsidP="006F67CA">
      <w:pPr>
        <w:jc w:val="both"/>
        <w:rPr>
          <w:rFonts w:ascii="Verdana" w:hAnsi="Verdana"/>
        </w:rPr>
      </w:pPr>
      <w:r w:rsidRPr="003378CC">
        <w:rPr>
          <w:rFonts w:ascii="Verdana" w:hAnsi="Verdana"/>
        </w:rPr>
        <w:t xml:space="preserve">Structural patterns explain </w:t>
      </w:r>
      <w:r w:rsidRPr="003378CC">
        <w:rPr>
          <w:rFonts w:ascii="Verdana" w:hAnsi="Verdana"/>
          <w:u w:val="single"/>
        </w:rPr>
        <w:t>how to assemble objects and classes into larger structures</w:t>
      </w:r>
      <w:r w:rsidRPr="003378CC">
        <w:rPr>
          <w:rFonts w:ascii="Verdana" w:hAnsi="Verdana"/>
        </w:rPr>
        <w:t xml:space="preserve"> while keeping these structures </w:t>
      </w:r>
      <w:r w:rsidRPr="003378CC">
        <w:rPr>
          <w:rFonts w:ascii="Verdana" w:hAnsi="Verdana"/>
          <w:u w:val="single"/>
        </w:rPr>
        <w:t>flexible and efficient</w:t>
      </w:r>
      <w:r w:rsidRPr="003378CC">
        <w:rPr>
          <w:rFonts w:ascii="Verdana" w:hAnsi="Verdana"/>
        </w:rPr>
        <w:t>.</w:t>
      </w:r>
    </w:p>
    <w:p w14:paraId="3B566706" w14:textId="151A86BF" w:rsidR="003378CC" w:rsidRPr="003378CC" w:rsidRDefault="003378CC" w:rsidP="006F67CA">
      <w:pPr>
        <w:pStyle w:val="ListParagraph"/>
        <w:numPr>
          <w:ilvl w:val="0"/>
          <w:numId w:val="1"/>
        </w:numPr>
        <w:jc w:val="both"/>
        <w:rPr>
          <w:rFonts w:ascii="Verdana" w:hAnsi="Verdana"/>
          <w:b/>
          <w:bCs/>
          <w:u w:val="dotDotDash"/>
        </w:rPr>
      </w:pPr>
      <w:r w:rsidRPr="003378CC">
        <w:rPr>
          <w:rFonts w:ascii="Verdana" w:hAnsi="Verdana"/>
          <w:b/>
          <w:bCs/>
          <w:u w:val="dotDotDash"/>
        </w:rPr>
        <w:t xml:space="preserve">Adapter </w:t>
      </w:r>
      <w:r w:rsidR="005C3A83">
        <w:rPr>
          <w:rFonts w:ascii="Verdana" w:hAnsi="Verdana"/>
          <w:b/>
          <w:bCs/>
          <w:u w:val="dotDotDash"/>
        </w:rPr>
        <w:t>Design</w:t>
      </w:r>
      <w:r>
        <w:rPr>
          <w:rFonts w:ascii="Verdana" w:hAnsi="Verdana"/>
          <w:b/>
          <w:bCs/>
          <w:u w:val="dotDotDash"/>
        </w:rPr>
        <w:t xml:space="preserve"> Pattern</w:t>
      </w:r>
    </w:p>
    <w:p w14:paraId="6FC6A0A1" w14:textId="0D91698B" w:rsidR="0055674A" w:rsidRDefault="0055674A" w:rsidP="006F67CA">
      <w:pPr>
        <w:jc w:val="both"/>
        <w:rPr>
          <w:rFonts w:ascii="Verdana" w:hAnsi="Verdana"/>
        </w:rPr>
      </w:pPr>
      <w:r w:rsidRPr="0055674A">
        <w:rPr>
          <w:rFonts w:ascii="Verdana" w:hAnsi="Verdana"/>
        </w:rPr>
        <w:t>Adapter pattern works as a bridge between two incompatible interfaces. This type of design pattern comes under structural pattern as this pattern combines the capability of two independent interfaces.</w:t>
      </w:r>
    </w:p>
    <w:p w14:paraId="1E8AA063" w14:textId="6C81BC85" w:rsidR="0055674A" w:rsidRDefault="0055674A" w:rsidP="006F67CA">
      <w:pPr>
        <w:jc w:val="both"/>
        <w:rPr>
          <w:rFonts w:ascii="Verdana" w:hAnsi="Verdana"/>
        </w:rPr>
      </w:pPr>
      <w:r w:rsidRPr="0055674A">
        <w:rPr>
          <w:rFonts w:ascii="Verdana" w:hAnsi="Verdana"/>
        </w:rPr>
        <w:t>This pattern involves a single class which is responsible to join functionalities of independent or incompatible interfaces.</w:t>
      </w:r>
    </w:p>
    <w:p w14:paraId="482A3B91" w14:textId="7CA26F4F" w:rsidR="005C3A83" w:rsidRDefault="005C3A83" w:rsidP="006F67CA">
      <w:pPr>
        <w:jc w:val="both"/>
        <w:rPr>
          <w:rFonts w:ascii="Verdana" w:hAnsi="Verdana"/>
        </w:rPr>
      </w:pPr>
      <w:r w:rsidRPr="005C3A83">
        <w:rPr>
          <w:rFonts w:ascii="Verdana" w:hAnsi="Verdana"/>
        </w:rPr>
        <w:t xml:space="preserve">A </w:t>
      </w:r>
      <w:r w:rsidRPr="005C3A83">
        <w:rPr>
          <w:rFonts w:ascii="Verdana" w:hAnsi="Verdana"/>
        </w:rPr>
        <w:t>real-life</w:t>
      </w:r>
      <w:r w:rsidRPr="005C3A83">
        <w:rPr>
          <w:rFonts w:ascii="Verdana" w:hAnsi="Verdana"/>
        </w:rPr>
        <w:t xml:space="preserve"> example could be a case of card reader which acts as an adapter between memory card and a laptop. You </w:t>
      </w:r>
      <w:r w:rsidRPr="005C3A83">
        <w:rPr>
          <w:rFonts w:ascii="Verdana" w:hAnsi="Verdana"/>
        </w:rPr>
        <w:t>plug</w:t>
      </w:r>
      <w:r>
        <w:rPr>
          <w:rFonts w:ascii="Verdana" w:hAnsi="Verdana"/>
        </w:rPr>
        <w:t>-</w:t>
      </w:r>
      <w:r w:rsidRPr="005C3A83">
        <w:rPr>
          <w:rFonts w:ascii="Verdana" w:hAnsi="Verdana"/>
        </w:rPr>
        <w:t>in</w:t>
      </w:r>
      <w:r w:rsidRPr="005C3A83">
        <w:rPr>
          <w:rFonts w:ascii="Verdana" w:hAnsi="Verdana"/>
        </w:rPr>
        <w:t xml:space="preserve"> the memory card into card reader and card reader into the laptop so that memory card can be read via laptop.</w:t>
      </w:r>
    </w:p>
    <w:p w14:paraId="7E953690" w14:textId="794E18C6" w:rsidR="005C3A83" w:rsidRPr="003A768D" w:rsidRDefault="005C3A83" w:rsidP="006F67CA">
      <w:pPr>
        <w:jc w:val="both"/>
        <w:rPr>
          <w:rFonts w:ascii="Verdana" w:hAnsi="Verdana"/>
          <w:b/>
          <w:bCs/>
        </w:rPr>
      </w:pPr>
      <w:r w:rsidRPr="003A768D">
        <w:rPr>
          <w:rFonts w:ascii="Verdana" w:hAnsi="Verdana"/>
          <w:b/>
          <w:bCs/>
        </w:rPr>
        <w:t xml:space="preserve">Scenario Need to Solve by Adapter Design </w:t>
      </w:r>
      <w:r w:rsidR="003A768D" w:rsidRPr="003A768D">
        <w:rPr>
          <w:rFonts w:ascii="Verdana" w:hAnsi="Verdana"/>
          <w:b/>
          <w:bCs/>
        </w:rPr>
        <w:t>Pattern:</w:t>
      </w:r>
    </w:p>
    <w:p w14:paraId="16C64AD9" w14:textId="77777777" w:rsidR="003A768D" w:rsidRPr="003A768D" w:rsidRDefault="003A768D" w:rsidP="006F67CA">
      <w:pPr>
        <w:jc w:val="both"/>
        <w:rPr>
          <w:rFonts w:ascii="Verdana" w:hAnsi="Verdana"/>
        </w:rPr>
      </w:pPr>
      <w:r w:rsidRPr="003A768D">
        <w:rPr>
          <w:rFonts w:ascii="Verdana" w:hAnsi="Verdana"/>
        </w:rPr>
        <w:t>We are demonstrating use of Adapter pattern via following example in which an audio player device can play mp3 files only and wants to use an advanced audio player capable of playing vlc and mp4 files.</w:t>
      </w:r>
    </w:p>
    <w:p w14:paraId="57B4CC90" w14:textId="49ED1614" w:rsidR="005C3A83" w:rsidRDefault="003A768D" w:rsidP="006F67CA">
      <w:pPr>
        <w:jc w:val="both"/>
        <w:rPr>
          <w:rFonts w:ascii="Verdana" w:hAnsi="Verdana"/>
        </w:rPr>
      </w:pPr>
      <w:r w:rsidRPr="003A768D">
        <w:rPr>
          <w:rFonts w:ascii="Verdana" w:hAnsi="Verdana"/>
          <w:b/>
          <w:bCs/>
        </w:rPr>
        <w:t>Implementation</w:t>
      </w:r>
      <w:r>
        <w:rPr>
          <w:rFonts w:ascii="Verdana" w:hAnsi="Verdana"/>
        </w:rPr>
        <w:t>:</w:t>
      </w:r>
    </w:p>
    <w:p w14:paraId="43F21970" w14:textId="53514466" w:rsidR="003A768D" w:rsidRDefault="003A768D" w:rsidP="006F67CA">
      <w:pPr>
        <w:jc w:val="both"/>
        <w:rPr>
          <w:rFonts w:ascii="Verdana" w:hAnsi="Verdana"/>
        </w:rPr>
      </w:pPr>
      <w:r w:rsidRPr="003A768D">
        <w:rPr>
          <w:rFonts w:ascii="Verdana" w:hAnsi="Verdana"/>
        </w:rPr>
        <w:t xml:space="preserve">We have a </w:t>
      </w:r>
      <w:r w:rsidRPr="003A768D">
        <w:rPr>
          <w:rFonts w:ascii="Verdana" w:hAnsi="Verdana"/>
          <w:u w:val="single"/>
        </w:rPr>
        <w:t>MediaPlayer interface</w:t>
      </w:r>
      <w:r w:rsidRPr="003A768D">
        <w:rPr>
          <w:rFonts w:ascii="Verdana" w:hAnsi="Verdana"/>
        </w:rPr>
        <w:t xml:space="preserve"> and a concrete </w:t>
      </w:r>
      <w:r w:rsidRPr="003A768D">
        <w:rPr>
          <w:rFonts w:ascii="Verdana" w:hAnsi="Verdana"/>
          <w:u w:val="single"/>
        </w:rPr>
        <w:t>class AudioPlayer</w:t>
      </w:r>
      <w:r w:rsidRPr="003A768D">
        <w:rPr>
          <w:rFonts w:ascii="Verdana" w:hAnsi="Verdana"/>
        </w:rPr>
        <w:t xml:space="preserve"> </w:t>
      </w:r>
      <w:r w:rsidRPr="003A768D">
        <w:rPr>
          <w:rFonts w:ascii="Verdana" w:hAnsi="Verdana"/>
          <w:u w:val="single"/>
        </w:rPr>
        <w:t>implementing</w:t>
      </w:r>
      <w:r w:rsidRPr="003A768D">
        <w:rPr>
          <w:rFonts w:ascii="Verdana" w:hAnsi="Verdana"/>
        </w:rPr>
        <w:t xml:space="preserve"> the </w:t>
      </w:r>
      <w:r w:rsidRPr="003A768D">
        <w:rPr>
          <w:rFonts w:ascii="Verdana" w:hAnsi="Verdana"/>
          <w:u w:val="single"/>
        </w:rPr>
        <w:t>MediaPlayer interface</w:t>
      </w:r>
      <w:r w:rsidRPr="003A768D">
        <w:rPr>
          <w:rFonts w:ascii="Verdana" w:hAnsi="Verdana"/>
        </w:rPr>
        <w:t xml:space="preserve">. AudioPlayer can play </w:t>
      </w:r>
      <w:r w:rsidRPr="003A768D">
        <w:rPr>
          <w:rFonts w:ascii="Verdana" w:hAnsi="Verdana"/>
          <w:u w:val="single"/>
        </w:rPr>
        <w:t>mp3 format audio files by default</w:t>
      </w:r>
      <w:r w:rsidRPr="003A768D">
        <w:rPr>
          <w:rFonts w:ascii="Verdana" w:hAnsi="Verdana"/>
        </w:rPr>
        <w:t>.</w:t>
      </w:r>
    </w:p>
    <w:p w14:paraId="47CEA121" w14:textId="10D2AFFC" w:rsidR="00B52251" w:rsidRDefault="00B52251" w:rsidP="006F67CA">
      <w:pPr>
        <w:jc w:val="both"/>
        <w:rPr>
          <w:rFonts w:ascii="Verdana" w:hAnsi="Verdana"/>
        </w:rPr>
      </w:pPr>
      <w:r w:rsidRPr="00B52251">
        <w:rPr>
          <w:rFonts w:ascii="Verdana" w:hAnsi="Verdana"/>
        </w:rPr>
        <w:t xml:space="preserve">We are having another </w:t>
      </w:r>
      <w:r w:rsidRPr="00B52251">
        <w:rPr>
          <w:rFonts w:ascii="Verdana" w:hAnsi="Verdana"/>
          <w:u w:val="single"/>
        </w:rPr>
        <w:t>interface AdvancedMediaPlayer</w:t>
      </w:r>
      <w:r w:rsidRPr="00B52251">
        <w:rPr>
          <w:rFonts w:ascii="Verdana" w:hAnsi="Verdana"/>
        </w:rPr>
        <w:t xml:space="preserve"> and concrete </w:t>
      </w:r>
      <w:r w:rsidRPr="00B52251">
        <w:rPr>
          <w:rFonts w:ascii="Verdana" w:hAnsi="Verdana"/>
          <w:u w:val="single"/>
        </w:rPr>
        <w:t>classes implementing the AdvancedMediaPlayer interface</w:t>
      </w:r>
      <w:r w:rsidRPr="00B52251">
        <w:rPr>
          <w:rFonts w:ascii="Verdana" w:hAnsi="Verdana"/>
        </w:rPr>
        <w:t xml:space="preserve">. These classes </w:t>
      </w:r>
      <w:r w:rsidRPr="00B52251">
        <w:rPr>
          <w:rFonts w:ascii="Verdana" w:hAnsi="Verdana"/>
          <w:u w:val="single"/>
        </w:rPr>
        <w:t>can play vlc and mp4 format files</w:t>
      </w:r>
      <w:r w:rsidRPr="00B52251">
        <w:rPr>
          <w:rFonts w:ascii="Verdana" w:hAnsi="Verdana"/>
        </w:rPr>
        <w:t>.</w:t>
      </w:r>
    </w:p>
    <w:p w14:paraId="7DE096AF" w14:textId="40D8143B" w:rsidR="00B52251" w:rsidRDefault="00B52251" w:rsidP="006F67CA">
      <w:pPr>
        <w:jc w:val="both"/>
        <w:rPr>
          <w:rFonts w:ascii="Verdana" w:hAnsi="Verdana"/>
        </w:rPr>
      </w:pPr>
      <w:r w:rsidRPr="00B52251">
        <w:rPr>
          <w:rFonts w:ascii="Verdana" w:hAnsi="Verdana"/>
        </w:rPr>
        <w:t xml:space="preserve">We want to make AudioPlayer to play other formats as well. To attain this, we have created an </w:t>
      </w:r>
      <w:r w:rsidRPr="00B52251">
        <w:rPr>
          <w:rFonts w:ascii="Verdana" w:hAnsi="Verdana"/>
          <w:u w:val="single"/>
        </w:rPr>
        <w:t>adapter class MediaAdapter</w:t>
      </w:r>
      <w:r w:rsidRPr="00B52251">
        <w:rPr>
          <w:rFonts w:ascii="Verdana" w:hAnsi="Verdana"/>
        </w:rPr>
        <w:t xml:space="preserve"> which </w:t>
      </w:r>
      <w:r w:rsidRPr="00B52251">
        <w:rPr>
          <w:rFonts w:ascii="Verdana" w:hAnsi="Verdana"/>
          <w:u w:val="single"/>
        </w:rPr>
        <w:t>implements the MediaPlayer interface</w:t>
      </w:r>
      <w:r w:rsidRPr="00B52251">
        <w:rPr>
          <w:rFonts w:ascii="Verdana" w:hAnsi="Verdana"/>
        </w:rPr>
        <w:t xml:space="preserve"> and </w:t>
      </w:r>
      <w:r w:rsidRPr="00B52251">
        <w:rPr>
          <w:rFonts w:ascii="Verdana" w:hAnsi="Verdana"/>
          <w:u w:val="single"/>
        </w:rPr>
        <w:t>uses AdvancedMediaPlayer objects to play the required format</w:t>
      </w:r>
      <w:r w:rsidRPr="00B52251">
        <w:rPr>
          <w:rFonts w:ascii="Verdana" w:hAnsi="Verdana"/>
        </w:rPr>
        <w:t>.</w:t>
      </w:r>
    </w:p>
    <w:p w14:paraId="3C8CF3ED" w14:textId="63526E2C" w:rsidR="00B52251" w:rsidRDefault="00B52251" w:rsidP="006F67CA">
      <w:pPr>
        <w:pBdr>
          <w:bottom w:val="single" w:sz="6" w:space="1" w:color="auto"/>
        </w:pBdr>
        <w:jc w:val="both"/>
        <w:rPr>
          <w:rFonts w:ascii="Verdana" w:hAnsi="Verdana"/>
        </w:rPr>
      </w:pPr>
      <w:r w:rsidRPr="00B52251">
        <w:rPr>
          <w:rFonts w:ascii="Verdana" w:hAnsi="Verdana"/>
        </w:rPr>
        <w:t>AudioPlayer uses the adapter class MediaAdapter passing it the desired audio type without knowing the actual class which can play the desired format.</w:t>
      </w:r>
    </w:p>
    <w:p w14:paraId="51682535" w14:textId="42311EAA" w:rsidR="000A6773" w:rsidRPr="000A6773" w:rsidRDefault="000A6773" w:rsidP="006F67CA">
      <w:pPr>
        <w:jc w:val="both"/>
        <w:rPr>
          <w:rFonts w:ascii="Verdana" w:hAnsi="Verdana"/>
        </w:rPr>
      </w:pPr>
      <w:r w:rsidRPr="000A6773">
        <w:rPr>
          <w:rFonts w:ascii="Verdana" w:hAnsi="Verdana"/>
        </w:rPr>
        <w:t>An Adapter Pattern says that just "converts the interface of a class into another interface that a client wants".</w:t>
      </w:r>
    </w:p>
    <w:p w14:paraId="738DD717" w14:textId="71724941" w:rsidR="000A6773" w:rsidRPr="000A6773" w:rsidRDefault="000A6773" w:rsidP="006F67CA">
      <w:pPr>
        <w:jc w:val="both"/>
        <w:rPr>
          <w:rFonts w:ascii="Verdana" w:hAnsi="Verdana"/>
        </w:rPr>
      </w:pPr>
      <w:r w:rsidRPr="000A6773">
        <w:rPr>
          <w:rFonts w:ascii="Verdana" w:hAnsi="Verdana"/>
        </w:rPr>
        <w:t>In other words, to provide the interface according to client requirement while using the services of a class with a different interface.</w:t>
      </w:r>
    </w:p>
    <w:p w14:paraId="7004BEAF" w14:textId="48713939" w:rsidR="000A6773" w:rsidRDefault="000A6773" w:rsidP="006F67CA">
      <w:pPr>
        <w:jc w:val="both"/>
        <w:rPr>
          <w:rFonts w:ascii="Verdana" w:hAnsi="Verdana"/>
        </w:rPr>
      </w:pPr>
      <w:r w:rsidRPr="000A6773">
        <w:rPr>
          <w:rFonts w:ascii="Verdana" w:hAnsi="Verdana"/>
        </w:rPr>
        <w:t>The Adapter Pattern is also known as Wrapper.</w:t>
      </w:r>
    </w:p>
    <w:p w14:paraId="32947935" w14:textId="77777777" w:rsidR="000A6773" w:rsidRPr="000A6773" w:rsidRDefault="000A6773" w:rsidP="006F67CA">
      <w:pPr>
        <w:jc w:val="both"/>
        <w:rPr>
          <w:rFonts w:ascii="Verdana" w:hAnsi="Verdana"/>
          <w:b/>
          <w:bCs/>
        </w:rPr>
      </w:pPr>
      <w:r w:rsidRPr="000A6773">
        <w:rPr>
          <w:rFonts w:ascii="Verdana" w:hAnsi="Verdana"/>
          <w:b/>
          <w:bCs/>
        </w:rPr>
        <w:t>Advantage of Adapter Pattern</w:t>
      </w:r>
    </w:p>
    <w:p w14:paraId="04FAB7EE" w14:textId="4612AC7A" w:rsidR="000A6773" w:rsidRPr="000A6773" w:rsidRDefault="000A6773" w:rsidP="006F67CA">
      <w:pPr>
        <w:pStyle w:val="ListParagraph"/>
        <w:numPr>
          <w:ilvl w:val="0"/>
          <w:numId w:val="3"/>
        </w:numPr>
        <w:jc w:val="both"/>
        <w:rPr>
          <w:rFonts w:ascii="Verdana" w:hAnsi="Verdana"/>
        </w:rPr>
      </w:pPr>
      <w:r w:rsidRPr="000A6773">
        <w:rPr>
          <w:rFonts w:ascii="Verdana" w:hAnsi="Verdana"/>
        </w:rPr>
        <w:t>It allows two or more previously incompatible objects to interact.</w:t>
      </w:r>
    </w:p>
    <w:p w14:paraId="3AAD2E3A" w14:textId="77E621B3" w:rsidR="000A6773" w:rsidRDefault="000A6773" w:rsidP="006F67CA">
      <w:pPr>
        <w:pStyle w:val="ListParagraph"/>
        <w:numPr>
          <w:ilvl w:val="0"/>
          <w:numId w:val="3"/>
        </w:numPr>
        <w:jc w:val="both"/>
        <w:rPr>
          <w:rFonts w:ascii="Verdana" w:hAnsi="Verdana"/>
        </w:rPr>
      </w:pPr>
      <w:r w:rsidRPr="000A6773">
        <w:rPr>
          <w:rFonts w:ascii="Verdana" w:hAnsi="Verdana"/>
        </w:rPr>
        <w:t>It allows reusability of existing functionality.</w:t>
      </w:r>
    </w:p>
    <w:p w14:paraId="3EC54CAA" w14:textId="77777777" w:rsidR="000A6773" w:rsidRDefault="000A6773" w:rsidP="006F67CA">
      <w:pPr>
        <w:jc w:val="both"/>
        <w:rPr>
          <w:rFonts w:ascii="Verdana" w:hAnsi="Verdana"/>
        </w:rPr>
      </w:pPr>
    </w:p>
    <w:p w14:paraId="4CDCC3F9" w14:textId="77777777" w:rsidR="000A6773" w:rsidRDefault="000A6773" w:rsidP="006F67CA">
      <w:pPr>
        <w:jc w:val="both"/>
        <w:rPr>
          <w:rFonts w:ascii="Verdana" w:hAnsi="Verdana"/>
        </w:rPr>
      </w:pPr>
    </w:p>
    <w:p w14:paraId="3F2785CF" w14:textId="77777777" w:rsidR="000A6773" w:rsidRDefault="000A6773" w:rsidP="006F67CA">
      <w:pPr>
        <w:jc w:val="both"/>
        <w:rPr>
          <w:rFonts w:ascii="Verdana" w:hAnsi="Verdana"/>
        </w:rPr>
      </w:pPr>
    </w:p>
    <w:p w14:paraId="76BE228B" w14:textId="4C56F5FB" w:rsidR="000A6773" w:rsidRPr="000A6773" w:rsidRDefault="000A6773" w:rsidP="006F67CA">
      <w:pPr>
        <w:jc w:val="both"/>
        <w:rPr>
          <w:rFonts w:ascii="Verdana" w:hAnsi="Verdana"/>
          <w:b/>
          <w:bCs/>
        </w:rPr>
      </w:pPr>
      <w:r w:rsidRPr="000A6773">
        <w:rPr>
          <w:rFonts w:ascii="Verdana" w:hAnsi="Verdana"/>
          <w:b/>
          <w:bCs/>
        </w:rPr>
        <w:lastRenderedPageBreak/>
        <w:t>Usage of Adapter pattern:</w:t>
      </w:r>
    </w:p>
    <w:p w14:paraId="71699C15" w14:textId="6A45380E" w:rsidR="000A6773" w:rsidRPr="000A6773" w:rsidRDefault="000A6773" w:rsidP="006F67CA">
      <w:pPr>
        <w:jc w:val="both"/>
        <w:rPr>
          <w:rFonts w:ascii="Verdana" w:hAnsi="Verdana"/>
        </w:rPr>
      </w:pPr>
      <w:r w:rsidRPr="000A6773">
        <w:rPr>
          <w:rFonts w:ascii="Verdana" w:hAnsi="Verdana"/>
        </w:rPr>
        <w:t>It is used:</w:t>
      </w:r>
    </w:p>
    <w:p w14:paraId="7B95D054" w14:textId="77777777" w:rsidR="000A6773" w:rsidRPr="000A6773" w:rsidRDefault="000A6773" w:rsidP="006F67CA">
      <w:pPr>
        <w:pStyle w:val="ListParagraph"/>
        <w:numPr>
          <w:ilvl w:val="0"/>
          <w:numId w:val="4"/>
        </w:numPr>
        <w:jc w:val="both"/>
        <w:rPr>
          <w:rFonts w:ascii="Verdana" w:hAnsi="Verdana"/>
        </w:rPr>
      </w:pPr>
      <w:r w:rsidRPr="000A6773">
        <w:rPr>
          <w:rFonts w:ascii="Verdana" w:hAnsi="Verdana"/>
        </w:rPr>
        <w:t>When an object needs to utilize an existing class with an incompatible interface.</w:t>
      </w:r>
    </w:p>
    <w:p w14:paraId="3D662CB6" w14:textId="77777777" w:rsidR="000A6773" w:rsidRPr="000A6773" w:rsidRDefault="000A6773" w:rsidP="006F67CA">
      <w:pPr>
        <w:pStyle w:val="ListParagraph"/>
        <w:numPr>
          <w:ilvl w:val="0"/>
          <w:numId w:val="4"/>
        </w:numPr>
        <w:jc w:val="both"/>
        <w:rPr>
          <w:rFonts w:ascii="Verdana" w:hAnsi="Verdana"/>
        </w:rPr>
      </w:pPr>
      <w:r w:rsidRPr="000A6773">
        <w:rPr>
          <w:rFonts w:ascii="Verdana" w:hAnsi="Verdana"/>
        </w:rPr>
        <w:t>When you want to create a reusable class that cooperates with classes which don't have compatible interfaces.</w:t>
      </w:r>
    </w:p>
    <w:p w14:paraId="52A7C1FE" w14:textId="478D6B2B" w:rsidR="000A6773" w:rsidRDefault="000A6773" w:rsidP="006F67CA">
      <w:pPr>
        <w:pStyle w:val="ListParagraph"/>
        <w:numPr>
          <w:ilvl w:val="0"/>
          <w:numId w:val="4"/>
        </w:numPr>
        <w:jc w:val="both"/>
        <w:rPr>
          <w:rFonts w:ascii="Verdana" w:hAnsi="Verdana"/>
        </w:rPr>
      </w:pPr>
      <w:r w:rsidRPr="000A6773">
        <w:rPr>
          <w:rFonts w:ascii="Verdana" w:hAnsi="Verdana"/>
        </w:rPr>
        <w:t>When you want to create a reusable class that cooperates with classes which don't have compatible interfaces.</w:t>
      </w:r>
    </w:p>
    <w:p w14:paraId="17553421" w14:textId="1A8ACFBE" w:rsidR="000A6773" w:rsidRPr="000A6773" w:rsidRDefault="000A6773" w:rsidP="006F67CA">
      <w:pPr>
        <w:jc w:val="both"/>
        <w:rPr>
          <w:rFonts w:ascii="Verdana" w:hAnsi="Verdana"/>
          <w:b/>
          <w:bCs/>
        </w:rPr>
      </w:pPr>
      <w:r w:rsidRPr="000A6773">
        <w:rPr>
          <w:rFonts w:ascii="Verdana" w:hAnsi="Verdana"/>
          <w:b/>
          <w:bCs/>
        </w:rPr>
        <w:t>Architectural Flow Diagram:</w:t>
      </w:r>
    </w:p>
    <w:p w14:paraId="4BFB3C18" w14:textId="77777777" w:rsidR="000A6773" w:rsidRPr="000A6773" w:rsidRDefault="000A6773" w:rsidP="006F67CA">
      <w:pPr>
        <w:pStyle w:val="ListParagraph"/>
        <w:numPr>
          <w:ilvl w:val="0"/>
          <w:numId w:val="5"/>
        </w:numPr>
        <w:jc w:val="both"/>
        <w:rPr>
          <w:rFonts w:ascii="Verdana" w:hAnsi="Verdana"/>
        </w:rPr>
      </w:pPr>
      <w:r w:rsidRPr="000A6773">
        <w:rPr>
          <w:rFonts w:ascii="Verdana" w:hAnsi="Verdana"/>
          <w:b/>
          <w:bCs/>
        </w:rPr>
        <w:t>Target Interface</w:t>
      </w:r>
      <w:r w:rsidRPr="000A6773">
        <w:rPr>
          <w:rFonts w:ascii="Verdana" w:hAnsi="Verdana"/>
        </w:rPr>
        <w:t>: This is the desired interface class which will be used by the clients.</w:t>
      </w:r>
    </w:p>
    <w:p w14:paraId="003D411C" w14:textId="77777777" w:rsidR="000A6773" w:rsidRPr="000A6773" w:rsidRDefault="000A6773" w:rsidP="006F67CA">
      <w:pPr>
        <w:pStyle w:val="ListParagraph"/>
        <w:numPr>
          <w:ilvl w:val="0"/>
          <w:numId w:val="5"/>
        </w:numPr>
        <w:jc w:val="both"/>
        <w:rPr>
          <w:rFonts w:ascii="Verdana" w:hAnsi="Verdana"/>
        </w:rPr>
      </w:pPr>
      <w:r w:rsidRPr="000A6773">
        <w:rPr>
          <w:rFonts w:ascii="Verdana" w:hAnsi="Verdana"/>
          <w:b/>
          <w:bCs/>
        </w:rPr>
        <w:t>Adapter class</w:t>
      </w:r>
      <w:r w:rsidRPr="000A6773">
        <w:rPr>
          <w:rFonts w:ascii="Verdana" w:hAnsi="Verdana"/>
        </w:rPr>
        <w:t>: This class is a wrapper class which implements the desired target interface and modifies the specific request available from the Adaptee class.</w:t>
      </w:r>
    </w:p>
    <w:p w14:paraId="48F78139" w14:textId="77777777" w:rsidR="000A6773" w:rsidRPr="000A6773" w:rsidRDefault="000A6773" w:rsidP="006F67CA">
      <w:pPr>
        <w:pStyle w:val="ListParagraph"/>
        <w:numPr>
          <w:ilvl w:val="0"/>
          <w:numId w:val="5"/>
        </w:numPr>
        <w:jc w:val="both"/>
        <w:rPr>
          <w:rFonts w:ascii="Verdana" w:hAnsi="Verdana"/>
        </w:rPr>
      </w:pPr>
      <w:r w:rsidRPr="000A6773">
        <w:rPr>
          <w:rFonts w:ascii="Verdana" w:hAnsi="Verdana"/>
          <w:b/>
          <w:bCs/>
        </w:rPr>
        <w:t>Adaptee class</w:t>
      </w:r>
      <w:r w:rsidRPr="000A6773">
        <w:rPr>
          <w:rFonts w:ascii="Verdana" w:hAnsi="Verdana"/>
        </w:rPr>
        <w:t>: This is the class which is used by the Adapter class to reuse the existing functionality and modify them for desired use.</w:t>
      </w:r>
    </w:p>
    <w:p w14:paraId="5A506604" w14:textId="5A254E6F" w:rsidR="000A6773" w:rsidRPr="000A6773" w:rsidRDefault="000A6773" w:rsidP="006F67CA">
      <w:pPr>
        <w:pStyle w:val="ListParagraph"/>
        <w:numPr>
          <w:ilvl w:val="0"/>
          <w:numId w:val="5"/>
        </w:numPr>
        <w:jc w:val="both"/>
        <w:rPr>
          <w:rFonts w:ascii="Verdana" w:hAnsi="Verdana"/>
        </w:rPr>
      </w:pPr>
      <w:r w:rsidRPr="000A6773">
        <w:rPr>
          <w:rFonts w:ascii="Verdana" w:hAnsi="Verdana"/>
          <w:b/>
          <w:bCs/>
        </w:rPr>
        <w:t>Client</w:t>
      </w:r>
      <w:r w:rsidRPr="000A6773">
        <w:rPr>
          <w:rFonts w:ascii="Verdana" w:hAnsi="Verdana"/>
        </w:rPr>
        <w:t>: This class will interact with the Adapter class.</w:t>
      </w:r>
    </w:p>
    <w:p w14:paraId="734A694A" w14:textId="1F5399ED" w:rsidR="003378CC" w:rsidRDefault="003378CC" w:rsidP="006F67CA">
      <w:pPr>
        <w:pBdr>
          <w:bottom w:val="single" w:sz="6" w:space="1" w:color="auto"/>
        </w:pBdr>
        <w:jc w:val="both"/>
        <w:rPr>
          <w:rFonts w:ascii="Verdana" w:hAnsi="Verdana"/>
        </w:rPr>
      </w:pPr>
    </w:p>
    <w:p w14:paraId="60501A1F" w14:textId="7C0703E8" w:rsidR="00BB1436" w:rsidRDefault="00BB1436" w:rsidP="006F67CA">
      <w:pPr>
        <w:jc w:val="both"/>
        <w:rPr>
          <w:rFonts w:ascii="Verdana" w:hAnsi="Verdana"/>
        </w:rPr>
      </w:pPr>
    </w:p>
    <w:p w14:paraId="342DC3A8" w14:textId="63DED663" w:rsidR="00BB1436" w:rsidRDefault="00BB1436" w:rsidP="006F67CA">
      <w:pPr>
        <w:jc w:val="both"/>
        <w:rPr>
          <w:rFonts w:ascii="Verdana" w:hAnsi="Verdana"/>
        </w:rPr>
      </w:pPr>
      <w:r>
        <w:rPr>
          <w:rFonts w:ascii="Verdana" w:hAnsi="Verdana"/>
        </w:rPr>
        <w:t>Reference:</w:t>
      </w:r>
    </w:p>
    <w:p w14:paraId="76D37405" w14:textId="48C08326" w:rsidR="00BB1436" w:rsidRDefault="00BB1436" w:rsidP="00BB1436">
      <w:pPr>
        <w:pStyle w:val="ListParagraph"/>
        <w:numPr>
          <w:ilvl w:val="0"/>
          <w:numId w:val="6"/>
        </w:numPr>
        <w:jc w:val="both"/>
        <w:rPr>
          <w:rFonts w:ascii="Verdana" w:hAnsi="Verdana"/>
        </w:rPr>
      </w:pPr>
      <w:r>
        <w:rPr>
          <w:rFonts w:ascii="Verdana" w:hAnsi="Verdana"/>
        </w:rPr>
        <w:t>JavaTpoint</w:t>
      </w:r>
    </w:p>
    <w:p w14:paraId="1C7437A0" w14:textId="6FBF9509" w:rsidR="00BB1436" w:rsidRDefault="00BB1436" w:rsidP="00BB1436">
      <w:pPr>
        <w:pStyle w:val="ListParagraph"/>
        <w:numPr>
          <w:ilvl w:val="0"/>
          <w:numId w:val="6"/>
        </w:numPr>
        <w:jc w:val="both"/>
        <w:rPr>
          <w:rFonts w:ascii="Verdana" w:hAnsi="Verdana"/>
        </w:rPr>
      </w:pPr>
      <w:r>
        <w:rPr>
          <w:rFonts w:ascii="Verdana" w:hAnsi="Verdana"/>
        </w:rPr>
        <w:t>Refactoring Guru</w:t>
      </w:r>
    </w:p>
    <w:p w14:paraId="23C56186" w14:textId="2588469F" w:rsidR="00BB1436" w:rsidRPr="00BB1436" w:rsidRDefault="00BB1436" w:rsidP="00BB1436">
      <w:pPr>
        <w:pStyle w:val="ListParagraph"/>
        <w:numPr>
          <w:ilvl w:val="0"/>
          <w:numId w:val="6"/>
        </w:numPr>
        <w:jc w:val="both"/>
        <w:rPr>
          <w:rFonts w:ascii="Verdana" w:hAnsi="Verdana"/>
        </w:rPr>
      </w:pPr>
      <w:r>
        <w:rPr>
          <w:rFonts w:ascii="Verdana" w:hAnsi="Verdana"/>
        </w:rPr>
        <w:t>Tutorial Point</w:t>
      </w:r>
    </w:p>
    <w:sectPr w:rsidR="00BB1436" w:rsidRPr="00BB1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3210"/>
    <w:multiLevelType w:val="hybridMultilevel"/>
    <w:tmpl w:val="A680011A"/>
    <w:lvl w:ilvl="0" w:tplc="30741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92205"/>
    <w:multiLevelType w:val="hybridMultilevel"/>
    <w:tmpl w:val="4CBC289E"/>
    <w:lvl w:ilvl="0" w:tplc="8FA88A8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12EDF"/>
    <w:multiLevelType w:val="hybridMultilevel"/>
    <w:tmpl w:val="A48654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E34F6"/>
    <w:multiLevelType w:val="hybridMultilevel"/>
    <w:tmpl w:val="C18EDF44"/>
    <w:lvl w:ilvl="0" w:tplc="D504AE5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92F62"/>
    <w:multiLevelType w:val="hybridMultilevel"/>
    <w:tmpl w:val="FE14E3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37B81"/>
    <w:multiLevelType w:val="hybridMultilevel"/>
    <w:tmpl w:val="D062E93A"/>
    <w:lvl w:ilvl="0" w:tplc="D504AE5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35"/>
    <w:rsid w:val="00035751"/>
    <w:rsid w:val="000A6773"/>
    <w:rsid w:val="003378CC"/>
    <w:rsid w:val="003A768D"/>
    <w:rsid w:val="00486635"/>
    <w:rsid w:val="0055674A"/>
    <w:rsid w:val="005C3A83"/>
    <w:rsid w:val="006F67CA"/>
    <w:rsid w:val="00917B6A"/>
    <w:rsid w:val="00B52251"/>
    <w:rsid w:val="00BB1436"/>
    <w:rsid w:val="00C50FDF"/>
    <w:rsid w:val="00DE2C0D"/>
    <w:rsid w:val="00E65D29"/>
    <w:rsid w:val="00ED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5997"/>
  <w15:chartTrackingRefBased/>
  <w15:docId w15:val="{22EEC6AB-8242-4F27-A0FF-BC23560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2498">
      <w:bodyDiv w:val="1"/>
      <w:marLeft w:val="0"/>
      <w:marRight w:val="0"/>
      <w:marTop w:val="0"/>
      <w:marBottom w:val="0"/>
      <w:divBdr>
        <w:top w:val="none" w:sz="0" w:space="0" w:color="auto"/>
        <w:left w:val="none" w:sz="0" w:space="0" w:color="auto"/>
        <w:bottom w:val="none" w:sz="0" w:space="0" w:color="auto"/>
        <w:right w:val="none" w:sz="0" w:space="0" w:color="auto"/>
      </w:divBdr>
    </w:div>
    <w:div w:id="397753196">
      <w:bodyDiv w:val="1"/>
      <w:marLeft w:val="0"/>
      <w:marRight w:val="0"/>
      <w:marTop w:val="0"/>
      <w:marBottom w:val="0"/>
      <w:divBdr>
        <w:top w:val="none" w:sz="0" w:space="0" w:color="auto"/>
        <w:left w:val="none" w:sz="0" w:space="0" w:color="auto"/>
        <w:bottom w:val="none" w:sz="0" w:space="0" w:color="auto"/>
        <w:right w:val="none" w:sz="0" w:space="0" w:color="auto"/>
      </w:divBdr>
    </w:div>
    <w:div w:id="493103549">
      <w:bodyDiv w:val="1"/>
      <w:marLeft w:val="0"/>
      <w:marRight w:val="0"/>
      <w:marTop w:val="0"/>
      <w:marBottom w:val="0"/>
      <w:divBdr>
        <w:top w:val="none" w:sz="0" w:space="0" w:color="auto"/>
        <w:left w:val="none" w:sz="0" w:space="0" w:color="auto"/>
        <w:bottom w:val="none" w:sz="0" w:space="0" w:color="auto"/>
        <w:right w:val="none" w:sz="0" w:space="0" w:color="auto"/>
      </w:divBdr>
    </w:div>
    <w:div w:id="852115295">
      <w:bodyDiv w:val="1"/>
      <w:marLeft w:val="0"/>
      <w:marRight w:val="0"/>
      <w:marTop w:val="0"/>
      <w:marBottom w:val="0"/>
      <w:divBdr>
        <w:top w:val="none" w:sz="0" w:space="0" w:color="auto"/>
        <w:left w:val="none" w:sz="0" w:space="0" w:color="auto"/>
        <w:bottom w:val="none" w:sz="0" w:space="0" w:color="auto"/>
        <w:right w:val="none" w:sz="0" w:space="0" w:color="auto"/>
      </w:divBdr>
    </w:div>
    <w:div w:id="1107889678">
      <w:bodyDiv w:val="1"/>
      <w:marLeft w:val="0"/>
      <w:marRight w:val="0"/>
      <w:marTop w:val="0"/>
      <w:marBottom w:val="0"/>
      <w:divBdr>
        <w:top w:val="none" w:sz="0" w:space="0" w:color="auto"/>
        <w:left w:val="none" w:sz="0" w:space="0" w:color="auto"/>
        <w:bottom w:val="none" w:sz="0" w:space="0" w:color="auto"/>
        <w:right w:val="none" w:sz="0" w:space="0" w:color="auto"/>
      </w:divBdr>
    </w:div>
    <w:div w:id="1140224727">
      <w:bodyDiv w:val="1"/>
      <w:marLeft w:val="0"/>
      <w:marRight w:val="0"/>
      <w:marTop w:val="0"/>
      <w:marBottom w:val="0"/>
      <w:divBdr>
        <w:top w:val="none" w:sz="0" w:space="0" w:color="auto"/>
        <w:left w:val="none" w:sz="0" w:space="0" w:color="auto"/>
        <w:bottom w:val="none" w:sz="0" w:space="0" w:color="auto"/>
        <w:right w:val="none" w:sz="0" w:space="0" w:color="auto"/>
      </w:divBdr>
    </w:div>
    <w:div w:id="1287614528">
      <w:bodyDiv w:val="1"/>
      <w:marLeft w:val="0"/>
      <w:marRight w:val="0"/>
      <w:marTop w:val="0"/>
      <w:marBottom w:val="0"/>
      <w:divBdr>
        <w:top w:val="none" w:sz="0" w:space="0" w:color="auto"/>
        <w:left w:val="none" w:sz="0" w:space="0" w:color="auto"/>
        <w:bottom w:val="none" w:sz="0" w:space="0" w:color="auto"/>
        <w:right w:val="none" w:sz="0" w:space="0" w:color="auto"/>
      </w:divBdr>
    </w:div>
    <w:div w:id="1381172797">
      <w:bodyDiv w:val="1"/>
      <w:marLeft w:val="0"/>
      <w:marRight w:val="0"/>
      <w:marTop w:val="0"/>
      <w:marBottom w:val="0"/>
      <w:divBdr>
        <w:top w:val="none" w:sz="0" w:space="0" w:color="auto"/>
        <w:left w:val="none" w:sz="0" w:space="0" w:color="auto"/>
        <w:bottom w:val="none" w:sz="0" w:space="0" w:color="auto"/>
        <w:right w:val="none" w:sz="0" w:space="0" w:color="auto"/>
      </w:divBdr>
    </w:div>
    <w:div w:id="1783378014">
      <w:bodyDiv w:val="1"/>
      <w:marLeft w:val="0"/>
      <w:marRight w:val="0"/>
      <w:marTop w:val="0"/>
      <w:marBottom w:val="0"/>
      <w:divBdr>
        <w:top w:val="none" w:sz="0" w:space="0" w:color="auto"/>
        <w:left w:val="none" w:sz="0" w:space="0" w:color="auto"/>
        <w:bottom w:val="none" w:sz="0" w:space="0" w:color="auto"/>
        <w:right w:val="none" w:sz="0" w:space="0" w:color="auto"/>
      </w:divBdr>
    </w:div>
    <w:div w:id="20460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Mahmud Rhidoy</dc:creator>
  <cp:keywords/>
  <dc:description/>
  <cp:lastModifiedBy>Hasan Mahmud Rhidoy</cp:lastModifiedBy>
  <cp:revision>3</cp:revision>
  <dcterms:created xsi:type="dcterms:W3CDTF">2021-11-24T07:01:00Z</dcterms:created>
  <dcterms:modified xsi:type="dcterms:W3CDTF">2021-11-24T07:02:00Z</dcterms:modified>
</cp:coreProperties>
</file>