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C87D0E"/>
          <w:spacing w:val="120"/>
          <w:sz w:val="20"/>
          <w:szCs w:val="20"/>
        </w:rPr>
        <w:t xml:space="preserve">SECTION 2  ·  LECTURE 1</w:t>
      </w:r>
    </w:p>
    <w:p>
      <w:pPr>
        <w:pStyle w:val="Heading1"/>
      </w:pPr>
      <w:r>
        <w:rPr>
          <w:rFonts w:ascii="Arial" w:cs="Arial" w:eastAsia="Arial" w:hAnsi="Arial"/>
          <w:b/>
          <w:bCs/>
          <w:color w:val="1A1A1A"/>
          <w:sz w:val="56"/>
          <w:szCs w:val="56"/>
        </w:rPr>
        <w:t xml:space="preserve">What is Money?</w:t>
      </w:r>
    </w:p>
    <w:p>
      <w:pPr>
        <w:spacing w:after="600" w:before="0"/>
      </w:pPr>
      <w:r>
        <w:rPr>
          <w:rFonts w:ascii="Arial" w:cs="Arial" w:eastAsia="Arial" w:hAnsi="Arial"/>
          <w:i/>
          <w:iCs/>
          <w:color w:val="555555"/>
          <w:sz w:val="22"/>
          <w:szCs w:val="22"/>
        </w:rPr>
        <w:t xml:space="preserve">Lecture Script — Speaker Notes</w:t>
      </w:r>
    </w:p>
    <w:p>
      <w:pPr>
        <w:pBdr>
          <w:left w:val="single" w:color="C87D0E" w:sz="12" w:space="8"/>
        </w:pBdr>
        <w:spacing w:after="120" w:before="0"/>
        <w:ind w:left="360"/>
      </w:pPr>
      <w:r>
        <w:rPr>
          <w:rFonts w:ascii="Arial" w:cs="Arial" w:eastAsia="Arial" w:hAnsi="Arial"/>
          <w:i/>
          <w:iCs/>
          <w:color w:val="888888"/>
          <w:sz w:val="20"/>
          <w:szCs w:val="20"/>
        </w:rPr>
        <w:t xml:space="preserve">How to use this script: Each section corresponds to one slide. The bullet points on the slide are your cue — this document contains everything you say around them. Speak naturally and in your own words where possible.</w:t>
      </w:r>
    </w:p>
    <w:p>
      <w:pPr>
        <w:pBdr>
          <w:bottom w:val="single" w:color="DDDDDD" w:sz="2" w:space="1"/>
        </w:pBdr>
        <w:spacing w:after="240" w:before="240"/>
      </w:pPr>
      <w:r>
        <w:t xml:space="preserve"/>
      </w:r>
    </w:p>
    <w:p>
      <w:pPr>
        <w:pBdr>
          <w:bottom w:val="single" w:color="E8A020" w:sz="4" w:space="6"/>
        </w:pBdr>
        <w:spacing w:after="160" w:before="480"/>
      </w:pPr>
      <w:r>
        <w:rPr>
          <w:rFonts w:ascii="Arial" w:cs="Arial" w:eastAsia="Arial" w:hAnsi="Arial"/>
          <w:b/>
          <w:bCs/>
          <w:color w:val="C87D0E"/>
          <w:sz w:val="32"/>
          <w:szCs w:val="32"/>
        </w:rPr>
        <w:t xml:space="preserve">SLIDE 1 — Introduction</w:t>
      </w:r>
    </w:p>
    <w:p>
      <w:pPr>
        <w:spacing w:after="80" w:before="320"/>
      </w:pPr>
      <w:r>
        <w:rPr>
          <w:rFonts w:ascii="Arial" w:cs="Arial" w:eastAsia="Arial" w:hAnsi="Arial"/>
          <w:b/>
          <w:bCs/>
          <w:color w:val="C87D0E"/>
          <w:spacing w:val="80"/>
          <w:sz w:val="18"/>
          <w:szCs w:val="18"/>
        </w:rPr>
        <w:t xml:space="preserve">WHAT TO SAY</w:t>
      </w:r>
    </w:p>
    <w:p>
      <w:pPr>
        <w:spacing w:after="80" w:before="80"/>
      </w:pPr>
      <w:r>
        <w:rPr>
          <w:rFonts w:ascii="Arial" w:cs="Arial" w:eastAsia="Arial" w:hAnsi="Arial"/>
          <w:color w:val="1A1A1A"/>
          <w:sz w:val="22"/>
          <w:szCs w:val="22"/>
        </w:rPr>
        <w:t xml:space="preserve">Welcome to Section 2. Before we get anywhere near Bitcoin, altcoins, or crypto trading, we need to lay the foundation. And the foundation is this: what is money?</w:t>
      </w:r>
    </w:p>
    <w:p>
      <w:pPr>
        <w:spacing w:after="80" w:before="80"/>
      </w:pPr>
      <w:r>
        <w:rPr>
          <w:rFonts w:ascii="Arial" w:cs="Arial" w:eastAsia="Arial" w:hAnsi="Arial"/>
          <w:color w:val="1A1A1A"/>
          <w:sz w:val="22"/>
          <w:szCs w:val="22"/>
        </w:rPr>
        <w:t xml:space="preserve">Most people use money every single day of their lives and never once stop to ask the question. What is it? Where does it come from? Why does it work? And — crucially — does it always work?</w:t>
      </w:r>
    </w:p>
    <w:p>
      <w:pPr>
        <w:spacing w:after="80" w:before="80"/>
      </w:pPr>
      <w:r>
        <w:rPr>
          <w:rFonts w:ascii="Arial" w:cs="Arial" w:eastAsia="Arial" w:hAnsi="Arial"/>
          <w:color w:val="1A1A1A"/>
          <w:sz w:val="22"/>
          <w:szCs w:val="22"/>
        </w:rPr>
        <w:t xml:space="preserve">This lecture is going to answer all of those questions. And by the end of it, you're going to understand something that most people never do: that the money we use today has some very serious flaws built into it. And once you see that, Bitcoin starts to make a lot more sense.</w:t>
      </w:r>
    </w:p>
    <w:p>
      <w:pPr>
        <w:spacing w:after="80" w:before="120"/>
        <w:ind w:left="360"/>
      </w:pPr>
      <w:r>
        <w:rPr>
          <w:rFonts w:ascii="Arial" w:cs="Arial" w:eastAsia="Arial" w:hAnsi="Arial"/>
          <w:i/>
          <w:iCs/>
          <w:color w:val="888888"/>
          <w:sz w:val="19"/>
          <w:szCs w:val="19"/>
        </w:rPr>
        <w:t xml:space="preserve">💡 Pause here briefly. Let the audience sit with that idea before moving on.</w:t>
      </w:r>
    </w:p>
    <w:p>
      <w:pPr>
        <w:pBdr>
          <w:bottom w:val="single" w:color="DDDDDD" w:sz="2" w:space="1"/>
        </w:pBdr>
        <w:spacing w:after="240" w:before="240"/>
      </w:pPr>
      <w:r>
        <w:t xml:space="preserve"/>
      </w:r>
    </w:p>
    <w:p>
      <w:pPr>
        <w:pBdr>
          <w:bottom w:val="single" w:color="E8A020" w:sz="4" w:space="6"/>
        </w:pBdr>
        <w:spacing w:after="160" w:before="480"/>
      </w:pPr>
      <w:r>
        <w:rPr>
          <w:rFonts w:ascii="Arial" w:cs="Arial" w:eastAsia="Arial" w:hAnsi="Arial"/>
          <w:b/>
          <w:bCs/>
          <w:color w:val="C87D0E"/>
          <w:sz w:val="32"/>
          <w:szCs w:val="32"/>
        </w:rPr>
        <w:t xml:space="preserve">SLIDE 2 — Functions &amp; Properties of Money</w:t>
      </w:r>
    </w:p>
    <w:p>
      <w:pPr>
        <w:spacing w:after="80" w:before="320"/>
      </w:pPr>
      <w:r>
        <w:rPr>
          <w:rFonts w:ascii="Arial" w:cs="Arial" w:eastAsia="Arial" w:hAnsi="Arial"/>
          <w:b/>
          <w:bCs/>
          <w:color w:val="C87D0E"/>
          <w:spacing w:val="80"/>
          <w:sz w:val="18"/>
          <w:szCs w:val="18"/>
        </w:rPr>
        <w:t xml:space="preserve">THE 3 FUNCTIONS</w:t>
      </w:r>
    </w:p>
    <w:p>
      <w:pPr>
        <w:spacing w:after="80" w:before="80"/>
      </w:pPr>
      <w:r>
        <w:rPr>
          <w:rFonts w:ascii="Arial" w:cs="Arial" w:eastAsia="Arial" w:hAnsi="Arial"/>
          <w:color w:val="1A1A1A"/>
          <w:sz w:val="22"/>
          <w:szCs w:val="22"/>
        </w:rPr>
        <w:t xml:space="preserve">So let's start with what money actually does. Economists have defined three core functions that any form of money must serve.</w:t>
      </w:r>
    </w:p>
    <w:p>
      <w:pPr>
        <w:spacing w:after="80" w:before="80"/>
      </w:pPr>
      <w:r>
        <w:rPr>
          <w:rFonts w:ascii="Arial" w:cs="Arial" w:eastAsia="Arial" w:hAnsi="Arial"/>
          <w:color w:val="1A1A1A"/>
          <w:sz w:val="22"/>
          <w:szCs w:val="22"/>
        </w:rPr>
        <w:t xml:space="preserve">First — it's a Store of Value. That means you can earn money today, put it aside, and it will still hold value tomorrow, next month, or next year. Gold did this. Silver did this. A fish does not — it rots. So fish is a terrible form of money.</w:t>
      </w:r>
    </w:p>
    <w:p>
      <w:pPr>
        <w:spacing w:after="80" w:before="80"/>
      </w:pPr>
      <w:r>
        <w:rPr>
          <w:rFonts w:ascii="Arial" w:cs="Arial" w:eastAsia="Arial" w:hAnsi="Arial"/>
          <w:color w:val="1A1A1A"/>
          <w:sz w:val="22"/>
          <w:szCs w:val="22"/>
        </w:rPr>
        <w:t xml:space="preserve">Second — it's a Medium of Exchange. This is the most obvious one. Money lets you trade. Without it, you'd have to barter — and that means finding someone who has exactly what you want AND wants exactly what you have. That's incredibly inefficient. Money solves that problem by being a universal middle ground.</w:t>
      </w:r>
    </w:p>
    <w:p>
      <w:pPr>
        <w:spacing w:after="80" w:before="80"/>
      </w:pPr>
      <w:r>
        <w:rPr>
          <w:rFonts w:ascii="Arial" w:cs="Arial" w:eastAsia="Arial" w:hAnsi="Arial"/>
          <w:color w:val="1A1A1A"/>
          <w:sz w:val="22"/>
          <w:szCs w:val="22"/>
        </w:rPr>
        <w:t xml:space="preserve">Third — it's a Unit of Account. It gives us a shared way to measure value. We can say this coffee costs $5 and that car costs $30,000. Without a common unit of account, every transaction would require negotiation from scratch.</w:t>
      </w:r>
    </w:p>
    <w:p>
      <w:pPr>
        <w:spacing w:after="80" w:before="320"/>
      </w:pPr>
      <w:r>
        <w:rPr>
          <w:rFonts w:ascii="Arial" w:cs="Arial" w:eastAsia="Arial" w:hAnsi="Arial"/>
          <w:b/>
          <w:bCs/>
          <w:color w:val="C87D0E"/>
          <w:spacing w:val="80"/>
          <w:sz w:val="18"/>
          <w:szCs w:val="18"/>
        </w:rPr>
        <w:t xml:space="preserve">THE 4 PROPERTIES</w:t>
      </w:r>
    </w:p>
    <w:p>
      <w:pPr>
        <w:spacing w:after="80" w:before="80"/>
      </w:pPr>
      <w:r>
        <w:rPr>
          <w:rFonts w:ascii="Arial" w:cs="Arial" w:eastAsia="Arial" w:hAnsi="Arial"/>
          <w:color w:val="1A1A1A"/>
          <w:sz w:val="22"/>
          <w:szCs w:val="22"/>
        </w:rPr>
        <w:t xml:space="preserve">Now beyond those functions, there are four key properties that make something good money. These matter a lot when we start comparing traditional money to Bitcoin.</w:t>
      </w:r>
    </w:p>
    <w:p>
      <w:pPr>
        <w:pStyle w:val="ListParagraph"/>
        <w:numPr>
          <w:ilvl w:val="0"/>
          <w:numId w:val="2"/>
        </w:numPr>
        <w:spacing w:after="60" w:before="60"/>
      </w:pPr>
      <w:r>
        <w:rPr>
          <w:rFonts w:ascii="Arial" w:cs="Arial" w:eastAsia="Arial" w:hAnsi="Arial"/>
          <w:color w:val="1A1A1A"/>
          <w:sz w:val="22"/>
          <w:szCs w:val="22"/>
        </w:rPr>
        <w:t xml:space="preserve">Divisibility — you need to be able to break it down into smaller units. That's why gold and silver replaced cattle. You can't easily pay for a coffee with a fraction of a cow.</w:t>
      </w:r>
    </w:p>
    <w:p>
      <w:pPr>
        <w:pStyle w:val="ListParagraph"/>
        <w:numPr>
          <w:ilvl w:val="0"/>
          <w:numId w:val="2"/>
        </w:numPr>
        <w:spacing w:after="60" w:before="60"/>
      </w:pPr>
      <w:r>
        <w:rPr>
          <w:rFonts w:ascii="Arial" w:cs="Arial" w:eastAsia="Arial" w:hAnsi="Arial"/>
          <w:color w:val="1A1A1A"/>
          <w:sz w:val="22"/>
          <w:szCs w:val="22"/>
        </w:rPr>
        <w:t xml:space="preserve">Durability — it shouldn't degrade. Paper money decays. Gold doesn't. Bitcoin doesn't.</w:t>
      </w:r>
    </w:p>
    <w:p>
      <w:pPr>
        <w:pStyle w:val="ListParagraph"/>
        <w:numPr>
          <w:ilvl w:val="0"/>
          <w:numId w:val="2"/>
        </w:numPr>
        <w:spacing w:after="60" w:before="60"/>
      </w:pPr>
      <w:r>
        <w:rPr>
          <w:rFonts w:ascii="Arial" w:cs="Arial" w:eastAsia="Arial" w:hAnsi="Arial"/>
          <w:color w:val="1A1A1A"/>
          <w:sz w:val="22"/>
          <w:szCs w:val="22"/>
        </w:rPr>
        <w:t xml:space="preserve">Fungibility — every unit must be interchangeable with every other unit. Your $10 bill is worth exactly the same as mine. If each coin or bill had its own unique value, trade becomes impossible.</w:t>
      </w:r>
    </w:p>
    <w:p>
      <w:pPr>
        <w:pStyle w:val="ListParagraph"/>
        <w:numPr>
          <w:ilvl w:val="0"/>
          <w:numId w:val="2"/>
        </w:numPr>
        <w:spacing w:after="60" w:before="60"/>
      </w:pPr>
      <w:r>
        <w:rPr>
          <w:rFonts w:ascii="Arial" w:cs="Arial" w:eastAsia="Arial" w:hAnsi="Arial"/>
          <w:color w:val="1A1A1A"/>
          <w:sz w:val="22"/>
          <w:szCs w:val="22"/>
        </w:rPr>
        <w:t xml:space="preserve">Verifiability — you need to be able to confirm it's genuine. Counterfeiting destroys trust. This is why we have serial numbers, watermarks, and security features on paper bills.</w:t>
      </w:r>
    </w:p>
    <w:p>
      <w:pPr>
        <w:spacing w:after="80" w:before="120"/>
        <w:ind w:left="360"/>
      </w:pPr>
      <w:r>
        <w:rPr>
          <w:rFonts w:ascii="Arial" w:cs="Arial" w:eastAsia="Arial" w:hAnsi="Arial"/>
          <w:i/>
          <w:iCs/>
          <w:color w:val="888888"/>
          <w:sz w:val="19"/>
          <w:szCs w:val="19"/>
        </w:rPr>
        <w:t xml:space="preserve">💡 This is a great moment to ask your audience: 'How do you think Bitcoin scores on each of these? Keep it in mind as we go through the course.'</w:t>
      </w:r>
    </w:p>
    <w:p>
      <w:pPr>
        <w:pBdr>
          <w:bottom w:val="single" w:color="DDDDDD" w:sz="2" w:space="1"/>
        </w:pBdr>
        <w:spacing w:after="240" w:before="240"/>
      </w:pPr>
      <w:r>
        <w:t xml:space="preserve"/>
      </w:r>
    </w:p>
    <w:p>
      <w:pPr>
        <w:pBdr>
          <w:bottom w:val="single" w:color="E8A020" w:sz="4" w:space="6"/>
        </w:pBdr>
        <w:spacing w:after="160" w:before="480"/>
      </w:pPr>
      <w:r>
        <w:rPr>
          <w:rFonts w:ascii="Arial" w:cs="Arial" w:eastAsia="Arial" w:hAnsi="Arial"/>
          <w:b/>
          <w:bCs/>
          <w:color w:val="C87D0E"/>
          <w:sz w:val="32"/>
          <w:szCs w:val="32"/>
        </w:rPr>
        <w:t xml:space="preserve">SLIDE 3 — A Brief History of Money</w:t>
      </w:r>
    </w:p>
    <w:p>
      <w:pPr>
        <w:spacing w:after="80" w:before="320"/>
      </w:pPr>
      <w:r>
        <w:rPr>
          <w:rFonts w:ascii="Arial" w:cs="Arial" w:eastAsia="Arial" w:hAnsi="Arial"/>
          <w:b/>
          <w:bCs/>
          <w:color w:val="C87D0E"/>
          <w:spacing w:val="80"/>
          <w:sz w:val="18"/>
          <w:szCs w:val="18"/>
        </w:rPr>
        <w:t xml:space="preserve">WHAT TO SAY</w:t>
      </w:r>
    </w:p>
    <w:p>
      <w:pPr>
        <w:spacing w:after="80" w:before="80"/>
      </w:pPr>
      <w:r>
        <w:rPr>
          <w:rFonts w:ascii="Arial" w:cs="Arial" w:eastAsia="Arial" w:hAnsi="Arial"/>
          <w:color w:val="1A1A1A"/>
          <w:sz w:val="22"/>
          <w:szCs w:val="22"/>
        </w:rPr>
        <w:t xml:space="preserve">Let's do a very quick sprint through the history of money — because understanding how we got here helps explain why things are broken today.</w:t>
      </w:r>
    </w:p>
    <w:p>
      <w:pPr>
        <w:spacing w:after="80" w:before="80"/>
      </w:pPr>
      <w:r>
        <w:rPr>
          <w:rFonts w:ascii="Arial" w:cs="Arial" w:eastAsia="Arial" w:hAnsi="Arial"/>
          <w:color w:val="1A1A1A"/>
          <w:sz w:val="22"/>
          <w:szCs w:val="22"/>
        </w:rPr>
        <w:t xml:space="preserve">In ancient times, people bartered. You give me wheat, I give you meat. Simple in theory, deeply impractical at scale. The 'double coincidence of wants' problem meant you might spend more time finding a trade partner than actually doing anything useful.</w:t>
      </w:r>
    </w:p>
    <w:p>
      <w:pPr>
        <w:spacing w:after="80" w:before="80"/>
      </w:pPr>
      <w:r>
        <w:rPr>
          <w:rFonts w:ascii="Arial" w:cs="Arial" w:eastAsia="Arial" w:hAnsi="Arial"/>
          <w:color w:val="1A1A1A"/>
          <w:sz w:val="22"/>
          <w:szCs w:val="22"/>
        </w:rPr>
        <w:t xml:space="preserve">Then came commodity money. Gold, silver, shells, salt. These worked because they were scarce, durable, divisible, and widely accepted. Gold in particular became the dominant money across nearly every major civilization, independently. That's not a coincidence — it genuinely scores well on all our properties.</w:t>
      </w:r>
    </w:p>
    <w:p>
      <w:pPr>
        <w:spacing w:after="80" w:before="80"/>
      </w:pPr>
      <w:r>
        <w:rPr>
          <w:rFonts w:ascii="Arial" w:cs="Arial" w:eastAsia="Arial" w:hAnsi="Arial"/>
          <w:color w:val="1A1A1A"/>
          <w:sz w:val="22"/>
          <w:szCs w:val="22"/>
        </w:rPr>
        <w:t xml:space="preserve">Eventually, carrying gold around became impractical. So governments started issuing paper notes — receipts, essentially, that represented gold held in a vault. This was the gold standard. Your money had a direct physical anchor. If you didn't trust the paper, you could theoretically exchange it for the real thing.</w:t>
      </w:r>
    </w:p>
    <w:p>
      <w:pPr>
        <w:spacing w:after="80" w:before="80"/>
      </w:pPr>
      <w:r>
        <w:rPr>
          <w:rFonts w:ascii="Arial" w:cs="Arial" w:eastAsia="Arial" w:hAnsi="Arial"/>
          <w:color w:val="1A1A1A"/>
          <w:sz w:val="22"/>
          <w:szCs w:val="22"/>
        </w:rPr>
        <w:t xml:space="preserve">Then in 1944, the Bretton Woods Agreement pegged every major world currency to the US dollar — and the dollar was pegged to gold at $35 per ounce. The whole world was running on one anchor: American gold reserves.</w:t>
      </w:r>
    </w:p>
    <w:p>
      <w:pPr>
        <w:spacing w:after="80" w:before="80"/>
      </w:pPr>
      <w:r>
        <w:rPr>
          <w:rFonts w:ascii="Arial" w:cs="Arial" w:eastAsia="Arial" w:hAnsi="Arial"/>
          <w:color w:val="1A1A1A"/>
          <w:sz w:val="22"/>
          <w:szCs w:val="22"/>
        </w:rPr>
        <w:t xml:space="preserve">And then in 1971, something enormous happened. President Nixon, under economic pressure, unilaterally ended the convertibility of the dollar to gold. Just like that. No vote. No referendum. Overnight, every major currency in the world became fiat — money backed by nothing except government decree.</w:t>
      </w:r>
    </w:p>
    <w:p>
      <w:pPr>
        <w:spacing w:after="80" w:before="80"/>
      </w:pPr>
      <w:r>
        <w:rPr>
          <w:rFonts w:ascii="Arial" w:cs="Arial" w:eastAsia="Arial" w:hAnsi="Arial"/>
          <w:color w:val="1A1A1A"/>
          <w:sz w:val="22"/>
          <w:szCs w:val="22"/>
        </w:rPr>
        <w:t xml:space="preserve">That is the system we are living in today. And it has consequences.</w:t>
      </w:r>
    </w:p>
    <w:p>
      <w:pPr>
        <w:spacing w:after="80" w:before="120"/>
        <w:ind w:left="360"/>
      </w:pPr>
      <w:r>
        <w:rPr>
          <w:rFonts w:ascii="Arial" w:cs="Arial" w:eastAsia="Arial" w:hAnsi="Arial"/>
          <w:i/>
          <w:iCs/>
          <w:color w:val="888888"/>
          <w:sz w:val="19"/>
          <w:szCs w:val="19"/>
        </w:rPr>
        <w:t xml:space="preserve">💡 The Nixon Shock of 1971 is one of the most important moments in modern financial history. Most people have never heard of it. Take a moment to let it land.</w:t>
      </w:r>
    </w:p>
    <w:p>
      <w:pPr>
        <w:pBdr>
          <w:bottom w:val="single" w:color="DDDDDD" w:sz="2" w:space="1"/>
        </w:pBdr>
        <w:spacing w:after="240" w:before="240"/>
      </w:pPr>
      <w:r>
        <w:t xml:space="preserve"/>
      </w:r>
    </w:p>
    <w:p>
      <w:pPr>
        <w:pBdr>
          <w:bottom w:val="single" w:color="E8A020" w:sz="4" w:space="6"/>
        </w:pBdr>
        <w:spacing w:after="160" w:before="480"/>
      </w:pPr>
      <w:r>
        <w:rPr>
          <w:rFonts w:ascii="Arial" w:cs="Arial" w:eastAsia="Arial" w:hAnsi="Arial"/>
          <w:b/>
          <w:bCs/>
          <w:color w:val="C87D0E"/>
          <w:sz w:val="32"/>
          <w:szCs w:val="32"/>
        </w:rPr>
        <w:t xml:space="preserve">SLIDE 4 — Why is Money Worth Anything?</w:t>
      </w:r>
    </w:p>
    <w:p>
      <w:pPr>
        <w:spacing w:after="80" w:before="320"/>
      </w:pPr>
      <w:r>
        <w:rPr>
          <w:rFonts w:ascii="Arial" w:cs="Arial" w:eastAsia="Arial" w:hAnsi="Arial"/>
          <w:b/>
          <w:bCs/>
          <w:color w:val="C87D0E"/>
          <w:spacing w:val="80"/>
          <w:sz w:val="18"/>
          <w:szCs w:val="18"/>
        </w:rPr>
        <w:t xml:space="preserve">WHAT TO SAY</w:t>
      </w:r>
    </w:p>
    <w:p>
      <w:pPr>
        <w:spacing w:after="80" w:before="80"/>
      </w:pPr>
      <w:r>
        <w:rPr>
          <w:rFonts w:ascii="Arial" w:cs="Arial" w:eastAsia="Arial" w:hAnsi="Arial"/>
          <w:color w:val="1A1A1A"/>
          <w:sz w:val="22"/>
          <w:szCs w:val="22"/>
        </w:rPr>
        <w:t xml:space="preserve">This is the question that sounds simple but is actually profound. Why is a $20 bill worth $20? It's a piece of paper. It costs a few cents to print. So why do we all agree it's worth twenty dollars?</w:t>
      </w:r>
    </w:p>
    <w:p>
      <w:pPr>
        <w:spacing w:after="80" w:before="80"/>
      </w:pPr>
      <w:r>
        <w:rPr>
          <w:rFonts w:ascii="Arial" w:cs="Arial" w:eastAsia="Arial" w:hAnsi="Arial"/>
          <w:color w:val="1A1A1A"/>
          <w:sz w:val="22"/>
          <w:szCs w:val="22"/>
        </w:rPr>
        <w:t xml:space="preserve">The answer is: collective agreement. A group of people — in this case, an entire society — has agreed to accept this piece of paper in exchange for real goods and services. The moment that agreement breaks down, the bill becomes worthless. It has happened throughout history, and it will happen again.</w:t>
      </w:r>
    </w:p>
    <w:p>
      <w:pPr>
        <w:spacing w:after="80" w:before="80"/>
      </w:pPr>
      <w:r>
        <w:rPr>
          <w:rFonts w:ascii="Arial" w:cs="Arial" w:eastAsia="Arial" w:hAnsi="Arial"/>
          <w:color w:val="1A1A1A"/>
          <w:sz w:val="22"/>
          <w:szCs w:val="22"/>
        </w:rPr>
        <w:t xml:space="preserve">The second reason is authority and validation. A government backs the currency, creates legal tender laws, and maintains its legitimacy. That backing gives people confidence. It's the same reason we trust a contract signed before a court — the institution behind it lends it weight.</w:t>
      </w:r>
    </w:p>
    <w:p>
      <w:pPr>
        <w:spacing w:after="80" w:before="80"/>
      </w:pPr>
      <w:r>
        <w:rPr>
          <w:rFonts w:ascii="Arial" w:cs="Arial" w:eastAsia="Arial" w:hAnsi="Arial"/>
          <w:color w:val="1A1A1A"/>
          <w:sz w:val="22"/>
          <w:szCs w:val="22"/>
        </w:rPr>
        <w:t xml:space="preserve">Third, currencies are anchored to something. Historically, that was gold. Today, for the US dollar, it's the full faith and credit of the US government — which means the trust that America will continue to function as a viable economic power and honor its obligations.</w:t>
      </w:r>
    </w:p>
    <w:p>
      <w:pPr>
        <w:spacing w:after="80" w:before="80"/>
      </w:pPr>
      <w:r>
        <w:rPr>
          <w:rFonts w:ascii="Arial" w:cs="Arial" w:eastAsia="Arial" w:hAnsi="Arial"/>
          <w:color w:val="1A1A1A"/>
          <w:sz w:val="22"/>
          <w:szCs w:val="22"/>
        </w:rPr>
        <w:t xml:space="preserve">And here's the uncomfortable question: what if that trust starts to erode? What if the government keeps printing money and the anchor gets weaker and weaker? That brings us to the next slide.</w:t>
      </w:r>
    </w:p>
    <w:p>
      <w:pPr>
        <w:spacing w:after="80" w:before="120"/>
        <w:ind w:left="360"/>
      </w:pPr>
      <w:r>
        <w:rPr>
          <w:rFonts w:ascii="Arial" w:cs="Arial" w:eastAsia="Arial" w:hAnsi="Arial"/>
          <w:i/>
          <w:iCs/>
          <w:color w:val="888888"/>
          <w:sz w:val="19"/>
          <w:szCs w:val="19"/>
        </w:rPr>
        <w:t xml:space="preserve">💡 This is a good place to pause and ask: 'If I gave you a piece of paper that said it was worth $100, would you accept it? Why not? What makes an official bill different?' Get them thinking about trust.</w:t>
      </w:r>
    </w:p>
    <w:p>
      <w:pPr>
        <w:pBdr>
          <w:bottom w:val="single" w:color="DDDDDD" w:sz="2" w:space="1"/>
        </w:pBdr>
        <w:spacing w:after="240" w:before="240"/>
      </w:pPr>
      <w:r>
        <w:t xml:space="preserve"/>
      </w:r>
    </w:p>
    <w:p>
      <w:pPr>
        <w:pBdr>
          <w:bottom w:val="single" w:color="E8A020" w:sz="4" w:space="6"/>
        </w:pBdr>
        <w:spacing w:after="160" w:before="480"/>
      </w:pPr>
      <w:r>
        <w:rPr>
          <w:rFonts w:ascii="Arial" w:cs="Arial" w:eastAsia="Arial" w:hAnsi="Arial"/>
          <w:b/>
          <w:bCs/>
          <w:color w:val="C87D0E"/>
          <w:sz w:val="32"/>
          <w:szCs w:val="32"/>
        </w:rPr>
        <w:t xml:space="preserve">SLIDE 5 — What is Fiat Money?</w:t>
      </w:r>
    </w:p>
    <w:p>
      <w:pPr>
        <w:spacing w:after="80" w:before="320"/>
      </w:pPr>
      <w:r>
        <w:rPr>
          <w:rFonts w:ascii="Arial" w:cs="Arial" w:eastAsia="Arial" w:hAnsi="Arial"/>
          <w:b/>
          <w:bCs/>
          <w:color w:val="C87D0E"/>
          <w:spacing w:val="80"/>
          <w:sz w:val="18"/>
          <w:szCs w:val="18"/>
        </w:rPr>
        <w:t xml:space="preserve">WHAT TO SAY</w:t>
      </w:r>
    </w:p>
    <w:p>
      <w:pPr>
        <w:spacing w:after="80" w:before="80"/>
      </w:pPr>
      <w:r>
        <w:rPr>
          <w:rFonts w:ascii="Arial" w:cs="Arial" w:eastAsia="Arial" w:hAnsi="Arial"/>
          <w:color w:val="1A1A1A"/>
          <w:sz w:val="22"/>
          <w:szCs w:val="22"/>
        </w:rPr>
        <w:t xml:space="preserve">The word fiat is Latin. It means 'let it be done' — or more loosely, 'by decree.' Fiat money is money that has value because the government says it does. Not because of what it's made of. Not because you can exchange it for gold. Simply because the authority behind it declares it to be legal tender.</w:t>
      </w:r>
    </w:p>
    <w:p>
      <w:pPr>
        <w:spacing w:after="80" w:before="80"/>
      </w:pPr>
      <w:r>
        <w:rPr>
          <w:rFonts w:ascii="Arial" w:cs="Arial" w:eastAsia="Arial" w:hAnsi="Arial"/>
          <w:color w:val="1A1A1A"/>
          <w:sz w:val="22"/>
          <w:szCs w:val="22"/>
        </w:rPr>
        <w:t xml:space="preserve">Every major currency in the world today is fiat. The US dollar. The euro. The Japanese yen. The British pound. None of them are backed by any physical commodity. Their value rests entirely on trust in the institutions that issue them.</w:t>
      </w:r>
    </w:p>
    <w:p>
      <w:pPr>
        <w:spacing w:after="80" w:before="80"/>
      </w:pPr>
      <w:r>
        <w:rPr>
          <w:rFonts w:ascii="Arial" w:cs="Arial" w:eastAsia="Arial" w:hAnsi="Arial"/>
          <w:color w:val="1A1A1A"/>
          <w:sz w:val="22"/>
          <w:szCs w:val="22"/>
        </w:rPr>
        <w:t xml:space="preserve">Who controls fiat money? Central banks. The Federal Reserve here in the US. The European Central Bank. The Bank of Japan. These are the institutions that set monetary policy — how much money exists, what interest rates are, and how the supply is managed.</w:t>
      </w:r>
    </w:p>
    <w:p>
      <w:pPr>
        <w:spacing w:after="80" w:before="80"/>
      </w:pPr>
      <w:r>
        <w:rPr>
          <w:rFonts w:ascii="Arial" w:cs="Arial" w:eastAsia="Arial" w:hAnsi="Arial"/>
          <w:color w:val="1A1A1A"/>
          <w:sz w:val="22"/>
          <w:szCs w:val="22"/>
        </w:rPr>
        <w:t xml:space="preserve">And here's the key thing to understand about fiat: because it's not tied to any physical limit, governments can create more of it. At any time. In any quantity. A few keystrokes on a computer, and trillions of new dollars exist. This is not theoretical — it happened in 2020 on a scale never seen before in history.</w:t>
      </w:r>
    </w:p>
    <w:p>
      <w:pPr>
        <w:spacing w:after="80" w:before="80"/>
      </w:pPr>
      <w:r>
        <w:rPr>
          <w:rFonts w:ascii="Arial" w:cs="Arial" w:eastAsia="Arial" w:hAnsi="Arial"/>
          <w:color w:val="1A1A1A"/>
          <w:sz w:val="22"/>
          <w:szCs w:val="22"/>
        </w:rPr>
        <w:t xml:space="preserve">The 'who controls it' column on this slide tells you something important: a very small number of largely unelected officials make decisions that affect the financial lives of billions of people. That's a lot of trust to place in a small group of humans.</w:t>
      </w:r>
    </w:p>
    <w:p>
      <w:pPr>
        <w:pBdr>
          <w:bottom w:val="single" w:color="DDDDDD" w:sz="2" w:space="1"/>
        </w:pBdr>
        <w:spacing w:after="240" w:before="240"/>
      </w:pPr>
      <w:r>
        <w:t xml:space="preserve"/>
      </w:r>
    </w:p>
    <w:p>
      <w:pPr>
        <w:pBdr>
          <w:bottom w:val="single" w:color="E8A020" w:sz="4" w:space="6"/>
        </w:pBdr>
        <w:spacing w:after="160" w:before="480"/>
      </w:pPr>
      <w:r>
        <w:rPr>
          <w:rFonts w:ascii="Arial" w:cs="Arial" w:eastAsia="Arial" w:hAnsi="Arial"/>
          <w:b/>
          <w:bCs/>
          <w:color w:val="C87D0E"/>
          <w:sz w:val="32"/>
          <w:szCs w:val="32"/>
        </w:rPr>
        <w:t xml:space="preserve">SLIDE 6 — The Problem with Fiat: Inflation &amp; Debasement</w:t>
      </w:r>
    </w:p>
    <w:p>
      <w:pPr>
        <w:spacing w:after="80" w:before="320"/>
      </w:pPr>
      <w:r>
        <w:rPr>
          <w:rFonts w:ascii="Arial" w:cs="Arial" w:eastAsia="Arial" w:hAnsi="Arial"/>
          <w:b/>
          <w:bCs/>
          <w:color w:val="C87D0E"/>
          <w:spacing w:val="80"/>
          <w:sz w:val="18"/>
          <w:szCs w:val="18"/>
        </w:rPr>
        <w:t xml:space="preserve">WHAT TO SAY</w:t>
      </w:r>
    </w:p>
    <w:p>
      <w:pPr>
        <w:spacing w:after="80" w:before="80"/>
      </w:pPr>
      <w:r>
        <w:rPr>
          <w:rFonts w:ascii="Arial" w:cs="Arial" w:eastAsia="Arial" w:hAnsi="Arial"/>
          <w:color w:val="1A1A1A"/>
          <w:sz w:val="22"/>
          <w:szCs w:val="22"/>
        </w:rPr>
        <w:t xml:space="preserve">So what goes wrong? Let's be specific.</w:t>
      </w:r>
    </w:p>
    <w:p>
      <w:pPr>
        <w:spacing w:after="80" w:before="80"/>
      </w:pPr>
      <w:r>
        <w:rPr>
          <w:rFonts w:ascii="Arial" w:cs="Arial" w:eastAsia="Arial" w:hAnsi="Arial"/>
          <w:color w:val="1A1A1A"/>
          <w:sz w:val="22"/>
          <w:szCs w:val="22"/>
        </w:rPr>
        <w:t xml:space="preserve">A small group controls everything. When a few individuals decide to expand the money supply, they are effectively diluting the value of every dollar that already exists. Imagine a pizza cut into 8 slices. Now cut it into 16. Everyone's slice just got smaller — but the pizza didn't get any bigger. That's inflation.</w:t>
      </w:r>
    </w:p>
    <w:p>
      <w:pPr>
        <w:spacing w:after="80" w:before="80"/>
      </w:pPr>
      <w:r>
        <w:rPr>
          <w:rFonts w:ascii="Arial" w:cs="Arial" w:eastAsia="Arial" w:hAnsi="Arial"/>
          <w:color w:val="1A1A1A"/>
          <w:sz w:val="22"/>
          <w:szCs w:val="22"/>
        </w:rPr>
        <w:t xml:space="preserve">Inflation silently destroys savings. If you had $100 in 1971 — the year Nixon ended the gold standard — you'd need roughly $750 today to buy the same things. Your savings, sitting in a bank account earning minimal interest, are being quietly eroded every single year. It's a tax that nobody voted for and most people don't even notice.</w:t>
      </w:r>
    </w:p>
    <w:p>
      <w:pPr>
        <w:spacing w:after="80" w:before="80"/>
      </w:pPr>
      <w:r>
        <w:rPr>
          <w:rFonts w:ascii="Arial" w:cs="Arial" w:eastAsia="Arial" w:hAnsi="Arial"/>
          <w:color w:val="1A1A1A"/>
          <w:sz w:val="22"/>
          <w:szCs w:val="22"/>
        </w:rPr>
        <w:t xml:space="preserve">Then there's Zimbabwe. This is the extreme end of what happens when a government loses all monetary discipline. The Reserve Bank of Zimbabwe printed so much money that they eventually issued a one hundred trillion dollar note. It was worth less than a loaf of bread. People were carrying money in wheelbarrows. Salaries became worthless within days of being paid. Venezuela and Weimar Germany in the 1920s tell the same story. These aren't fringe historical events — they're warnings.</w:t>
      </w:r>
    </w:p>
    <w:p>
      <w:pPr>
        <w:spacing w:after="80" w:before="80"/>
      </w:pPr>
      <w:r>
        <w:rPr>
          <w:rFonts w:ascii="Arial" w:cs="Arial" w:eastAsia="Arial" w:hAnsi="Arial"/>
          <w:color w:val="1A1A1A"/>
          <w:sz w:val="22"/>
          <w:szCs w:val="22"/>
        </w:rPr>
        <w:t xml:space="preserve">And there are three more problems. Online exchange has zero privacy. Every card payment, every bank transfer, every PayPal transaction is logged, monitored, and potentially accessible to governments, corporations, and hackers. You have no financial privacy in the modern banking system.</w:t>
      </w:r>
    </w:p>
    <w:p>
      <w:pPr>
        <w:spacing w:after="80" w:before="80"/>
      </w:pPr>
      <w:r>
        <w:rPr>
          <w:rFonts w:ascii="Arial" w:cs="Arial" w:eastAsia="Arial" w:hAnsi="Arial"/>
          <w:color w:val="1A1A1A"/>
          <w:sz w:val="22"/>
          <w:szCs w:val="22"/>
        </w:rPr>
        <w:t xml:space="preserve">You're also locked into trusting one nation at a time. Your US dollars only work because you trust the American government. If you're in a country whose currency collapses, you have very limited options.</w:t>
      </w:r>
    </w:p>
    <w:p>
      <w:pPr>
        <w:spacing w:after="80" w:before="80"/>
      </w:pPr>
      <w:r>
        <w:rPr>
          <w:rFonts w:ascii="Arial" w:cs="Arial" w:eastAsia="Arial" w:hAnsi="Arial"/>
          <w:color w:val="1A1A1A"/>
          <w:sz w:val="22"/>
          <w:szCs w:val="22"/>
        </w:rPr>
        <w:t xml:space="preserve">And you must have faith in intermediaries. Banks. PayPal. Visa. Mastercard. Any of these entities can freeze your account, reverse a transaction, or simply go out of business. Your access to your own money is not guaranteed.</w:t>
      </w:r>
    </w:p>
    <w:p>
      <w:pPr>
        <w:spacing w:after="80" w:before="120"/>
        <w:ind w:left="360"/>
      </w:pPr>
      <w:r>
        <w:rPr>
          <w:rFonts w:ascii="Arial" w:cs="Arial" w:eastAsia="Arial" w:hAnsi="Arial"/>
          <w:i/>
          <w:iCs/>
          <w:color w:val="888888"/>
          <w:sz w:val="19"/>
          <w:szCs w:val="19"/>
        </w:rPr>
        <w:t xml:space="preserve">💡 The Zimbabwe example is very visual. If you can find an image of the 100 trillion dollar note to show on screen, do it. It makes the point more powerfully than any words.</w:t>
      </w:r>
    </w:p>
    <w:p>
      <w:pPr>
        <w:pBdr>
          <w:bottom w:val="single" w:color="DDDDDD" w:sz="2" w:space="1"/>
        </w:pBdr>
        <w:spacing w:after="240" w:before="240"/>
      </w:pPr>
      <w:r>
        <w:t xml:space="preserve"/>
      </w:r>
    </w:p>
    <w:p>
      <w:pPr>
        <w:pBdr>
          <w:bottom w:val="single" w:color="E8A020" w:sz="4" w:space="6"/>
        </w:pBdr>
        <w:spacing w:after="160" w:before="480"/>
      </w:pPr>
      <w:r>
        <w:rPr>
          <w:rFonts w:ascii="Arial" w:cs="Arial" w:eastAsia="Arial" w:hAnsi="Arial"/>
          <w:b/>
          <w:bCs/>
          <w:color w:val="C87D0E"/>
          <w:sz w:val="32"/>
          <w:szCs w:val="32"/>
        </w:rPr>
        <w:t xml:space="preserve">SLIDE 7 — The Role of Trust in Money</w:t>
      </w:r>
    </w:p>
    <w:p>
      <w:pPr>
        <w:spacing w:after="80" w:before="320"/>
      </w:pPr>
      <w:r>
        <w:rPr>
          <w:rFonts w:ascii="Arial" w:cs="Arial" w:eastAsia="Arial" w:hAnsi="Arial"/>
          <w:b/>
          <w:bCs/>
          <w:color w:val="C87D0E"/>
          <w:spacing w:val="80"/>
          <w:sz w:val="18"/>
          <w:szCs w:val="18"/>
        </w:rPr>
        <w:t xml:space="preserve">WHAT TO SAY</w:t>
      </w:r>
    </w:p>
    <w:p>
      <w:pPr>
        <w:spacing w:after="80" w:before="80"/>
      </w:pPr>
      <w:r>
        <w:rPr>
          <w:rFonts w:ascii="Arial" w:cs="Arial" w:eastAsia="Arial" w:hAnsi="Arial"/>
          <w:color w:val="1A1A1A"/>
          <w:sz w:val="22"/>
          <w:szCs w:val="22"/>
        </w:rPr>
        <w:t xml:space="preserve">At its core, everything we've discussed comes down to one word: trust.</w:t>
      </w:r>
    </w:p>
    <w:p>
      <w:pPr>
        <w:spacing w:after="80" w:before="80"/>
      </w:pPr>
      <w:r>
        <w:rPr>
          <w:rFonts w:ascii="Arial" w:cs="Arial" w:eastAsia="Arial" w:hAnsi="Arial"/>
          <w:color w:val="1A1A1A"/>
          <w:sz w:val="22"/>
          <w:szCs w:val="22"/>
        </w:rPr>
        <w:t xml:space="preserve">You accept a $20 bill because you trust that the next person will also accept it. That shared belief — held by millions of people simultaneously — is the only thing that gives it value. Money is fundamentally a collective fiction that works because everyone agrees to believe in it.</w:t>
      </w:r>
    </w:p>
    <w:p>
      <w:pPr>
        <w:spacing w:after="80" w:before="80"/>
      </w:pPr>
      <w:r>
        <w:rPr>
          <w:rFonts w:ascii="Arial" w:cs="Arial" w:eastAsia="Arial" w:hAnsi="Arial"/>
          <w:color w:val="1A1A1A"/>
          <w:sz w:val="22"/>
          <w:szCs w:val="22"/>
        </w:rPr>
        <w:t xml:space="preserve">The current system runs on centralized trust. You trust the government not to print too much. You trust the Federal Reserve to manage inflation responsibly. You trust your bank to keep your money safe and give it back to you when you ask for it. You trust Visa to process your payment. That's a lot of trust placed in a lot of institutions.</w:t>
      </w:r>
    </w:p>
    <w:p>
      <w:pPr>
        <w:spacing w:after="80" w:before="80"/>
      </w:pPr>
      <w:r>
        <w:rPr>
          <w:rFonts w:ascii="Arial" w:cs="Arial" w:eastAsia="Arial" w:hAnsi="Arial"/>
          <w:color w:val="1A1A1A"/>
          <w:sz w:val="22"/>
          <w:szCs w:val="22"/>
        </w:rPr>
        <w:t xml:space="preserve">But what happens when that trust breaks down? We saw it in 2008. We've seen it in dozens of countries throughout history. Bank runs happen when people suddenly stop trusting that their bank has their money. Hyperinflation happens when people stop trusting that their currency will hold value. Once collective trust evaporates, it's nearly impossible to restore quickly.</w:t>
      </w:r>
    </w:p>
    <w:p>
      <w:pPr>
        <w:spacing w:after="80" w:before="80"/>
      </w:pPr>
      <w:r>
        <w:rPr>
          <w:rFonts w:ascii="Arial" w:cs="Arial" w:eastAsia="Arial" w:hAnsi="Arial"/>
          <w:color w:val="1A1A1A"/>
          <w:sz w:val="22"/>
          <w:szCs w:val="22"/>
        </w:rPr>
        <w:t xml:space="preserve">Now here's the question Bitcoin asks: what if we could replace institutional trust with mathematical trust? Instead of trusting a bank — which is a human institution that can fail, lie, or be corrupted — you trust a set of rules written in code. Rules that cannot be changed by any single person. Rules that are verified by thousands of computers around the world simultaneously. You're not trusting a person or an organization. You're trusting mathematics.</w:t>
      </w:r>
    </w:p>
    <w:p>
      <w:pPr>
        <w:spacing w:after="80" w:before="80"/>
      </w:pPr>
      <w:r>
        <w:rPr>
          <w:rFonts w:ascii="Arial" w:cs="Arial" w:eastAsia="Arial" w:hAnsi="Arial"/>
          <w:color w:val="1A1A1A"/>
          <w:sz w:val="22"/>
          <w:szCs w:val="22"/>
        </w:rPr>
        <w:t xml:space="preserve">That's a fundamentally different proposition. And it's worth sitting with that idea for a moment.</w:t>
      </w:r>
    </w:p>
    <w:p>
      <w:pPr>
        <w:pBdr>
          <w:bottom w:val="single" w:color="DDDDDD" w:sz="2" w:space="1"/>
        </w:pBdr>
        <w:spacing w:after="240" w:before="240"/>
      </w:pPr>
      <w:r>
        <w:t xml:space="preserve"/>
      </w:r>
    </w:p>
    <w:p>
      <w:pPr>
        <w:pBdr>
          <w:bottom w:val="single" w:color="E8A020" w:sz="4" w:space="6"/>
        </w:pBdr>
        <w:spacing w:after="160" w:before="480"/>
      </w:pPr>
      <w:r>
        <w:rPr>
          <w:rFonts w:ascii="Arial" w:cs="Arial" w:eastAsia="Arial" w:hAnsi="Arial"/>
          <w:b/>
          <w:bCs/>
          <w:color w:val="C87D0E"/>
          <w:sz w:val="32"/>
          <w:szCs w:val="32"/>
        </w:rPr>
        <w:t xml:space="preserve">SLIDE 8 — The Problem with Centralized Control</w:t>
      </w:r>
    </w:p>
    <w:p>
      <w:pPr>
        <w:spacing w:after="80" w:before="320"/>
      </w:pPr>
      <w:r>
        <w:rPr>
          <w:rFonts w:ascii="Arial" w:cs="Arial" w:eastAsia="Arial" w:hAnsi="Arial"/>
          <w:b/>
          <w:bCs/>
          <w:color w:val="C87D0E"/>
          <w:spacing w:val="80"/>
          <w:sz w:val="18"/>
          <w:szCs w:val="18"/>
        </w:rPr>
        <w:t xml:space="preserve">WHAT TO SAY</w:t>
      </w:r>
    </w:p>
    <w:p>
      <w:pPr>
        <w:spacing w:after="80" w:before="80"/>
      </w:pPr>
      <w:r>
        <w:rPr>
          <w:rFonts w:ascii="Arial" w:cs="Arial" w:eastAsia="Arial" w:hAnsi="Arial"/>
          <w:color w:val="1A1A1A"/>
          <w:sz w:val="22"/>
          <w:szCs w:val="22"/>
        </w:rPr>
        <w:t xml:space="preserve">Let's be very concrete about what centralized control over money actually enables governments and institutions to do.</w:t>
      </w:r>
    </w:p>
    <w:p>
      <w:pPr>
        <w:spacing w:after="80" w:before="80"/>
      </w:pPr>
      <w:r>
        <w:rPr>
          <w:rFonts w:ascii="Arial" w:cs="Arial" w:eastAsia="Arial" w:hAnsi="Arial"/>
          <w:color w:val="1A1A1A"/>
          <w:sz w:val="22"/>
          <w:szCs w:val="22"/>
        </w:rPr>
        <w:t xml:space="preserve">They can freeze your accounts. This isn't hypothetical. Governments freeze accounts during times of political unrest, under sanctions, during investigations — sometimes without any judicial oversight whatsoever. In Canada in 2022, bank accounts belonging to protesters were frozen by government order within hours.</w:t>
      </w:r>
    </w:p>
    <w:p>
      <w:pPr>
        <w:spacing w:after="80" w:before="80"/>
      </w:pPr>
      <w:r>
        <w:rPr>
          <w:rFonts w:ascii="Arial" w:cs="Arial" w:eastAsia="Arial" w:hAnsi="Arial"/>
          <w:color w:val="1A1A1A"/>
          <w:sz w:val="22"/>
          <w:szCs w:val="22"/>
        </w:rPr>
        <w:t xml:space="preserve">They can print unlimited money. There is no cap. No limit. No ceiling on how many dollars can be created. Every new unit dilutes the purchasing power of everything you already hold.</w:t>
      </w:r>
    </w:p>
    <w:p>
      <w:pPr>
        <w:spacing w:after="80" w:before="80"/>
      </w:pPr>
      <w:r>
        <w:rPr>
          <w:rFonts w:ascii="Arial" w:cs="Arial" w:eastAsia="Arial" w:hAnsi="Arial"/>
          <w:color w:val="1A1A1A"/>
          <w:sz w:val="22"/>
          <w:szCs w:val="22"/>
        </w:rPr>
        <w:t xml:space="preserve">They can impose capital controls. Argentina has done this multiple times. Greece did it during the 2008 crisis. Citizens found they could only withdraw a limited amount of their own money from ATMs each day. Your money — that you earned, that you deposited — was suddenly inaccessible.</w:t>
      </w:r>
    </w:p>
    <w:p>
      <w:pPr>
        <w:spacing w:after="80" w:before="80"/>
      </w:pPr>
      <w:r>
        <w:rPr>
          <w:rFonts w:ascii="Arial" w:cs="Arial" w:eastAsia="Arial" w:hAnsi="Arial"/>
          <w:color w:val="1A1A1A"/>
          <w:sz w:val="22"/>
          <w:szCs w:val="22"/>
        </w:rPr>
        <w:t xml:space="preserve">They can confiscate assets. Under emergency powers, governments can and have seized private assets. It's rare in stable democracies, but it happens.</w:t>
      </w:r>
    </w:p>
    <w:p>
      <w:pPr>
        <w:spacing w:after="80" w:before="80"/>
      </w:pPr>
      <w:r>
        <w:rPr>
          <w:rFonts w:ascii="Arial" w:cs="Arial" w:eastAsia="Arial" w:hAnsi="Arial"/>
          <w:color w:val="1A1A1A"/>
          <w:sz w:val="22"/>
          <w:szCs w:val="22"/>
        </w:rPr>
        <w:t xml:space="preserve">And through central banks, they can set negative interest rates — meaning you actually pay the bank for the privilege of keeping your money there.</w:t>
      </w:r>
    </w:p>
    <w:p>
      <w:pPr>
        <w:spacing w:after="80" w:before="80"/>
      </w:pPr>
      <w:r>
        <w:rPr>
          <w:rFonts w:ascii="Arial" w:cs="Arial" w:eastAsia="Arial" w:hAnsi="Arial"/>
          <w:color w:val="1A1A1A"/>
          <w:sz w:val="22"/>
          <w:szCs w:val="22"/>
        </w:rPr>
        <w:t xml:space="preserve">Now — the 2008 financial crisis. This is the event that directly inspired the creation of Bitcoin. Banks had taken on reckless levels of risk. When it collapsed, ordinary Americans lost homes, jobs, and savings. But the banks — the institutions that caused the crisis — were deemed 'too big to fail' and bailed out with taxpayer money. Profits were privatized, losses were socialized.</w:t>
      </w:r>
    </w:p>
    <w:p>
      <w:pPr>
        <w:spacing w:after="80" w:before="80"/>
      </w:pPr>
      <w:r>
        <w:rPr>
          <w:rFonts w:ascii="Arial" w:cs="Arial" w:eastAsia="Arial" w:hAnsi="Arial"/>
          <w:color w:val="1A1A1A"/>
          <w:sz w:val="22"/>
          <w:szCs w:val="22"/>
        </w:rPr>
        <w:t xml:space="preserve">Satoshi Nakamoto — the anonymous creator of Bitcoin — embedded a message in Bitcoin's very first block of transactions. It read: 'Chancellor on brink of second bailout for banks.' That was a headline from The Times newspaper on January 3rd, 2009. It wasn't a coincidence. It was a statement of intent. Bitcoin was built as a direct response to this broken system.</w:t>
      </w:r>
    </w:p>
    <w:p>
      <w:pPr>
        <w:spacing w:after="80" w:before="120"/>
        <w:ind w:left="360"/>
      </w:pPr>
      <w:r>
        <w:rPr>
          <w:rFonts w:ascii="Arial" w:cs="Arial" w:eastAsia="Arial" w:hAnsi="Arial"/>
          <w:i/>
          <w:iCs/>
          <w:color w:val="888888"/>
          <w:sz w:val="19"/>
          <w:szCs w:val="19"/>
        </w:rPr>
        <w:t xml:space="preserve">💡 This is a high-energy moment in the lecture. The Satoshi quote is powerful. Deliver it with weight.</w:t>
      </w:r>
    </w:p>
    <w:p>
      <w:pPr>
        <w:pBdr>
          <w:bottom w:val="single" w:color="DDDDDD" w:sz="2" w:space="1"/>
        </w:pBdr>
        <w:spacing w:after="240" w:before="240"/>
      </w:pPr>
      <w:r>
        <w:t xml:space="preserve"/>
      </w:r>
    </w:p>
    <w:p>
      <w:pPr>
        <w:pBdr>
          <w:bottom w:val="single" w:color="E8A020" w:sz="4" w:space="6"/>
        </w:pBdr>
        <w:spacing w:after="160" w:before="480"/>
      </w:pPr>
      <w:r>
        <w:rPr>
          <w:rFonts w:ascii="Arial" w:cs="Arial" w:eastAsia="Arial" w:hAnsi="Arial"/>
          <w:b/>
          <w:bCs/>
          <w:color w:val="C87D0E"/>
          <w:sz w:val="32"/>
          <w:szCs w:val="32"/>
        </w:rPr>
        <w:t xml:space="preserve">SLIDE 9 — Why Bitcoin Was Created</w:t>
      </w:r>
    </w:p>
    <w:p>
      <w:pPr>
        <w:spacing w:after="80" w:before="320"/>
      </w:pPr>
      <w:r>
        <w:rPr>
          <w:rFonts w:ascii="Arial" w:cs="Arial" w:eastAsia="Arial" w:hAnsi="Arial"/>
          <w:b/>
          <w:bCs/>
          <w:color w:val="C87D0E"/>
          <w:spacing w:val="80"/>
          <w:sz w:val="18"/>
          <w:szCs w:val="18"/>
        </w:rPr>
        <w:t xml:space="preserve">WHAT TO SAY</w:t>
      </w:r>
    </w:p>
    <w:p>
      <w:pPr>
        <w:spacing w:after="80" w:before="80"/>
      </w:pPr>
      <w:r>
        <w:rPr>
          <w:rFonts w:ascii="Arial" w:cs="Arial" w:eastAsia="Arial" w:hAnsi="Arial"/>
          <w:color w:val="1A1A1A"/>
          <w:sz w:val="22"/>
          <w:szCs w:val="22"/>
        </w:rPr>
        <w:t xml:space="preserve">So here we are. We've traced the entire arc — from barter, through gold, through fiat, through inflation and bailouts and frozen accounts and zero privacy. And all of those problems lead to one question:</w:t>
      </w:r>
    </w:p>
    <w:p>
      <w:pPr>
        <w:spacing w:after="80" w:before="80"/>
      </w:pPr>
      <w:r>
        <w:rPr>
          <w:rFonts w:ascii="Arial" w:cs="Arial" w:eastAsia="Arial" w:hAnsi="Arial"/>
          <w:color w:val="1A1A1A"/>
          <w:sz w:val="22"/>
          <w:szCs w:val="22"/>
        </w:rPr>
        <w:t xml:space="preserve">Can we build money that nobody controls?</w:t>
      </w:r>
    </w:p>
    <w:p>
      <w:pPr>
        <w:spacing w:after="80" w:before="80"/>
      </w:pPr>
      <w:r>
        <w:rPr>
          <w:rFonts w:ascii="Arial" w:cs="Arial" w:eastAsia="Arial" w:hAnsi="Arial"/>
          <w:color w:val="1A1A1A"/>
          <w:sz w:val="22"/>
          <w:szCs w:val="22"/>
        </w:rPr>
        <w:t xml:space="preserve">Money that can't be printed into worthlessness, because its supply is fixed by code. Money that can't be frozen, because there's no central authority with the power to freeze it. Money that doesn't require you to trust a bank, a government, or any single institution. Money that is governed by transparent, immutable mathematics — not by people.</w:t>
      </w:r>
    </w:p>
    <w:p>
      <w:pPr>
        <w:spacing w:after="80" w:before="80"/>
      </w:pPr>
      <w:r>
        <w:rPr>
          <w:rFonts w:ascii="Arial" w:cs="Arial" w:eastAsia="Arial" w:hAnsi="Arial"/>
          <w:color w:val="1A1A1A"/>
          <w:sz w:val="22"/>
          <w:szCs w:val="22"/>
        </w:rPr>
        <w:t xml:space="preserve">That is what Bitcoin set out to be. Let's look at the five key properties it was designed with:</w:t>
      </w:r>
    </w:p>
    <w:p>
      <w:pPr>
        <w:pStyle w:val="ListParagraph"/>
        <w:numPr>
          <w:ilvl w:val="0"/>
          <w:numId w:val="2"/>
        </w:numPr>
        <w:spacing w:after="60" w:before="60"/>
      </w:pPr>
      <w:r>
        <w:rPr>
          <w:rFonts w:ascii="Arial" w:cs="Arial" w:eastAsia="Arial" w:hAnsi="Arial"/>
          <w:color w:val="1A1A1A"/>
          <w:sz w:val="22"/>
          <w:szCs w:val="22"/>
        </w:rPr>
        <w:t xml:space="preserve">No central authority — the rules are enforced by code running on thousands of computers worldwide. No single person, company, or government controls it.</w:t>
      </w:r>
    </w:p>
    <w:p>
      <w:pPr>
        <w:pStyle w:val="ListParagraph"/>
        <w:numPr>
          <w:ilvl w:val="0"/>
          <w:numId w:val="2"/>
        </w:numPr>
        <w:spacing w:after="60" w:before="60"/>
      </w:pPr>
      <w:r>
        <w:rPr>
          <w:rFonts w:ascii="Arial" w:cs="Arial" w:eastAsia="Arial" w:hAnsi="Arial"/>
          <w:color w:val="1A1A1A"/>
          <w:sz w:val="22"/>
          <w:szCs w:val="22"/>
        </w:rPr>
        <w:t xml:space="preserve">Fixed supply — only 21 million Bitcoin will ever exist. This is written into the protocol. It cannot be changed. No printing. No debasement. No inflation by decree.</w:t>
      </w:r>
    </w:p>
    <w:p>
      <w:pPr>
        <w:pStyle w:val="ListParagraph"/>
        <w:numPr>
          <w:ilvl w:val="0"/>
          <w:numId w:val="2"/>
        </w:numPr>
        <w:spacing w:after="60" w:before="60"/>
      </w:pPr>
      <w:r>
        <w:rPr>
          <w:rFonts w:ascii="Arial" w:cs="Arial" w:eastAsia="Arial" w:hAnsi="Arial"/>
          <w:color w:val="1A1A1A"/>
          <w:sz w:val="22"/>
          <w:szCs w:val="22"/>
        </w:rPr>
        <w:t xml:space="preserve">Transparent — every single transaction in Bitcoin's history is publicly recorded on a ledger that anyone can inspect. It is perhaps the most auditable financial system ever created.</w:t>
      </w:r>
    </w:p>
    <w:p>
      <w:pPr>
        <w:pStyle w:val="ListParagraph"/>
        <w:numPr>
          <w:ilvl w:val="0"/>
          <w:numId w:val="2"/>
        </w:numPr>
        <w:spacing w:after="60" w:before="60"/>
      </w:pPr>
      <w:r>
        <w:rPr>
          <w:rFonts w:ascii="Arial" w:cs="Arial" w:eastAsia="Arial" w:hAnsi="Arial"/>
          <w:color w:val="1A1A1A"/>
          <w:sz w:val="22"/>
          <w:szCs w:val="22"/>
        </w:rPr>
        <w:t xml:space="preserve">Permissionless — you don't need approval from a bank, a government, or anyone else. You can send Bitcoin to anyone, anywhere in the world, at any time, with nothing more than an internet connection.</w:t>
      </w:r>
    </w:p>
    <w:p>
      <w:pPr>
        <w:pStyle w:val="ListParagraph"/>
        <w:numPr>
          <w:ilvl w:val="0"/>
          <w:numId w:val="2"/>
        </w:numPr>
        <w:spacing w:after="60" w:before="60"/>
      </w:pPr>
      <w:r>
        <w:rPr>
          <w:rFonts w:ascii="Arial" w:cs="Arial" w:eastAsia="Arial" w:hAnsi="Arial"/>
          <w:color w:val="1A1A1A"/>
          <w:sz w:val="22"/>
          <w:szCs w:val="22"/>
        </w:rPr>
        <w:t xml:space="preserve">Censorship resistant — once a valid Bitcoin transaction is broadcast to the network, no authority can stop it from being processed. There is no one to call to reverse a payment, freeze a wallet, or block a transfer.</w:t>
      </w:r>
    </w:p>
    <w:p>
      <w:pPr>
        <w:spacing w:after="80" w:before="80"/>
      </w:pPr>
      <w:r>
        <w:rPr>
          <w:rFonts w:ascii="Arial" w:cs="Arial" w:eastAsia="Arial" w:hAnsi="Arial"/>
          <w:color w:val="1A1A1A"/>
          <w:sz w:val="22"/>
          <w:szCs w:val="22"/>
        </w:rPr>
        <w:t xml:space="preserve">Now, Bitcoin isn't perfect — and we'll get into its shortcomings later in this section. But as an answer to the problems we've just outlined? It's a remarkable piece of engineering.</w:t>
      </w:r>
    </w:p>
    <w:p>
      <w:pPr>
        <w:spacing w:after="80" w:before="80"/>
      </w:pPr>
      <w:r>
        <w:rPr>
          <w:rFonts w:ascii="Arial" w:cs="Arial" w:eastAsia="Arial" w:hAnsi="Arial"/>
          <w:color w:val="1A1A1A"/>
          <w:sz w:val="22"/>
          <w:szCs w:val="22"/>
        </w:rPr>
        <w:t xml:space="preserve">In Lecture 2, we're going to go deeper — exactly what Bitcoin is, who created it, and how the whole thing actually works at a high level. See you there.</w:t>
      </w:r>
    </w:p>
    <w:p>
      <w:pPr>
        <w:spacing w:after="80" w:before="120"/>
        <w:ind w:left="360"/>
      </w:pPr>
      <w:r>
        <w:rPr>
          <w:rFonts w:ascii="Arial" w:cs="Arial" w:eastAsia="Arial" w:hAnsi="Arial"/>
          <w:i/>
          <w:iCs/>
          <w:color w:val="888888"/>
          <w:sz w:val="19"/>
          <w:szCs w:val="19"/>
        </w:rPr>
        <w:t xml:space="preserve">💡 End on an energetic note. You've just laid the entire philosophical foundation for the course. The audience should feel like they understand something genuinely important that most people don't know.</w:t>
      </w:r>
    </w:p>
    <w:p>
      <w:pPr>
        <w:pBdr>
          <w:bottom w:val="single" w:color="DDDDDD" w:sz="2" w:space="1"/>
        </w:pBdr>
        <w:spacing w:after="240" w:before="240"/>
      </w:pPr>
      <w:r>
        <w:t xml:space="preserve"/>
      </w:r>
    </w:p>
    <w:p>
      <w:pPr>
        <w:spacing w:after="120" w:before="480"/>
        <w:jc w:val="center"/>
      </w:pPr>
      <w:r>
        <w:rPr>
          <w:rFonts w:ascii="Arial" w:cs="Arial" w:eastAsia="Arial" w:hAnsi="Arial"/>
          <w:b/>
          <w:bCs/>
          <w:color w:val="C87D0E"/>
          <w:spacing w:val="120"/>
          <w:sz w:val="20"/>
          <w:szCs w:val="20"/>
        </w:rPr>
        <w:t xml:space="preserve">END OF LECTURE 1 SCRIPT</w:t>
      </w:r>
    </w:p>
    <w:p>
      <w:pPr>
        <w:spacing w:after="0" w:before="0"/>
        <w:jc w:val="center"/>
      </w:pPr>
      <w:r>
        <w:rPr>
          <w:rFonts w:ascii="Arial" w:cs="Arial" w:eastAsia="Arial" w:hAnsi="Arial"/>
          <w:i/>
          <w:iCs/>
          <w:color w:val="555555"/>
          <w:sz w:val="18"/>
          <w:szCs w:val="18"/>
        </w:rPr>
        <w:t xml:space="preserve">Section 2: What is Crypto &amp; Bitcoin  ·  Next: Lecture 2 — What is Bitcoin?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87D0E"/>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2026-04-23T23:52:16.470Z</dcterms:created>
  <dcterms:modified xsi:type="dcterms:W3CDTF">2026-04-23T23:52:16.471Z</dcterms:modified>
</cp:coreProperties>
</file>

<file path=docProps/custom.xml><?xml version="1.0" encoding="utf-8"?>
<Properties xmlns="http://schemas.openxmlformats.org/officeDocument/2006/custom-properties" xmlns:vt="http://schemas.openxmlformats.org/officeDocument/2006/docPropsVTypes"/>
</file>