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275D" w14:textId="77777777" w:rsidR="00ED763C" w:rsidRDefault="00ED763C" w:rsidP="00ED763C">
      <w:pPr>
        <w:pStyle w:val="Heading2"/>
      </w:pPr>
      <w:r>
        <w:t>Introduction: A Quiet Invitation</w:t>
      </w:r>
    </w:p>
    <w:p w14:paraId="472DD9A6" w14:textId="77777777" w:rsidR="00ED763C" w:rsidRDefault="00ED763C" w:rsidP="00ED763C">
      <w:pPr>
        <w:pStyle w:val="FirstParagraph"/>
      </w:pPr>
      <w:r>
        <w:t>This book is not here to fix you.</w:t>
      </w:r>
    </w:p>
    <w:p w14:paraId="45039E5B" w14:textId="77777777" w:rsidR="00ED763C" w:rsidRDefault="00ED763C" w:rsidP="00ED763C">
      <w:pPr>
        <w:pStyle w:val="BodyText"/>
      </w:pPr>
      <w:r>
        <w:t>It will not tell you how to reinvent your life, optimize your energy, or become a better version of yourself.</w:t>
      </w:r>
    </w:p>
    <w:p w14:paraId="36DED5DC" w14:textId="77777777" w:rsidR="00ED763C" w:rsidRDefault="00ED763C" w:rsidP="00ED763C">
      <w:pPr>
        <w:pStyle w:val="BodyText"/>
      </w:pPr>
      <w:r>
        <w:t>You are not broken. You are tired.</w:t>
      </w:r>
    </w:p>
    <w:p w14:paraId="1DBF39BB" w14:textId="77777777" w:rsidR="00ED763C" w:rsidRDefault="00ED763C" w:rsidP="00ED763C">
      <w:pPr>
        <w:pStyle w:val="BodyText"/>
      </w:pPr>
      <w:r>
        <w:t>And wise.</w:t>
      </w:r>
    </w:p>
    <w:p w14:paraId="4C16887C" w14:textId="20504557" w:rsidR="00ED763C" w:rsidRDefault="00ED763C" w:rsidP="00ED763C">
      <w:pPr>
        <w:pStyle w:val="BodyText"/>
      </w:pPr>
      <w:r>
        <w:rPr>
          <w:i/>
          <w:iCs/>
        </w:rPr>
        <w:t>The Quiet Return</w:t>
      </w:r>
      <w:r>
        <w:t xml:space="preserve"> is an invitation</w:t>
      </w:r>
      <w:r w:rsidR="00E51810">
        <w:t xml:space="preserve"> </w:t>
      </w:r>
      <w:r>
        <w:t>—</w:t>
      </w:r>
      <w:r w:rsidR="00E51810">
        <w:t xml:space="preserve"> </w:t>
      </w:r>
      <w:r>
        <w:t>not to do more, but to listen more deeply. To pause long enough to notice what has been asking for your attention beneath the noise of responsibility, expectation, and care.</w:t>
      </w:r>
    </w:p>
    <w:p w14:paraId="177ED6D0" w14:textId="62CAC929" w:rsidR="00ED763C" w:rsidRDefault="00ED763C" w:rsidP="00ED763C">
      <w:pPr>
        <w:pStyle w:val="BodyText"/>
      </w:pPr>
      <w:r>
        <w:t>Midlife often arrives without clear language. There is no single moment, no universal story. Instead, there is a sense that something has shifted. That what once worked no longer does. That the life you built with devotion and strength is asking for revision</w:t>
      </w:r>
      <w:r w:rsidR="00E51810">
        <w:t xml:space="preserve"> </w:t>
      </w:r>
      <w:r>
        <w:t>—</w:t>
      </w:r>
      <w:r w:rsidR="00E51810">
        <w:t xml:space="preserve"> </w:t>
      </w:r>
      <w:r>
        <w:t>not because it was wrong, but because you have changed.</w:t>
      </w:r>
    </w:p>
    <w:p w14:paraId="7803B443" w14:textId="77777777" w:rsidR="00ED763C" w:rsidRDefault="00ED763C" w:rsidP="00ED763C">
      <w:pPr>
        <w:pStyle w:val="BodyText"/>
      </w:pPr>
      <w:r>
        <w:t>This book is for women who have been everything for everyone and are quietly wondering who they are now.</w:t>
      </w:r>
    </w:p>
    <w:p w14:paraId="41277237" w14:textId="77777777" w:rsidR="00ED763C" w:rsidRDefault="00ED763C" w:rsidP="00ED763C">
      <w:pPr>
        <w:pStyle w:val="BodyText"/>
      </w:pPr>
      <w:r>
        <w:t>It is for the woman who is exhausted but functioning. Capable but disconnected. Successful but longing for something unnamed.</w:t>
      </w:r>
    </w:p>
    <w:p w14:paraId="215575D5" w14:textId="77777777" w:rsidR="00ED763C" w:rsidRDefault="00ED763C" w:rsidP="00ED763C">
      <w:pPr>
        <w:pStyle w:val="BodyText"/>
      </w:pPr>
      <w:r>
        <w:t>You will not find prescriptions here. You will find companionship.</w:t>
      </w:r>
    </w:p>
    <w:p w14:paraId="66963BA7" w14:textId="048AB081" w:rsidR="00ED763C" w:rsidRDefault="00ED763C" w:rsidP="00ED763C">
      <w:pPr>
        <w:pStyle w:val="BodyText"/>
      </w:pPr>
      <w:r>
        <w:t>These chapters move gently</w:t>
      </w:r>
      <w:r w:rsidR="00E51810">
        <w:t xml:space="preserve"> </w:t>
      </w:r>
      <w:r>
        <w:t>—</w:t>
      </w:r>
      <w:r w:rsidR="00E51810">
        <w:t xml:space="preserve"> </w:t>
      </w:r>
      <w:r>
        <w:t>from awareness to stillness, from release to belonging. They are meant to be read slowly, returned to, lived with. Each offers reflection and blessing, not as instruction, but as permission.</w:t>
      </w:r>
    </w:p>
    <w:p w14:paraId="2C7B5641" w14:textId="77777777" w:rsidR="00ED763C" w:rsidRDefault="00ED763C" w:rsidP="00ED763C">
      <w:pPr>
        <w:pStyle w:val="BodyText"/>
      </w:pPr>
      <w:r>
        <w:t>You do not need to read this book in order. You do not need to agree with everything. You only need to notice what resonates.</w:t>
      </w:r>
    </w:p>
    <w:p w14:paraId="12A8B443" w14:textId="77777777" w:rsidR="00ED763C" w:rsidRDefault="00ED763C" w:rsidP="00ED763C">
      <w:pPr>
        <w:pStyle w:val="BodyText"/>
      </w:pPr>
      <w:r>
        <w:t>Midlife is not a crisis to solve. It is a threshold to cross.</w:t>
      </w:r>
    </w:p>
    <w:p w14:paraId="6D182E1A" w14:textId="77777777" w:rsidR="00ED763C" w:rsidRDefault="00ED763C" w:rsidP="00ED763C">
      <w:pPr>
        <w:pStyle w:val="BodyText"/>
      </w:pPr>
      <w:r>
        <w:t>This is not the story of becoming someone new. It is the story of becoming true.</w:t>
      </w:r>
    </w:p>
    <w:p w14:paraId="53AD8B63" w14:textId="77777777" w:rsidR="00ED763C" w:rsidRDefault="00ED763C" w:rsidP="00ED763C">
      <w:pPr>
        <w:pStyle w:val="BodyText"/>
      </w:pPr>
      <w:r>
        <w:t>If you are here, something in you already knows the way.</w:t>
      </w:r>
    </w:p>
    <w:p w14:paraId="43C93D31" w14:textId="77777777" w:rsidR="00ED763C" w:rsidRDefault="00ED763C" w:rsidP="00ED763C">
      <w:pPr>
        <w:pStyle w:val="BodyText"/>
      </w:pPr>
      <w:r>
        <w:t>Let this book walk beside you as you return.</w:t>
      </w:r>
    </w:p>
    <w:p w14:paraId="250331CC" w14:textId="7EA0A29E" w:rsidR="00DF1B03" w:rsidRDefault="00DF1B03"/>
    <w:sectPr w:rsidR="00DF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3C"/>
    <w:rsid w:val="00393F0C"/>
    <w:rsid w:val="003C1452"/>
    <w:rsid w:val="007153A4"/>
    <w:rsid w:val="00796F3A"/>
    <w:rsid w:val="007C3A1B"/>
    <w:rsid w:val="00824542"/>
    <w:rsid w:val="00953F63"/>
    <w:rsid w:val="00C92349"/>
    <w:rsid w:val="00DF1B03"/>
    <w:rsid w:val="00E51810"/>
    <w:rsid w:val="00ED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3EE9"/>
  <w15:chartTrackingRefBased/>
  <w15:docId w15:val="{073699BD-7CEF-4246-BCAE-89D114E5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3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D763C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ED763C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D7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Paquette</dc:creator>
  <cp:keywords/>
  <dc:description/>
  <cp:lastModifiedBy>Lorraine Paquette</cp:lastModifiedBy>
  <cp:revision>2</cp:revision>
  <dcterms:created xsi:type="dcterms:W3CDTF">2026-01-09T18:13:00Z</dcterms:created>
  <dcterms:modified xsi:type="dcterms:W3CDTF">2026-04-13T21:38:00Z</dcterms:modified>
</cp:coreProperties>
</file>