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C5C3" w14:textId="22D6A62F" w:rsidR="00F300ED" w:rsidRDefault="00000000">
      <w:pPr>
        <w:pStyle w:val="Heading1"/>
      </w:pPr>
      <w:bookmarkStart w:id="0" w:name="the-becoming-website-copy"/>
      <w:r>
        <w:t xml:space="preserve">The </w:t>
      </w:r>
      <w:r w:rsidR="0058243D">
        <w:t xml:space="preserve">Return &amp; The </w:t>
      </w:r>
      <w:r>
        <w:t>Becoming – Website Copy</w:t>
      </w:r>
    </w:p>
    <w:p w14:paraId="2D789897" w14:textId="77777777" w:rsidR="00F300ED" w:rsidRDefault="00000000">
      <w:pPr>
        <w:pStyle w:val="Heading2"/>
      </w:pPr>
      <w:bookmarkStart w:id="1" w:name="full-version"/>
      <w:r>
        <w:t>Full Version</w:t>
      </w:r>
    </w:p>
    <w:p w14:paraId="0682AF07" w14:textId="227AA5EF" w:rsidR="00F300ED" w:rsidRDefault="00000000">
      <w:pPr>
        <w:pStyle w:val="FirstParagraph"/>
      </w:pPr>
      <w:r>
        <w:t xml:space="preserve">The </w:t>
      </w:r>
      <w:r w:rsidR="0058243D">
        <w:t xml:space="preserve">Return &amp; The </w:t>
      </w:r>
      <w:r>
        <w:t>Becoming is a deeply personal space for women who feel ready to move beyond reflection and begin gently shaping a life that feels more aligned with who they truly are.</w:t>
      </w:r>
    </w:p>
    <w:p w14:paraId="5E814EAC" w14:textId="77777777" w:rsidR="00F300ED" w:rsidRDefault="00000000">
      <w:pPr>
        <w:pStyle w:val="BodyText"/>
      </w:pPr>
      <w:r>
        <w:t>This work begins with The Return — a quiet, foundational phase of coming back to yourself. Together, we create space to listen, to notice, and to reconnect with what feels true beneath the noise of expectation, responsibility, and habit.</w:t>
      </w:r>
    </w:p>
    <w:p w14:paraId="21B3FFFE" w14:textId="77777777" w:rsidR="00F300ED" w:rsidRDefault="00000000">
      <w:pPr>
        <w:pStyle w:val="BodyText"/>
      </w:pPr>
      <w:r>
        <w:t>From there, we move into The Becoming — where clarity begins to take form. Not through pressure or performance, but through honest exploration, thoughtful choices, and a growing trust in your own voice.</w:t>
      </w:r>
    </w:p>
    <w:p w14:paraId="11706F25" w14:textId="77777777" w:rsidR="00F300ED" w:rsidRDefault="00000000">
      <w:pPr>
        <w:pStyle w:val="BodyText"/>
      </w:pPr>
      <w:r>
        <w:t>This is not about becoming someone new. It is about living as the woman you have always been — with greater awareness, intention, and self-trust.</w:t>
      </w:r>
    </w:p>
    <w:p w14:paraId="216496F1" w14:textId="77777777" w:rsidR="00F300ED" w:rsidRDefault="00000000">
      <w:pPr>
        <w:pStyle w:val="BodyText"/>
      </w:pPr>
      <w:r>
        <w:t>This work unfolds gently, at your pace, and is guided with care, presence, and deep respect for your individual path.</w:t>
      </w:r>
    </w:p>
    <w:p w14:paraId="2AFF4D61" w14:textId="77777777" w:rsidR="00F300ED" w:rsidRDefault="00000000">
      <w:pPr>
        <w:pStyle w:val="BodyText"/>
      </w:pPr>
      <w:r>
        <w:rPr>
          <w:b/>
          <w:bCs/>
        </w:rPr>
        <w:t>You are invited to explore whether this space feels right for you.</w:t>
      </w:r>
    </w:p>
    <w:p w14:paraId="1F485410" w14:textId="77777777" w:rsidR="00F300ED" w:rsidRDefault="00000000">
      <w:r>
        <w:pict w14:anchorId="56A3EA86">
          <v:rect id="_x0000_i1025" style="width:0;height:1.5pt" o:hralign="center" o:hrstd="t" o:hr="t"/>
        </w:pict>
      </w:r>
    </w:p>
    <w:p w14:paraId="34CDAAC7" w14:textId="77777777" w:rsidR="00F300ED" w:rsidRDefault="00000000">
      <w:pPr>
        <w:pStyle w:val="Heading2"/>
      </w:pPr>
      <w:bookmarkStart w:id="2" w:name="short-version-homepage-preview"/>
      <w:bookmarkEnd w:id="1"/>
      <w:r>
        <w:t>Short Version (Homepage / Preview)</w:t>
      </w:r>
    </w:p>
    <w:p w14:paraId="511D5A46" w14:textId="77777777" w:rsidR="00F300ED" w:rsidRDefault="00000000">
      <w:pPr>
        <w:pStyle w:val="FirstParagraph"/>
      </w:pPr>
      <w:r>
        <w:t>A gentle 1:1 space to return to yourself and begin shaping a life that feels more aligned, honest, and true — through The Return and The Becoming.</w:t>
      </w:r>
    </w:p>
    <w:p w14:paraId="6E1D224B" w14:textId="77777777" w:rsidR="00F300ED" w:rsidRDefault="00000000">
      <w:r>
        <w:pict w14:anchorId="696903C6">
          <v:rect id="_x0000_i1026" style="width:0;height:1.5pt" o:hralign="center" o:hrstd="t" o:hr="t"/>
        </w:pict>
      </w:r>
    </w:p>
    <w:p w14:paraId="6EB9828A" w14:textId="77777777" w:rsidR="00F300ED" w:rsidRDefault="00000000">
      <w:pPr>
        <w:pStyle w:val="Heading2"/>
      </w:pPr>
      <w:bookmarkStart w:id="3" w:name="placement-guidance-for-designer"/>
      <w:bookmarkEnd w:id="2"/>
      <w:r>
        <w:t>Placement Guidance for Designer</w:t>
      </w:r>
    </w:p>
    <w:p w14:paraId="5DD1EC88" w14:textId="77777777" w:rsidR="00F300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Homepage:</w:t>
      </w:r>
      <w:r>
        <w:t xml:space="preserve"> Use short version with a soft CTA button (e.g., “Explore The Becoming”)</w:t>
      </w:r>
    </w:p>
    <w:p w14:paraId="596BF5BF" w14:textId="77777777" w:rsidR="00F300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Dedicated Page:</w:t>
      </w:r>
      <w:r>
        <w:t xml:space="preserve"> Use full version</w:t>
      </w:r>
    </w:p>
    <w:p w14:paraId="1DBF8026" w14:textId="77777777" w:rsidR="00F300E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Journey Section:</w:t>
      </w:r>
      <w:r>
        <w:t xml:space="preserve"> Position after Circle in the flow</w:t>
      </w:r>
      <w:bookmarkEnd w:id="0"/>
      <w:bookmarkEnd w:id="3"/>
    </w:p>
    <w:sectPr w:rsidR="00F300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1C12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B8D4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81470013">
    <w:abstractNumId w:val="0"/>
  </w:num>
  <w:num w:numId="2" w16cid:durableId="29106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0ED"/>
    <w:rsid w:val="0058243D"/>
    <w:rsid w:val="00A215F6"/>
    <w:rsid w:val="00F3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23DA"/>
  <w15:docId w15:val="{65FD1713-DA8E-4BD2-B739-0F103CFE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Lorraine Paquette</cp:lastModifiedBy>
  <cp:revision>2</cp:revision>
  <dcterms:created xsi:type="dcterms:W3CDTF">2026-04-13T22:49:00Z</dcterms:created>
  <dcterms:modified xsi:type="dcterms:W3CDTF">2026-04-13T22:54:00Z</dcterms:modified>
</cp:coreProperties>
</file>