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6C60" w:rsidRPr="009C6C60" w:rsidRDefault="009C6C60" w:rsidP="009C6C60">
      <w:pPr>
        <w:pStyle w:val="1"/>
      </w:pPr>
      <w:r w:rsidRPr="009C6C60">
        <w:t>Log4j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Apache开源(http://logging.apache.org/log4j/),轻量的日志管理框架,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控制日志信息输出地:控制台,文件,GUI,套接字,NT事件记录器,Unix Syslog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守护进程等,控制输出格式,定义日志级别,无需修改代码,配置文件修改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Pr="009C6C60" w:rsidRDefault="009C6C60" w:rsidP="009C6C60">
      <w:pPr>
        <w:pStyle w:val="2"/>
      </w:pPr>
      <w:r w:rsidRPr="009C6C60">
        <w:rPr>
          <w:rFonts w:hint="eastAsia"/>
        </w:rPr>
        <w:t>日志用途分类</w:t>
      </w:r>
      <w:r w:rsidRPr="009C6C60">
        <w:t>: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开发调试日志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系统运行日志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Pr="009C6C60" w:rsidRDefault="009C6C60" w:rsidP="009C6C60">
      <w:pPr>
        <w:pStyle w:val="2"/>
      </w:pPr>
      <w:r w:rsidRPr="009C6C60">
        <w:t>log4j对比System.out.println优势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1.分级别控制日志的输出与开关</w:t>
      </w:r>
    </w:p>
    <w:p w:rsidR="009C6C60" w:rsidRPr="009C6C60" w:rsidRDefault="009C6C60" w:rsidP="009C6C60">
      <w:pPr>
        <w:spacing w:line="360" w:lineRule="exact"/>
        <w:ind w:leftChars="100" w:left="210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调试阶段写了100system语句,上线时需不需要这些语句?</w:t>
      </w:r>
    </w:p>
    <w:p w:rsidR="009C6C60" w:rsidRPr="009C6C60" w:rsidRDefault="009C6C60" w:rsidP="009C6C60">
      <w:pPr>
        <w:spacing w:line="360" w:lineRule="exact"/>
        <w:ind w:leftChars="100" w:left="210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(不需要手动删除,自己就能不输出)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2.按不同的类和包进行输出控制</w:t>
      </w:r>
    </w:p>
    <w:p w:rsidR="009C6C60" w:rsidRPr="009C6C60" w:rsidRDefault="009C6C60" w:rsidP="009C6C60">
      <w:pPr>
        <w:spacing w:line="360" w:lineRule="exact"/>
        <w:ind w:leftChars="100" w:left="210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很多模块都有输出语句,但是不能很好区分是哪一个输出?</w:t>
      </w:r>
    </w:p>
    <w:p w:rsidR="009C6C60" w:rsidRPr="009C6C60" w:rsidRDefault="009C6C60" w:rsidP="009C6C60">
      <w:pPr>
        <w:spacing w:line="360" w:lineRule="exact"/>
        <w:ind w:leftChars="100" w:left="210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(不需要区分,可以根据不同的包,不同的类分情况输出)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3.控制日志不同的输出位置 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Pr="009C6C60" w:rsidRDefault="009C6C60" w:rsidP="009C6C60">
      <w:pPr>
        <w:pStyle w:val="1"/>
      </w:pPr>
      <w:r w:rsidRPr="009C6C60">
        <w:t>Log4j 组成(三大核心组件)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//log4j关键字 必须要有 后面的内容通过.来连接  (大小写敏感)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b/>
          <w:bCs/>
          <w:szCs w:val="21"/>
        </w:rPr>
      </w:pPr>
      <w:r w:rsidRPr="009C6C60">
        <w:rPr>
          <w:rFonts w:ascii="宋体" w:eastAsia="宋体" w:hAnsi="宋体"/>
          <w:b/>
          <w:bCs/>
          <w:szCs w:val="21"/>
        </w:rPr>
        <w:t xml:space="preserve">//rootLogger:定义日志的根节点(=左边是定义内容  ＝右边定义内容值) 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//info:日志级别 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//e.g info,stdou1,stdou2 表示info级别日志有两个stdou1和stdou2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//stdou1:定义的日志文件的名称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//appender:表示日志输入的目的地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e.g log4j.appender.stdou1 表示stdou1日志文件输出到 ＝ 右边制定的位置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//File:表示如果日志是输出到文件中,需要制定该文件的名称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=右边制定文件名称,需要注意该名称包括path.fileName.如果不制定path.默认工程下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lastRenderedPageBreak/>
        <w:t>//Append:是否追加 true表示追加 false表示覆盖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//layout:表示日志输出的样式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 w:hint="eastAsia"/>
          <w:szCs w:val="21"/>
        </w:rPr>
        <w:t>如果输出的样式是</w:t>
      </w:r>
      <w:r w:rsidRPr="009C6C60">
        <w:rPr>
          <w:rFonts w:ascii="宋体" w:eastAsia="宋体" w:hAnsi="宋体"/>
          <w:szCs w:val="21"/>
        </w:rPr>
        <w:t>PatternLayout需要自定义输出模版.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 w:hint="eastAsia"/>
          <w:szCs w:val="21"/>
        </w:rPr>
        <w:t>该模版可以通过</w:t>
      </w:r>
      <w:r w:rsidRPr="009C6C60">
        <w:rPr>
          <w:rFonts w:ascii="宋体" w:eastAsia="宋体" w:hAnsi="宋体"/>
          <w:szCs w:val="21"/>
        </w:rPr>
        <w:t>ConversionPattern关键字来获取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log4j.rootLogger=info,stdou1,stdou2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log4j.appender.stdou1=org.apache.log4j.FileAppender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log4j.appender.stdou1.File=test.log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log4j.appender.stdou1.Append=true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log4j.appender.stdou1.layout=org.apache.log4j.PatternLayout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log4j.appender.stdou1.layout.ConversionPattern=%d{yyyy</w:t>
      </w:r>
      <w:r>
        <w:rPr>
          <w:rFonts w:ascii="宋体" w:eastAsia="宋体" w:hAnsi="宋体"/>
          <w:szCs w:val="21"/>
        </w:rPr>
        <w:t xml:space="preserve"> </w:t>
      </w:r>
      <w:r w:rsidRPr="009C6C60">
        <w:rPr>
          <w:rFonts w:ascii="宋体" w:eastAsia="宋体" w:hAnsi="宋体"/>
          <w:szCs w:val="21"/>
        </w:rPr>
        <w:t>MM dd HH:mm:ss,SSS}-%m%n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log4j.appender.stdou2=org.apache.log4j.ConsoleAppender 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log4j.appender.stdou2.layout=org.apache.log4j.PatternLayout </w:t>
      </w:r>
    </w:p>
    <w:p w:rsidR="009C6C60" w:rsidRPr="009C6C60" w:rsidRDefault="009C6C60" w:rsidP="009C6C60">
      <w:pPr>
        <w:spacing w:line="360" w:lineRule="exact"/>
        <w:ind w:rightChars="-297" w:right="-624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log4j.appender.stdou2.layout.ConversionPattern=%d{yyyy-MM-dd HH\:mm\:ss} %p [%c] %m%n</w:t>
      </w:r>
    </w:p>
    <w:p w:rsid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Pr="009C6C60" w:rsidRDefault="009C6C60" w:rsidP="009C6C60">
      <w:pPr>
        <w:pStyle w:val="2"/>
      </w:pPr>
      <w:r w:rsidRPr="009C6C60">
        <w:t>1.Logger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代表了Log4J的日志记录器,它能够对日志信息进行分类筛选,控制日志级别,完成日志信息的具体输出操作Log4j允许定义多个日志记录器,有且只有一个根记录器，根记录器由org.apache.log4j.Logger支持根日志记录器不能通过名字获取，只能通过Logger.getRootLogger();获取其他日志记录器 Logger.getLogger(String name)</w:t>
      </w:r>
    </w:p>
    <w:p w:rsid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</w:t>
      </w:r>
      <w:r w:rsidRPr="009C6C60">
        <w:rPr>
          <w:rFonts w:ascii="宋体" w:eastAsia="宋体" w:hAnsi="宋体"/>
          <w:szCs w:val="21"/>
        </w:rPr>
        <w:tab/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日志级别</w:t>
      </w:r>
      <w:r>
        <w:rPr>
          <w:rFonts w:ascii="宋体" w:eastAsia="宋体" w:hAnsi="宋体" w:hint="eastAsia"/>
          <w:szCs w:val="21"/>
        </w:rPr>
        <w:t>：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</w:t>
      </w:r>
      <w:r w:rsidRPr="009C6C60">
        <w:rPr>
          <w:rFonts w:ascii="宋体" w:eastAsia="宋体" w:hAnsi="宋体"/>
          <w:szCs w:val="21"/>
        </w:rPr>
        <w:tab/>
        <w:t>debug(调试)&lt;info(信息)&lt;warn(警告)&lt;error(错误)&lt;fatal(奔溃)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</w:t>
      </w:r>
      <w:r w:rsidRPr="009C6C60">
        <w:rPr>
          <w:rFonts w:ascii="宋体" w:eastAsia="宋体" w:hAnsi="宋体"/>
          <w:szCs w:val="21"/>
        </w:rPr>
        <w:tab/>
        <w:t>主要方法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 //得到根Logger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public static Logger getRootLogger();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//得到名字为name的Logger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public static Logger getLogger(String name);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//相当于Logger.getLogger(clazz.getName())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public static Logger getLogger(java.lang.Class clazz);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public void debug(Object message);   //输出debug级别的日志信息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public void info(Object message);    //输出info级别的日志信息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public void warn(Object message);    //输出warn级别的日志信息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public void error(Object message);   //输出error级别的日志信息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public void fatal(Object message);   //输出fatal级别的日志信息</w:t>
      </w:r>
    </w:p>
    <w:p w:rsid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lastRenderedPageBreak/>
        <w:t xml:space="preserve">       public void trace(Object message);   //输出trace级别的日志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Pr="009C6C60" w:rsidRDefault="009C6C60" w:rsidP="009C6C60">
      <w:pPr>
        <w:pStyle w:val="2"/>
      </w:pPr>
      <w:r w:rsidRPr="009C6C60">
        <w:t xml:space="preserve">2.Appender  </w:t>
      </w:r>
    </w:p>
    <w:p w:rsidR="009C6C60" w:rsidRPr="009C6C60" w:rsidRDefault="009C6C60" w:rsidP="009C6C60">
      <w:pPr>
        <w:spacing w:line="360" w:lineRule="exact"/>
        <w:ind w:firstLine="420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控制日志的输出位置</w:t>
      </w:r>
      <w:r>
        <w:rPr>
          <w:rFonts w:ascii="宋体" w:eastAsia="宋体" w:hAnsi="宋体" w:hint="eastAsia"/>
          <w:szCs w:val="21"/>
        </w:rPr>
        <w:t>。</w:t>
      </w:r>
      <w:r w:rsidRPr="009C6C60">
        <w:rPr>
          <w:rFonts w:ascii="宋体" w:eastAsia="宋体" w:hAnsi="宋体"/>
          <w:szCs w:val="21"/>
        </w:rPr>
        <w:t>管理日志语句的输出结果,接收Logger发送来的日志,决定日志输出目的地,log4j允许将日志请求输出到多个目的地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在Log4j中,输出目的地被称为Appender,支持一下目的地: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Console(控制台),File(文件),GUI components(GUI组件),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 Remote socket servers(套接字服务器),JMS,NT Event Logger(NT事件记录器),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 Remote UNIX Syslog daemon(UNIX Syslog守护进程)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 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Log4j提供的Appender有以下几种：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org.apache.log4j.ConsoleAppender</w:t>
      </w:r>
      <w:r>
        <w:rPr>
          <w:rFonts w:ascii="宋体" w:eastAsia="宋体" w:hAnsi="宋体"/>
          <w:szCs w:val="21"/>
        </w:rPr>
        <w:tab/>
      </w:r>
      <w:r w:rsidRPr="009C6C60">
        <w:rPr>
          <w:rFonts w:ascii="宋体" w:eastAsia="宋体" w:hAnsi="宋体"/>
          <w:szCs w:val="21"/>
        </w:rPr>
        <w:t>//控制台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org.apache.log4j.FileAppender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9C6C60">
        <w:rPr>
          <w:rFonts w:ascii="宋体" w:eastAsia="宋体" w:hAnsi="宋体"/>
          <w:szCs w:val="21"/>
        </w:rPr>
        <w:t>//文件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org.apache.log4j.DailyRollingFileAppender  //每天产生一个日志文件</w:t>
      </w:r>
    </w:p>
    <w:p w:rsidR="009C6C60" w:rsidRPr="009C6C60" w:rsidRDefault="009C6C60" w:rsidP="009C6C60">
      <w:pPr>
        <w:spacing w:line="360" w:lineRule="exact"/>
        <w:ind w:rightChars="-567" w:right="-1191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org.apache.log4j.RollingFileAppender</w:t>
      </w:r>
      <w:r>
        <w:rPr>
          <w:rFonts w:ascii="宋体" w:eastAsia="宋体" w:hAnsi="宋体"/>
          <w:szCs w:val="21"/>
        </w:rPr>
        <w:tab/>
      </w:r>
      <w:r w:rsidRPr="009C6C60">
        <w:rPr>
          <w:rFonts w:ascii="宋体" w:eastAsia="宋体" w:hAnsi="宋体"/>
          <w:szCs w:val="21"/>
        </w:rPr>
        <w:t>//文件大小达到指定尺寸时产生一个新文件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org.apache.log4j.WriterAppender     //将日志以流格式发送到任意指定位置</w:t>
      </w:r>
    </w:p>
    <w:p w:rsidR="009C6C60" w:rsidRDefault="009C6C60" w:rsidP="009C6C60">
      <w:pPr>
        <w:spacing w:line="360" w:lineRule="exact"/>
        <w:ind w:firstLine="420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org.apache.log4j.JDBCAppender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9C6C60">
        <w:rPr>
          <w:rFonts w:ascii="宋体" w:eastAsia="宋体" w:hAnsi="宋体"/>
          <w:szCs w:val="21"/>
        </w:rPr>
        <w:t>//把日志用JDBC记录到数据库</w:t>
      </w:r>
    </w:p>
    <w:p w:rsidR="009C6C60" w:rsidRPr="009C6C60" w:rsidRDefault="009C6C60" w:rsidP="009C6C60">
      <w:pPr>
        <w:spacing w:line="360" w:lineRule="exact"/>
        <w:ind w:firstLine="420"/>
        <w:rPr>
          <w:rFonts w:ascii="宋体" w:eastAsia="宋体" w:hAnsi="宋体"/>
          <w:szCs w:val="21"/>
        </w:rPr>
      </w:pPr>
    </w:p>
    <w:p w:rsidR="009C6C60" w:rsidRPr="009C6C60" w:rsidRDefault="009C6C60" w:rsidP="009C6C60">
      <w:pPr>
        <w:pStyle w:val="2"/>
      </w:pPr>
      <w:r w:rsidRPr="009C6C60">
        <w:t>3.Layout</w:t>
      </w:r>
    </w:p>
    <w:p w:rsidR="009C6C60" w:rsidRPr="009C6C60" w:rsidRDefault="009C6C60" w:rsidP="009C6C60">
      <w:pPr>
        <w:spacing w:line="360" w:lineRule="exact"/>
        <w:ind w:firstLine="420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配置日志的输出格式</w:t>
      </w:r>
      <w:r>
        <w:rPr>
          <w:rFonts w:ascii="宋体" w:eastAsia="宋体" w:hAnsi="宋体" w:hint="eastAsia"/>
          <w:szCs w:val="21"/>
        </w:rPr>
        <w:t>。</w:t>
      </w:r>
      <w:r w:rsidRPr="009C6C60">
        <w:rPr>
          <w:rFonts w:ascii="宋体" w:eastAsia="宋体" w:hAnsi="宋体"/>
          <w:szCs w:val="21"/>
        </w:rPr>
        <w:t>决定Appender将日志语句写入日志目的地采用的格式</w:t>
      </w:r>
      <w:r>
        <w:rPr>
          <w:rFonts w:ascii="宋体" w:eastAsia="宋体" w:hAnsi="宋体" w:hint="eastAsia"/>
          <w:szCs w:val="21"/>
        </w:rPr>
        <w:t>。</w:t>
      </w:r>
      <w:r w:rsidRPr="009C6C60">
        <w:rPr>
          <w:rFonts w:ascii="宋体" w:eastAsia="宋体" w:hAnsi="宋体"/>
          <w:szCs w:val="21"/>
        </w:rPr>
        <w:t>输出信息的格式,Log4j中称为Layout</w:t>
      </w:r>
    </w:p>
    <w:p w:rsid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b/>
          <w:bCs/>
          <w:szCs w:val="21"/>
        </w:rPr>
      </w:pPr>
      <w:r w:rsidRPr="009C6C60">
        <w:rPr>
          <w:rFonts w:ascii="宋体" w:eastAsia="宋体" w:hAnsi="宋体"/>
          <w:b/>
          <w:bCs/>
          <w:szCs w:val="21"/>
        </w:rPr>
        <w:t>常用Layout</w:t>
      </w:r>
      <w:r>
        <w:rPr>
          <w:rFonts w:ascii="宋体" w:eastAsia="宋体" w:hAnsi="宋体" w:hint="eastAsia"/>
          <w:b/>
          <w:bCs/>
          <w:szCs w:val="21"/>
        </w:rPr>
        <w:t>：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org.apache.log4j.HTMLLayout  </w:t>
      </w:r>
      <w:r>
        <w:rPr>
          <w:rFonts w:ascii="宋体" w:eastAsia="宋体" w:hAnsi="宋体"/>
          <w:szCs w:val="21"/>
        </w:rPr>
        <w:tab/>
      </w:r>
      <w:r w:rsidRPr="009C6C60">
        <w:rPr>
          <w:rFonts w:ascii="宋体" w:eastAsia="宋体" w:hAnsi="宋体"/>
          <w:szCs w:val="21"/>
        </w:rPr>
        <w:t>//HTML表格形式布局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org.apache.log4j.PatternLayout  //根据模板布局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org.apache.log4j.SimpleLayout   //包含日志信息级别和信息字符串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org.apache.log4j.TTCCLayout </w:t>
      </w:r>
      <w:r>
        <w:rPr>
          <w:rFonts w:ascii="宋体" w:eastAsia="宋体" w:hAnsi="宋体"/>
          <w:szCs w:val="21"/>
        </w:rPr>
        <w:tab/>
      </w:r>
      <w:r w:rsidRPr="009C6C60">
        <w:rPr>
          <w:rFonts w:ascii="宋体" w:eastAsia="宋体" w:hAnsi="宋体"/>
          <w:szCs w:val="21"/>
        </w:rPr>
        <w:t>//包含日志产生的线程,类别,内容等信息</w:t>
      </w:r>
    </w:p>
    <w:p w:rsid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一个Logger可以有多个Appender,即日志信息可以同时输出到多个设备上,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一个Appender可以被多个Logger使用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每个Appender对应一种Layout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lastRenderedPageBreak/>
        <w:t xml:space="preserve">    Logger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    \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       Appender1 --&gt; Layout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    /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Logger 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    \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         Appender2 --&gt; Layout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Pr="009C6C60" w:rsidRDefault="009C6C60" w:rsidP="009C6C60">
      <w:pPr>
        <w:pStyle w:val="1"/>
      </w:pPr>
      <w:r w:rsidRPr="009C6C60">
        <w:rPr>
          <w:rFonts w:hint="eastAsia"/>
        </w:rPr>
        <w:t>二、</w:t>
      </w:r>
      <w:r w:rsidRPr="009C6C60">
        <w:t>Log4j的基本使用步骤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1.定义配置文件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</w:t>
      </w:r>
      <w:r w:rsidRPr="009C6C60">
        <w:rPr>
          <w:rFonts w:ascii="宋体" w:eastAsia="宋体" w:hAnsi="宋体"/>
          <w:szCs w:val="21"/>
        </w:rPr>
        <w:tab/>
        <w:t>properties配置文件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2.日志记录器的配置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</w:t>
      </w:r>
      <w:r w:rsidRPr="009C6C60">
        <w:rPr>
          <w:rFonts w:ascii="宋体" w:eastAsia="宋体" w:hAnsi="宋体"/>
          <w:szCs w:val="21"/>
        </w:rPr>
        <w:tab/>
        <w:t>log4j.rootLogger = [priority],appenderName,appenderName, ...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</w:t>
      </w:r>
      <w:r w:rsidRPr="009C6C60">
        <w:rPr>
          <w:rFonts w:ascii="宋体" w:eastAsia="宋体" w:hAnsi="宋体"/>
          <w:szCs w:val="21"/>
        </w:rPr>
        <w:tab/>
        <w:t>eg: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</w:t>
      </w:r>
      <w:r w:rsidRPr="009C6C60">
        <w:rPr>
          <w:rFonts w:ascii="宋体" w:eastAsia="宋体" w:hAnsi="宋体"/>
          <w:szCs w:val="21"/>
        </w:rPr>
        <w:tab/>
        <w:t>log4j.rootLogger=info,stdou1,stdout2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3.Appender的配置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</w:t>
      </w:r>
      <w:r w:rsidRPr="009C6C60">
        <w:rPr>
          <w:rFonts w:ascii="宋体" w:eastAsia="宋体" w:hAnsi="宋体"/>
          <w:szCs w:val="21"/>
        </w:rPr>
        <w:tab/>
        <w:t>log4j.appender.stdou1=org.apache.log4j.FileAppender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</w:t>
      </w:r>
      <w:r w:rsidRPr="009C6C60">
        <w:rPr>
          <w:rFonts w:ascii="宋体" w:eastAsia="宋体" w:hAnsi="宋体"/>
          <w:szCs w:val="21"/>
        </w:rPr>
        <w:tab/>
        <w:t>log4j.appender.stdou1.File=test.log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</w:t>
      </w:r>
      <w:r w:rsidRPr="009C6C60">
        <w:rPr>
          <w:rFonts w:ascii="宋体" w:eastAsia="宋体" w:hAnsi="宋体"/>
          <w:szCs w:val="21"/>
        </w:rPr>
        <w:tab/>
        <w:t>log4j.appender.stdou1.Append=false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4.Layout的配置</w:t>
      </w:r>
    </w:p>
    <w:p w:rsid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ab/>
        <w:t xml:space="preserve">  </w:t>
      </w:r>
      <w:r w:rsidRPr="009C6C60">
        <w:rPr>
          <w:rFonts w:ascii="宋体" w:eastAsia="宋体" w:hAnsi="宋体"/>
          <w:szCs w:val="21"/>
        </w:rPr>
        <w:tab/>
        <w:t xml:space="preserve">log4j.appender.stdout1.layout=org.apache.log4j.HTMLLayout  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Pr="009C6C60" w:rsidRDefault="009C6C60" w:rsidP="009C6C60">
      <w:pPr>
        <w:pStyle w:val="1"/>
        <w:rPr>
          <w:sz w:val="56"/>
          <w:szCs w:val="56"/>
        </w:rPr>
      </w:pPr>
      <w:r w:rsidRPr="009C6C60">
        <w:rPr>
          <w:rFonts w:hint="eastAsia"/>
        </w:rPr>
        <w:t>三</w:t>
      </w:r>
      <w:r w:rsidRPr="009C6C60">
        <w:t>.常用Layout类型</w:t>
      </w:r>
      <w:r w:rsidRPr="009C6C60">
        <w:rPr>
          <w:rFonts w:ascii="宋体" w:eastAsia="宋体" w:hAnsi="宋体"/>
          <w:sz w:val="28"/>
          <w:szCs w:val="28"/>
        </w:rPr>
        <w:t>ConversionPattern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PatternLayout让开发者依照ConversionPattern定义输出格式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ConversionPattern中一些指定日志内容和格式的预定义符号如下: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%m 输出代码中指定的消息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%p 输出优先级，即DEBUG，INFO，WARN，ERROR，FATAL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%r 输出自应用启动到输出该log信息耗费的毫秒数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%c 输出root用户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%t 输出产生该日志事件的线程名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%n 输出一个回车换行符，Windows平台为“\r\n”，Unix平台为“\n”</w:t>
      </w:r>
    </w:p>
    <w:p w:rsidR="009C6C60" w:rsidRDefault="009C6C60" w:rsidP="009C6C60">
      <w:pPr>
        <w:spacing w:line="360" w:lineRule="exact"/>
        <w:ind w:rightChars="-297" w:right="-624" w:firstLine="420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%d 输出日志时间点的日期或时间，默认格式为ISO8601，也可以在其后指定格式</w:t>
      </w:r>
    </w:p>
    <w:p w:rsidR="008332B7" w:rsidRDefault="009C6C60" w:rsidP="009C6C60">
      <w:pPr>
        <w:spacing w:line="360" w:lineRule="exact"/>
        <w:ind w:left="420" w:rightChars="-297" w:right="-624" w:firstLine="420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lastRenderedPageBreak/>
        <w:t>如：%d{yyy MMM dd HH:mm:ss,SSS}</w:t>
      </w:r>
    </w:p>
    <w:p w:rsidR="009C6C60" w:rsidRPr="009C6C60" w:rsidRDefault="009C6C60" w:rsidP="008332B7">
      <w:pPr>
        <w:spacing w:line="360" w:lineRule="exact"/>
        <w:ind w:left="420" w:rightChars="-297" w:right="-624" w:firstLine="420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输出类似：2002年10月18日22</w:t>
      </w:r>
      <w:r w:rsidR="002A46AF">
        <w:rPr>
          <w:rFonts w:ascii="宋体" w:eastAsia="宋体" w:hAnsi="宋体" w:hint="eastAsia"/>
          <w:szCs w:val="21"/>
        </w:rPr>
        <w:t>:</w:t>
      </w:r>
      <w:r w:rsidRPr="009C6C60">
        <w:rPr>
          <w:rFonts w:ascii="宋体" w:eastAsia="宋体" w:hAnsi="宋体"/>
          <w:szCs w:val="21"/>
        </w:rPr>
        <w:t>10</w:t>
      </w:r>
      <w:r w:rsidR="002A46AF">
        <w:rPr>
          <w:rFonts w:ascii="宋体" w:eastAsia="宋体" w:hAnsi="宋体" w:hint="eastAsia"/>
          <w:szCs w:val="21"/>
        </w:rPr>
        <w:t>:</w:t>
      </w:r>
      <w:bookmarkStart w:id="0" w:name="_GoBack"/>
      <w:bookmarkEnd w:id="0"/>
      <w:r w:rsidRPr="009C6C60">
        <w:rPr>
          <w:rFonts w:ascii="宋体" w:eastAsia="宋体" w:hAnsi="宋体"/>
          <w:szCs w:val="21"/>
        </w:rPr>
        <w:t>28，921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%l 输出日志事件的发生位置，包括类目名、发生的线程，以及在代码中的行数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-X号: X信息输出时左对齐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%x: 输出和当前线程相关联的NDC(嵌套诊断环境),尤其用到像java servlets这样的多客户多线程的应用中。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%%: 输出一个"%"字符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%F: 输出日志消息产生时所在的文件名称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%L: 输出代码中的行号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</w:p>
    <w:p w:rsid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可以在%与模式字符之间加上修饰符来控制其最小宽度、最大宽度、和文本的对齐方式。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>如：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1)</w:t>
      </w:r>
      <w:r>
        <w:rPr>
          <w:rFonts w:ascii="宋体" w:eastAsia="宋体" w:hAnsi="宋体"/>
          <w:szCs w:val="21"/>
        </w:rPr>
        <w:t xml:space="preserve"> </w:t>
      </w:r>
      <w:r w:rsidRPr="009C6C60">
        <w:rPr>
          <w:rFonts w:ascii="宋体" w:eastAsia="宋体" w:hAnsi="宋体"/>
          <w:szCs w:val="21"/>
        </w:rPr>
        <w:t>%20c：指定输出category的名称，最小的宽度是20，如果category的名称小于20的话，默认的情况下右对齐。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2)</w:t>
      </w:r>
      <w:r>
        <w:rPr>
          <w:rFonts w:ascii="宋体" w:eastAsia="宋体" w:hAnsi="宋体"/>
          <w:szCs w:val="21"/>
        </w:rPr>
        <w:t xml:space="preserve"> </w:t>
      </w:r>
      <w:r w:rsidRPr="009C6C60">
        <w:rPr>
          <w:rFonts w:ascii="宋体" w:eastAsia="宋体" w:hAnsi="宋体"/>
          <w:szCs w:val="21"/>
        </w:rPr>
        <w:t>%-20c:指定输出category的名称，最小的宽度是20，如果category的名称小于20的话，"-"号指定左对齐。</w:t>
      </w:r>
    </w:p>
    <w:p w:rsidR="009C6C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3)</w:t>
      </w:r>
      <w:r>
        <w:rPr>
          <w:rFonts w:ascii="宋体" w:eastAsia="宋体" w:hAnsi="宋体"/>
          <w:szCs w:val="21"/>
        </w:rPr>
        <w:t xml:space="preserve"> </w:t>
      </w:r>
      <w:r w:rsidRPr="009C6C60">
        <w:rPr>
          <w:rFonts w:ascii="宋体" w:eastAsia="宋体" w:hAnsi="宋体"/>
          <w:szCs w:val="21"/>
        </w:rPr>
        <w:t>%.30c:指定输出category的名称，最大的宽度是30，如果category的名称大于30的话，就会将左边多出的字符截掉，但小于30的话也不会有空格。</w:t>
      </w:r>
    </w:p>
    <w:p w:rsidR="004E7B60" w:rsidRPr="009C6C60" w:rsidRDefault="009C6C60" w:rsidP="009C6C60">
      <w:pPr>
        <w:spacing w:line="360" w:lineRule="exact"/>
        <w:rPr>
          <w:rFonts w:ascii="宋体" w:eastAsia="宋体" w:hAnsi="宋体"/>
          <w:szCs w:val="21"/>
        </w:rPr>
      </w:pPr>
      <w:r w:rsidRPr="009C6C60">
        <w:rPr>
          <w:rFonts w:ascii="宋体" w:eastAsia="宋体" w:hAnsi="宋体"/>
          <w:szCs w:val="21"/>
        </w:rPr>
        <w:t xml:space="preserve">    4)</w:t>
      </w:r>
      <w:r>
        <w:rPr>
          <w:rFonts w:ascii="宋体" w:eastAsia="宋体" w:hAnsi="宋体"/>
          <w:szCs w:val="21"/>
        </w:rPr>
        <w:t xml:space="preserve"> </w:t>
      </w:r>
      <w:r w:rsidRPr="009C6C60">
        <w:rPr>
          <w:rFonts w:ascii="宋体" w:eastAsia="宋体" w:hAnsi="宋体"/>
          <w:szCs w:val="21"/>
        </w:rPr>
        <w:t>%20.30c:如果category的名称小于20就补空格，并且右对齐，如果其名称长于30字符，就从左边较远输出的字符截掉</w:t>
      </w:r>
    </w:p>
    <w:sectPr w:rsidR="004E7B60" w:rsidRPr="009C6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60"/>
    <w:rsid w:val="002A46AF"/>
    <w:rsid w:val="00336C82"/>
    <w:rsid w:val="004E7B60"/>
    <w:rsid w:val="008332B7"/>
    <w:rsid w:val="009C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545C"/>
  <w15:chartTrackingRefBased/>
  <w15:docId w15:val="{47F4ABB3-882A-46B4-98C1-50CCAFDE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6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C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6C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思远 郭</dc:creator>
  <cp:keywords/>
  <dc:description/>
  <cp:lastModifiedBy>思远 郭</cp:lastModifiedBy>
  <cp:revision>3</cp:revision>
  <dcterms:created xsi:type="dcterms:W3CDTF">2020-05-19T05:16:00Z</dcterms:created>
  <dcterms:modified xsi:type="dcterms:W3CDTF">2020-05-19T05:33:00Z</dcterms:modified>
</cp:coreProperties>
</file>