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69356E"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77777777"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rPr>
              <w:rFonts w:ascii="Roboto Condensed" w:hAnsi="Roboto Condensed"/>
              <w:sz w:val="52"/>
            </w:rPr>
            <w:t>01</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EndPr/>
        <w:sdtContent>
          <w:r w:rsidR="0052784C">
            <w:rPr>
              <w:rFonts w:ascii="Roboto Condensed" w:hAnsi="Roboto Condensed"/>
              <w:sz w:val="52"/>
            </w:rPr>
            <w:t>Reporte de</w:t>
          </w:r>
          <w:r w:rsidR="009D641E">
            <w:rPr>
              <w:rFonts w:ascii="Roboto Condensed" w:hAnsi="Roboto Condensed"/>
              <w:sz w:val="52"/>
            </w:rPr>
            <w:t xml:space="preserve"> practica del perceptrón</w:t>
          </w:r>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53"/>
        <w:gridCol w:w="5504"/>
      </w:tblGrid>
      <w:tr w:rsidR="009D641E" w14:paraId="3CF6351B" w14:textId="77777777" w:rsidTr="009D641E">
        <w:trPr>
          <w:trHeight w:val="1000"/>
        </w:trPr>
        <w:tc>
          <w:tcPr>
            <w:tcW w:w="5553" w:type="dxa"/>
            <w:tcBorders>
              <w:top w:val="nil"/>
              <w:left w:val="nil"/>
              <w:bottom w:val="nil"/>
              <w:right w:val="nil"/>
            </w:tcBorders>
          </w:tcPr>
          <w:p w14:paraId="31CCFF2B" w14:textId="77777777" w:rsidR="00D7748E" w:rsidRDefault="00D7748E" w:rsidP="00D7748E">
            <w:pPr>
              <w:jc w:val="center"/>
              <w:rPr>
                <w:rFonts w:ascii="Roboto Condensed" w:hAnsi="Roboto Condensed"/>
                <w:sz w:val="38"/>
              </w:rPr>
            </w:pPr>
            <w:r w:rsidRPr="009D641E">
              <w:rPr>
                <w:rFonts w:ascii="Roboto Condensed" w:hAnsi="Roboto Condensed"/>
                <w:sz w:val="38"/>
              </w:rPr>
              <w:t>Flores Camarena, Luis Manuel</w:t>
            </w:r>
          </w:p>
          <w:p w14:paraId="2065E8FE" w14:textId="77777777" w:rsidR="009D641E" w:rsidRPr="009D641E" w:rsidRDefault="00D7748E" w:rsidP="00D7748E">
            <w:pPr>
              <w:spacing w:line="360" w:lineRule="auto"/>
              <w:jc w:val="center"/>
              <w:rPr>
                <w:rFonts w:ascii="Roboto Condensed" w:hAnsi="Roboto Condensed"/>
                <w:sz w:val="28"/>
              </w:rPr>
            </w:pPr>
            <w:r w:rsidRPr="009D641E">
              <w:rPr>
                <w:rFonts w:ascii="Roboto Condensed" w:hAnsi="Roboto Condensed"/>
                <w:sz w:val="30"/>
              </w:rPr>
              <w:t>214519661</w:t>
            </w:r>
          </w:p>
        </w:tc>
        <w:tc>
          <w:tcPr>
            <w:tcW w:w="5504" w:type="dxa"/>
            <w:tcBorders>
              <w:top w:val="nil"/>
              <w:left w:val="nil"/>
              <w:bottom w:val="nil"/>
              <w:right w:val="nil"/>
            </w:tcBorders>
          </w:tcPr>
          <w:p w14:paraId="00A81FFC" w14:textId="77777777" w:rsidR="009D641E" w:rsidRPr="00D7748E" w:rsidRDefault="00D7748E" w:rsidP="009D641E">
            <w:pPr>
              <w:jc w:val="center"/>
              <w:rPr>
                <w:rFonts w:ascii="Roboto Condensed" w:hAnsi="Roboto Condensed"/>
                <w:sz w:val="38"/>
              </w:rPr>
            </w:pPr>
            <w:r w:rsidRPr="00D7748E">
              <w:rPr>
                <w:rFonts w:ascii="Roboto Condensed" w:hAnsi="Roboto Condensed"/>
                <w:sz w:val="38"/>
              </w:rPr>
              <w:t>Ojeda Escobar, César Arley</w:t>
            </w:r>
          </w:p>
          <w:p w14:paraId="4CDFB381" w14:textId="77777777" w:rsidR="00D7748E" w:rsidRPr="00D7748E" w:rsidRDefault="00D7748E" w:rsidP="009D641E">
            <w:pPr>
              <w:jc w:val="center"/>
              <w:rPr>
                <w:rFonts w:ascii="Roboto Condensed" w:hAnsi="Roboto Condensed"/>
                <w:sz w:val="44"/>
                <w:u w:val="single"/>
              </w:rPr>
            </w:pPr>
            <w:r w:rsidRPr="00D7748E">
              <w:rPr>
                <w:rFonts w:ascii="Roboto Condensed" w:hAnsi="Roboto Condensed"/>
                <w:sz w:val="30"/>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1A289137"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09-03T00:00:00Z">
            <w:dateFormat w:val="dd/MM/yyyy"/>
            <w:lid w:val="es-MX"/>
            <w:storeMappedDataAs w:val="dateTime"/>
            <w:calendar w:val="gregorian"/>
          </w:date>
        </w:sdtPr>
        <w:sdtEndPr/>
        <w:sdtContent>
          <w:r w:rsidR="000B2C0D">
            <w:rPr>
              <w:rFonts w:ascii="Roboto Condensed" w:hAnsi="Roboto Condensed"/>
              <w:sz w:val="26"/>
            </w:rPr>
            <w:t>03/09/2019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77777777" w:rsidR="008027ED" w:rsidRDefault="009D641E" w:rsidP="009D641E">
      <w:pPr>
        <w:pStyle w:val="Ttulo1"/>
      </w:pPr>
      <w:r>
        <w:lastRenderedPageBreak/>
        <w:t>El perceptrón</w:t>
      </w:r>
    </w:p>
    <w:p w14:paraId="6E7C8245" w14:textId="77777777" w:rsidR="009D641E" w:rsidRDefault="009D641E" w:rsidP="009D641E">
      <w:r>
        <w:t xml:space="preserve">Este modelo se concibió como un sistema capaz de realizar tareas de clasificación de forma automática. La idea era disponer de un sistema que, a partir de un conjunto de ejemplos de clases diferentes, fuera capaz de determinar las ecuaciones de las superficies que hacían de frontera de dichas clases. La información sobre la que se basaba el sistema estaba constituida por los ejemplos existentes de las diferentes clases. Son dichos patrones de entrenamiento los que aportaban la información necesaria para que el sistema construyera las superficies discriminantes, y además actuara como un discriminador para ejemplos nuevos desconocidos. El sistema, al fina del proceso, era capaz de </w:t>
      </w:r>
      <w:r w:rsidRPr="001F754A">
        <w:t>determinar</w:t>
      </w:r>
      <w:r>
        <w:t>, para cualquier ejemplo nuevo, a qué clase pertenecía.</w:t>
      </w:r>
    </w:p>
    <w:p w14:paraId="399E916B" w14:textId="77777777" w:rsidR="009D641E" w:rsidRDefault="009D641E" w:rsidP="009D641E">
      <w:pPr>
        <w:pStyle w:val="Ttulo2"/>
        <w:rPr>
          <w:lang w:val="es-MX"/>
        </w:rPr>
      </w:pPr>
      <w:r w:rsidRPr="009D641E">
        <w:rPr>
          <w:lang w:val="es-MX"/>
        </w:rPr>
        <w:t>Descripción</w:t>
      </w:r>
      <w:r w:rsidRPr="00021300">
        <w:rPr>
          <w:lang w:val="es-MX"/>
        </w:rPr>
        <w:t xml:space="preserve"> del </w:t>
      </w:r>
      <w:r w:rsidRPr="009D641E">
        <w:rPr>
          <w:lang w:val="es-MX"/>
        </w:rPr>
        <w:t>modelo</w:t>
      </w:r>
    </w:p>
    <w:p w14:paraId="133D958F" w14:textId="77777777" w:rsidR="009D641E" w:rsidRDefault="00B60DE1" w:rsidP="009D641E">
      <w:r>
        <w:rPr>
          <w:noProof/>
        </w:rPr>
        <mc:AlternateContent>
          <mc:Choice Requires="wpc">
            <w:drawing>
              <wp:anchor distT="0" distB="0" distL="114300" distR="114300" simplePos="0" relativeHeight="251661312" behindDoc="0" locked="0" layoutInCell="1" allowOverlap="1" wp14:anchorId="73432FED" wp14:editId="73928D08">
                <wp:simplePos x="0" y="0"/>
                <wp:positionH relativeFrom="margin">
                  <wp:align>center</wp:align>
                </wp:positionH>
                <wp:positionV relativeFrom="paragraph">
                  <wp:posOffset>830544</wp:posOffset>
                </wp:positionV>
                <wp:extent cx="4061460" cy="2354580"/>
                <wp:effectExtent l="0" t="0" r="0" b="0"/>
                <wp:wrapTopAndBottom/>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Elipse 4"/>
                        <wps:cNvSpPr/>
                        <wps:spPr>
                          <a:xfrm>
                            <a:off x="2605177" y="821071"/>
                            <a:ext cx="534838" cy="534838"/>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706212" y="121175"/>
                            <a:ext cx="285827" cy="285827"/>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Elipse 6"/>
                        <wps:cNvSpPr/>
                        <wps:spPr>
                          <a:xfrm>
                            <a:off x="749344" y="1760193"/>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5" idx="6"/>
                          <a:endCxn id="4" idx="1"/>
                        </wps:cNvCnPr>
                        <wps:spPr>
                          <a:xfrm>
                            <a:off x="992039" y="264089"/>
                            <a:ext cx="1691463" cy="6353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Conector recto de flecha 8"/>
                        <wps:cNvCnPr>
                          <a:stCxn id="6" idx="6"/>
                          <a:endCxn id="4" idx="3"/>
                        </wps:cNvCnPr>
                        <wps:spPr>
                          <a:xfrm flipV="1">
                            <a:off x="1035094" y="1277584"/>
                            <a:ext cx="1648408" cy="625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Elipse 9"/>
                        <wps:cNvSpPr/>
                        <wps:spPr>
                          <a:xfrm>
                            <a:off x="2733419" y="1967228"/>
                            <a:ext cx="285750" cy="285750"/>
                          </a:xfrm>
                          <a:prstGeom prst="ellipse">
                            <a:avLst/>
                          </a:prstGeom>
                          <a:solidFill>
                            <a:schemeClr val="dk1">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endCxn id="4" idx="4"/>
                        </wps:cNvCnPr>
                        <wps:spPr>
                          <a:xfrm flipH="1" flipV="1">
                            <a:off x="2872596" y="1355909"/>
                            <a:ext cx="8627" cy="61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ector recto de flecha 11"/>
                        <wps:cNvCnPr/>
                        <wps:spPr>
                          <a:xfrm>
                            <a:off x="3157268" y="1105742"/>
                            <a:ext cx="508958"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uadro de texto 12"/>
                        <wps:cNvSpPr txBox="1"/>
                        <wps:spPr>
                          <a:xfrm>
                            <a:off x="207034" y="36066"/>
                            <a:ext cx="405441" cy="32780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4909E" w14:textId="77777777" w:rsidR="00B60DE1" w:rsidRDefault="0069356E">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Cuadro de texto 12"/>
                        <wps:cNvSpPr txBox="1"/>
                        <wps:spPr>
                          <a:xfrm>
                            <a:off x="344214" y="1768820"/>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5E9BC1" w14:textId="77777777" w:rsidR="00B60DE1" w:rsidRDefault="0069356E"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uadro de texto 12"/>
                        <wps:cNvSpPr txBox="1"/>
                        <wps:spPr>
                          <a:xfrm>
                            <a:off x="1889872" y="354089"/>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328D7" w14:textId="77777777" w:rsidR="00B60DE1" w:rsidRPr="00B60DE1" w:rsidRDefault="00B60DE1"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B60DE1" w:rsidRPr="00B60DE1" w:rsidRDefault="00B60DE1" w:rsidP="00B60DE1">
                              <w:pPr>
                                <w:spacing w:line="256" w:lineRule="auto"/>
                                <w:rPr>
                                  <w:rFonts w:asciiTheme="minorHAnsi" w:eastAsiaTheme="minorEastAsia" w:hAnsiTheme="minorHAnsi"/>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Cuadro de texto 12"/>
                        <wps:cNvSpPr txBox="1"/>
                        <wps:spPr>
                          <a:xfrm>
                            <a:off x="1922536" y="1544533"/>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CF660" w14:textId="77777777" w:rsidR="00B60DE1" w:rsidRDefault="00B60DE1"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uadro de texto 12"/>
                        <wps:cNvSpPr txBox="1"/>
                        <wps:spPr>
                          <a:xfrm>
                            <a:off x="2905947" y="1527281"/>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64B6D3" w14:textId="77777777" w:rsidR="00B60DE1" w:rsidRPr="00B60DE1" w:rsidRDefault="00B60DE1"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B60DE1" w:rsidRPr="00B60DE1" w:rsidRDefault="00B60DE1" w:rsidP="00B60DE1">
                              <w:pPr>
                                <w:spacing w:line="254" w:lineRule="auto"/>
                                <w:rPr>
                                  <w:rFonts w:asciiTheme="minorHAnsi" w:eastAsiaTheme="minorEastAsia" w:hAnsiTheme="minorHAnsi"/>
                                  <w:szCs w:val="24"/>
                                </w:rPr>
                              </w:pPr>
                            </w:p>
                            <w:p w14:paraId="6B857D15"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Cuadro de texto 12"/>
                        <wps:cNvSpPr txBox="1"/>
                        <wps:spPr>
                          <a:xfrm>
                            <a:off x="3656445" y="975190"/>
                            <a:ext cx="40513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A669E4" w14:textId="77777777" w:rsidR="00B60DE1" w:rsidRDefault="00B60DE1"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B60DE1" w:rsidRDefault="00B60DE1" w:rsidP="00B60DE1">
                              <w:pPr>
                                <w:spacing w:line="254"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73432FED" id="Lienzo 3" o:spid="_x0000_s1026" editas="canvas" style="position:absolute;left:0;text-align:left;margin-left:0;margin-top:65.4pt;width:319.8pt;height:185.4pt;z-index:251661312;mso-position-horizontal:center;mso-position-horizontal-relative:margin;mso-height-relative:margin" coordsize="4061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R4IAYAAAYzAAAOAAAAZHJzL2Uyb0RvYy54bWzsW9ty2zYQfe9M/4HD90YESPCiiZxxlaTt&#10;TCbJNGnzDJOgxClFsCBsyf36LhagKCl2ZLtOqonpBxoQLsRlz+6eBfj8xWZVe1dCdZVsZj55Fvie&#10;aHJZVM1i5v/x8fVPqe91mjcFr2UjZv616PwXZz/+8HzdTgWVS1kXQnnQSdNN1+3MX2rdTieTLl+K&#10;Fe+eyVY0UFhKteIasmoxKRRfQ++rekKDIJ6spSpaJXPRdfDrS1von2H/ZSly/a4sO6G9eubD2DQ+&#10;FT4vzHNy9pxPF4q3yyp3w+APGMWKVw28dNvVS665d6mqz7paVbmSnSz1s1yuJrIsq1zgHGA2JDiY&#10;zZw3V7zDyeSwOv0AIfWI/V4sYA2gy+kaNkNgGraia7eb0v23l31Y8lbgHLpp/vbqvfKqYuZHvtfw&#10;FQjEq7pqO+FFZifWLVb50L5XLtdB0izrplQr8x8WzNvMfBoHjCSJ713P/JSSICF2I8VGezmUszBK&#10;Q5C8HMpdGjqcDP20qtO/CLnyTGLmixpHgTvIr9502tbua5k3d7KuitdVXWPGiKeY18q74iBYxV/E&#10;Nq3bJbc/sQD+zKDgpSjMprbN7XZUN8f61hucm+lmaAg503JiFswuEab0dS1Mf3XzuyhhmWElAhxY&#10;l6vFhRmulXyAJmChl3/sDBqYliVM8J5tXRPTWiDg7tl+2wjfLxu9bb+qGqnc+PfWu9b9mpS2fr8U&#10;dgHMWlzI4hpETUmL+K7NX1ew1W94p99zBRCHBQC1pd/Bo6zleuZLl/K9pVT/3PS7qQ9YgFLfW4PK&#10;mPnd35dcCd+rf2sAJRmJIqNjMBOxhEJG7ZZc7JY0l6u5BOEhoCDbHJOmvq77ZKnk6hNot3PzViji&#10;TQ7vnvm5Vn1mru2Ggn7Mxfk5VgO90nL9pvlgtISVSyPHHzefuGqdvGsAylvZI5NPD2Te1jX70cjz&#10;Sy3LCgExrKtbb9ASFrRfXV2wA3XB7qUukiCmhKK2IJSQBFuDuDptQVOWUlAmRlu49KgtRm1xg7YY&#10;0W+06jdHf3yA/vh+6I+yMAJ/A9BNkjggWbjvLADkEwb61cHfpEf4j/Af4X8qxh9Ms+UKc6CQuZbg&#10;1pl/XiG8shY5uNzJjkKYN5YydHq+aZBrgPOAvjCqDTD7TdGXgFbAEutOGv8GGIrtAB3qm9lHltEg&#10;zFCh0DgK0mxfn5AYHME4tAolDlkY4PDAze5ZTM8rnDfWacWrxVLD9Oz8HJu4mYhYyqB5Vb9qCk9f&#10;t0CitKp4s6iFU1x35Ab2NVt2MnAZq/6QRdxKCvYcckOAbKPjbOCWhg+gAQM1OkIDzNDMfn47fxW4&#10;5xGRTb8osmDxjogsGjGc1a0iC+io2j97EuCoMwlCFmTOHNIkYSlS78EbJnGUglA78aUMcm5vR/Ed&#10;qPwhWL4v8QXlthedQQ3n1OMdojNJGEbEKkiSxQmlKOyDiI0e1xieuVt4ZiRc/wvhIkCHjtgvqAJm&#10;dc9lutG1ssZjr57J7AZ20U79ipGwmywWTRPKMrCIhsCFjGXBgcOVxn30JiYkBMVjXZHRXD0Vc0Ug&#10;hnpMXNFB3RFDJ7y7cmh8XeclhQTCtzE4QUbmSMCSiBqpGkwYA7efOScJ5A+pxejhmxW6lU98Xy6S&#10;iSc7mbvkhUI2asLq0oOSQTMab8nTm58lnMVsRfAWoaNBEoTWMw/jIO7pqotSRwGLIhB0E6YKaZIG&#10;R9xyw5Hx8OQguG+Ovcw+NdKcZqFQW0q5/eGJny7tkNnbTpf05mLj9vg7PmjST+6YiUDU5pFBDaFn&#10;ShzdTuI0hUPBPUMCsCahiz4DrOP4SPR5hLU5Un+ALbkjrDFiuNXUd0X3CfCUJ4hWgNUjo5WkaQZ0&#10;A/2+kH0e2x3R+o2ueNwHrVt/a0QrBLr5dLjuYf2807jCQbZ3OOaP5TCTjFIWusgAeMcsPDjaHeF6&#10;gnDFPTJMfITrKcN1e+ni0eBKs4Blkb21SRhNaIp+1hBUGeF6gnDFMMMI171Lwad3QZIMlyQey7qG&#10;MYvBpqIvnCWMZCNzBefq+AWHL1+1/srMdXsxdjSuDzOucKUCv7XA1u7DEPM1x24e0rufr5z9CwAA&#10;//8DAFBLAwQUAAYACAAAACEA8awB194AAAAIAQAADwAAAGRycy9kb3ducmV2LnhtbEyPTU/DMAyG&#10;70j8h8hI3FiylVVQmk4IxIWdOtC2Y9a4H6Jxqibryr/HnOBov9br58k3s+vFhGPoPGlYLhQIpMrb&#10;jhoNnx9vdw8gQjRkTe8JNXxjgE1xfZWbzPoLlTjtYiO4hEJmNLQxDpmUoWrRmbDwAxJntR+diTyO&#10;jbSjuXC56+VKqVQ60xF/aM2ALy1WX7uz02DLfgqH97qetqtkW76uj/tkf6/17c38/AQi4hz/juEX&#10;n9GhYKaTP5MNotfAIpG3iWIBjtPkMQVx0rBWyxRkkcv/AsUPAAAA//8DAFBLAQItABQABgAIAAAA&#10;IQC2gziS/gAAAOEBAAATAAAAAAAAAAAAAAAAAAAAAABbQ29udGVudF9UeXBlc10ueG1sUEsBAi0A&#10;FAAGAAgAAAAhADj9If/WAAAAlAEAAAsAAAAAAAAAAAAAAAAALwEAAF9yZWxzLy5yZWxzUEsBAi0A&#10;FAAGAAgAAAAhAFt4xHggBgAABjMAAA4AAAAAAAAAAAAAAAAALgIAAGRycy9lMm9Eb2MueG1sUEsB&#10;Ai0AFAAGAAgAAAAhAPGsAdfeAAAACAEAAA8AAAAAAAAAAAAAAAAAeggAAGRycy9kb3ducmV2Lnht&#10;bFBLBQYAAAAABAAEAPMAAACF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614;height:23545;visibility:visible;mso-wrap-style:square">
                  <v:fill o:detectmouseclick="t"/>
                  <v:path o:connecttype="none"/>
                </v:shape>
                <v:oval id="Elipse 4" o:spid="_x0000_s1028" style="position:absolute;left:26051;top:8210;width:5349;height:5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k7ExQAAANoAAAAPAAAAZHJzL2Rvd25yZXYueG1sRI9Ba8JA&#10;FITvBf/D8oReSt00aqjRVUqL1FPB2ILHZ/aZBLNvw+5W47/vCkKPw8x8wyxWvWnFmZxvLCt4GSUg&#10;iEurG64UfO/Wz68gfEDW2FomBVfysFoOHhaYa3vhLZ2LUIkIYZ+jgjqELpfSlzUZ9CPbEUfvaJ3B&#10;EKWrpHZ4iXDTyjRJMmmw4bhQY0fvNZWn4tcoOH2V66fZT+rSbHz4MPtZM/2cFko9Dvu3OYhAffgP&#10;39sbrWACtyvxBsjlHwAAAP//AwBQSwECLQAUAAYACAAAACEA2+H2y+4AAACFAQAAEwAAAAAAAAAA&#10;AAAAAAAAAAAAW0NvbnRlbnRfVHlwZXNdLnhtbFBLAQItABQABgAIAAAAIQBa9CxbvwAAABUBAAAL&#10;AAAAAAAAAAAAAAAAAB8BAABfcmVscy8ucmVsc1BLAQItABQABgAIAAAAIQCLDk7ExQAAANoAAAAP&#10;AAAAAAAAAAAAAAAAAAcCAABkcnMvZG93bnJldi54bWxQSwUGAAAAAAMAAwC3AAAA+QIAAAAA&#10;" fillcolor="black [3200]" strokecolor="black [3213]">
                  <v:fill opacity="32896f"/>
                </v:oval>
                <v:oval id="Elipse 5" o:spid="_x0000_s1029" style="position:absolute;left:7062;top:1211;width:2858;height: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tfxAAAANoAAAAPAAAAZHJzL2Rvd25yZXYueG1sRI9Ba8JA&#10;FITvQv/D8gq9iG6aEtHoKqVF6qnQVMHjM/tMgtm3YXer8d+7QsHjMDPfMItVb1pxJucbywpexwkI&#10;4tLqhisF29/1aArCB2SNrWVScCUPq+XTYIG5thf+oXMRKhEh7HNUUIfQ5VL6siaDfmw74ugdrTMY&#10;onSV1A4vEW5amSbJRBpsOC7U2NFHTeWp+DMKTt/lejjbpS6dvB0+zX7WZF9ZodTLc/8+BxGoD4/w&#10;f3ujFWRwvxJvgFzeAAAA//8DAFBLAQItABQABgAIAAAAIQDb4fbL7gAAAIUBAAATAAAAAAAAAAAA&#10;AAAAAAAAAABbQ29udGVudF9UeXBlc10ueG1sUEsBAi0AFAAGAAgAAAAhAFr0LFu/AAAAFQEAAAsA&#10;AAAAAAAAAAAAAAAAHwEAAF9yZWxzLy5yZWxzUEsBAi0AFAAGAAgAAAAhAORC61/EAAAA2gAAAA8A&#10;AAAAAAAAAAAAAAAABwIAAGRycy9kb3ducmV2LnhtbFBLBQYAAAAAAwADALcAAAD4AgAAAAA=&#10;" fillcolor="black [3200]" strokecolor="black [3213]">
                  <v:fill opacity="32896f"/>
                </v:oval>
                <v:oval id="Elipse 6" o:spid="_x0000_s1030" style="position:absolute;left:7493;top:17601;width:285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UoxAAAANoAAAAPAAAAZHJzL2Rvd25yZXYueG1sRI9Ba8JA&#10;FITvQv/D8gq9iG6aYtDoKqVF6qnQVMHjM/tMgtm3YXer8d+7QsHjMDPfMItVb1pxJucbywpexwkI&#10;4tLqhisF29/1aArCB2SNrWVScCUPq+XTYIG5thf+oXMRKhEh7HNUUIfQ5VL6siaDfmw74ugdrTMY&#10;onSV1A4vEW5amSZJJg02HBdq7OijpvJU/BkFp+9yPZztUpdmb4dPs581k69JodTLc/8+BxGoD4/w&#10;f3ujFWRwvxJvgFzeAAAA//8DAFBLAQItABQABgAIAAAAIQDb4fbL7gAAAIUBAAATAAAAAAAAAAAA&#10;AAAAAAAAAABbQ29udGVudF9UeXBlc10ueG1sUEsBAi0AFAAGAAgAAAAhAFr0LFu/AAAAFQEAAAsA&#10;AAAAAAAAAAAAAAAAHwEAAF9yZWxzLy5yZWxzUEsBAi0AFAAGAAgAAAAhABSQdSjEAAAA2gAAAA8A&#10;AAAAAAAAAAAAAAAABwIAAGRycy9kb3ducmV2LnhtbFBLBQYAAAAAAwADALcAAAD4AgAAAAA=&#10;" fillcolor="black [3200]" strokecolor="black [3213]">
                  <v:fill opacity="32896f"/>
                </v:oval>
                <v:shapetype id="_x0000_t32" coordsize="21600,21600" o:spt="32" o:oned="t" path="m,l21600,21600e" filled="f">
                  <v:path arrowok="t" fillok="f" o:connecttype="none"/>
                  <o:lock v:ext="edit" shapetype="t"/>
                </v:shapetype>
                <v:shape id="Conector recto de flecha 7" o:spid="_x0000_s1031" type="#_x0000_t32" style="position:absolute;left:9920;top:2640;width:16915;height:6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shape id="Conector recto de flecha 8" o:spid="_x0000_s1032" type="#_x0000_t32" style="position:absolute;left:10350;top:12775;width:16485;height:62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oval id="Elipse 9" o:spid="_x0000_s1033" style="position:absolute;left:27334;top:19672;width:285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FaxAAAANoAAAAPAAAAZHJzL2Rvd25yZXYueG1sRI9Ba8JA&#10;FITvhf6H5RW8FN2YojTRVUSR9iQ0rdDja/aZBLNvw+6q8d+7BcHjMDPfMPNlb1pxJucbywrGowQE&#10;cWl1w5WCn+/t8B2ED8gaW8uk4Eoelovnpznm2l74i85FqESEsM9RQR1Cl0vpy5oM+pHtiKN3sM5g&#10;iNJVUju8RLhpZZokU2mw4bhQY0frmspjcTIKjrty+5rtU5dO3/425jdrJh+TQqnBS7+agQjUh0f4&#10;3v7UCjL4vxJvgFzcAAAA//8DAFBLAQItABQABgAIAAAAIQDb4fbL7gAAAIUBAAATAAAAAAAAAAAA&#10;AAAAAAAAAABbQ29udGVudF9UeXBlc10ueG1sUEsBAi0AFAAGAAgAAAAhAFr0LFu/AAAAFQEAAAsA&#10;AAAAAAAAAAAAAAAAHwEAAF9yZWxzLy5yZWxzUEsBAi0AFAAGAAgAAAAhAGUP4VrEAAAA2gAAAA8A&#10;AAAAAAAAAAAAAAAABwIAAGRycy9kb3ducmV2LnhtbFBLBQYAAAAAAwADALcAAAD4AgAAAAA=&#10;" fillcolor="black [3200]" strokecolor="black [3213]">
                  <v:fill opacity="32896f"/>
                </v:oval>
                <v:shape id="Conector recto de flecha 10" o:spid="_x0000_s1034" type="#_x0000_t32" style="position:absolute;left:28725;top:13559;width:87;height:61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shape id="Conector recto de flecha 11" o:spid="_x0000_s1035" type="#_x0000_t32" style="position:absolute;left:31572;top:11057;width:509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type id="_x0000_t202" coordsize="21600,21600" o:spt="202" path="m,l,21600r21600,l21600,xe">
                  <v:stroke joinstyle="miter"/>
                  <v:path gradientshapeok="t" o:connecttype="rect"/>
                </v:shapetype>
                <v:shape id="Cuadro de texto 12" o:spid="_x0000_s1036" type="#_x0000_t202" style="position:absolute;left:2070;top:360;width:4054;height:3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644909E" w14:textId="77777777" w:rsidR="00B60DE1" w:rsidRDefault="0069356E">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shape id="Cuadro de texto 12" o:spid="_x0000_s1037" type="#_x0000_t202" style="position:absolute;left:3442;top:17688;width:405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F5E9BC1" w14:textId="77777777" w:rsidR="00B60DE1" w:rsidRDefault="0069356E" w:rsidP="00B60DE1">
                        <w:pPr>
                          <w:spacing w:line="256" w:lineRule="auto"/>
                          <w:rPr>
                            <w:szCs w:val="24"/>
                          </w:rPr>
                        </w:pPr>
                        <m:oMathPara>
                          <m:oMathParaPr>
                            <m:jc m:val="centerGroup"/>
                          </m:oMathParaPr>
                          <m:oMath>
                            <m:sSub>
                              <m:sSubPr>
                                <m:ctrlPr>
                                  <w:rPr>
                                    <w:rFonts w:ascii="Cambria Math" w:eastAsia="Calibri" w:hAnsi="Cambria Math"/>
                                    <w:i/>
                                    <w:iCs/>
                                  </w:rPr>
                                </m:ctrlPr>
                              </m:sSubPr>
                              <m:e>
                                <m:r>
                                  <w:rPr>
                                    <w:rFonts w:ascii="Cambria Math" w:eastAsia="Calibri" w:hAnsi="Cambria Math"/>
                                  </w:rPr>
                                  <m:t>x</m:t>
                                </m:r>
                              </m:e>
                              <m:sub>
                                <m:r>
                                  <w:rPr>
                                    <w:rFonts w:ascii="Cambria Math" w:eastAsia="Calibri" w:hAnsi="Cambria Math"/>
                                  </w:rPr>
                                  <m:t>2</m:t>
                                </m:r>
                              </m:sub>
                            </m:sSub>
                          </m:oMath>
                        </m:oMathPara>
                      </w:p>
                    </w:txbxContent>
                  </v:textbox>
                </v:shape>
                <v:shape id="Cuadro de texto 12" o:spid="_x0000_s1038" type="#_x0000_t202" style="position:absolute;left:18898;top:3540;width:405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5328D7" w14:textId="77777777" w:rsidR="00B60DE1" w:rsidRPr="00B60DE1" w:rsidRDefault="00B60DE1" w:rsidP="00B60DE1">
                        <w:pPr>
                          <w:spacing w:line="256" w:lineRule="auto"/>
                          <w:rPr>
                            <w:rFonts w:asciiTheme="minorHAnsi" w:eastAsiaTheme="minorEastAsia" w:hAnsiTheme="minorHAnsi"/>
                            <w:szCs w:val="24"/>
                          </w:rPr>
                        </w:pPr>
                        <m:oMathPara>
                          <m:oMathParaPr>
                            <m:jc m:val="centerGroup"/>
                          </m:oMathParaPr>
                          <m:oMath>
                            <m:r>
                              <w:rPr>
                                <w:rFonts w:ascii="Cambria Math" w:hAnsi="Cambria Math"/>
                                <w:szCs w:val="24"/>
                              </w:rPr>
                              <m:t>w1</m:t>
                            </m:r>
                          </m:oMath>
                        </m:oMathPara>
                      </w:p>
                      <w:p w14:paraId="0952B3A6" w14:textId="77777777" w:rsidR="00B60DE1" w:rsidRPr="00B60DE1" w:rsidRDefault="00B60DE1" w:rsidP="00B60DE1">
                        <w:pPr>
                          <w:spacing w:line="256" w:lineRule="auto"/>
                          <w:rPr>
                            <w:rFonts w:asciiTheme="minorHAnsi" w:eastAsiaTheme="minorEastAsia" w:hAnsiTheme="minorHAnsi"/>
                            <w:szCs w:val="24"/>
                          </w:rPr>
                        </w:pPr>
                      </w:p>
                    </w:txbxContent>
                  </v:textbox>
                </v:shape>
                <v:shape id="Cuadro de texto 12" o:spid="_x0000_s1039" type="#_x0000_t202" style="position:absolute;left:19225;top:15445;width:405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3CF660" w14:textId="77777777" w:rsidR="00B60DE1" w:rsidRDefault="00B60DE1" w:rsidP="00B60DE1">
                        <w:pPr>
                          <w:spacing w:line="254" w:lineRule="auto"/>
                          <w:rPr>
                            <w:szCs w:val="24"/>
                          </w:rPr>
                        </w:pPr>
                        <m:oMathPara>
                          <m:oMathParaPr>
                            <m:jc m:val="centerGroup"/>
                          </m:oMathParaPr>
                          <m:oMath>
                            <m:r>
                              <w:rPr>
                                <w:rFonts w:ascii="Cambria Math" w:eastAsia="Calibri" w:hAnsi="Cambria Math"/>
                              </w:rPr>
                              <m:t>w2</m:t>
                            </m:r>
                          </m:oMath>
                        </m:oMathPara>
                      </w:p>
                      <w:p w14:paraId="32C4C2E0" w14:textId="77777777" w:rsidR="00B60DE1" w:rsidRDefault="00B60DE1" w:rsidP="00B60DE1">
                        <w:pPr>
                          <w:spacing w:line="254" w:lineRule="auto"/>
                        </w:pPr>
                        <w:r>
                          <w:rPr>
                            <w:rFonts w:eastAsia="Times New Roman"/>
                          </w:rPr>
                          <w:t> </w:t>
                        </w:r>
                      </w:p>
                    </w:txbxContent>
                  </v:textbox>
                </v:shape>
                <v:shape id="Cuadro de texto 12" o:spid="_x0000_s1040" type="#_x0000_t202" style="position:absolute;left:29059;top:15272;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D64B6D3" w14:textId="77777777" w:rsidR="00B60DE1" w:rsidRPr="00B60DE1" w:rsidRDefault="00B60DE1" w:rsidP="00B60DE1">
                        <w:pPr>
                          <w:spacing w:line="254" w:lineRule="auto"/>
                          <w:rPr>
                            <w:rFonts w:asciiTheme="minorHAnsi" w:eastAsiaTheme="minorEastAsia" w:hAnsiTheme="minorHAnsi"/>
                            <w:szCs w:val="24"/>
                          </w:rPr>
                        </w:pPr>
                        <m:oMathPara>
                          <m:oMathParaPr>
                            <m:jc m:val="centerGroup"/>
                          </m:oMathParaPr>
                          <m:oMath>
                            <m:r>
                              <m:rPr>
                                <m:sty m:val="p"/>
                              </m:rPr>
                              <w:rPr>
                                <w:rFonts w:ascii="Cambria Math" w:eastAsiaTheme="minorEastAsia" w:hAnsi="Cambria Math"/>
                                <w:szCs w:val="24"/>
                              </w:rPr>
                              <m:t>Θ</m:t>
                            </m:r>
                          </m:oMath>
                        </m:oMathPara>
                      </w:p>
                      <w:p w14:paraId="5BC68FBF" w14:textId="77777777" w:rsidR="00B60DE1" w:rsidRPr="00B60DE1" w:rsidRDefault="00B60DE1" w:rsidP="00B60DE1">
                        <w:pPr>
                          <w:spacing w:line="254" w:lineRule="auto"/>
                          <w:rPr>
                            <w:rFonts w:asciiTheme="minorHAnsi" w:eastAsiaTheme="minorEastAsia" w:hAnsiTheme="minorHAnsi"/>
                            <w:szCs w:val="24"/>
                          </w:rPr>
                        </w:pPr>
                      </w:p>
                      <w:p w14:paraId="6B857D15" w14:textId="77777777" w:rsidR="00B60DE1" w:rsidRDefault="00B60DE1" w:rsidP="00B60DE1">
                        <w:pPr>
                          <w:spacing w:line="254" w:lineRule="auto"/>
                        </w:pPr>
                        <w:r>
                          <w:rPr>
                            <w:rFonts w:eastAsia="Times New Roman"/>
                          </w:rPr>
                          <w:t> </w:t>
                        </w:r>
                      </w:p>
                    </w:txbxContent>
                  </v:textbox>
                </v:shape>
                <v:shape id="Cuadro de texto 12" o:spid="_x0000_s1041" type="#_x0000_t202" style="position:absolute;left:36564;top:9751;width:4051;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FA669E4" w14:textId="77777777" w:rsidR="00B60DE1" w:rsidRDefault="00B60DE1" w:rsidP="00B60DE1">
                        <w:pPr>
                          <w:spacing w:line="254" w:lineRule="auto"/>
                          <w:rPr>
                            <w:szCs w:val="24"/>
                          </w:rPr>
                        </w:pPr>
                        <m:oMathPara>
                          <m:oMathParaPr>
                            <m:jc m:val="centerGroup"/>
                          </m:oMathParaPr>
                          <m:oMath>
                            <m:r>
                              <w:rPr>
                                <w:rFonts w:ascii="Cambria Math" w:hAnsi="Cambria Math"/>
                                <w:szCs w:val="24"/>
                              </w:rPr>
                              <m:t>y</m:t>
                            </m:r>
                          </m:oMath>
                        </m:oMathPara>
                      </w:p>
                      <w:p w14:paraId="7E39064C" w14:textId="77777777" w:rsidR="00B60DE1" w:rsidRDefault="00B60DE1" w:rsidP="00B60DE1">
                        <w:pPr>
                          <w:spacing w:line="254" w:lineRule="auto"/>
                        </w:pPr>
                        <w:r>
                          <w:rPr>
                            <w:rFonts w:eastAsia="Times New Roman"/>
                          </w:rPr>
                          <w:t> </w:t>
                        </w:r>
                      </w:p>
                    </w:txbxContent>
                  </v:textbox>
                </v:shape>
                <w10:wrap type="topAndBottom" anchorx="margin"/>
              </v:group>
            </w:pict>
          </mc:Fallback>
        </mc:AlternateContent>
      </w:r>
      <w:r>
        <w:t>La arquitectura de la red es muy simple. Se trata de una estructura monocapa, en la que hay un conjunto de células de entrada, tantas como sea necesario, según los términos de problema; y una o varias células de salida, y son estas conexiones las que determinan las superficies de discriminación del sistema.</w:t>
      </w:r>
    </w:p>
    <w:p w14:paraId="3C9F40B4" w14:textId="77777777" w:rsidR="00B60DE1" w:rsidRDefault="00B60DE1" w:rsidP="009D641E">
      <w:pPr>
        <w:rPr>
          <w:rFonts w:eastAsiaTheme="minorEastAsia"/>
        </w:rPr>
      </w:pPr>
      <w:r>
        <w:t xml:space="preserve">En la figura anterior las entradas son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y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631ACC">
        <w:rPr>
          <w:rFonts w:eastAsiaTheme="minorEastAsia"/>
        </w:rPr>
        <w:t xml:space="preserve">, y la salida, </w:t>
      </w:r>
      <m:oMath>
        <m:r>
          <w:rPr>
            <w:rFonts w:ascii="Cambria Math" w:hAnsi="Cambria Math"/>
          </w:rPr>
          <m:t>y</m:t>
        </m:r>
      </m:oMath>
      <w:r w:rsidR="00631ACC">
        <w:rPr>
          <w:rFonts w:eastAsiaTheme="minorEastAsia"/>
        </w:rPr>
        <w:t xml:space="preserve">. Los pesos son </w:t>
      </w:r>
      <m:oMath>
        <m:r>
          <w:rPr>
            <w:rFonts w:ascii="Cambria Math" w:hAnsi="Cambria Math"/>
          </w:rPr>
          <m:t>w_1</m:t>
        </m:r>
      </m:oMath>
      <w:r w:rsidR="00631ACC">
        <w:rPr>
          <w:rFonts w:eastAsiaTheme="minorEastAsia"/>
        </w:rPr>
        <w:t xml:space="preserve"> y </w:t>
      </w:r>
      <m:oMath>
        <m:r>
          <w:rPr>
            <w:rFonts w:ascii="Cambria Math" w:hAnsi="Cambria Math"/>
          </w:rPr>
          <m:t>w_2</m:t>
        </m:r>
      </m:oMath>
      <w:r w:rsidR="00631ACC">
        <w:rPr>
          <w:rFonts w:eastAsiaTheme="minorEastAsia"/>
        </w:rPr>
        <w:t xml:space="preserve">. Además, existe un parámetro adicional llamada umbral y denotado por </w:t>
      </w:r>
      <m:oMath>
        <m:r>
          <m:rPr>
            <m:sty m:val="p"/>
          </m:rPr>
          <w:rPr>
            <w:rFonts w:ascii="Cambria Math" w:hAnsi="Cambria Math"/>
          </w:rPr>
          <m:t>Θ</m:t>
        </m:r>
      </m:oMath>
      <w:r w:rsidR="00631ACC">
        <w:rPr>
          <w:rFonts w:eastAsiaTheme="minorEastAsia"/>
        </w:rPr>
        <w:t>. El umbral se utiliza como factor de comparación para producir la salida, y habrá tantos como células de salida existan en la red, uno por cada una.</w:t>
      </w:r>
    </w:p>
    <w:p w14:paraId="4482043E" w14:textId="77777777" w:rsidR="00631ACC" w:rsidRDefault="00631ACC" w:rsidP="009D641E">
      <w:pPr>
        <w:rPr>
          <w:rFonts w:eastAsiaTheme="minorEastAsia"/>
        </w:rPr>
      </w:pPr>
    </w:p>
    <w:p w14:paraId="4AE9A9F8" w14:textId="77777777" w:rsidR="00D500D1" w:rsidRDefault="00D500D1" w:rsidP="009D641E">
      <w:pPr>
        <w:rPr>
          <w:rFonts w:eastAsiaTheme="minorEastAsia"/>
        </w:rPr>
      </w:pPr>
    </w:p>
    <w:p w14:paraId="012A7B12" w14:textId="77777777" w:rsidR="00D500D1" w:rsidRDefault="00D500D1" w:rsidP="009D641E">
      <w:pPr>
        <w:rPr>
          <w:rFonts w:eastAsiaTheme="minorEastAsia"/>
        </w:rPr>
      </w:pPr>
    </w:p>
    <w:p w14:paraId="55C00B33" w14:textId="77777777" w:rsidR="00D500D1" w:rsidRDefault="00D500D1" w:rsidP="009D641E">
      <w:pPr>
        <w:rPr>
          <w:rFonts w:eastAsiaTheme="minorEastAsia"/>
        </w:rPr>
      </w:pPr>
    </w:p>
    <w:p w14:paraId="437A7D11" w14:textId="77777777" w:rsidR="00D500D1" w:rsidRDefault="00D500D1" w:rsidP="009D641E">
      <w:pPr>
        <w:rPr>
          <w:rFonts w:eastAsiaTheme="minorEastAsia"/>
        </w:rPr>
      </w:pPr>
    </w:p>
    <w:p w14:paraId="4D1CDCCD" w14:textId="77777777" w:rsidR="00631ACC" w:rsidRDefault="00631ACC" w:rsidP="00631ACC">
      <w:pPr>
        <w:pStyle w:val="Ttulo1"/>
      </w:pPr>
      <w:r>
        <w:lastRenderedPageBreak/>
        <w:t>Código</w:t>
      </w:r>
    </w:p>
    <w:p w14:paraId="674F8654" w14:textId="77777777" w:rsidR="00631ACC" w:rsidRDefault="00631ACC" w:rsidP="00631ACC">
      <w:r>
        <w:t xml:space="preserve">Se implemento el código para ser ejecutado en una plataforma web, siendo el </w:t>
      </w:r>
      <w:proofErr w:type="spellStart"/>
      <w:r w:rsidRPr="00021300">
        <w:t>frontend</w:t>
      </w:r>
      <w:proofErr w:type="spellEnd"/>
      <w:r>
        <w:t xml:space="preserve"> desarrollado con ayuda del </w:t>
      </w:r>
      <w:proofErr w:type="spellStart"/>
      <w:r>
        <w:t>framework</w:t>
      </w:r>
      <w:proofErr w:type="spellEnd"/>
      <w:r>
        <w:t xml:space="preserve"> </w:t>
      </w:r>
      <w:proofErr w:type="spellStart"/>
      <w:r>
        <w:t>React</w:t>
      </w:r>
      <w:proofErr w:type="spellEnd"/>
      <w:r>
        <w:t xml:space="preserve"> y el </w:t>
      </w:r>
      <w:proofErr w:type="spellStart"/>
      <w:r w:rsidRPr="00021300">
        <w:t>backend</w:t>
      </w:r>
      <w:proofErr w:type="spellEnd"/>
      <w:r>
        <w:t xml:space="preserve"> utilizando Python y </w:t>
      </w:r>
      <w:proofErr w:type="spellStart"/>
      <w:r w:rsidRPr="00021300">
        <w:t>Flask</w:t>
      </w:r>
      <w:proofErr w:type="spellEnd"/>
      <w:r>
        <w:t>.</w:t>
      </w:r>
    </w:p>
    <w:p w14:paraId="70E126E5" w14:textId="77777777" w:rsidR="00631ACC" w:rsidRPr="00021300" w:rsidRDefault="00631ACC" w:rsidP="00631ACC">
      <w:pPr>
        <w:pStyle w:val="Ttulo2"/>
        <w:rPr>
          <w:lang w:val="es-MX"/>
        </w:rPr>
      </w:pPr>
      <w:r w:rsidRPr="00631ACC">
        <w:rPr>
          <w:lang w:val="es-MX"/>
        </w:rPr>
        <w:t>Algoritmo</w:t>
      </w:r>
      <w:r w:rsidRPr="00021300">
        <w:rPr>
          <w:lang w:val="es-MX"/>
        </w:rPr>
        <w:t xml:space="preserve"> del </w:t>
      </w:r>
      <w:r w:rsidR="00021300" w:rsidRPr="00021300">
        <w:rPr>
          <w:lang w:val="es-MX"/>
        </w:rPr>
        <w:t>perceptrón</w:t>
      </w:r>
      <w:r w:rsidRPr="00021300">
        <w:rPr>
          <w:lang w:val="es-MX"/>
        </w:rPr>
        <w:t xml:space="preserve"> </w:t>
      </w:r>
      <w:r w:rsidRPr="00631ACC">
        <w:rPr>
          <w:lang w:val="es-MX"/>
        </w:rPr>
        <w:t>en</w:t>
      </w:r>
      <w:r w:rsidRPr="00021300">
        <w:rPr>
          <w:lang w:val="es-MX"/>
        </w:rPr>
        <w:t xml:space="preserve"> Python</w:t>
      </w:r>
    </w:p>
    <w:p w14:paraId="089E0BFE" w14:textId="77777777" w:rsidR="00631ACC" w:rsidRDefault="00631ACC" w:rsidP="00D500D1">
      <w:pPr>
        <w:pStyle w:val="Ttulo3"/>
      </w:pPr>
      <w:r w:rsidRPr="00631ACC">
        <w:t>Inicialización de la clase</w:t>
      </w:r>
      <w:r w:rsidR="00D500D1">
        <w:t xml:space="preserve"> Perceptron</w:t>
      </w:r>
    </w:p>
    <w:p w14:paraId="323EB8DC" w14:textId="77777777" w:rsidR="0050651F" w:rsidRPr="00D500D1" w:rsidRDefault="00D500D1" w:rsidP="00D500D1">
      <w:r>
        <w:rPr>
          <w:noProof/>
        </w:rPr>
        <mc:AlternateContent>
          <mc:Choice Requires="wpc">
            <w:drawing>
              <wp:inline distT="0" distB="0" distL="0" distR="0" wp14:anchorId="58396883" wp14:editId="2D6B4621">
                <wp:extent cx="3469005" cy="1966823"/>
                <wp:effectExtent l="0" t="0" r="0" b="0"/>
                <wp:docPr id="18" name="Lienz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Cuadro de texto 24"/>
                        <wps:cNvSpPr txBox="1"/>
                        <wps:spPr>
                          <a:xfrm>
                            <a:off x="22" y="1008"/>
                            <a:ext cx="3433322" cy="19313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B46E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FF"/>
                                  <w:sz w:val="20"/>
                                  <w:szCs w:val="21"/>
                                  <w:lang w:val="en-US" w:eastAsia="es-MX"/>
                                </w:rPr>
                                <w:t>def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__</w:t>
                              </w:r>
                              <w:proofErr w:type="spellStart"/>
                              <w:r w:rsidRPr="00021300">
                                <w:rPr>
                                  <w:rFonts w:ascii="Consolas" w:eastAsia="Times New Roman" w:hAnsi="Consolas" w:cs="Times New Roman"/>
                                  <w:color w:val="795E26"/>
                                  <w:sz w:val="20"/>
                                  <w:szCs w:val="21"/>
                                  <w:lang w:val="en-US" w:eastAsia="es-MX"/>
                                </w:rPr>
                                <w:t>init</w:t>
                              </w:r>
                              <w:proofErr w:type="spellEnd"/>
                              <w:r w:rsidRPr="00021300">
                                <w:rPr>
                                  <w:rFonts w:ascii="Consolas" w:eastAsia="Times New Roman" w:hAnsi="Consolas" w:cs="Times New Roman"/>
                                  <w:color w:val="795E26"/>
                                  <w:sz w:val="20"/>
                                  <w:szCs w:val="21"/>
                                  <w:lang w:val="en-US" w:eastAsia="es-MX"/>
                                </w:rPr>
                                <w:t>_</w:t>
                              </w:r>
                              <w:proofErr w:type="gramStart"/>
                              <w:r w:rsidRPr="00021300">
                                <w:rPr>
                                  <w:rFonts w:ascii="Consolas" w:eastAsia="Times New Roman" w:hAnsi="Consolas" w:cs="Times New Roman"/>
                                  <w:color w:val="795E26"/>
                                  <w:sz w:val="20"/>
                                  <w:szCs w:val="21"/>
                                  <w:lang w:val="en-US" w:eastAsia="es-MX"/>
                                </w:rPr>
                                <w:t>_</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1080"/>
                                  <w:sz w:val="20"/>
                                  <w:szCs w:val="21"/>
                                  <w:lang w:val="en-US" w:eastAsia="es-MX"/>
                                </w:rPr>
                                <w:t>self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1080"/>
                                  <w:sz w:val="20"/>
                                  <w:szCs w:val="21"/>
                                  <w:lang w:val="en-US" w:eastAsia="es-MX"/>
                                </w:rPr>
                                <w:t>inputs</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3D1B840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 xml:space="preserve"> = inputs</w:t>
                              </w:r>
                            </w:p>
                            <w:p w14:paraId="63A5BDC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learningRate</w:t>
                              </w:r>
                              <w:proofErr w:type="spellEnd"/>
                            </w:p>
                            <w:p w14:paraId="686ECAC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expectedOutputs</w:t>
                              </w:r>
                              <w:proofErr w:type="spellEnd"/>
                            </w:p>
                            <w:p w14:paraId="7D65BFF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382E6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p>
                            <w:p w14:paraId="0FE153B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np.zeros</w:t>
                              </w:r>
                              <w:proofErr w:type="spellEnd"/>
                              <w:r w:rsidRPr="00021300">
                                <w:rPr>
                                  <w:rFonts w:ascii="Consolas" w:eastAsia="Times New Roman" w:hAnsi="Consolas" w:cs="Times New Roman"/>
                                  <w:color w:val="000000"/>
                                  <w:sz w:val="20"/>
                                  <w:szCs w:val="21"/>
                                  <w:lang w:val="en-US" w:eastAsia="es-MX"/>
                                </w:rPr>
                                <w:t>(</w:t>
                              </w:r>
                              <w:proofErr w:type="spellStart"/>
                              <w:r w:rsidRPr="00021300">
                                <w:rPr>
                                  <w:rFonts w:ascii="Consolas" w:eastAsia="Times New Roman" w:hAnsi="Consolas" w:cs="Times New Roman"/>
                                  <w:color w:val="000000"/>
                                  <w:sz w:val="20"/>
                                  <w:szCs w:val="21"/>
                                  <w:lang w:val="en-US" w:eastAsia="es-MX"/>
                                </w:rPr>
                                <w:t>inputs.shape</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52542EA6" w14:textId="77777777" w:rsidR="00D500D1" w:rsidRPr="0050651F"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.slope</w:t>
                              </w:r>
                              <w:proofErr w:type="spellEnd"/>
                              <w:proofErr w:type="gramEnd"/>
                              <w:r w:rsidRPr="0050651F">
                                <w:rPr>
                                  <w:rFonts w:ascii="Consolas" w:eastAsia="Times New Roman" w:hAnsi="Consolas" w:cs="Times New Roman"/>
                                  <w:color w:val="000000"/>
                                  <w:sz w:val="20"/>
                                  <w:szCs w:val="21"/>
                                  <w:lang w:eastAsia="es-MX"/>
                                </w:rPr>
                                <w:t xml:space="preserve"> = []</w:t>
                              </w:r>
                            </w:p>
                            <w:p w14:paraId="028E7A7D"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50651F">
                                <w:rPr>
                                  <w:rFonts w:ascii="Consolas" w:eastAsia="Times New Roman" w:hAnsi="Consolas" w:cs="Times New Roman"/>
                                  <w:color w:val="000000"/>
                                  <w:sz w:val="20"/>
                                  <w:szCs w:val="21"/>
                                  <w:lang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.errors</w:t>
                              </w:r>
                              <w:proofErr w:type="spellEnd"/>
                              <w:proofErr w:type="gramEnd"/>
                              <w:r w:rsidRPr="0050651F">
                                <w:rPr>
                                  <w:rFonts w:ascii="Consolas" w:eastAsia="Times New Roman" w:hAnsi="Consolas" w:cs="Times New Roman"/>
                                  <w:color w:val="000000"/>
                                  <w:sz w:val="20"/>
                                  <w:szCs w:val="21"/>
                                  <w:lang w:eastAsia="es-MX"/>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396883" id="Lienzo 18" o:spid="_x0000_s1042" editas="canvas" style="width:273.15pt;height:154.85pt;mso-position-horizontal-relative:char;mso-position-vertical-relative:line" coordsize="34690,1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KTowIAAOEFAAAOAAAAZHJzL2Uyb0RvYy54bWysVMlu2zAQvRfoPxC8N5KXpokQOXAdpCgQ&#10;JEGTImeaomyhEoclaUvu1+eRspylvaTtRRrOPm+Ws/OuqdlWWVeRzvnoKOVMaUlFpVc5/35/+eGE&#10;M+eFLkRNWuV8pxw/n71/d9aaTI1pTXWhLIMT7bLW5HztvcmSxMm1aoQ7IqM0hCXZRng87SoprGjh&#10;vamTcZoeJy3ZwliSyjlwL3ohn0X/ZamkvylLpzyrc47cfPza+F2GbzI7E9nKCrOu5D4N8RdZNKLS&#10;CHpwdSG8YBtb/eaqqaQlR6U/ktQkVJaVVLEGVDNKX1WzEHorXCxGAp0hQVD/0e9yBQzgMmvRDBVp&#10;tMKZQ1PcvwW7WwujYg0uk9fbW8uqIufjKWdaNJiIxUYUllihmFedJwbJPglo3xno++4zdRiuge/A&#10;DFh3pW3CHygyyMdjznZQS9OTvq1wxyQEk+lkMglSGcSnk9EkPQ0ayZMLY53/oqhhgci5xdzEdort&#10;lfO96qASImq6rOoafJHV+gUDPgMnaY3L+jwj5Xe16rW/qRIAIKs0BnDSrpaL2rJ+JrE0mNJhMqMz&#10;GATLEgHfaLs3CdYqrsIb7Q9GMT5pf7BvKk12nz8WVYUCtgIrVvyIXULiZa8/QNEDELDw3bKLI3A8&#10;9HNJxQ5tttRvpzPyskIbroTzt8JiHQEJToy/waesqc057SnO1mR//Ykf9DG3kHLWYr1z7n5uhFWc&#10;1V81Jvp0NJ2GexAf04+fxnjY55Llc4neNAtCeSMcMyMjGfR9PZClpeYBl2geokIktETsnPuBXPi+&#10;wbhkUs3nUQkXwAh/pe/CPo8inGHI7rsHYc1+EsNOXNOwQyJ7NZC9buiPpvnGU1nFaQ0496ju8cc+&#10;RyqeEVAvDtXzd9R6usyzRwAAAP//AwBQSwMEFAAGAAgAAAAhAFtlpXbeAAAABQEAAA8AAABkcnMv&#10;ZG93bnJldi54bWxMj8FOwzAQRO9I/IO1SNyoTRvSEuJUCAmE6AEokbi68TaxsNdR7DaBr8dwgctK&#10;oxnNvC3Xk7PsiEMwniRczgQwpMZrQ62E+u3+YgUsREVaWU8o4RMDrKvTk1IV2o/0isdtbFkqoVAo&#10;CV2MfcF5aDp0Ksx8j5S8vR+cikkOLdeDGlO5s3wuRM6dMpQWOtXjXYfNx/bgJGTzvV29POSbr8e6&#10;Hp/eM7MUz0bK87Pp9gZYxCn+heEHP6FDlZh2/kA6MCshPRJ/b/KusnwBbCdhIa6XwKuS/6evvgEA&#10;AP//AwBQSwECLQAUAAYACAAAACEAtoM4kv4AAADhAQAAEwAAAAAAAAAAAAAAAAAAAAAAW0NvbnRl&#10;bnRfVHlwZXNdLnhtbFBLAQItABQABgAIAAAAIQA4/SH/1gAAAJQBAAALAAAAAAAAAAAAAAAAAC8B&#10;AABfcmVscy8ucmVsc1BLAQItABQABgAIAAAAIQBE/PKTowIAAOEFAAAOAAAAAAAAAAAAAAAAAC4C&#10;AABkcnMvZTJvRG9jLnhtbFBLAQItABQABgAIAAAAIQBbZaV23gAAAAUBAAAPAAAAAAAAAAAAAAAA&#10;AP0EAABkcnMvZG93bnJldi54bWxQSwUGAAAAAAQABADzAAAACAYAAAAA&#10;">
                <v:shape id="_x0000_s1043" type="#_x0000_t75" style="position:absolute;width:34690;height:19665;visibility:visible;mso-wrap-style:square">
                  <v:fill o:detectmouseclick="t"/>
                  <v:path o:connecttype="none"/>
                </v:shape>
                <v:shape id="Cuadro de texto 24" o:spid="_x0000_s1044" type="#_x0000_t202" style="position:absolute;top:10;width:34333;height:19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03B46E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FF"/>
                            <w:sz w:val="20"/>
                            <w:szCs w:val="21"/>
                            <w:lang w:val="en-US" w:eastAsia="es-MX"/>
                          </w:rPr>
                          <w:t>def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__</w:t>
                        </w:r>
                        <w:proofErr w:type="spellStart"/>
                        <w:r w:rsidRPr="00021300">
                          <w:rPr>
                            <w:rFonts w:ascii="Consolas" w:eastAsia="Times New Roman" w:hAnsi="Consolas" w:cs="Times New Roman"/>
                            <w:color w:val="795E26"/>
                            <w:sz w:val="20"/>
                            <w:szCs w:val="21"/>
                            <w:lang w:val="en-US" w:eastAsia="es-MX"/>
                          </w:rPr>
                          <w:t>init</w:t>
                        </w:r>
                        <w:proofErr w:type="spellEnd"/>
                        <w:r w:rsidRPr="00021300">
                          <w:rPr>
                            <w:rFonts w:ascii="Consolas" w:eastAsia="Times New Roman" w:hAnsi="Consolas" w:cs="Times New Roman"/>
                            <w:color w:val="795E26"/>
                            <w:sz w:val="20"/>
                            <w:szCs w:val="21"/>
                            <w:lang w:val="en-US" w:eastAsia="es-MX"/>
                          </w:rPr>
                          <w:t>_</w:t>
                        </w:r>
                        <w:proofErr w:type="gramStart"/>
                        <w:r w:rsidRPr="00021300">
                          <w:rPr>
                            <w:rFonts w:ascii="Consolas" w:eastAsia="Times New Roman" w:hAnsi="Consolas" w:cs="Times New Roman"/>
                            <w:color w:val="795E26"/>
                            <w:sz w:val="20"/>
                            <w:szCs w:val="21"/>
                            <w:lang w:val="en-US" w:eastAsia="es-MX"/>
                          </w:rPr>
                          <w:t>_</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1080"/>
                            <w:sz w:val="20"/>
                            <w:szCs w:val="21"/>
                            <w:lang w:val="en-US" w:eastAsia="es-MX"/>
                          </w:rPr>
                          <w:t>self</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1080"/>
                            <w:sz w:val="20"/>
                            <w:szCs w:val="21"/>
                            <w:lang w:val="en-US" w:eastAsia="es-MX"/>
                          </w:rPr>
                          <w:t>inputs</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108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3D1B840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 xml:space="preserve"> = inputs</w:t>
                        </w:r>
                      </w:p>
                      <w:p w14:paraId="63A5BDC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learningRate</w:t>
                        </w:r>
                        <w:proofErr w:type="spellEnd"/>
                      </w:p>
                      <w:p w14:paraId="686ECAC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expectedOutputs</w:t>
                        </w:r>
                        <w:proofErr w:type="spellEnd"/>
                      </w:p>
                      <w:p w14:paraId="7D65BFF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382E6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np.random.rand</w:t>
                        </w:r>
                        <w:proofErr w:type="spellEnd"/>
                        <w:r w:rsidRPr="00021300">
                          <w:rPr>
                            <w:rFonts w:ascii="Consolas" w:eastAsia="Times New Roman" w:hAnsi="Consolas" w:cs="Times New Roman"/>
                            <w:color w:val="000000"/>
                            <w:sz w:val="20"/>
                            <w:szCs w:val="21"/>
                            <w:lang w:val="en-US" w:eastAsia="es-MX"/>
                          </w:rPr>
                          <w:t>()</w:t>
                        </w:r>
                      </w:p>
                      <w:p w14:paraId="0FE153B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outputs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00"/>
                            <w:sz w:val="20"/>
                            <w:szCs w:val="21"/>
                            <w:lang w:val="en-US" w:eastAsia="es-MX"/>
                          </w:rPr>
                          <w:t>np.zeros</w:t>
                        </w:r>
                        <w:proofErr w:type="spellEnd"/>
                        <w:r w:rsidRPr="00021300">
                          <w:rPr>
                            <w:rFonts w:ascii="Consolas" w:eastAsia="Times New Roman" w:hAnsi="Consolas" w:cs="Times New Roman"/>
                            <w:color w:val="000000"/>
                            <w:sz w:val="20"/>
                            <w:szCs w:val="21"/>
                            <w:lang w:val="en-US" w:eastAsia="es-MX"/>
                          </w:rPr>
                          <w:t>(</w:t>
                        </w:r>
                        <w:proofErr w:type="spellStart"/>
                        <w:r w:rsidRPr="00021300">
                          <w:rPr>
                            <w:rFonts w:ascii="Consolas" w:eastAsia="Times New Roman" w:hAnsi="Consolas" w:cs="Times New Roman"/>
                            <w:color w:val="000000"/>
                            <w:sz w:val="20"/>
                            <w:szCs w:val="21"/>
                            <w:lang w:val="en-US" w:eastAsia="es-MX"/>
                          </w:rPr>
                          <w:t>inputs.shape</w:t>
                        </w:r>
                        <w:proofErr w:type="spellEnd"/>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52542EA6" w14:textId="77777777" w:rsidR="00D500D1" w:rsidRPr="0050651F"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.slope</w:t>
                        </w:r>
                        <w:proofErr w:type="spellEnd"/>
                        <w:proofErr w:type="gramEnd"/>
                        <w:r w:rsidRPr="0050651F">
                          <w:rPr>
                            <w:rFonts w:ascii="Consolas" w:eastAsia="Times New Roman" w:hAnsi="Consolas" w:cs="Times New Roman"/>
                            <w:color w:val="000000"/>
                            <w:sz w:val="20"/>
                            <w:szCs w:val="21"/>
                            <w:lang w:eastAsia="es-MX"/>
                          </w:rPr>
                          <w:t xml:space="preserve"> = []</w:t>
                        </w:r>
                      </w:p>
                      <w:p w14:paraId="028E7A7D"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50651F">
                          <w:rPr>
                            <w:rFonts w:ascii="Consolas" w:eastAsia="Times New Roman" w:hAnsi="Consolas" w:cs="Times New Roman"/>
                            <w:color w:val="000000"/>
                            <w:sz w:val="20"/>
                            <w:szCs w:val="21"/>
                            <w:lang w:eastAsia="es-MX"/>
                          </w:rPr>
                          <w:t xml:space="preserve">    </w:t>
                        </w:r>
                        <w:proofErr w:type="spellStart"/>
                        <w:proofErr w:type="gramStart"/>
                        <w:r w:rsidRPr="0050651F">
                          <w:rPr>
                            <w:rFonts w:ascii="Consolas" w:eastAsia="Times New Roman" w:hAnsi="Consolas" w:cs="Times New Roman"/>
                            <w:color w:val="0000FF"/>
                            <w:sz w:val="20"/>
                            <w:szCs w:val="21"/>
                            <w:lang w:eastAsia="es-MX"/>
                          </w:rPr>
                          <w:t>self</w:t>
                        </w:r>
                        <w:r w:rsidRPr="0050651F">
                          <w:rPr>
                            <w:rFonts w:ascii="Consolas" w:eastAsia="Times New Roman" w:hAnsi="Consolas" w:cs="Times New Roman"/>
                            <w:color w:val="000000"/>
                            <w:sz w:val="20"/>
                            <w:szCs w:val="21"/>
                            <w:lang w:eastAsia="es-MX"/>
                          </w:rPr>
                          <w:t>.errors</w:t>
                        </w:r>
                        <w:proofErr w:type="spellEnd"/>
                        <w:proofErr w:type="gramEnd"/>
                        <w:r w:rsidRPr="0050651F">
                          <w:rPr>
                            <w:rFonts w:ascii="Consolas" w:eastAsia="Times New Roman" w:hAnsi="Consolas" w:cs="Times New Roman"/>
                            <w:color w:val="000000"/>
                            <w:sz w:val="20"/>
                            <w:szCs w:val="21"/>
                            <w:lang w:eastAsia="es-MX"/>
                          </w:rPr>
                          <w:t xml:space="preserve"> = []</w:t>
                        </w:r>
                      </w:p>
                    </w:txbxContent>
                  </v:textbox>
                </v:shape>
                <w10:anchorlock/>
              </v:group>
            </w:pict>
          </mc:Fallback>
        </mc:AlternateContent>
      </w:r>
    </w:p>
    <w:p w14:paraId="2B46A27F" w14:textId="77777777" w:rsidR="00D500D1" w:rsidRPr="00021300" w:rsidRDefault="00D500D1" w:rsidP="00D500D1">
      <w:pPr>
        <w:pStyle w:val="Ttulo3"/>
      </w:pPr>
      <w:r>
        <w:rPr>
          <w:noProof/>
        </w:rPr>
        <mc:AlternateContent>
          <mc:Choice Requires="wps">
            <w:drawing>
              <wp:anchor distT="0" distB="0" distL="114300" distR="114300" simplePos="0" relativeHeight="251663360" behindDoc="0" locked="0" layoutInCell="1" allowOverlap="1" wp14:anchorId="076E1FFB" wp14:editId="26CD984F">
                <wp:simplePos x="0" y="0"/>
                <wp:positionH relativeFrom="margin">
                  <wp:align>center</wp:align>
                </wp:positionH>
                <wp:positionV relativeFrom="paragraph">
                  <wp:posOffset>278861</wp:posOffset>
                </wp:positionV>
                <wp:extent cx="6271260" cy="4278630"/>
                <wp:effectExtent l="0" t="0" r="0" b="7620"/>
                <wp:wrapTopAndBottom/>
                <wp:docPr id="25" name="Cuadro de texto 25"/>
                <wp:cNvGraphicFramePr/>
                <a:graphic xmlns:a="http://schemas.openxmlformats.org/drawingml/2006/main">
                  <a:graphicData uri="http://schemas.microsoft.com/office/word/2010/wordprocessingShape">
                    <wps:wsp>
                      <wps:cNvSpPr txBox="1"/>
                      <wps:spPr>
                        <a:xfrm>
                          <a:off x="0" y="0"/>
                          <a:ext cx="6271260" cy="427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05FFD6"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roofErr w:type="spellStart"/>
                            <w:r w:rsidRPr="00D500D1">
                              <w:rPr>
                                <w:rFonts w:ascii="Consolas" w:eastAsia="Times New Roman" w:hAnsi="Consolas" w:cs="Times New Roman"/>
                                <w:color w:val="0000FF"/>
                                <w:sz w:val="20"/>
                                <w:szCs w:val="21"/>
                                <w:lang w:eastAsia="es-MX"/>
                              </w:rPr>
                              <w:t>def</w:t>
                            </w:r>
                            <w:proofErr w:type="spellEnd"/>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795E26"/>
                                <w:sz w:val="20"/>
                                <w:szCs w:val="21"/>
                                <w:lang w:eastAsia="es-MX"/>
                              </w:rPr>
                              <w:t>train</w:t>
                            </w:r>
                            <w:proofErr w:type="spellEnd"/>
                            <w:r w:rsidRPr="00D500D1">
                              <w:rPr>
                                <w:rFonts w:ascii="Consolas" w:eastAsia="Times New Roman" w:hAnsi="Consolas" w:cs="Times New Roman"/>
                                <w:color w:val="000000"/>
                                <w:sz w:val="20"/>
                                <w:szCs w:val="21"/>
                                <w:lang w:eastAsia="es-MX"/>
                              </w:rPr>
                              <w:t>(</w:t>
                            </w:r>
                            <w:proofErr w:type="spellStart"/>
                            <w:r w:rsidRPr="00D500D1">
                              <w:rPr>
                                <w:rFonts w:ascii="Consolas" w:eastAsia="Times New Roman" w:hAnsi="Consolas" w:cs="Times New Roman"/>
                                <w:color w:val="001080"/>
                                <w:sz w:val="20"/>
                                <w:szCs w:val="21"/>
                                <w:lang w:eastAsia="es-MX"/>
                              </w:rPr>
                              <w:t>self</w:t>
                            </w:r>
                            <w:proofErr w:type="spellEnd"/>
                            <w:r w:rsidRPr="00D500D1">
                              <w:rPr>
                                <w:rFonts w:ascii="Consolas" w:eastAsia="Times New Roman" w:hAnsi="Consolas" w:cs="Times New Roman"/>
                                <w:color w:val="000000"/>
                                <w:sz w:val="20"/>
                                <w:szCs w:val="21"/>
                                <w:lang w:eastAsia="es-MX"/>
                              </w:rPr>
                              <w:t>):</w:t>
                            </w:r>
                          </w:p>
                          <w:p w14:paraId="1C34A74F"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D500D1">
                              <w:rPr>
                                <w:rFonts w:ascii="Consolas" w:eastAsia="Times New Roman" w:hAnsi="Consolas" w:cs="Times New Roman"/>
                                <w:color w:val="000000"/>
                                <w:sz w:val="20"/>
                                <w:szCs w:val="21"/>
                                <w:lang w:eastAsia="es-MX"/>
                              </w:rPr>
                              <w:t xml:space="preserve">    </w:t>
                            </w:r>
                            <w:r w:rsidRPr="00021300">
                              <w:rPr>
                                <w:rFonts w:ascii="Consolas" w:eastAsia="Times New Roman" w:hAnsi="Consolas" w:cs="Times New Roman"/>
                                <w:color w:val="000000"/>
                                <w:sz w:val="20"/>
                                <w:szCs w:val="21"/>
                                <w:lang w:val="en-US" w:eastAsia="es-MX"/>
                              </w:rPr>
                              <w:t xml:space="preserve">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2B03512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results =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activated</w:t>
                            </w:r>
                          </w:p>
                          <w:p w14:paraId="394C00C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p>
                          <w:p w14:paraId="33C6CF6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while</w:t>
                            </w: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00"/>
                                <w:sz w:val="20"/>
                                <w:szCs w:val="21"/>
                                <w:lang w:val="en-US" w:eastAsia="es-MX"/>
                              </w:rPr>
                              <w:t>error !</w:t>
                            </w:r>
                            <w:proofErr w:type="gramEnd"/>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D1049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0</w:t>
                            </w:r>
                          </w:p>
                          <w:p w14:paraId="24D1A01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for</w:t>
                            </w:r>
                            <w:r w:rsidRPr="00021300">
                              <w:rPr>
                                <w:rFonts w:ascii="Consolas" w:eastAsia="Times New Roman" w:hAnsi="Consolas" w:cs="Times New Roman"/>
                                <w:color w:val="000000"/>
                                <w:sz w:val="20"/>
                                <w:szCs w:val="21"/>
                                <w:lang w:val="en-US" w:eastAsia="es-MX"/>
                              </w:rPr>
                              <w:t xml:space="preserve"> inputs </w:t>
                            </w:r>
                            <w:r w:rsidRPr="00021300">
                              <w:rPr>
                                <w:rFonts w:ascii="Consolas" w:eastAsia="Times New Roman" w:hAnsi="Consolas" w:cs="Times New Roman"/>
                                <w:color w:val="0000FF"/>
                                <w:sz w:val="20"/>
                                <w:szCs w:val="21"/>
                                <w:lang w:val="en-US" w:eastAsia="es-MX"/>
                              </w:rPr>
                              <w:t>in</w:t>
                            </w: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w:t>
                            </w:r>
                          </w:p>
                          <w:p w14:paraId="18F6B7C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 inputs)</w:t>
                            </w:r>
                          </w:p>
                          <w:p w14:paraId="4BF4C34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r w:rsidRPr="00021300">
                              <w:rPr>
                                <w:rFonts w:ascii="Consolas" w:eastAsia="Times New Roman" w:hAnsi="Consolas" w:cs="Times New Roman"/>
                                <w:color w:val="000000"/>
                                <w:sz w:val="20"/>
                                <w:szCs w:val="21"/>
                                <w:lang w:val="en-US" w:eastAsia="es-MX"/>
                              </w:rPr>
                              <w:t>)</w:t>
                            </w:r>
                          </w:p>
                          <w:p w14:paraId="07F3616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1EED005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p>
                          <w:p w14:paraId="0531F0F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AF00DB"/>
                                <w:sz w:val="20"/>
                                <w:szCs w:val="21"/>
                                <w:lang w:val="en-US" w:eastAsia="es-MX"/>
                              </w:rPr>
                              <w:t>if</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0000"/>
                                <w:sz w:val="20"/>
                                <w:szCs w:val="21"/>
                                <w:lang w:val="en-US" w:eastAsia="es-MX"/>
                              </w:rPr>
                              <w:t xml:space="preserve">error ==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7F6809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break</w:t>
                            </w:r>
                          </w:p>
                          <w:p w14:paraId="76AFC53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02CECA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668076B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6956804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3684EA8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2427289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w:t>
                            </w:r>
                            <w:r w:rsidRPr="00021300">
                              <w:rPr>
                                <w:rFonts w:ascii="Consolas" w:eastAsia="Times New Roman" w:hAnsi="Consolas" w:cs="Times New Roman"/>
                                <w:color w:val="000000"/>
                                <w:sz w:val="20"/>
                                <w:szCs w:val="21"/>
                                <w:lang w:val="en-US" w:eastAsia="es-MX"/>
                              </w:rPr>
                              <w:t>, error)</w:t>
                            </w:r>
                          </w:p>
                          <w:p w14:paraId="0D4D355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"Theta:"</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w:t>
                            </w:r>
                          </w:p>
                          <w:p w14:paraId="660460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106B2B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09032227"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r w:rsidRPr="00D500D1">
                              <w:rPr>
                                <w:rFonts w:ascii="Consolas" w:eastAsia="Times New Roman" w:hAnsi="Consolas" w:cs="Times New Roman"/>
                                <w:color w:val="000000"/>
                                <w:sz w:val="20"/>
                                <w:szCs w:val="21"/>
                                <w:lang w:eastAsia="es-MX"/>
                              </w:rPr>
                              <w:t>results</w:t>
                            </w:r>
                            <w:proofErr w:type="spellEnd"/>
                            <w:r w:rsidRPr="00D500D1">
                              <w:rPr>
                                <w:rFonts w:ascii="Consolas" w:eastAsia="Times New Roman" w:hAnsi="Consolas" w:cs="Times New Roman"/>
                                <w:color w:val="000000"/>
                                <w:sz w:val="20"/>
                                <w:szCs w:val="21"/>
                                <w:lang w:eastAsia="es-MX"/>
                              </w:rPr>
                              <w:t xml:space="preserve"> = </w:t>
                            </w:r>
                            <w:proofErr w:type="spellStart"/>
                            <w:proofErr w:type="gram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w:t>
                            </w:r>
                            <w:proofErr w:type="spellStart"/>
                            <w:proofErr w:type="gramEnd"/>
                            <w:r w:rsidRPr="00D500D1">
                              <w:rPr>
                                <w:rFonts w:ascii="Consolas" w:eastAsia="Times New Roman" w:hAnsi="Consolas" w:cs="Times New Roman"/>
                                <w:color w:val="000000"/>
                                <w:sz w:val="20"/>
                                <w:szCs w:val="21"/>
                                <w:lang w:eastAsia="es-MX"/>
                              </w:rPr>
                              <w:t>expectedOutputs</w:t>
                            </w:r>
                            <w:proofErr w:type="spellEnd"/>
                            <w:r w:rsidRPr="00D500D1">
                              <w:rPr>
                                <w:rFonts w:ascii="Consolas" w:eastAsia="Times New Roman" w:hAnsi="Consolas" w:cs="Times New Roman"/>
                                <w:color w:val="000000"/>
                                <w:sz w:val="20"/>
                                <w:szCs w:val="21"/>
                                <w:lang w:eastAsia="es-MX"/>
                              </w:rPr>
                              <w:t xml:space="preserve"> - </w:t>
                            </w:r>
                            <w:proofErr w:type="spellStart"/>
                            <w:r w:rsidRPr="00D500D1">
                              <w:rPr>
                                <w:rFonts w:ascii="Consolas" w:eastAsia="Times New Roman" w:hAnsi="Consolas" w:cs="Times New Roman"/>
                                <w:color w:val="000000"/>
                                <w:sz w:val="20"/>
                                <w:szCs w:val="21"/>
                                <w:lang w:eastAsia="es-MX"/>
                              </w:rPr>
                              <w:t>activated</w:t>
                            </w:r>
                            <w:proofErr w:type="spellEnd"/>
                          </w:p>
                          <w:p w14:paraId="5841D575"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E1FFB" id="Cuadro de texto 25" o:spid="_x0000_s1045" type="#_x0000_t202" style="position:absolute;left:0;text-align:left;margin-left:0;margin-top:21.95pt;width:493.8pt;height:336.9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MGhgIAAGUFAAAOAAAAZHJzL2Uyb0RvYy54bWysVE1v2zAMvQ/YfxB0X514adIFdYosRYcB&#10;RVusHXpWZCkxZouapCTOfn2f5Djtul067GJL5CNFPn6cX7RNzbbK+YpMwYcnA86UkVRWZlXw7w9X&#10;H84480GYUtRkVMH3yvOL2ft35zs7VTmtqS6VY3Bi/HRnC74OwU6zzMu1aoQ/IasMlJpcIwKubpWV&#10;TuzgvamzfDAYZztypXUklfeQXnZKPkv+tVYy3GrtVWB1wRFbSF+Xvsv4zWbnYrpywq4reQhD/EMU&#10;jagMHj26uhRBsI2r/nDVVNKRJx1OJDUZaV1JlXJANsPBq2zu18KqlAvI8fZIk/9/buXN9s6xqix4&#10;fsqZEQ1qtNiI0hErFQuqDcSgAU0766dA31vgQ/uZWpS7l3sIY/atdk38Iy8GPQjfH0mGKyYhHOeT&#10;YT6GSkI3yidn44+pDNmzuXU+fFHUsHgouEMVE7lie+0DQgG0h8TXDF1VdZ0qWZvfBABGSRZj72JM&#10;p7CvVcTV5pvSSD6FGgVeutVyUTvWdQhaGHH2fZKcwSACNR58o+3BJFqr1JhvtD8apffJhKN9Uxly&#10;iaA0NiomsBVo+PJHqhAC1x2+p6IjIHIR2mWbyj/pa7mkco8SO+pmxVt5VaEM18KHO+EwHKAEAx9u&#10;8dE17QpOhxNna3K//iaPePQstJztMGwF9z83winO6q8G3fxpOBrBbUiX0ekkx8W91CxfasymWRDS&#10;G2K1WJmOER/q/qgdNY/YC/P4KlTCSLxd8NAfF6ErMPaKVPN5AmEerQjX5t7K6DqyHJvsoX0Uzh46&#10;Mc7DDfVjKaavGrLDRktD800gXaVujTx3rB74xyynJj7snbgsXt4T6nk7zp4AAAD//wMAUEsDBBQA&#10;BgAIAAAAIQBSnGQ83QAAAAcBAAAPAAAAZHJzL2Rvd25yZXYueG1sTI9BT8JAFITvJvyHzTPxJrso&#10;Ulr7SozGKwZUEm5L99E2dN823YXWf8960uNkJjPf5KvRtuJCvW8cI8ymCgRx6UzDFcLX5/v9EoQP&#10;mo1uHRPCD3lYFZObXGfGDbyhyzZUIpawzzRCHUKXSenLmqz2U9cRR+/oeqtDlH0lTa+HWG5b+aDU&#10;QlrdcFyodUevNZWn7dkifK+P+91cfVRv9qkb3Kgk21Qi3t2OL88gAo3hLwy/+BEdish0cGc2XrQI&#10;8UhAmD+mIKKbLpMFiANCMksSkEUu//MXVwAAAP//AwBQSwECLQAUAAYACAAAACEAtoM4kv4AAADh&#10;AQAAEwAAAAAAAAAAAAAAAAAAAAAAW0NvbnRlbnRfVHlwZXNdLnhtbFBLAQItABQABgAIAAAAIQA4&#10;/SH/1gAAAJQBAAALAAAAAAAAAAAAAAAAAC8BAABfcmVscy8ucmVsc1BLAQItABQABgAIAAAAIQDc&#10;qbMGhgIAAGUFAAAOAAAAAAAAAAAAAAAAAC4CAABkcnMvZTJvRG9jLnhtbFBLAQItABQABgAIAAAA&#10;IQBSnGQ83QAAAAcBAAAPAAAAAAAAAAAAAAAAAOAEAABkcnMvZG93bnJldi54bWxQSwUGAAAAAAQA&#10;BADzAAAA6gUAAAAA&#10;" filled="f" stroked="f">
                <v:textbox>
                  <w:txbxContent>
                    <w:p w14:paraId="5705FFD6"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roofErr w:type="spellStart"/>
                      <w:r w:rsidRPr="00D500D1">
                        <w:rPr>
                          <w:rFonts w:ascii="Consolas" w:eastAsia="Times New Roman" w:hAnsi="Consolas" w:cs="Times New Roman"/>
                          <w:color w:val="0000FF"/>
                          <w:sz w:val="20"/>
                          <w:szCs w:val="21"/>
                          <w:lang w:eastAsia="es-MX"/>
                        </w:rPr>
                        <w:t>def</w:t>
                      </w:r>
                      <w:proofErr w:type="spellEnd"/>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795E26"/>
                          <w:sz w:val="20"/>
                          <w:szCs w:val="21"/>
                          <w:lang w:eastAsia="es-MX"/>
                        </w:rPr>
                        <w:t>train</w:t>
                      </w:r>
                      <w:proofErr w:type="spellEnd"/>
                      <w:r w:rsidRPr="00D500D1">
                        <w:rPr>
                          <w:rFonts w:ascii="Consolas" w:eastAsia="Times New Roman" w:hAnsi="Consolas" w:cs="Times New Roman"/>
                          <w:color w:val="000000"/>
                          <w:sz w:val="20"/>
                          <w:szCs w:val="21"/>
                          <w:lang w:eastAsia="es-MX"/>
                        </w:rPr>
                        <w:t>(</w:t>
                      </w:r>
                      <w:proofErr w:type="spellStart"/>
                      <w:r w:rsidRPr="00D500D1">
                        <w:rPr>
                          <w:rFonts w:ascii="Consolas" w:eastAsia="Times New Roman" w:hAnsi="Consolas" w:cs="Times New Roman"/>
                          <w:color w:val="001080"/>
                          <w:sz w:val="20"/>
                          <w:szCs w:val="21"/>
                          <w:lang w:eastAsia="es-MX"/>
                        </w:rPr>
                        <w:t>self</w:t>
                      </w:r>
                      <w:proofErr w:type="spellEnd"/>
                      <w:r w:rsidRPr="00D500D1">
                        <w:rPr>
                          <w:rFonts w:ascii="Consolas" w:eastAsia="Times New Roman" w:hAnsi="Consolas" w:cs="Times New Roman"/>
                          <w:color w:val="000000"/>
                          <w:sz w:val="20"/>
                          <w:szCs w:val="21"/>
                          <w:lang w:eastAsia="es-MX"/>
                        </w:rPr>
                        <w:t>):</w:t>
                      </w:r>
                    </w:p>
                    <w:p w14:paraId="1C34A74F"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D500D1">
                        <w:rPr>
                          <w:rFonts w:ascii="Consolas" w:eastAsia="Times New Roman" w:hAnsi="Consolas" w:cs="Times New Roman"/>
                          <w:color w:val="000000"/>
                          <w:sz w:val="20"/>
                          <w:szCs w:val="21"/>
                          <w:lang w:eastAsia="es-MX"/>
                        </w:rPr>
                        <w:t xml:space="preserve">    </w:t>
                      </w:r>
                      <w:r w:rsidRPr="00021300">
                        <w:rPr>
                          <w:rFonts w:ascii="Consolas" w:eastAsia="Times New Roman" w:hAnsi="Consolas" w:cs="Times New Roman"/>
                          <w:color w:val="000000"/>
                          <w:sz w:val="20"/>
                          <w:szCs w:val="21"/>
                          <w:lang w:val="en-US" w:eastAsia="es-MX"/>
                        </w:rPr>
                        <w:t xml:space="preserve">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2B035120"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results = </w:t>
                      </w:r>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proofErr w:type="gramEnd"/>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 xml:space="preserve"> - activated</w:t>
                      </w:r>
                    </w:p>
                    <w:p w14:paraId="394C00C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p>
                    <w:p w14:paraId="33C6CF6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while</w:t>
                      </w: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000000"/>
                          <w:sz w:val="20"/>
                          <w:szCs w:val="21"/>
                          <w:lang w:val="en-US" w:eastAsia="es-MX"/>
                        </w:rPr>
                        <w:t>error !</w:t>
                      </w:r>
                      <w:proofErr w:type="gramEnd"/>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D1049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0</w:t>
                      </w:r>
                    </w:p>
                    <w:p w14:paraId="24D1A01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for</w:t>
                      </w:r>
                      <w:r w:rsidRPr="00021300">
                        <w:rPr>
                          <w:rFonts w:ascii="Consolas" w:eastAsia="Times New Roman" w:hAnsi="Consolas" w:cs="Times New Roman"/>
                          <w:color w:val="000000"/>
                          <w:sz w:val="20"/>
                          <w:szCs w:val="21"/>
                          <w:lang w:val="en-US" w:eastAsia="es-MX"/>
                        </w:rPr>
                        <w:t xml:space="preserve"> inputs </w:t>
                      </w:r>
                      <w:r w:rsidRPr="00021300">
                        <w:rPr>
                          <w:rFonts w:ascii="Consolas" w:eastAsia="Times New Roman" w:hAnsi="Consolas" w:cs="Times New Roman"/>
                          <w:color w:val="0000FF"/>
                          <w:sz w:val="20"/>
                          <w:szCs w:val="21"/>
                          <w:lang w:val="en-US" w:eastAsia="es-MX"/>
                        </w:rPr>
                        <w:t>in</w:t>
                      </w: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inputs</w:t>
                      </w:r>
                      <w:proofErr w:type="spellEnd"/>
                      <w:r w:rsidRPr="00021300">
                        <w:rPr>
                          <w:rFonts w:ascii="Consolas" w:eastAsia="Times New Roman" w:hAnsi="Consolas" w:cs="Times New Roman"/>
                          <w:color w:val="000000"/>
                          <w:sz w:val="20"/>
                          <w:szCs w:val="21"/>
                          <w:lang w:val="en-US" w:eastAsia="es-MX"/>
                        </w:rPr>
                        <w:t>:</w:t>
                      </w:r>
                    </w:p>
                    <w:p w14:paraId="18F6B7C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weights</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 inputs)</w:t>
                      </w:r>
                    </w:p>
                    <w:p w14:paraId="4BF4C34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gramEnd"/>
                      <w:r w:rsidRPr="00021300">
                        <w:rPr>
                          <w:rFonts w:ascii="Consolas" w:eastAsia="Times New Roman" w:hAnsi="Consolas" w:cs="Times New Roman"/>
                          <w:color w:val="000000"/>
                          <w:sz w:val="20"/>
                          <w:szCs w:val="21"/>
                          <w:lang w:val="en-US" w:eastAsia="es-MX"/>
                        </w:rPr>
                        <w:t>theta</w:t>
                      </w:r>
                      <w:proofErr w:type="spellEnd"/>
                      <w:r w:rsidRPr="00021300">
                        <w:rPr>
                          <w:rFonts w:ascii="Consolas" w:eastAsia="Times New Roman" w:hAnsi="Consolas" w:cs="Times New Roman"/>
                          <w:color w:val="000000"/>
                          <w:sz w:val="20"/>
                          <w:szCs w:val="21"/>
                          <w:lang w:val="en-US" w:eastAsia="es-MX"/>
                        </w:rPr>
                        <w:t xml:space="preserve"> =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learningRate</w:t>
                      </w:r>
                      <w:proofErr w:type="spellEnd"/>
                      <w:r w:rsidRPr="00021300">
                        <w:rPr>
                          <w:rFonts w:ascii="Consolas" w:eastAsia="Times New Roman" w:hAnsi="Consolas" w:cs="Times New Roman"/>
                          <w:color w:val="000000"/>
                          <w:sz w:val="20"/>
                          <w:szCs w:val="21"/>
                          <w:lang w:val="en-US" w:eastAsia="es-MX"/>
                        </w:rPr>
                        <w:t xml:space="preserve"> * results[</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r w:rsidRPr="00021300">
                        <w:rPr>
                          <w:rFonts w:ascii="Consolas" w:eastAsia="Times New Roman" w:hAnsi="Consolas" w:cs="Times New Roman"/>
                          <w:color w:val="000000"/>
                          <w:sz w:val="20"/>
                          <w:szCs w:val="21"/>
                          <w:lang w:val="en-US" w:eastAsia="es-MX"/>
                        </w:rPr>
                        <w:t>)</w:t>
                      </w:r>
                    </w:p>
                    <w:p w14:paraId="07F3616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1EED005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00"/>
                          <w:sz w:val="20"/>
                          <w:szCs w:val="21"/>
                          <w:lang w:val="en-US" w:eastAsia="es-MX"/>
                        </w:rPr>
                        <w:t>i</w:t>
                      </w:r>
                      <w:proofErr w:type="spellEnd"/>
                      <w:r w:rsidRPr="00021300">
                        <w:rPr>
                          <w:rFonts w:ascii="Consolas" w:eastAsia="Times New Roman" w:hAnsi="Consolas" w:cs="Times New Roman"/>
                          <w:color w:val="000000"/>
                          <w:sz w:val="20"/>
                          <w:szCs w:val="21"/>
                          <w:lang w:val="en-US" w:eastAsia="es-MX"/>
                        </w:rPr>
                        <w:t xml:space="preserve"> += </w:t>
                      </w:r>
                      <w:r w:rsidRPr="00021300">
                        <w:rPr>
                          <w:rFonts w:ascii="Consolas" w:eastAsia="Times New Roman" w:hAnsi="Consolas" w:cs="Times New Roman"/>
                          <w:color w:val="09885A"/>
                          <w:sz w:val="20"/>
                          <w:szCs w:val="21"/>
                          <w:lang w:val="en-US" w:eastAsia="es-MX"/>
                        </w:rPr>
                        <w:t>1</w:t>
                      </w:r>
                    </w:p>
                    <w:p w14:paraId="0531F0F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AF00DB"/>
                          <w:sz w:val="20"/>
                          <w:szCs w:val="21"/>
                          <w:lang w:val="en-US" w:eastAsia="es-MX"/>
                        </w:rPr>
                        <w:t>if</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000000"/>
                          <w:sz w:val="20"/>
                          <w:szCs w:val="21"/>
                          <w:lang w:val="en-US" w:eastAsia="es-MX"/>
                        </w:rPr>
                        <w:t xml:space="preserve">error == </w:t>
                      </w:r>
                      <w:r w:rsidRPr="00021300">
                        <w:rPr>
                          <w:rFonts w:ascii="Consolas" w:eastAsia="Times New Roman" w:hAnsi="Consolas" w:cs="Times New Roman"/>
                          <w:color w:val="09885A"/>
                          <w:sz w:val="20"/>
                          <w:szCs w:val="21"/>
                          <w:lang w:val="en-US" w:eastAsia="es-MX"/>
                        </w:rPr>
                        <w:t>0</w:t>
                      </w:r>
                      <w:r w:rsidRPr="00021300">
                        <w:rPr>
                          <w:rFonts w:ascii="Consolas" w:eastAsia="Times New Roman" w:hAnsi="Consolas" w:cs="Times New Roman"/>
                          <w:color w:val="000000"/>
                          <w:sz w:val="20"/>
                          <w:szCs w:val="21"/>
                          <w:lang w:val="en-US" w:eastAsia="es-MX"/>
                        </w:rPr>
                        <w:t>):</w:t>
                      </w:r>
                    </w:p>
                    <w:p w14:paraId="67F68095"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AF00DB"/>
                          <w:sz w:val="20"/>
                          <w:szCs w:val="21"/>
                          <w:lang w:val="en-US" w:eastAsia="es-MX"/>
                        </w:rPr>
                        <w:t>break</w:t>
                      </w:r>
                    </w:p>
                    <w:p w14:paraId="76AFC531"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02CECA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668076B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6956804D"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3684EA8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2427289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w:t>
                      </w:r>
                      <w:r w:rsidRPr="00021300">
                        <w:rPr>
                          <w:rFonts w:ascii="Consolas" w:eastAsia="Times New Roman" w:hAnsi="Consolas" w:cs="Times New Roman"/>
                          <w:color w:val="000000"/>
                          <w:sz w:val="20"/>
                          <w:szCs w:val="21"/>
                          <w:lang w:val="en-US" w:eastAsia="es-MX"/>
                        </w:rPr>
                        <w:t>, error)</w:t>
                      </w:r>
                    </w:p>
                    <w:p w14:paraId="0D4D355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"Theta:"</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._theta</w:t>
                      </w:r>
                      <w:proofErr w:type="spellEnd"/>
                      <w:r w:rsidRPr="00021300">
                        <w:rPr>
                          <w:rFonts w:ascii="Consolas" w:eastAsia="Times New Roman" w:hAnsi="Consolas" w:cs="Times New Roman"/>
                          <w:color w:val="000000"/>
                          <w:sz w:val="20"/>
                          <w:szCs w:val="21"/>
                          <w:lang w:val="en-US" w:eastAsia="es-MX"/>
                        </w:rPr>
                        <w:t>)</w:t>
                      </w:r>
                    </w:p>
                    <w:p w14:paraId="660460E9"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
                    <w:p w14:paraId="5106B2B8"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activated =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.activation</w:t>
                      </w:r>
                      <w:proofErr w:type="spellEnd"/>
                      <w:proofErr w:type="gramEnd"/>
                      <w:r w:rsidRPr="00021300">
                        <w:rPr>
                          <w:rFonts w:ascii="Consolas" w:eastAsia="Times New Roman" w:hAnsi="Consolas" w:cs="Times New Roman"/>
                          <w:color w:val="000000"/>
                          <w:sz w:val="20"/>
                          <w:szCs w:val="21"/>
                          <w:lang w:val="en-US" w:eastAsia="es-MX"/>
                        </w:rPr>
                        <w:t>()</w:t>
                      </w:r>
                    </w:p>
                    <w:p w14:paraId="09032227"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r w:rsidRPr="00D500D1">
                        <w:rPr>
                          <w:rFonts w:ascii="Consolas" w:eastAsia="Times New Roman" w:hAnsi="Consolas" w:cs="Times New Roman"/>
                          <w:color w:val="000000"/>
                          <w:sz w:val="20"/>
                          <w:szCs w:val="21"/>
                          <w:lang w:eastAsia="es-MX"/>
                        </w:rPr>
                        <w:t>results</w:t>
                      </w:r>
                      <w:proofErr w:type="spellEnd"/>
                      <w:r w:rsidRPr="00D500D1">
                        <w:rPr>
                          <w:rFonts w:ascii="Consolas" w:eastAsia="Times New Roman" w:hAnsi="Consolas" w:cs="Times New Roman"/>
                          <w:color w:val="000000"/>
                          <w:sz w:val="20"/>
                          <w:szCs w:val="21"/>
                          <w:lang w:eastAsia="es-MX"/>
                        </w:rPr>
                        <w:t xml:space="preserve"> = </w:t>
                      </w:r>
                      <w:proofErr w:type="spellStart"/>
                      <w:proofErr w:type="gram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w:t>
                      </w:r>
                      <w:proofErr w:type="spellStart"/>
                      <w:proofErr w:type="gramEnd"/>
                      <w:r w:rsidRPr="00D500D1">
                        <w:rPr>
                          <w:rFonts w:ascii="Consolas" w:eastAsia="Times New Roman" w:hAnsi="Consolas" w:cs="Times New Roman"/>
                          <w:color w:val="000000"/>
                          <w:sz w:val="20"/>
                          <w:szCs w:val="21"/>
                          <w:lang w:eastAsia="es-MX"/>
                        </w:rPr>
                        <w:t>expectedOutputs</w:t>
                      </w:r>
                      <w:proofErr w:type="spellEnd"/>
                      <w:r w:rsidRPr="00D500D1">
                        <w:rPr>
                          <w:rFonts w:ascii="Consolas" w:eastAsia="Times New Roman" w:hAnsi="Consolas" w:cs="Times New Roman"/>
                          <w:color w:val="000000"/>
                          <w:sz w:val="20"/>
                          <w:szCs w:val="21"/>
                          <w:lang w:eastAsia="es-MX"/>
                        </w:rPr>
                        <w:t xml:space="preserve"> - </w:t>
                      </w:r>
                      <w:proofErr w:type="spellStart"/>
                      <w:r w:rsidRPr="00D500D1">
                        <w:rPr>
                          <w:rFonts w:ascii="Consolas" w:eastAsia="Times New Roman" w:hAnsi="Consolas" w:cs="Times New Roman"/>
                          <w:color w:val="000000"/>
                          <w:sz w:val="20"/>
                          <w:szCs w:val="21"/>
                          <w:lang w:eastAsia="es-MX"/>
                        </w:rPr>
                        <w:t>activated</w:t>
                      </w:r>
                      <w:proofErr w:type="spellEnd"/>
                    </w:p>
                    <w:p w14:paraId="5841D575"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r w:rsidRPr="00D500D1">
        <w:t>Entrenamiento</w:t>
      </w:r>
    </w:p>
    <w:p w14:paraId="4FD49C0E" w14:textId="77777777" w:rsidR="00D500D1" w:rsidRPr="009C3CF6" w:rsidRDefault="00D500D1" w:rsidP="00D500D1">
      <w:pPr>
        <w:rPr>
          <w:sz w:val="22"/>
        </w:rPr>
      </w:pPr>
    </w:p>
    <w:p w14:paraId="2A73AE96" w14:textId="77777777" w:rsidR="00D500D1" w:rsidRDefault="00D500D1" w:rsidP="00D500D1">
      <w:pPr>
        <w:shd w:val="clear" w:color="auto" w:fill="FFFFFF"/>
        <w:spacing w:after="0" w:line="285" w:lineRule="atLeast"/>
        <w:jc w:val="left"/>
        <w:rPr>
          <w:rFonts w:ascii="Consolas" w:eastAsia="Times New Roman" w:hAnsi="Consolas" w:cs="Times New Roman"/>
          <w:color w:val="0000FF"/>
          <w:sz w:val="20"/>
          <w:szCs w:val="21"/>
          <w:lang w:eastAsia="es-MX"/>
        </w:rPr>
      </w:pPr>
      <w:r>
        <w:rPr>
          <w:noProof/>
        </w:rPr>
        <w:lastRenderedPageBreak/>
        <mc:AlternateContent>
          <mc:Choice Requires="wps">
            <w:drawing>
              <wp:anchor distT="0" distB="0" distL="114300" distR="114300" simplePos="0" relativeHeight="251665408" behindDoc="0" locked="0" layoutInCell="1" allowOverlap="1" wp14:anchorId="3858C40D" wp14:editId="4065E6C9">
                <wp:simplePos x="0" y="0"/>
                <wp:positionH relativeFrom="margin">
                  <wp:align>center</wp:align>
                </wp:positionH>
                <wp:positionV relativeFrom="paragraph">
                  <wp:posOffset>84299</wp:posOffset>
                </wp:positionV>
                <wp:extent cx="6098540" cy="2527300"/>
                <wp:effectExtent l="0" t="0" r="0" b="6350"/>
                <wp:wrapTopAndBottom/>
                <wp:docPr id="26" name="Cuadro de texto 26"/>
                <wp:cNvGraphicFramePr/>
                <a:graphic xmlns:a="http://schemas.openxmlformats.org/drawingml/2006/main">
                  <a:graphicData uri="http://schemas.microsoft.com/office/word/2010/wordprocessingShape">
                    <wps:wsp>
                      <wps:cNvSpPr txBox="1"/>
                      <wps:spPr>
                        <a:xfrm>
                          <a:off x="0" y="0"/>
                          <a:ext cx="6098540" cy="2527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E540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w:t>
                            </w:r>
                            <w:proofErr w:type="spellStart"/>
                            <w:proofErr w:type="gramStart"/>
                            <w:r w:rsidRPr="00021300">
                              <w:rPr>
                                <w:rFonts w:ascii="Consolas" w:eastAsia="Times New Roman" w:hAnsi="Consolas" w:cs="Times New Roman"/>
                                <w:color w:val="000000"/>
                                <w:sz w:val="20"/>
                                <w:szCs w:val="21"/>
                                <w:lang w:val="en-US" w:eastAsia="es-MX"/>
                              </w:rPr>
                              <w:t>np.array</w:t>
                            </w:r>
                            <w:proofErr w:type="spellEnd"/>
                            <w:proofErr w:type="gram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57AF41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.errors</w:t>
                            </w:r>
                            <w:proofErr w:type="gramEnd"/>
                            <w:r w:rsidRPr="00021300">
                              <w:rPr>
                                <w:rFonts w:ascii="Consolas" w:eastAsia="Times New Roman" w:hAnsi="Consolas" w:cs="Times New Roman"/>
                                <w:color w:val="000000"/>
                                <w:sz w:val="20"/>
                                <w:szCs w:val="21"/>
                                <w:lang w:val="en-US" w:eastAsia="es-MX"/>
                              </w:rPr>
                              <w:t>.append</w:t>
                            </w:r>
                            <w:proofErr w:type="spellEnd"/>
                            <w:r w:rsidRPr="00021300">
                              <w:rPr>
                                <w:rFonts w:ascii="Consolas" w:eastAsia="Times New Roman" w:hAnsi="Consolas" w:cs="Times New Roman"/>
                                <w:color w:val="000000"/>
                                <w:sz w:val="20"/>
                                <w:szCs w:val="21"/>
                                <w:lang w:val="en-US" w:eastAsia="es-MX"/>
                              </w:rPr>
                              <w:t>(error)</w:t>
                            </w:r>
                          </w:p>
                          <w:p w14:paraId="18F3559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4A26B0D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.graph</w:t>
                            </w:r>
                            <w:proofErr w:type="spellEnd"/>
                            <w:proofErr w:type="gramEnd"/>
                            <w:r w:rsidRPr="00021300">
                              <w:rPr>
                                <w:rFonts w:ascii="Consolas" w:eastAsia="Times New Roman" w:hAnsi="Consolas" w:cs="Times New Roman"/>
                                <w:color w:val="000000"/>
                                <w:sz w:val="20"/>
                                <w:szCs w:val="21"/>
                                <w:lang w:val="en-US" w:eastAsia="es-MX"/>
                              </w:rPr>
                              <w:t>(activated)</w:t>
                            </w:r>
                          </w:p>
                          <w:p w14:paraId="495BB43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5E1CDEE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-------------END--------------</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14A0C7C6"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"Inputs: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._inputs</w:t>
                            </w:r>
                            <w:proofErr w:type="spellEnd"/>
                            <w:r w:rsidRPr="00021300">
                              <w:rPr>
                                <w:rFonts w:ascii="Consolas" w:eastAsia="Times New Roman" w:hAnsi="Consolas" w:cs="Times New Roman"/>
                                <w:color w:val="000000"/>
                                <w:sz w:val="20"/>
                                <w:szCs w:val="21"/>
                                <w:lang w:val="en-US" w:eastAsia="es-MX"/>
                              </w:rPr>
                              <w:t>)</w:t>
                            </w:r>
                          </w:p>
                          <w:p w14:paraId="771CA7B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"Weights: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w:t>
                            </w:r>
                          </w:p>
                          <w:p w14:paraId="215AAE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2ED63C9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6BE0481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1639D01B"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"Error:"</w:t>
                            </w:r>
                            <w:r w:rsidRPr="00D500D1">
                              <w:rPr>
                                <w:rFonts w:ascii="Consolas" w:eastAsia="Times New Roman" w:hAnsi="Consolas" w:cs="Times New Roman"/>
                                <w:color w:val="000000"/>
                                <w:sz w:val="20"/>
                                <w:szCs w:val="21"/>
                                <w:lang w:eastAsia="es-MX"/>
                              </w:rPr>
                              <w:t>, error)</w:t>
                            </w:r>
                          </w:p>
                          <w:p w14:paraId="42F14F22"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D500D1">
                              <w:rPr>
                                <w:rFonts w:ascii="Consolas" w:eastAsia="Times New Roman" w:hAnsi="Consolas" w:cs="Times New Roman"/>
                                <w:color w:val="000000"/>
                                <w:sz w:val="20"/>
                                <w:szCs w:val="21"/>
                                <w:lang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"Theta:"</w:t>
                            </w:r>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._theta)</w:t>
                            </w:r>
                          </w:p>
                          <w:p w14:paraId="3E75B573"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C40D" id="Cuadro de texto 26" o:spid="_x0000_s1046" type="#_x0000_t202" style="position:absolute;margin-left:0;margin-top:6.65pt;width:480.2pt;height:19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drhQIAAGUFAAAOAAAAZHJzL2Uyb0RvYy54bWysVE1PGzEQvVfqf7B8L5ukfISIDUqDqCoh&#10;QIWKs+O1k1W9Htd2kk1/fZ+92UBpL1S97Nrz5Zk3b+bism0M2ygfarIlHx4NOFNWUlXbZcm/PV5/&#10;GHMWorCVMGRVyXcq8Mvp+3cXWzdRI1qRqZRnCGLDZOtKvorRTYoiyJVqRDgipyyUmnwjIq5+WVRe&#10;bBG9McVoMDgttuQr50mqECC96pR8muNrrWS80zqoyEzJkVvMX5+/i/QtphdisvTCrWq5T0P8QxaN&#10;qC0ePYS6ElGwta//CNXU0lMgHY8kNQVpXUuVa0A1w8Grah5WwqlcC8AJ7gBT+H9h5e3m3rO6Kvno&#10;lDMrGvRovhaVJ1YpFlUbiUEDmLYuTGD94GAf20/Uot29PECYqm+1b9IfdTHoAfjuADJCMQnh6eB8&#10;fHIMlYRudDI6+zjIbSie3Z0P8bOihqVDyT26mMEVm5sQkQpMe5P0mqXr2pjcSWN/E8AwSYqUe5dj&#10;PsWdUcnO2K9Ko/icahIE6ZeLufGsYwgojDx7nuRgcEiGGg++0XfvkrxVJuYb/Q9O+X2y8eDf1JZ8&#10;BiiPjUoFbAQIX33PHULiurPvoegASFjEdtHm9o/7Xi6o2qHFnrpZCU5e12jDjQjxXngMByDBwMc7&#10;fLShbclpf+JsRf7n3+TJHpyFlrMthq3k4cdaeMWZ+WLB5vPhcWJEzJfjk7MRLv6lZvFSY9fNnFDe&#10;EKvFyXxM9tH0R+2pecJemKVXoRJW4u2Sx/44j12DsVekms2yEebRiXhjH5xMoRPKiWSP7ZPwbs/E&#10;NA+31I+lmLwiZGebPC3N1pF0ndmacO5Q3eOPWc4k3u+dtCxe3rPV83ac/gIAAP//AwBQSwMEFAAG&#10;AAgAAAAhAN6ghYHcAAAABwEAAA8AAABkcnMvZG93bnJldi54bWxMj8FOwzAQRO9I/QdrK3GjdppQ&#10;0RCnqkBcQRSo1Jsbb5OIeB3FbhP+nuVEjzszmnlbbCbXiQsOofWkIVkoEEiVty3VGj4/Xu4eQIRo&#10;yJrOE2r4wQCbcnZTmNz6kd7xsou14BIKudHQxNjnUoaqQWfCwvdI7J384Ezkc6ilHczI5a6TS6VW&#10;0pmWeKExPT41WH3vzk7D1+vpsM/UW/3s7vvRT0qSW0utb+fT9hFExCn+h+EPn9GhZKajP5MNotPA&#10;j0RW0xQEu+uVykAcNWRJkoIsC3nNX/4CAAD//wMAUEsBAi0AFAAGAAgAAAAhALaDOJL+AAAA4QEA&#10;ABMAAAAAAAAAAAAAAAAAAAAAAFtDb250ZW50X1R5cGVzXS54bWxQSwECLQAUAAYACAAAACEAOP0h&#10;/9YAAACUAQAACwAAAAAAAAAAAAAAAAAvAQAAX3JlbHMvLnJlbHNQSwECLQAUAAYACAAAACEAD/Cn&#10;a4UCAABlBQAADgAAAAAAAAAAAAAAAAAuAgAAZHJzL2Uyb0RvYy54bWxQSwECLQAUAAYACAAAACEA&#10;3qCFgdwAAAAHAQAADwAAAAAAAAAAAAAAAADfBAAAZHJzL2Rvd25yZXYueG1sUEsFBgAAAAAEAAQA&#10;8wAAAOgFAAAAAA==&#10;" filled="f" stroked="f">
                <v:textbox>
                  <w:txbxContent>
                    <w:p w14:paraId="4BCE540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error = </w:t>
                      </w:r>
                      <w:proofErr w:type="spellStart"/>
                      <w:r w:rsidRPr="00021300">
                        <w:rPr>
                          <w:rFonts w:ascii="Consolas" w:eastAsia="Times New Roman" w:hAnsi="Consolas" w:cs="Times New Roman"/>
                          <w:color w:val="000000"/>
                          <w:sz w:val="20"/>
                          <w:szCs w:val="21"/>
                          <w:lang w:val="en-US" w:eastAsia="es-MX"/>
                        </w:rPr>
                        <w:t>np.sum</w:t>
                      </w:r>
                      <w:proofErr w:type="spellEnd"/>
                      <w:r w:rsidRPr="00021300">
                        <w:rPr>
                          <w:rFonts w:ascii="Consolas" w:eastAsia="Times New Roman" w:hAnsi="Consolas" w:cs="Times New Roman"/>
                          <w:color w:val="000000"/>
                          <w:sz w:val="20"/>
                          <w:szCs w:val="21"/>
                          <w:lang w:val="en-US" w:eastAsia="es-MX"/>
                        </w:rPr>
                        <w:t>(</w:t>
                      </w:r>
                      <w:proofErr w:type="spellStart"/>
                      <w:proofErr w:type="gramStart"/>
                      <w:r w:rsidRPr="00021300">
                        <w:rPr>
                          <w:rFonts w:ascii="Consolas" w:eastAsia="Times New Roman" w:hAnsi="Consolas" w:cs="Times New Roman"/>
                          <w:color w:val="000000"/>
                          <w:sz w:val="20"/>
                          <w:szCs w:val="21"/>
                          <w:lang w:val="en-US" w:eastAsia="es-MX"/>
                        </w:rPr>
                        <w:t>np.array</w:t>
                      </w:r>
                      <w:proofErr w:type="spellEnd"/>
                      <w:proofErr w:type="gramEnd"/>
                      <w:r w:rsidRPr="00021300">
                        <w:rPr>
                          <w:rFonts w:ascii="Consolas" w:eastAsia="Times New Roman" w:hAnsi="Consolas" w:cs="Times New Roman"/>
                          <w:color w:val="000000"/>
                          <w:sz w:val="20"/>
                          <w:szCs w:val="21"/>
                          <w:lang w:val="en-US" w:eastAsia="es-MX"/>
                        </w:rPr>
                        <w:t>(results**</w:t>
                      </w:r>
                      <w:r w:rsidRPr="00021300">
                        <w:rPr>
                          <w:rFonts w:ascii="Consolas" w:eastAsia="Times New Roman" w:hAnsi="Consolas" w:cs="Times New Roman"/>
                          <w:color w:val="09885A"/>
                          <w:sz w:val="20"/>
                          <w:szCs w:val="21"/>
                          <w:lang w:val="en-US" w:eastAsia="es-MX"/>
                        </w:rPr>
                        <w:t>2</w:t>
                      </w:r>
                      <w:r w:rsidRPr="00021300">
                        <w:rPr>
                          <w:rFonts w:ascii="Consolas" w:eastAsia="Times New Roman" w:hAnsi="Consolas" w:cs="Times New Roman"/>
                          <w:color w:val="000000"/>
                          <w:sz w:val="20"/>
                          <w:szCs w:val="21"/>
                          <w:lang w:val="en-US" w:eastAsia="es-MX"/>
                        </w:rPr>
                        <w:t>))</w:t>
                      </w:r>
                    </w:p>
                    <w:p w14:paraId="457AF41A"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.errors</w:t>
                      </w:r>
                      <w:proofErr w:type="gramEnd"/>
                      <w:r w:rsidRPr="00021300">
                        <w:rPr>
                          <w:rFonts w:ascii="Consolas" w:eastAsia="Times New Roman" w:hAnsi="Consolas" w:cs="Times New Roman"/>
                          <w:color w:val="000000"/>
                          <w:sz w:val="20"/>
                          <w:szCs w:val="21"/>
                          <w:lang w:val="en-US" w:eastAsia="es-MX"/>
                        </w:rPr>
                        <w:t>.append</w:t>
                      </w:r>
                      <w:proofErr w:type="spellEnd"/>
                      <w:r w:rsidRPr="00021300">
                        <w:rPr>
                          <w:rFonts w:ascii="Consolas" w:eastAsia="Times New Roman" w:hAnsi="Consolas" w:cs="Times New Roman"/>
                          <w:color w:val="000000"/>
                          <w:sz w:val="20"/>
                          <w:szCs w:val="21"/>
                          <w:lang w:val="en-US" w:eastAsia="es-MX"/>
                        </w:rPr>
                        <w:t>(error)</w:t>
                      </w:r>
                    </w:p>
                    <w:p w14:paraId="18F3559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4A26B0D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.graph</w:t>
                      </w:r>
                      <w:proofErr w:type="spellEnd"/>
                      <w:proofErr w:type="gramEnd"/>
                      <w:r w:rsidRPr="00021300">
                        <w:rPr>
                          <w:rFonts w:ascii="Consolas" w:eastAsia="Times New Roman" w:hAnsi="Consolas" w:cs="Times New Roman"/>
                          <w:color w:val="000000"/>
                          <w:sz w:val="20"/>
                          <w:szCs w:val="21"/>
                          <w:lang w:val="en-US" w:eastAsia="es-MX"/>
                        </w:rPr>
                        <w:t>(activated)</w:t>
                      </w:r>
                    </w:p>
                    <w:p w14:paraId="495BB433"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p>
                    <w:p w14:paraId="5E1CDEEB"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-------------END--------------</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w:t>
                      </w:r>
                    </w:p>
                    <w:p w14:paraId="14A0C7C6"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"Inputs: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._inputs</w:t>
                      </w:r>
                      <w:proofErr w:type="spellEnd"/>
                      <w:r w:rsidRPr="00021300">
                        <w:rPr>
                          <w:rFonts w:ascii="Consolas" w:eastAsia="Times New Roman" w:hAnsi="Consolas" w:cs="Times New Roman"/>
                          <w:color w:val="000000"/>
                          <w:sz w:val="20"/>
                          <w:szCs w:val="21"/>
                          <w:lang w:val="en-US" w:eastAsia="es-MX"/>
                        </w:rPr>
                        <w:t>)</w:t>
                      </w:r>
                    </w:p>
                    <w:p w14:paraId="771CA7B4"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 xml:space="preserve">"Weights: </w:t>
                      </w:r>
                      <w:r w:rsidRPr="00021300">
                        <w:rPr>
                          <w:rFonts w:ascii="Consolas" w:eastAsia="Times New Roman" w:hAnsi="Consolas" w:cs="Times New Roman"/>
                          <w:color w:val="FF0000"/>
                          <w:sz w:val="20"/>
                          <w:szCs w:val="21"/>
                          <w:lang w:val="en-US" w:eastAsia="es-MX"/>
                        </w:rPr>
                        <w:t>\n</w:t>
                      </w:r>
                      <w:r w:rsidRPr="00021300">
                        <w:rPr>
                          <w:rFonts w:ascii="Consolas" w:eastAsia="Times New Roman" w:hAnsi="Consolas" w:cs="Times New Roman"/>
                          <w:color w:val="A31515"/>
                          <w:sz w:val="20"/>
                          <w:szCs w:val="21"/>
                          <w:lang w:val="en-US" w:eastAsia="es-MX"/>
                        </w:rPr>
                        <w:t>"</w:t>
                      </w:r>
                      <w:r w:rsidRPr="00021300">
                        <w:rPr>
                          <w:rFonts w:ascii="Consolas" w:eastAsia="Times New Roman" w:hAnsi="Consolas" w:cs="Times New Roman"/>
                          <w:color w:val="000000"/>
                          <w:sz w:val="20"/>
                          <w:szCs w:val="21"/>
                          <w:lang w:val="en-US" w:eastAsia="es-MX"/>
                        </w:rPr>
                        <w:t xml:space="preserve">, </w:t>
                      </w:r>
                      <w:proofErr w:type="spellStart"/>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._weights</w:t>
                      </w:r>
                      <w:proofErr w:type="spellEnd"/>
                      <w:r w:rsidRPr="00021300">
                        <w:rPr>
                          <w:rFonts w:ascii="Consolas" w:eastAsia="Times New Roman" w:hAnsi="Consolas" w:cs="Times New Roman"/>
                          <w:color w:val="000000"/>
                          <w:sz w:val="20"/>
                          <w:szCs w:val="21"/>
                          <w:lang w:val="en-US" w:eastAsia="es-MX"/>
                        </w:rPr>
                        <w:t>)</w:t>
                      </w:r>
                    </w:p>
                    <w:p w14:paraId="215AAE1C"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"Expected Output:"</w:t>
                      </w:r>
                      <w:r w:rsidRPr="00021300">
                        <w:rPr>
                          <w:rFonts w:ascii="Consolas" w:eastAsia="Times New Roman" w:hAnsi="Consolas" w:cs="Times New Roman"/>
                          <w:color w:val="000000"/>
                          <w:sz w:val="20"/>
                          <w:szCs w:val="21"/>
                          <w:lang w:val="en-US" w:eastAsia="es-MX"/>
                        </w:rPr>
                        <w:t xml:space="preserve">, </w:t>
                      </w:r>
                      <w:r w:rsidRPr="00021300">
                        <w:rPr>
                          <w:rFonts w:ascii="Consolas" w:eastAsia="Times New Roman" w:hAnsi="Consolas" w:cs="Times New Roman"/>
                          <w:color w:val="0000FF"/>
                          <w:sz w:val="20"/>
                          <w:szCs w:val="21"/>
                          <w:lang w:val="en-US" w:eastAsia="es-MX"/>
                        </w:rPr>
                        <w:t>self</w:t>
                      </w:r>
                      <w:r w:rsidRPr="00021300">
                        <w:rPr>
                          <w:rFonts w:ascii="Consolas" w:eastAsia="Times New Roman" w:hAnsi="Consolas" w:cs="Times New Roman"/>
                          <w:color w:val="000000"/>
                          <w:sz w:val="20"/>
                          <w:szCs w:val="21"/>
                          <w:lang w:val="en-US" w:eastAsia="es-MX"/>
                        </w:rPr>
                        <w:t>._</w:t>
                      </w:r>
                      <w:proofErr w:type="spellStart"/>
                      <w:r w:rsidRPr="00021300">
                        <w:rPr>
                          <w:rFonts w:ascii="Consolas" w:eastAsia="Times New Roman" w:hAnsi="Consolas" w:cs="Times New Roman"/>
                          <w:color w:val="000000"/>
                          <w:sz w:val="20"/>
                          <w:szCs w:val="21"/>
                          <w:lang w:val="en-US" w:eastAsia="es-MX"/>
                        </w:rPr>
                        <w:t>expectedOutputs</w:t>
                      </w:r>
                      <w:proofErr w:type="spellEnd"/>
                      <w:r w:rsidRPr="00021300">
                        <w:rPr>
                          <w:rFonts w:ascii="Consolas" w:eastAsia="Times New Roman" w:hAnsi="Consolas" w:cs="Times New Roman"/>
                          <w:color w:val="000000"/>
                          <w:sz w:val="20"/>
                          <w:szCs w:val="21"/>
                          <w:lang w:val="en-US" w:eastAsia="es-MX"/>
                        </w:rPr>
                        <w:t>)</w:t>
                      </w:r>
                    </w:p>
                    <w:p w14:paraId="2ED63C9E"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"Activated results:"</w:t>
                      </w:r>
                      <w:r w:rsidRPr="00021300">
                        <w:rPr>
                          <w:rFonts w:ascii="Consolas" w:eastAsia="Times New Roman" w:hAnsi="Consolas" w:cs="Times New Roman"/>
                          <w:color w:val="000000"/>
                          <w:sz w:val="20"/>
                          <w:szCs w:val="21"/>
                          <w:lang w:val="en-US" w:eastAsia="es-MX"/>
                        </w:rPr>
                        <w:t>, activated)</w:t>
                      </w:r>
                    </w:p>
                    <w:p w14:paraId="6BE04812" w14:textId="77777777" w:rsidR="00D500D1" w:rsidRPr="00021300" w:rsidRDefault="00D500D1" w:rsidP="00D500D1">
                      <w:pPr>
                        <w:shd w:val="clear" w:color="auto" w:fill="FFFFFF"/>
                        <w:spacing w:after="0" w:line="285" w:lineRule="atLeast"/>
                        <w:jc w:val="left"/>
                        <w:rPr>
                          <w:rFonts w:ascii="Consolas" w:eastAsia="Times New Roman" w:hAnsi="Consolas" w:cs="Times New Roman"/>
                          <w:color w:val="000000"/>
                          <w:sz w:val="20"/>
                          <w:szCs w:val="21"/>
                          <w:lang w:val="en-US" w:eastAsia="es-MX"/>
                        </w:rPr>
                      </w:pPr>
                      <w:r w:rsidRPr="00021300">
                        <w:rPr>
                          <w:rFonts w:ascii="Consolas" w:eastAsia="Times New Roman" w:hAnsi="Consolas" w:cs="Times New Roman"/>
                          <w:color w:val="000000"/>
                          <w:sz w:val="20"/>
                          <w:szCs w:val="21"/>
                          <w:lang w:val="en-US" w:eastAsia="es-MX"/>
                        </w:rPr>
                        <w:t xml:space="preserve">    </w:t>
                      </w:r>
                      <w:proofErr w:type="gramStart"/>
                      <w:r w:rsidRPr="00021300">
                        <w:rPr>
                          <w:rFonts w:ascii="Consolas" w:eastAsia="Times New Roman" w:hAnsi="Consolas" w:cs="Times New Roman"/>
                          <w:color w:val="795E26"/>
                          <w:sz w:val="20"/>
                          <w:szCs w:val="21"/>
                          <w:lang w:val="en-US" w:eastAsia="es-MX"/>
                        </w:rPr>
                        <w:t>print</w:t>
                      </w:r>
                      <w:r w:rsidRPr="00021300">
                        <w:rPr>
                          <w:rFonts w:ascii="Consolas" w:eastAsia="Times New Roman" w:hAnsi="Consolas" w:cs="Times New Roman"/>
                          <w:color w:val="000000"/>
                          <w:sz w:val="20"/>
                          <w:szCs w:val="21"/>
                          <w:lang w:val="en-US" w:eastAsia="es-MX"/>
                        </w:rPr>
                        <w:t>(</w:t>
                      </w:r>
                      <w:proofErr w:type="gramEnd"/>
                      <w:r w:rsidRPr="00021300">
                        <w:rPr>
                          <w:rFonts w:ascii="Consolas" w:eastAsia="Times New Roman" w:hAnsi="Consolas" w:cs="Times New Roman"/>
                          <w:color w:val="A31515"/>
                          <w:sz w:val="20"/>
                          <w:szCs w:val="21"/>
                          <w:lang w:val="en-US" w:eastAsia="es-MX"/>
                        </w:rPr>
                        <w:t>"Errors:"</w:t>
                      </w:r>
                      <w:r w:rsidRPr="00021300">
                        <w:rPr>
                          <w:rFonts w:ascii="Consolas" w:eastAsia="Times New Roman" w:hAnsi="Consolas" w:cs="Times New Roman"/>
                          <w:color w:val="000000"/>
                          <w:sz w:val="20"/>
                          <w:szCs w:val="21"/>
                          <w:lang w:val="en-US" w:eastAsia="es-MX"/>
                        </w:rPr>
                        <w:t>, results)</w:t>
                      </w:r>
                    </w:p>
                    <w:p w14:paraId="1639D01B"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021300">
                        <w:rPr>
                          <w:rFonts w:ascii="Consolas" w:eastAsia="Times New Roman" w:hAnsi="Consolas" w:cs="Times New Roman"/>
                          <w:color w:val="000000"/>
                          <w:sz w:val="20"/>
                          <w:szCs w:val="21"/>
                          <w:lang w:val="en-US"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"Error:"</w:t>
                      </w:r>
                      <w:r w:rsidRPr="00D500D1">
                        <w:rPr>
                          <w:rFonts w:ascii="Consolas" w:eastAsia="Times New Roman" w:hAnsi="Consolas" w:cs="Times New Roman"/>
                          <w:color w:val="000000"/>
                          <w:sz w:val="20"/>
                          <w:szCs w:val="21"/>
                          <w:lang w:eastAsia="es-MX"/>
                        </w:rPr>
                        <w:t>, error)</w:t>
                      </w:r>
                    </w:p>
                    <w:p w14:paraId="42F14F22"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r w:rsidRPr="00D500D1">
                        <w:rPr>
                          <w:rFonts w:ascii="Consolas" w:eastAsia="Times New Roman" w:hAnsi="Consolas" w:cs="Times New Roman"/>
                          <w:color w:val="000000"/>
                          <w:sz w:val="20"/>
                          <w:szCs w:val="21"/>
                          <w:lang w:eastAsia="es-MX"/>
                        </w:rPr>
                        <w:t xml:space="preserve">    </w:t>
                      </w:r>
                      <w:proofErr w:type="spellStart"/>
                      <w:proofErr w:type="gramStart"/>
                      <w:r w:rsidRPr="00D500D1">
                        <w:rPr>
                          <w:rFonts w:ascii="Consolas" w:eastAsia="Times New Roman" w:hAnsi="Consolas" w:cs="Times New Roman"/>
                          <w:color w:val="795E26"/>
                          <w:sz w:val="20"/>
                          <w:szCs w:val="21"/>
                          <w:lang w:eastAsia="es-MX"/>
                        </w:rPr>
                        <w:t>print</w:t>
                      </w:r>
                      <w:proofErr w:type="spellEnd"/>
                      <w:r w:rsidRPr="00D500D1">
                        <w:rPr>
                          <w:rFonts w:ascii="Consolas" w:eastAsia="Times New Roman" w:hAnsi="Consolas" w:cs="Times New Roman"/>
                          <w:color w:val="000000"/>
                          <w:sz w:val="20"/>
                          <w:szCs w:val="21"/>
                          <w:lang w:eastAsia="es-MX"/>
                        </w:rPr>
                        <w:t>(</w:t>
                      </w:r>
                      <w:proofErr w:type="gramEnd"/>
                      <w:r w:rsidRPr="00D500D1">
                        <w:rPr>
                          <w:rFonts w:ascii="Consolas" w:eastAsia="Times New Roman" w:hAnsi="Consolas" w:cs="Times New Roman"/>
                          <w:color w:val="A31515"/>
                          <w:sz w:val="20"/>
                          <w:szCs w:val="21"/>
                          <w:lang w:eastAsia="es-MX"/>
                        </w:rPr>
                        <w:t>"Theta:"</w:t>
                      </w:r>
                      <w:r w:rsidRPr="00D500D1">
                        <w:rPr>
                          <w:rFonts w:ascii="Consolas" w:eastAsia="Times New Roman" w:hAnsi="Consolas" w:cs="Times New Roman"/>
                          <w:color w:val="000000"/>
                          <w:sz w:val="20"/>
                          <w:szCs w:val="21"/>
                          <w:lang w:eastAsia="es-MX"/>
                        </w:rPr>
                        <w:t xml:space="preserve">, </w:t>
                      </w:r>
                      <w:proofErr w:type="spellStart"/>
                      <w:r w:rsidRPr="00D500D1">
                        <w:rPr>
                          <w:rFonts w:ascii="Consolas" w:eastAsia="Times New Roman" w:hAnsi="Consolas" w:cs="Times New Roman"/>
                          <w:color w:val="0000FF"/>
                          <w:sz w:val="20"/>
                          <w:szCs w:val="21"/>
                          <w:lang w:eastAsia="es-MX"/>
                        </w:rPr>
                        <w:t>self</w:t>
                      </w:r>
                      <w:proofErr w:type="spellEnd"/>
                      <w:r w:rsidRPr="00D500D1">
                        <w:rPr>
                          <w:rFonts w:ascii="Consolas" w:eastAsia="Times New Roman" w:hAnsi="Consolas" w:cs="Times New Roman"/>
                          <w:color w:val="000000"/>
                          <w:sz w:val="20"/>
                          <w:szCs w:val="21"/>
                          <w:lang w:eastAsia="es-MX"/>
                        </w:rPr>
                        <w:t>._theta)</w:t>
                      </w:r>
                    </w:p>
                    <w:p w14:paraId="3E75B573" w14:textId="77777777" w:rsidR="00D500D1" w:rsidRPr="00D500D1" w:rsidRDefault="00D500D1" w:rsidP="00D500D1">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p>
    <w:p w14:paraId="32FD80BE" w14:textId="77777777" w:rsidR="00F579D6" w:rsidRPr="00021300" w:rsidRDefault="00F579D6" w:rsidP="00F579D6">
      <w:pPr>
        <w:pStyle w:val="Ttulo3"/>
      </w:pPr>
      <w:r w:rsidRPr="00F579D6">
        <w:rPr>
          <w:noProof/>
        </w:rPr>
        <mc:AlternateContent>
          <mc:Choice Requires="wps">
            <w:drawing>
              <wp:anchor distT="0" distB="0" distL="114300" distR="114300" simplePos="0" relativeHeight="251667456" behindDoc="0" locked="0" layoutInCell="1" allowOverlap="1" wp14:anchorId="2053927A" wp14:editId="4127038C">
                <wp:simplePos x="0" y="0"/>
                <wp:positionH relativeFrom="margin">
                  <wp:align>center</wp:align>
                </wp:positionH>
                <wp:positionV relativeFrom="paragraph">
                  <wp:posOffset>391831</wp:posOffset>
                </wp:positionV>
                <wp:extent cx="6098540" cy="1957705"/>
                <wp:effectExtent l="0" t="0" r="0" b="4445"/>
                <wp:wrapTopAndBottom/>
                <wp:docPr id="27" name="Cuadro de texto 27"/>
                <wp:cNvGraphicFramePr/>
                <a:graphic xmlns:a="http://schemas.openxmlformats.org/drawingml/2006/main">
                  <a:graphicData uri="http://schemas.microsoft.com/office/word/2010/wordprocessingShape">
                    <wps:wsp>
                      <wps:cNvSpPr txBox="1"/>
                      <wps:spPr>
                        <a:xfrm>
                          <a:off x="0" y="0"/>
                          <a:ext cx="6098540" cy="1957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72F9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FF"/>
                                <w:sz w:val="21"/>
                                <w:szCs w:val="21"/>
                                <w:lang w:val="en-US" w:eastAsia="es-MX"/>
                              </w:rPr>
                              <w:t>def</w:t>
                            </w: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795E26"/>
                                <w:sz w:val="21"/>
                                <w:szCs w:val="21"/>
                                <w:lang w:val="en-US" w:eastAsia="es-MX"/>
                              </w:rPr>
                              <w:t>activation</w:t>
                            </w:r>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01080"/>
                                <w:sz w:val="21"/>
                                <w:szCs w:val="21"/>
                                <w:lang w:val="en-US" w:eastAsia="es-MX"/>
                              </w:rPr>
                              <w:t>self</w:t>
                            </w:r>
                            <w:r w:rsidRPr="00021300">
                              <w:rPr>
                                <w:rFonts w:ascii="Consolas" w:eastAsia="Times New Roman" w:hAnsi="Consolas" w:cs="Times New Roman"/>
                                <w:color w:val="000000"/>
                                <w:sz w:val="21"/>
                                <w:szCs w:val="21"/>
                                <w:lang w:val="en-US" w:eastAsia="es-MX"/>
                              </w:rPr>
                              <w:t>):</w:t>
                            </w:r>
                          </w:p>
                          <w:p w14:paraId="369AB98F"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results = []</w:t>
                            </w:r>
                          </w:p>
                          <w:p w14:paraId="68CD71C6"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dot = </w:t>
                            </w:r>
                            <w:proofErr w:type="gramStart"/>
                            <w:r w:rsidRPr="00021300">
                              <w:rPr>
                                <w:rFonts w:ascii="Consolas" w:eastAsia="Times New Roman" w:hAnsi="Consolas" w:cs="Times New Roman"/>
                                <w:color w:val="000000"/>
                                <w:sz w:val="21"/>
                                <w:szCs w:val="21"/>
                                <w:lang w:val="en-US" w:eastAsia="es-MX"/>
                              </w:rPr>
                              <w:t>np.dot(</w:t>
                            </w:r>
                            <w:proofErr w:type="spellStart"/>
                            <w:proofErr w:type="gramEnd"/>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._inputs</w:t>
                            </w:r>
                            <w:proofErr w:type="spellEnd"/>
                            <w:r w:rsidRPr="00021300">
                              <w:rPr>
                                <w:rFonts w:ascii="Consolas" w:eastAsia="Times New Roman" w:hAnsi="Consolas" w:cs="Times New Roman"/>
                                <w:color w:val="000000"/>
                                <w:sz w:val="21"/>
                                <w:szCs w:val="21"/>
                                <w:lang w:val="en-US" w:eastAsia="es-MX"/>
                              </w:rPr>
                              <w:t xml:space="preserve">,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._weights</w:t>
                            </w:r>
                            <w:proofErr w:type="spellEnd"/>
                            <w:r w:rsidRPr="00021300">
                              <w:rPr>
                                <w:rFonts w:ascii="Consolas" w:eastAsia="Times New Roman" w:hAnsi="Consolas" w:cs="Times New Roman"/>
                                <w:color w:val="000000"/>
                                <w:sz w:val="21"/>
                                <w:szCs w:val="21"/>
                                <w:lang w:val="en-US" w:eastAsia="es-MX"/>
                              </w:rPr>
                              <w:t xml:space="preserve">) +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._theta</w:t>
                            </w:r>
                            <w:proofErr w:type="spellEnd"/>
                          </w:p>
                          <w:p w14:paraId="2C929611"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E93DB8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for</w:t>
                            </w:r>
                            <w:r w:rsidRPr="00021300">
                              <w:rPr>
                                <w:rFonts w:ascii="Consolas" w:eastAsia="Times New Roman" w:hAnsi="Consolas" w:cs="Times New Roman"/>
                                <w:color w:val="000000"/>
                                <w:sz w:val="21"/>
                                <w:szCs w:val="21"/>
                                <w:lang w:val="en-US" w:eastAsia="es-MX"/>
                              </w:rPr>
                              <w:t xml:space="preserve"> result </w:t>
                            </w:r>
                            <w:r w:rsidRPr="00021300">
                              <w:rPr>
                                <w:rFonts w:ascii="Consolas" w:eastAsia="Times New Roman" w:hAnsi="Consolas" w:cs="Times New Roman"/>
                                <w:color w:val="0000FF"/>
                                <w:sz w:val="21"/>
                                <w:szCs w:val="21"/>
                                <w:lang w:val="en-US" w:eastAsia="es-MX"/>
                              </w:rPr>
                              <w:t>in</w:t>
                            </w:r>
                            <w:r w:rsidRPr="00021300">
                              <w:rPr>
                                <w:rFonts w:ascii="Consolas" w:eastAsia="Times New Roman" w:hAnsi="Consolas" w:cs="Times New Roman"/>
                                <w:color w:val="000000"/>
                                <w:sz w:val="21"/>
                                <w:szCs w:val="21"/>
                                <w:lang w:val="en-US" w:eastAsia="es-MX"/>
                              </w:rPr>
                              <w:t xml:space="preserve"> dot:</w:t>
                            </w:r>
                          </w:p>
                          <w:p w14:paraId="595A6DB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if</w:t>
                            </w:r>
                            <w:r w:rsidRPr="00021300">
                              <w:rPr>
                                <w:rFonts w:ascii="Consolas" w:eastAsia="Times New Roman" w:hAnsi="Consolas" w:cs="Times New Roman"/>
                                <w:color w:val="000000"/>
                                <w:sz w:val="21"/>
                                <w:szCs w:val="21"/>
                                <w:lang w:val="en-US" w:eastAsia="es-MX"/>
                              </w:rPr>
                              <w:t xml:space="preserve"> result &gt; </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7D30CA5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1</w:t>
                            </w:r>
                            <w:r w:rsidRPr="00021300">
                              <w:rPr>
                                <w:rFonts w:ascii="Consolas" w:eastAsia="Times New Roman" w:hAnsi="Consolas" w:cs="Times New Roman"/>
                                <w:color w:val="000000"/>
                                <w:sz w:val="21"/>
                                <w:szCs w:val="21"/>
                                <w:lang w:val="en-US" w:eastAsia="es-MX"/>
                              </w:rPr>
                              <w:t>)</w:t>
                            </w:r>
                          </w:p>
                          <w:p w14:paraId="53D068C4"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else</w:t>
                            </w:r>
                            <w:r w:rsidRPr="00021300">
                              <w:rPr>
                                <w:rFonts w:ascii="Consolas" w:eastAsia="Times New Roman" w:hAnsi="Consolas" w:cs="Times New Roman"/>
                                <w:color w:val="000000"/>
                                <w:sz w:val="21"/>
                                <w:szCs w:val="21"/>
                                <w:lang w:val="en-US" w:eastAsia="es-MX"/>
                              </w:rPr>
                              <w:t>:</w:t>
                            </w:r>
                          </w:p>
                          <w:p w14:paraId="7D500157"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01505428" w14:textId="77777777" w:rsidR="00F579D6" w:rsidRPr="00F579D6" w:rsidRDefault="00F579D6" w:rsidP="00F579D6">
                            <w:pPr>
                              <w:shd w:val="clear" w:color="auto" w:fill="FFFFFF"/>
                              <w:spacing w:after="0" w:line="285" w:lineRule="atLeast"/>
                              <w:jc w:val="left"/>
                              <w:rPr>
                                <w:rFonts w:ascii="Consolas" w:eastAsia="Times New Roman" w:hAnsi="Consolas" w:cs="Times New Roman"/>
                                <w:color w:val="000000"/>
                                <w:sz w:val="21"/>
                                <w:szCs w:val="21"/>
                                <w:lang w:eastAsia="es-MX"/>
                              </w:rPr>
                            </w:pPr>
                            <w:r w:rsidRPr="00021300">
                              <w:rPr>
                                <w:rFonts w:ascii="Consolas" w:eastAsia="Times New Roman" w:hAnsi="Consolas" w:cs="Times New Roman"/>
                                <w:color w:val="000000"/>
                                <w:sz w:val="21"/>
                                <w:szCs w:val="21"/>
                                <w:lang w:val="en-US" w:eastAsia="es-MX"/>
                              </w:rPr>
                              <w:t xml:space="preserve">    </w:t>
                            </w:r>
                            <w:proofErr w:type="spellStart"/>
                            <w:r w:rsidRPr="00F579D6">
                              <w:rPr>
                                <w:rFonts w:ascii="Consolas" w:eastAsia="Times New Roman" w:hAnsi="Consolas" w:cs="Times New Roman"/>
                                <w:color w:val="AF00DB"/>
                                <w:sz w:val="21"/>
                                <w:szCs w:val="21"/>
                                <w:lang w:eastAsia="es-MX"/>
                              </w:rPr>
                              <w:t>return</w:t>
                            </w:r>
                            <w:proofErr w:type="spellEnd"/>
                            <w:r w:rsidRPr="00F579D6">
                              <w:rPr>
                                <w:rFonts w:ascii="Consolas" w:eastAsia="Times New Roman" w:hAnsi="Consolas" w:cs="Times New Roman"/>
                                <w:color w:val="000000"/>
                                <w:sz w:val="21"/>
                                <w:szCs w:val="21"/>
                                <w:lang w:eastAsia="es-MX"/>
                              </w:rPr>
                              <w:t xml:space="preserve"> </w:t>
                            </w:r>
                            <w:proofErr w:type="spellStart"/>
                            <w:proofErr w:type="gramStart"/>
                            <w:r w:rsidRPr="00F579D6">
                              <w:rPr>
                                <w:rFonts w:ascii="Consolas" w:eastAsia="Times New Roman" w:hAnsi="Consolas" w:cs="Times New Roman"/>
                                <w:color w:val="000000"/>
                                <w:sz w:val="21"/>
                                <w:szCs w:val="21"/>
                                <w:lang w:eastAsia="es-MX"/>
                              </w:rPr>
                              <w:t>np.array</w:t>
                            </w:r>
                            <w:proofErr w:type="spellEnd"/>
                            <w:proofErr w:type="gramEnd"/>
                            <w:r w:rsidRPr="00F579D6">
                              <w:rPr>
                                <w:rFonts w:ascii="Consolas" w:eastAsia="Times New Roman" w:hAnsi="Consolas" w:cs="Times New Roman"/>
                                <w:color w:val="000000"/>
                                <w:sz w:val="21"/>
                                <w:szCs w:val="21"/>
                                <w:lang w:eastAsia="es-MX"/>
                              </w:rPr>
                              <w:t>(</w:t>
                            </w:r>
                            <w:proofErr w:type="spellStart"/>
                            <w:r w:rsidRPr="00F579D6">
                              <w:rPr>
                                <w:rFonts w:ascii="Consolas" w:eastAsia="Times New Roman" w:hAnsi="Consolas" w:cs="Times New Roman"/>
                                <w:color w:val="000000"/>
                                <w:sz w:val="21"/>
                                <w:szCs w:val="21"/>
                                <w:lang w:eastAsia="es-MX"/>
                              </w:rPr>
                              <w:t>results</w:t>
                            </w:r>
                            <w:proofErr w:type="spellEnd"/>
                            <w:r w:rsidRPr="00F579D6">
                              <w:rPr>
                                <w:rFonts w:ascii="Consolas" w:eastAsia="Times New Roman" w:hAnsi="Consolas" w:cs="Times New Roman"/>
                                <w:color w:val="000000"/>
                                <w:sz w:val="21"/>
                                <w:szCs w:val="21"/>
                                <w:lang w:eastAsia="es-MX"/>
                              </w:rPr>
                              <w:t>)</w:t>
                            </w:r>
                          </w:p>
                          <w:p w14:paraId="01B9253A" w14:textId="77777777" w:rsidR="00F579D6" w:rsidRPr="00D500D1" w:rsidRDefault="00F579D6" w:rsidP="00F579D6">
                            <w:pPr>
                              <w:shd w:val="clear" w:color="auto" w:fill="FFFFFF"/>
                              <w:spacing w:after="0" w:line="285" w:lineRule="atLeast"/>
                              <w:jc w:val="left"/>
                              <w:rPr>
                                <w:rFonts w:ascii="Consolas" w:eastAsia="Times New Roman" w:hAnsi="Consolas" w:cs="Times New Roman"/>
                                <w:color w:val="000000"/>
                                <w:sz w:val="20"/>
                                <w:szCs w:val="21"/>
                                <w:lang w:eastAsia="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3927A" id="Cuadro de texto 27" o:spid="_x0000_s1047" type="#_x0000_t202" style="position:absolute;left:0;text-align:left;margin-left:0;margin-top:30.85pt;width:480.2pt;height:154.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0hAIAAGUFAAAOAAAAZHJzL2Uyb0RvYy54bWysVE1PGzEQvVfqf7B8L5tEhJCIDUqDqCoh&#10;QEDF2fHayaq2xx072U1/fcfebKC0F6pedu358sybN3Nx2VrDdgpDDa7kw5MBZ8pJqGq3Lvm3p+tP&#10;55yFKFwlDDhV8r0K/HL+8cNF42dqBBswlUJGQVyYNb7kmxj9rCiC3Cgrwgl45UipAa2IdMV1UaFo&#10;KLo1xWgwOCsawMojSBUCSa86JZ/n+ForGe+0DioyU3LKLeYv5u8qfYv5hZitUfhNLQ9piH/Iwora&#10;0aPHUFciCrbF+o9QtpYIAXQ8kWAL0LqWKtdA1QwHb6p53Aivci0ETvBHmML/Cytvd/fI6qrkowln&#10;Tljq0XIrKgRWKRZVG4GRhmBqfJiR9aMn+9h+hpba3csDCVP1rUab/lQXIz0Bvj+CTKGYJOHZYHo+&#10;PiWVJN1wOp5MBuMUp3hx9xjiFwWWpUPJkbqYwRW7mxA7094kvebgujYmd9K43wQUM0mKlHuXYz7F&#10;vVHJzrgHpan4nGoSBInr1dIg6xhCFKY8e57kYOSQDDU9+E7fg0vyVpmY7/Q/OuX3wcWjv60dYAYo&#10;j41KBewEEb76njtEievOvoeiAyBhEdtVm9s/7Xu5gmpPLUboZiV4eV1TG25EiPcCaTgIEhr4eEcf&#10;baApORxOnG0Af/5NnuyJs6TlrKFhK3n4sRWoODNfHbF5OjxNjIj5cjqejOiCrzWr1xq3tUug8oa0&#10;WrzMx2QfTX/UCPaZ9sIivUoq4SS9XfLYH5exazDtFakWi2xE8+hFvHGPXqbQCeVEsqf2WaA/MDHN&#10;wy30YylmbwjZ2SZPB4ttBF1ntiacO1QP+NMsZ74f9k5aFq/v2eplO85/AQAA//8DAFBLAwQUAAYA&#10;CAAAACEAk7mtSNwAAAAHAQAADwAAAGRycy9kb3ducmV2LnhtbEyPwU7DMBBE70j8g7VI3KhdKCkN&#10;2VQIxBVEoZW4beNtEhGvo9htwt9jTnAczWjmTbGeXKdOPITWC8J8ZkCxVN62UiN8vD9f3YEKkcRS&#10;54URvjnAujw/Kyi3fpQ3Pm1irVKJhJwQmhj7XOtQNewozHzPkryDHxzFJIda24HGVO46fW1Mph21&#10;khYa6vmx4eprc3QI25fD525hXusnd9uPfjJa3EojXl5MD/egIk/xLwy/+AkdysS090exQXUI6UhE&#10;yOZLUMldZWYBao9wszQGdFno//zlDwAAAP//AwBQSwECLQAUAAYACAAAACEAtoM4kv4AAADhAQAA&#10;EwAAAAAAAAAAAAAAAAAAAAAAW0NvbnRlbnRfVHlwZXNdLnhtbFBLAQItABQABgAIAAAAIQA4/SH/&#10;1gAAAJQBAAALAAAAAAAAAAAAAAAAAC8BAABfcmVscy8ucmVsc1BLAQItABQABgAIAAAAIQC+yqe0&#10;hAIAAGUFAAAOAAAAAAAAAAAAAAAAAC4CAABkcnMvZTJvRG9jLnhtbFBLAQItABQABgAIAAAAIQCT&#10;ua1I3AAAAAcBAAAPAAAAAAAAAAAAAAAAAN4EAABkcnMvZG93bnJldi54bWxQSwUGAAAAAAQABADz&#10;AAAA5wUAAAAA&#10;" filled="f" stroked="f">
                <v:textbox>
                  <w:txbxContent>
                    <w:p w14:paraId="69672F9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FF"/>
                          <w:sz w:val="21"/>
                          <w:szCs w:val="21"/>
                          <w:lang w:val="en-US" w:eastAsia="es-MX"/>
                        </w:rPr>
                        <w:t>def</w:t>
                      </w: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795E26"/>
                          <w:sz w:val="21"/>
                          <w:szCs w:val="21"/>
                          <w:lang w:val="en-US" w:eastAsia="es-MX"/>
                        </w:rPr>
                        <w:t>activation</w:t>
                      </w:r>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01080"/>
                          <w:sz w:val="21"/>
                          <w:szCs w:val="21"/>
                          <w:lang w:val="en-US" w:eastAsia="es-MX"/>
                        </w:rPr>
                        <w:t>self</w:t>
                      </w:r>
                      <w:r w:rsidRPr="00021300">
                        <w:rPr>
                          <w:rFonts w:ascii="Consolas" w:eastAsia="Times New Roman" w:hAnsi="Consolas" w:cs="Times New Roman"/>
                          <w:color w:val="000000"/>
                          <w:sz w:val="21"/>
                          <w:szCs w:val="21"/>
                          <w:lang w:val="en-US" w:eastAsia="es-MX"/>
                        </w:rPr>
                        <w:t>):</w:t>
                      </w:r>
                    </w:p>
                    <w:p w14:paraId="369AB98F"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results = []</w:t>
                      </w:r>
                    </w:p>
                    <w:p w14:paraId="68CD71C6"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dot = </w:t>
                      </w:r>
                      <w:proofErr w:type="gramStart"/>
                      <w:r w:rsidRPr="00021300">
                        <w:rPr>
                          <w:rFonts w:ascii="Consolas" w:eastAsia="Times New Roman" w:hAnsi="Consolas" w:cs="Times New Roman"/>
                          <w:color w:val="000000"/>
                          <w:sz w:val="21"/>
                          <w:szCs w:val="21"/>
                          <w:lang w:val="en-US" w:eastAsia="es-MX"/>
                        </w:rPr>
                        <w:t>np.dot(</w:t>
                      </w:r>
                      <w:proofErr w:type="spellStart"/>
                      <w:proofErr w:type="gramEnd"/>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._inputs</w:t>
                      </w:r>
                      <w:proofErr w:type="spellEnd"/>
                      <w:r w:rsidRPr="00021300">
                        <w:rPr>
                          <w:rFonts w:ascii="Consolas" w:eastAsia="Times New Roman" w:hAnsi="Consolas" w:cs="Times New Roman"/>
                          <w:color w:val="000000"/>
                          <w:sz w:val="21"/>
                          <w:szCs w:val="21"/>
                          <w:lang w:val="en-US" w:eastAsia="es-MX"/>
                        </w:rPr>
                        <w:t xml:space="preserve">,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._weights</w:t>
                      </w:r>
                      <w:proofErr w:type="spellEnd"/>
                      <w:r w:rsidRPr="00021300">
                        <w:rPr>
                          <w:rFonts w:ascii="Consolas" w:eastAsia="Times New Roman" w:hAnsi="Consolas" w:cs="Times New Roman"/>
                          <w:color w:val="000000"/>
                          <w:sz w:val="21"/>
                          <w:szCs w:val="21"/>
                          <w:lang w:val="en-US" w:eastAsia="es-MX"/>
                        </w:rPr>
                        <w:t xml:space="preserve">) + </w:t>
                      </w:r>
                      <w:proofErr w:type="spellStart"/>
                      <w:r w:rsidRPr="00021300">
                        <w:rPr>
                          <w:rFonts w:ascii="Consolas" w:eastAsia="Times New Roman" w:hAnsi="Consolas" w:cs="Times New Roman"/>
                          <w:color w:val="0000FF"/>
                          <w:sz w:val="21"/>
                          <w:szCs w:val="21"/>
                          <w:lang w:val="en-US" w:eastAsia="es-MX"/>
                        </w:rPr>
                        <w:t>self</w:t>
                      </w:r>
                      <w:r w:rsidRPr="00021300">
                        <w:rPr>
                          <w:rFonts w:ascii="Consolas" w:eastAsia="Times New Roman" w:hAnsi="Consolas" w:cs="Times New Roman"/>
                          <w:color w:val="000000"/>
                          <w:sz w:val="21"/>
                          <w:szCs w:val="21"/>
                          <w:lang w:val="en-US" w:eastAsia="es-MX"/>
                        </w:rPr>
                        <w:t>._theta</w:t>
                      </w:r>
                      <w:proofErr w:type="spellEnd"/>
                    </w:p>
                    <w:p w14:paraId="2C929611"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p>
                    <w:p w14:paraId="0E93DB8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for</w:t>
                      </w:r>
                      <w:r w:rsidRPr="00021300">
                        <w:rPr>
                          <w:rFonts w:ascii="Consolas" w:eastAsia="Times New Roman" w:hAnsi="Consolas" w:cs="Times New Roman"/>
                          <w:color w:val="000000"/>
                          <w:sz w:val="21"/>
                          <w:szCs w:val="21"/>
                          <w:lang w:val="en-US" w:eastAsia="es-MX"/>
                        </w:rPr>
                        <w:t xml:space="preserve"> result </w:t>
                      </w:r>
                      <w:r w:rsidRPr="00021300">
                        <w:rPr>
                          <w:rFonts w:ascii="Consolas" w:eastAsia="Times New Roman" w:hAnsi="Consolas" w:cs="Times New Roman"/>
                          <w:color w:val="0000FF"/>
                          <w:sz w:val="21"/>
                          <w:szCs w:val="21"/>
                          <w:lang w:val="en-US" w:eastAsia="es-MX"/>
                        </w:rPr>
                        <w:t>in</w:t>
                      </w:r>
                      <w:r w:rsidRPr="00021300">
                        <w:rPr>
                          <w:rFonts w:ascii="Consolas" w:eastAsia="Times New Roman" w:hAnsi="Consolas" w:cs="Times New Roman"/>
                          <w:color w:val="000000"/>
                          <w:sz w:val="21"/>
                          <w:szCs w:val="21"/>
                          <w:lang w:val="en-US" w:eastAsia="es-MX"/>
                        </w:rPr>
                        <w:t xml:space="preserve"> dot:</w:t>
                      </w:r>
                    </w:p>
                    <w:p w14:paraId="595A6DBD"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if</w:t>
                      </w:r>
                      <w:r w:rsidRPr="00021300">
                        <w:rPr>
                          <w:rFonts w:ascii="Consolas" w:eastAsia="Times New Roman" w:hAnsi="Consolas" w:cs="Times New Roman"/>
                          <w:color w:val="000000"/>
                          <w:sz w:val="21"/>
                          <w:szCs w:val="21"/>
                          <w:lang w:val="en-US" w:eastAsia="es-MX"/>
                        </w:rPr>
                        <w:t xml:space="preserve"> result &gt; </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7D30CA5E"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1</w:t>
                      </w:r>
                      <w:r w:rsidRPr="00021300">
                        <w:rPr>
                          <w:rFonts w:ascii="Consolas" w:eastAsia="Times New Roman" w:hAnsi="Consolas" w:cs="Times New Roman"/>
                          <w:color w:val="000000"/>
                          <w:sz w:val="21"/>
                          <w:szCs w:val="21"/>
                          <w:lang w:val="en-US" w:eastAsia="es-MX"/>
                        </w:rPr>
                        <w:t>)</w:t>
                      </w:r>
                    </w:p>
                    <w:p w14:paraId="53D068C4"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r w:rsidRPr="00021300">
                        <w:rPr>
                          <w:rFonts w:ascii="Consolas" w:eastAsia="Times New Roman" w:hAnsi="Consolas" w:cs="Times New Roman"/>
                          <w:color w:val="AF00DB"/>
                          <w:sz w:val="21"/>
                          <w:szCs w:val="21"/>
                          <w:lang w:val="en-US" w:eastAsia="es-MX"/>
                        </w:rPr>
                        <w:t>else</w:t>
                      </w:r>
                      <w:r w:rsidRPr="00021300">
                        <w:rPr>
                          <w:rFonts w:ascii="Consolas" w:eastAsia="Times New Roman" w:hAnsi="Consolas" w:cs="Times New Roman"/>
                          <w:color w:val="000000"/>
                          <w:sz w:val="21"/>
                          <w:szCs w:val="21"/>
                          <w:lang w:val="en-US" w:eastAsia="es-MX"/>
                        </w:rPr>
                        <w:t>:</w:t>
                      </w:r>
                    </w:p>
                    <w:p w14:paraId="7D500157" w14:textId="77777777" w:rsidR="00F579D6" w:rsidRPr="00021300" w:rsidRDefault="00F579D6" w:rsidP="00F579D6">
                      <w:pPr>
                        <w:shd w:val="clear" w:color="auto" w:fill="FFFFFF"/>
                        <w:spacing w:after="0" w:line="285" w:lineRule="atLeast"/>
                        <w:jc w:val="left"/>
                        <w:rPr>
                          <w:rFonts w:ascii="Consolas" w:eastAsia="Times New Roman" w:hAnsi="Consolas" w:cs="Times New Roman"/>
                          <w:color w:val="000000"/>
                          <w:sz w:val="21"/>
                          <w:szCs w:val="21"/>
                          <w:lang w:val="en-US" w:eastAsia="es-MX"/>
                        </w:rPr>
                      </w:pPr>
                      <w:r w:rsidRPr="00021300">
                        <w:rPr>
                          <w:rFonts w:ascii="Consolas" w:eastAsia="Times New Roman" w:hAnsi="Consolas" w:cs="Times New Roman"/>
                          <w:color w:val="000000"/>
                          <w:sz w:val="21"/>
                          <w:szCs w:val="21"/>
                          <w:lang w:val="en-US" w:eastAsia="es-MX"/>
                        </w:rPr>
                        <w:t xml:space="preserve">            </w:t>
                      </w:r>
                      <w:proofErr w:type="spellStart"/>
                      <w:proofErr w:type="gramStart"/>
                      <w:r w:rsidRPr="00021300">
                        <w:rPr>
                          <w:rFonts w:ascii="Consolas" w:eastAsia="Times New Roman" w:hAnsi="Consolas" w:cs="Times New Roman"/>
                          <w:color w:val="000000"/>
                          <w:sz w:val="21"/>
                          <w:szCs w:val="21"/>
                          <w:lang w:val="en-US" w:eastAsia="es-MX"/>
                        </w:rPr>
                        <w:t>results.append</w:t>
                      </w:r>
                      <w:proofErr w:type="spellEnd"/>
                      <w:proofErr w:type="gramEnd"/>
                      <w:r w:rsidRPr="00021300">
                        <w:rPr>
                          <w:rFonts w:ascii="Consolas" w:eastAsia="Times New Roman" w:hAnsi="Consolas" w:cs="Times New Roman"/>
                          <w:color w:val="000000"/>
                          <w:sz w:val="21"/>
                          <w:szCs w:val="21"/>
                          <w:lang w:val="en-US" w:eastAsia="es-MX"/>
                        </w:rPr>
                        <w:t>(</w:t>
                      </w:r>
                      <w:r w:rsidRPr="00021300">
                        <w:rPr>
                          <w:rFonts w:ascii="Consolas" w:eastAsia="Times New Roman" w:hAnsi="Consolas" w:cs="Times New Roman"/>
                          <w:color w:val="09885A"/>
                          <w:sz w:val="21"/>
                          <w:szCs w:val="21"/>
                          <w:lang w:val="en-US" w:eastAsia="es-MX"/>
                        </w:rPr>
                        <w:t>0</w:t>
                      </w:r>
                      <w:r w:rsidRPr="00021300">
                        <w:rPr>
                          <w:rFonts w:ascii="Consolas" w:eastAsia="Times New Roman" w:hAnsi="Consolas" w:cs="Times New Roman"/>
                          <w:color w:val="000000"/>
                          <w:sz w:val="21"/>
                          <w:szCs w:val="21"/>
                          <w:lang w:val="en-US" w:eastAsia="es-MX"/>
                        </w:rPr>
                        <w:t>)</w:t>
                      </w:r>
                    </w:p>
                    <w:p w14:paraId="01505428" w14:textId="77777777" w:rsidR="00F579D6" w:rsidRPr="00F579D6" w:rsidRDefault="00F579D6" w:rsidP="00F579D6">
                      <w:pPr>
                        <w:shd w:val="clear" w:color="auto" w:fill="FFFFFF"/>
                        <w:spacing w:after="0" w:line="285" w:lineRule="atLeast"/>
                        <w:jc w:val="left"/>
                        <w:rPr>
                          <w:rFonts w:ascii="Consolas" w:eastAsia="Times New Roman" w:hAnsi="Consolas" w:cs="Times New Roman"/>
                          <w:color w:val="000000"/>
                          <w:sz w:val="21"/>
                          <w:szCs w:val="21"/>
                          <w:lang w:eastAsia="es-MX"/>
                        </w:rPr>
                      </w:pPr>
                      <w:r w:rsidRPr="00021300">
                        <w:rPr>
                          <w:rFonts w:ascii="Consolas" w:eastAsia="Times New Roman" w:hAnsi="Consolas" w:cs="Times New Roman"/>
                          <w:color w:val="000000"/>
                          <w:sz w:val="21"/>
                          <w:szCs w:val="21"/>
                          <w:lang w:val="en-US" w:eastAsia="es-MX"/>
                        </w:rPr>
                        <w:t xml:space="preserve">    </w:t>
                      </w:r>
                      <w:proofErr w:type="spellStart"/>
                      <w:r w:rsidRPr="00F579D6">
                        <w:rPr>
                          <w:rFonts w:ascii="Consolas" w:eastAsia="Times New Roman" w:hAnsi="Consolas" w:cs="Times New Roman"/>
                          <w:color w:val="AF00DB"/>
                          <w:sz w:val="21"/>
                          <w:szCs w:val="21"/>
                          <w:lang w:eastAsia="es-MX"/>
                        </w:rPr>
                        <w:t>return</w:t>
                      </w:r>
                      <w:proofErr w:type="spellEnd"/>
                      <w:r w:rsidRPr="00F579D6">
                        <w:rPr>
                          <w:rFonts w:ascii="Consolas" w:eastAsia="Times New Roman" w:hAnsi="Consolas" w:cs="Times New Roman"/>
                          <w:color w:val="000000"/>
                          <w:sz w:val="21"/>
                          <w:szCs w:val="21"/>
                          <w:lang w:eastAsia="es-MX"/>
                        </w:rPr>
                        <w:t xml:space="preserve"> </w:t>
                      </w:r>
                      <w:proofErr w:type="spellStart"/>
                      <w:proofErr w:type="gramStart"/>
                      <w:r w:rsidRPr="00F579D6">
                        <w:rPr>
                          <w:rFonts w:ascii="Consolas" w:eastAsia="Times New Roman" w:hAnsi="Consolas" w:cs="Times New Roman"/>
                          <w:color w:val="000000"/>
                          <w:sz w:val="21"/>
                          <w:szCs w:val="21"/>
                          <w:lang w:eastAsia="es-MX"/>
                        </w:rPr>
                        <w:t>np.array</w:t>
                      </w:r>
                      <w:proofErr w:type="spellEnd"/>
                      <w:proofErr w:type="gramEnd"/>
                      <w:r w:rsidRPr="00F579D6">
                        <w:rPr>
                          <w:rFonts w:ascii="Consolas" w:eastAsia="Times New Roman" w:hAnsi="Consolas" w:cs="Times New Roman"/>
                          <w:color w:val="000000"/>
                          <w:sz w:val="21"/>
                          <w:szCs w:val="21"/>
                          <w:lang w:eastAsia="es-MX"/>
                        </w:rPr>
                        <w:t>(</w:t>
                      </w:r>
                      <w:proofErr w:type="spellStart"/>
                      <w:r w:rsidRPr="00F579D6">
                        <w:rPr>
                          <w:rFonts w:ascii="Consolas" w:eastAsia="Times New Roman" w:hAnsi="Consolas" w:cs="Times New Roman"/>
                          <w:color w:val="000000"/>
                          <w:sz w:val="21"/>
                          <w:szCs w:val="21"/>
                          <w:lang w:eastAsia="es-MX"/>
                        </w:rPr>
                        <w:t>results</w:t>
                      </w:r>
                      <w:proofErr w:type="spellEnd"/>
                      <w:r w:rsidRPr="00F579D6">
                        <w:rPr>
                          <w:rFonts w:ascii="Consolas" w:eastAsia="Times New Roman" w:hAnsi="Consolas" w:cs="Times New Roman"/>
                          <w:color w:val="000000"/>
                          <w:sz w:val="21"/>
                          <w:szCs w:val="21"/>
                          <w:lang w:eastAsia="es-MX"/>
                        </w:rPr>
                        <w:t>)</w:t>
                      </w:r>
                    </w:p>
                    <w:p w14:paraId="01B9253A" w14:textId="77777777" w:rsidR="00F579D6" w:rsidRPr="00D500D1" w:rsidRDefault="00F579D6" w:rsidP="00F579D6">
                      <w:pPr>
                        <w:shd w:val="clear" w:color="auto" w:fill="FFFFFF"/>
                        <w:spacing w:after="0" w:line="285" w:lineRule="atLeast"/>
                        <w:jc w:val="left"/>
                        <w:rPr>
                          <w:rFonts w:ascii="Consolas" w:eastAsia="Times New Roman" w:hAnsi="Consolas" w:cs="Times New Roman"/>
                          <w:color w:val="000000"/>
                          <w:sz w:val="20"/>
                          <w:szCs w:val="21"/>
                          <w:lang w:eastAsia="es-MX"/>
                        </w:rPr>
                      </w:pPr>
                    </w:p>
                  </w:txbxContent>
                </v:textbox>
                <w10:wrap type="topAndBottom" anchorx="margin"/>
              </v:shape>
            </w:pict>
          </mc:Fallback>
        </mc:AlternateContent>
      </w:r>
      <w:r w:rsidRPr="00F579D6">
        <w:t>Activación</w:t>
      </w:r>
    </w:p>
    <w:p w14:paraId="4240C11B" w14:textId="77777777" w:rsidR="00F579D6" w:rsidRPr="00021300" w:rsidRDefault="00F579D6" w:rsidP="00F579D6"/>
    <w:p w14:paraId="493CF89B" w14:textId="77777777" w:rsidR="00F579D6" w:rsidRPr="00F579D6" w:rsidRDefault="00F579D6" w:rsidP="00F579D6">
      <w:pPr>
        <w:pStyle w:val="Ttulo1"/>
      </w:pPr>
      <w:r w:rsidRPr="00F579D6">
        <w:t>Interfaz de la aplicación</w:t>
      </w:r>
    </w:p>
    <w:p w14:paraId="431A3D4E" w14:textId="77777777" w:rsidR="00F579D6" w:rsidRDefault="00F579D6" w:rsidP="00F579D6">
      <w:pPr>
        <w:rPr>
          <w:lang w:val="en-US"/>
        </w:rPr>
      </w:pPr>
      <w:r>
        <w:rPr>
          <w:noProof/>
          <w:lang w:val="en-US"/>
        </w:rPr>
        <w:drawing>
          <wp:inline distT="0" distB="0" distL="0" distR="0" wp14:anchorId="10BFF8AA" wp14:editId="2FB34D54">
            <wp:extent cx="5083380" cy="2575523"/>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83380" cy="2575523"/>
                    </a:xfrm>
                    <a:prstGeom prst="rect">
                      <a:avLst/>
                    </a:prstGeom>
                    <a:noFill/>
                    <a:ln>
                      <a:noFill/>
                    </a:ln>
                  </pic:spPr>
                </pic:pic>
              </a:graphicData>
            </a:graphic>
          </wp:inline>
        </w:drawing>
      </w:r>
    </w:p>
    <w:p w14:paraId="60AEC1DC" w14:textId="77777777" w:rsidR="00F579D6" w:rsidRDefault="00F579D6" w:rsidP="00F579D6">
      <w:pPr>
        <w:pStyle w:val="Ttulo1"/>
      </w:pPr>
      <w:r w:rsidRPr="00F579D6">
        <w:lastRenderedPageBreak/>
        <w:t>Problema de la vida real</w:t>
      </w:r>
    </w:p>
    <w:p w14:paraId="2B4FFDAC" w14:textId="77777777" w:rsidR="00F579D6" w:rsidRDefault="00F72E36" w:rsidP="00F72E36">
      <w:pPr>
        <w:pStyle w:val="Ttulo2"/>
        <w:rPr>
          <w:lang w:val="es-MX"/>
        </w:rPr>
      </w:pPr>
      <w:r w:rsidRPr="00B0386F">
        <w:rPr>
          <w:lang w:val="es-MX"/>
        </w:rPr>
        <w:t xml:space="preserve">Clasificación de </w:t>
      </w:r>
      <w:r w:rsidR="004A3C61">
        <w:rPr>
          <w:lang w:val="es-MX"/>
        </w:rPr>
        <w:t xml:space="preserve">basura </w:t>
      </w:r>
      <w:r w:rsidR="00021300">
        <w:rPr>
          <w:lang w:val="es-MX"/>
        </w:rPr>
        <w:t>orgánic</w:t>
      </w:r>
      <w:r w:rsidR="004A3C61">
        <w:rPr>
          <w:lang w:val="es-MX"/>
        </w:rPr>
        <w:t>a</w:t>
      </w:r>
      <w:r w:rsidR="00021300">
        <w:rPr>
          <w:lang w:val="es-MX"/>
        </w:rPr>
        <w:t xml:space="preserve"> e inorgánic</w:t>
      </w:r>
      <w:r w:rsidR="004A3C61">
        <w:rPr>
          <w:lang w:val="es-MX"/>
        </w:rPr>
        <w:t>a</w:t>
      </w:r>
    </w:p>
    <w:p w14:paraId="36C386C7" w14:textId="77777777" w:rsidR="00021300" w:rsidRDefault="004A3C61" w:rsidP="00021300">
      <w:r>
        <w:t>Existe una problemática bastante conocida a nivel global sobre la generación de grandes cantidades de basura que se acumula de manera desproporcionada en vertederos municipales, haciendo de que la forma más sanitaria de deshacerse de esos residuos sean los rellenos sanitarios, que terminan por filtrarse a los mantos acuíferos del subsuelo contaminando el valioso recurso líquido.</w:t>
      </w:r>
    </w:p>
    <w:p w14:paraId="06164B3A" w14:textId="77777777" w:rsidR="004A3C61" w:rsidRDefault="004A3C61" w:rsidP="00021300">
      <w:r>
        <w:t xml:space="preserve">Sin embargo, también es bien sabido que una forma de combatir la generación de </w:t>
      </w:r>
      <w:r w:rsidR="0062344B">
        <w:t>basura</w:t>
      </w:r>
      <w:r>
        <w:t xml:space="preserve"> es separando los residuos en sus tipos, es decir, basura orgánica e inorgánica, siendo la segunda separable en más clases.</w:t>
      </w:r>
    </w:p>
    <w:p w14:paraId="205095C3" w14:textId="77777777" w:rsidR="0062344B" w:rsidRDefault="0062344B" w:rsidP="00021300">
      <w:r>
        <w:t>Si bien, existen muchas personas que ya hacen de manera personal la separación de basura, todavía existen más personas que no lo hacen, haciendo que el problema de los vertederos no sea disminuido.</w:t>
      </w:r>
    </w:p>
    <w:p w14:paraId="4E8E1B54" w14:textId="77777777" w:rsidR="0062344B" w:rsidRDefault="0062344B" w:rsidP="00021300">
      <w:r>
        <w:t xml:space="preserve">Habiendo descrito la problemática, podemos observar que se podría aplicar el algoritmo del </w:t>
      </w:r>
      <w:r w:rsidRPr="0062344B">
        <w:rPr>
          <w:b/>
        </w:rPr>
        <w:t>perceptrón</w:t>
      </w:r>
      <w:r>
        <w:t xml:space="preserve"> para crear un sistema mecanizado que separe los residuos en dos clases, orgánicos e inorgánicos. Para esto, necesitaríamos sensores que puedan determinar las características que componen a cada uno de los residuos, para después aplicar el </w:t>
      </w:r>
      <w:r w:rsidRPr="0062344B">
        <w:rPr>
          <w:b/>
        </w:rPr>
        <w:t>perceptrón</w:t>
      </w:r>
      <w:r>
        <w:t xml:space="preserve"> y separarlos, </w:t>
      </w:r>
      <w:r w:rsidR="00D7748E">
        <w:t>conduciéndolos</w:t>
      </w:r>
      <w:r>
        <w:t xml:space="preserve"> </w:t>
      </w:r>
      <w:r w:rsidR="00D7748E">
        <w:t xml:space="preserve">a su </w:t>
      </w:r>
      <w:r>
        <w:t>posterior almacenaje y tratamiento.</w:t>
      </w:r>
    </w:p>
    <w:p w14:paraId="3CBB35EA" w14:textId="77777777" w:rsidR="00D7748E" w:rsidRDefault="00D7748E" w:rsidP="00021300">
      <w:r>
        <w:t>Las características que podríamos observar de estos residuos serian su forma, tamaño, color, peso, etc.</w:t>
      </w:r>
    </w:p>
    <w:p w14:paraId="75102806" w14:textId="77777777" w:rsidR="00D7748E" w:rsidRDefault="00D7748E" w:rsidP="00021300">
      <w:r>
        <w:t xml:space="preserve">Las </w:t>
      </w:r>
      <w:r>
        <w:rPr>
          <w:i/>
        </w:rPr>
        <w:t>ventajas</w:t>
      </w:r>
      <w:r>
        <w:t xml:space="preserve"> de esta aplicación serian poder crear sistemas con infraestructura suficiente para sanear todo el proceso del tratamiento de los residuos, haciendo más fácil el reciclaje de toda clase de residuos.</w:t>
      </w:r>
    </w:p>
    <w:p w14:paraId="07DC5C1A" w14:textId="77777777" w:rsidR="00D7748E" w:rsidRPr="00D7748E" w:rsidRDefault="00D7748E" w:rsidP="00021300">
      <w:r>
        <w:t xml:space="preserve">Las </w:t>
      </w:r>
      <w:r>
        <w:rPr>
          <w:i/>
        </w:rPr>
        <w:t>desventajas</w:t>
      </w:r>
      <w:r>
        <w:t xml:space="preserve"> quedan en que el algoritmo del </w:t>
      </w:r>
      <w:r>
        <w:rPr>
          <w:b/>
        </w:rPr>
        <w:t>perceptrón</w:t>
      </w:r>
      <w:r>
        <w:t xml:space="preserve"> de una capa parece demasiado corto para realizar una aplicación de este tipo, pues no solo existen dos clases de residuos.</w:t>
      </w:r>
    </w:p>
    <w:sectPr w:rsidR="00D7748E" w:rsidRPr="00D7748E" w:rsidSect="00210F89">
      <w:headerReference w:type="default" r:id="rId10"/>
      <w:footerReference w:type="default" r:id="rId11"/>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9A088" w14:textId="77777777" w:rsidR="0069356E" w:rsidRDefault="0069356E" w:rsidP="00CD470B">
      <w:pPr>
        <w:spacing w:after="0" w:line="240" w:lineRule="auto"/>
      </w:pPr>
      <w:r>
        <w:separator/>
      </w:r>
    </w:p>
  </w:endnote>
  <w:endnote w:type="continuationSeparator" w:id="0">
    <w:p w14:paraId="3A2EC06F" w14:textId="77777777" w:rsidR="0069356E" w:rsidRDefault="0069356E"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EndPr/>
    <w:sdtContent>
      <w:p w14:paraId="07493A2B" w14:textId="77777777" w:rsidR="00CD470B" w:rsidRDefault="00CD470B">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CD470B" w:rsidRDefault="00CD47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BF735" w14:textId="77777777" w:rsidR="0069356E" w:rsidRDefault="0069356E" w:rsidP="00CD470B">
      <w:pPr>
        <w:spacing w:after="0" w:line="240" w:lineRule="auto"/>
      </w:pPr>
      <w:r>
        <w:separator/>
      </w:r>
    </w:p>
  </w:footnote>
  <w:footnote w:type="continuationSeparator" w:id="0">
    <w:p w14:paraId="35B344E1" w14:textId="77777777" w:rsidR="0069356E" w:rsidRDefault="0069356E"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77777777" w:rsidR="009D641E" w:rsidRDefault="00C96551" w:rsidP="009D641E">
    <w:pPr>
      <w:pStyle w:val="Encabezado"/>
    </w:pPr>
    <w:r>
      <w:t xml:space="preserve">Flores Camarena, Luis Manuel </w:t>
    </w:r>
    <w:r w:rsidR="00CD470B">
      <w:ptab w:relativeTo="margin" w:alignment="center" w:leader="none"/>
    </w:r>
    <w:r w:rsidR="00CD470B">
      <w:ptab w:relativeTo="margin" w:alignment="right" w:leader="none"/>
    </w:r>
    <w:r w:rsidR="00E14956">
      <w:t>Universidad de Guadalajara</w:t>
    </w:r>
  </w:p>
  <w:p w14:paraId="3E794924" w14:textId="52FBF5F5" w:rsidR="00E14956" w:rsidRDefault="00C96551" w:rsidP="009D641E">
    <w:pPr>
      <w:pStyle w:val="Encabezado"/>
    </w:pPr>
    <w:r>
      <w:t>Ojeda Escobar</w:t>
    </w:r>
    <w:r w:rsidR="00520E3F">
      <w:t>, César Arley</w:t>
    </w:r>
    <w:r>
      <w:t xml:space="preserve">       </w:t>
    </w:r>
    <w:r w:rsidR="009D641E">
      <w:tab/>
      <w:t xml:space="preserve">                   </w:t>
    </w:r>
    <w:r w:rsidR="00E14956">
      <w:t xml:space="preserve">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t>01</w:t>
        </w:r>
      </w:sdtContent>
    </w:sdt>
    <w:r w:rsidR="00E14956">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EndPr/>
      <w:sdtContent>
        <w:r w:rsidR="009D641E">
          <w:t>Reporte de practica del perceptrón</w:t>
        </w:r>
      </w:sdtContent>
    </w:sdt>
    <w:r w:rsidR="00E14956">
      <w:tab/>
    </w:r>
    <w:r w:rsidR="00E14956">
      <w:tab/>
    </w:r>
    <w:r w:rsidR="00E14956" w:rsidRPr="00E14956">
      <w:t xml:space="preserve"> </w:t>
    </w: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t>Inteligencia Artificial II</w:t>
        </w:r>
      </w:sdtContent>
    </w:sdt>
  </w:p>
  <w:p w14:paraId="4DF7BF45" w14:textId="77777777" w:rsidR="008027ED" w:rsidRDefault="008027ED" w:rsidP="00E14956">
    <w:pPr>
      <w:pStyle w:val="Encabezado"/>
      <w:tabs>
        <w:tab w:val="clear" w:pos="8838"/>
        <w:tab w:val="right" w:pos="14742"/>
      </w:tabs>
      <w:jc w:val="right"/>
    </w:pPr>
    <w:r>
      <w:t xml:space="preserve">2019 </w:t>
    </w:r>
    <w:r w:rsidR="00DF2405">
      <w:t>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0B2C0D"/>
    <w:rsid w:val="001F754A"/>
    <w:rsid w:val="00210F89"/>
    <w:rsid w:val="003504A7"/>
    <w:rsid w:val="003750D8"/>
    <w:rsid w:val="004A3C61"/>
    <w:rsid w:val="0050651F"/>
    <w:rsid w:val="00520E3F"/>
    <w:rsid w:val="0052784C"/>
    <w:rsid w:val="0062344B"/>
    <w:rsid w:val="00631ACC"/>
    <w:rsid w:val="00686303"/>
    <w:rsid w:val="0069356E"/>
    <w:rsid w:val="00763615"/>
    <w:rsid w:val="008027ED"/>
    <w:rsid w:val="00851BAB"/>
    <w:rsid w:val="0094208E"/>
    <w:rsid w:val="009C3CF6"/>
    <w:rsid w:val="009D641E"/>
    <w:rsid w:val="00A908A4"/>
    <w:rsid w:val="00AE151B"/>
    <w:rsid w:val="00B0386F"/>
    <w:rsid w:val="00B60DE1"/>
    <w:rsid w:val="00C96551"/>
    <w:rsid w:val="00CD470B"/>
    <w:rsid w:val="00D500D1"/>
    <w:rsid w:val="00D7748E"/>
    <w:rsid w:val="00DF2405"/>
    <w:rsid w:val="00E14956"/>
    <w:rsid w:val="00E35BAE"/>
    <w:rsid w:val="00F579D6"/>
    <w:rsid w:val="00F72E36"/>
    <w:rsid w:val="00FD0B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210F89"/>
    <w:pPr>
      <w:outlineLvl w:val="1"/>
    </w:pPr>
    <w:rPr>
      <w:color w:val="2F5496" w:themeColor="accent1" w:themeShade="BF"/>
      <w:sz w:val="32"/>
      <w:lang w:val="en-US"/>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210F89"/>
    <w:rPr>
      <w:rFonts w:ascii="Times New Roman" w:hAnsi="Times New Roman"/>
      <w:color w:val="2F5496" w:themeColor="accent1" w:themeShade="BF"/>
      <w:sz w:val="32"/>
      <w:lang w:val="en-US"/>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1955A0"/>
    <w:rsid w:val="001B4302"/>
    <w:rsid w:val="003D5282"/>
    <w:rsid w:val="00543F39"/>
    <w:rsid w:val="005F42D7"/>
    <w:rsid w:val="00656218"/>
    <w:rsid w:val="007A5343"/>
    <w:rsid w:val="00AE652A"/>
    <w:rsid w:val="00DC1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Reporte de practica del perceptrón</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practica del perceptrón</dc:title>
  <dc:subject>Inteligencia Artificial II</dc:subject>
  <dc:creator>Cesar Arley Ojeda Escobar</dc:creator>
  <cp:keywords/>
  <dc:description/>
  <cp:lastModifiedBy>Cesar Arley Ojeda Escobar</cp:lastModifiedBy>
  <cp:revision>12</cp:revision>
  <cp:lastPrinted>2019-08-27T14:41:00Z</cp:lastPrinted>
  <dcterms:created xsi:type="dcterms:W3CDTF">2019-05-30T23:04:00Z</dcterms:created>
  <dcterms:modified xsi:type="dcterms:W3CDTF">2019-09-03T05:56:00Z</dcterms:modified>
  <cp:contentStatus>01</cp:contentStatus>
</cp:coreProperties>
</file>