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C62D" w14:textId="09FF6360" w:rsidR="000C2AAE" w:rsidRDefault="00066C54">
      <w:r>
        <w:rPr>
          <w:noProof/>
        </w:rPr>
        <w:pict w14:anchorId="467EDAE1"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26" type="#_x0000_t202" style="position:absolute;margin-left:-11.55pt;margin-top:421.8pt;width:460.85pt;height:286.7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文字方塊 2">
              <w:txbxContent>
                <w:p w14:paraId="1A8A7750" w14:textId="77777777" w:rsidR="00066C54" w:rsidRDefault="00066C54" w:rsidP="00066C5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1967 </w:t>
                  </w:r>
                  <w:r>
                    <w:rPr>
                      <w:rFonts w:hint="eastAsia"/>
                    </w:rPr>
                    <w:t>字元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耗時</w:t>
                  </w:r>
                  <w:r>
                    <w:rPr>
                      <w:rFonts w:hint="eastAsia"/>
                    </w:rPr>
                    <w:t xml:space="preserve">: 253.051 </w:t>
                  </w:r>
                  <w:proofErr w:type="spellStart"/>
                  <w:r>
                    <w:rPr>
                      <w:rFonts w:hint="eastAsia"/>
                    </w:rPr>
                    <w:t>ms</w:t>
                  </w:r>
                  <w:proofErr w:type="spellEnd"/>
                </w:p>
                <w:p w14:paraId="4D0FFB1F" w14:textId="77777777" w:rsidR="00066C54" w:rsidRDefault="00066C54" w:rsidP="00066C5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8234 </w:t>
                  </w:r>
                  <w:r>
                    <w:rPr>
                      <w:rFonts w:hint="eastAsia"/>
                    </w:rPr>
                    <w:t>字元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耗時</w:t>
                  </w:r>
                  <w:r>
                    <w:rPr>
                      <w:rFonts w:hint="eastAsia"/>
                    </w:rPr>
                    <w:t xml:space="preserve">: 563.256 </w:t>
                  </w:r>
                  <w:proofErr w:type="spellStart"/>
                  <w:r>
                    <w:rPr>
                      <w:rFonts w:hint="eastAsia"/>
                    </w:rPr>
                    <w:t>ms</w:t>
                  </w:r>
                  <w:proofErr w:type="spellEnd"/>
                </w:p>
                <w:p w14:paraId="7921C3E7" w14:textId="77777777" w:rsidR="00066C54" w:rsidRDefault="00066C54" w:rsidP="00066C5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16227 </w:t>
                  </w:r>
                  <w:r>
                    <w:rPr>
                      <w:rFonts w:hint="eastAsia"/>
                    </w:rPr>
                    <w:t>字元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耗時</w:t>
                  </w:r>
                  <w:r>
                    <w:rPr>
                      <w:rFonts w:hint="eastAsia"/>
                    </w:rPr>
                    <w:t xml:space="preserve">: 1078.497 </w:t>
                  </w:r>
                  <w:proofErr w:type="spellStart"/>
                  <w:r>
                    <w:rPr>
                      <w:rFonts w:hint="eastAsia"/>
                    </w:rPr>
                    <w:t>ms</w:t>
                  </w:r>
                  <w:proofErr w:type="spellEnd"/>
                </w:p>
                <w:p w14:paraId="1F65677C" w14:textId="77777777" w:rsidR="00066C54" w:rsidRDefault="00066C54" w:rsidP="00066C5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單張圖片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耗時</w:t>
                  </w:r>
                  <w:r>
                    <w:rPr>
                      <w:rFonts w:hint="eastAsia"/>
                    </w:rPr>
                    <w:t xml:space="preserve">: 2450.230 </w:t>
                  </w:r>
                  <w:proofErr w:type="spellStart"/>
                  <w:r>
                    <w:rPr>
                      <w:rFonts w:hint="eastAsia"/>
                    </w:rPr>
                    <w:t>ms</w:t>
                  </w:r>
                  <w:proofErr w:type="spellEnd"/>
                </w:p>
                <w:p w14:paraId="493B2231" w14:textId="77777777" w:rsidR="00066C54" w:rsidRDefault="00066C54" w:rsidP="00066C54"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頁</w:t>
                  </w:r>
                  <w:r>
                    <w:rPr>
                      <w:rFonts w:hint="eastAsia"/>
                    </w:rPr>
                    <w:t xml:space="preserve">pdf 10311.108 </w:t>
                  </w:r>
                  <w:proofErr w:type="spellStart"/>
                  <w:r>
                    <w:rPr>
                      <w:rFonts w:hint="eastAsia"/>
                    </w:rPr>
                    <w:t>ms</w:t>
                  </w:r>
                  <w:proofErr w:type="spellEnd"/>
                </w:p>
                <w:p w14:paraId="2ECCBFED" w14:textId="28617CA8" w:rsidR="00066C54" w:rsidRDefault="00066C54" w:rsidP="00066C5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專題實用性</w:t>
                  </w:r>
                  <w:r>
                    <w:rPr>
                      <w:rFonts w:hint="eastAsia"/>
                    </w:rPr>
                    <w:t>:</w:t>
                  </w:r>
                  <w:r w:rsidRPr="00066C54"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圖片或</w:t>
                  </w:r>
                  <w:r>
                    <w:rPr>
                      <w:rFonts w:hint="eastAsia"/>
                    </w:rPr>
                    <w:t>pdf</w:t>
                  </w:r>
                  <w:r>
                    <w:rPr>
                      <w:rFonts w:hint="eastAsia"/>
                    </w:rPr>
                    <w:t>會因為需要使用</w:t>
                  </w:r>
                  <w:proofErr w:type="spellStart"/>
                  <w:r>
                    <w:rPr>
                      <w:rFonts w:hint="eastAsia"/>
                    </w:rPr>
                    <w:t>ocr</w:t>
                  </w:r>
                  <w:proofErr w:type="spellEnd"/>
                  <w:r>
                    <w:rPr>
                      <w:rFonts w:hint="eastAsia"/>
                    </w:rPr>
                    <w:t>技術，因此執行時間會比較久，但整體效能仍然可接受。使用一般型筆記型電腦進行測試</w:t>
                  </w:r>
                  <w:r>
                    <w:rPr>
                      <w:rFonts w:hint="eastAsia"/>
                    </w:rPr>
                    <w:t>時</w:t>
                  </w:r>
                  <w:r>
                    <w:rPr>
                      <w:rFonts w:hint="eastAsia"/>
                    </w:rPr>
                    <w:t>，可以流暢</w:t>
                  </w:r>
                  <w:r>
                    <w:rPr>
                      <w:rFonts w:hint="eastAsia"/>
                    </w:rPr>
                    <w:t>使用</w:t>
                  </w:r>
                </w:p>
                <w:p w14:paraId="37BEE2B1" w14:textId="4C119E0E" w:rsidR="00066C54" w:rsidRDefault="00066C54" w:rsidP="00066C5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研究方向</w:t>
                  </w:r>
                  <w:r>
                    <w:rPr>
                      <w:rFonts w:hint="eastAsia"/>
                    </w:rPr>
                    <w:t>:</w:t>
                  </w:r>
                  <w:r w:rsidRPr="00066C54">
                    <w:t>選用</w:t>
                  </w:r>
                  <w:r w:rsidRPr="00066C54">
                    <w:t>recall</w:t>
                  </w:r>
                  <w:r w:rsidRPr="00066C54">
                    <w:t>盡量高，</w:t>
                  </w:r>
                  <w:r w:rsidRPr="00066C54">
                    <w:t>precision</w:t>
                  </w:r>
                  <w:r w:rsidRPr="00066C54">
                    <w:t>可以低一點的</w:t>
                  </w:r>
                  <w:r>
                    <w:rPr>
                      <w:rFonts w:hint="eastAsia"/>
                    </w:rPr>
                    <w:t>輕量</w:t>
                  </w:r>
                  <w:r w:rsidRPr="00066C54">
                    <w:t>模型，</w:t>
                  </w:r>
                  <w:r>
                    <w:rPr>
                      <w:rFonts w:hint="eastAsia"/>
                    </w:rPr>
                    <w:t>測試不同組合，以</w:t>
                  </w:r>
                  <w:r w:rsidRPr="00066C54">
                    <w:t>提升本專題之可靠性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drawing>
          <wp:inline distT="0" distB="0" distL="0" distR="0" wp14:anchorId="00061729" wp14:editId="3EF7F726">
            <wp:extent cx="3631189" cy="4872037"/>
            <wp:effectExtent l="0" t="0" r="0" b="0"/>
            <wp:docPr id="42199403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187" cy="48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2A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DB8"/>
    <w:rsid w:val="00066C54"/>
    <w:rsid w:val="000C2AAE"/>
    <w:rsid w:val="008D2E57"/>
    <w:rsid w:val="00CB0840"/>
    <w:rsid w:val="00E01FD9"/>
    <w:rsid w:val="00F6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DA6E3CA"/>
  <w15:chartTrackingRefBased/>
  <w15:docId w15:val="{602B1BC6-FF17-4BBC-A13D-C9E8D740E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1D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D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D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D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D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D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D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1D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61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61D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61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61D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61D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61D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61D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61D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D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61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D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61D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1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61D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1D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1D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61D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1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邢立承</dc:creator>
  <cp:keywords/>
  <dc:description/>
  <cp:lastModifiedBy>邢立承</cp:lastModifiedBy>
  <cp:revision>2</cp:revision>
  <dcterms:created xsi:type="dcterms:W3CDTF">2026-09-16T02:23:00Z</dcterms:created>
  <dcterms:modified xsi:type="dcterms:W3CDTF">2026-09-16T02:33:00Z</dcterms:modified>
</cp:coreProperties>
</file>