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j8hap85eax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Week1</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Urban informatics is a multidisciplinary field that uses information and communication technology (ICT) to understand, manage, and optimize the complex systems of modern cities. It sits at the intersection of </w:t>
      </w:r>
      <w:r w:rsidDel="00000000" w:rsidR="00000000" w:rsidRPr="00000000">
        <w:rPr>
          <w:b w:val="1"/>
          <w:bCs w:val="1"/>
          <w:color w:val="1f1f1f"/>
          <w:rtl w:val="0"/>
        </w:rPr>
        <w:t xml:space="preserve">data science, urban planning, and social science</w:t>
      </w:r>
      <w:r w:rsidDel="00000000" w:rsidR="00000000" w:rsidRPr="00000000">
        <w:rPr>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are the fundamental pillars of the field:</w:t>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nowy6dkth76" w:id="1"/>
      <w:bookmarkEnd w:id="1"/>
      <w:r w:rsidDel="00000000" w:rsidR="00000000" w:rsidRPr="00000000">
        <w:rPr>
          <w:b w:val="1"/>
          <w:bCs w:val="1"/>
          <w:color w:val="1f1f1f"/>
          <w:sz w:val="26"/>
          <w:szCs w:val="26"/>
          <w:rtl w:val="0"/>
        </w:rPr>
        <w:t xml:space="preserve">1. The Core Framework (People, Place, Technology)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Urban informatics is often defined by the interaction of three distinct layers:</w:t>
      </w:r>
    </w:p>
    <w:p w:rsidR="00000000" w:rsidDel="00000000" w:rsidP="00000000" w:rsidRDefault="00000000" w:rsidRPr="00000000" w14:paraId="00000006">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People:</w:t>
      </w:r>
      <w:r w:rsidDel="00000000" w:rsidR="00000000" w:rsidRPr="00000000">
        <w:rPr>
          <w:color w:val="1f1f1f"/>
          <w:rtl w:val="0"/>
        </w:rPr>
        <w:t xml:space="preserve"> Focuses on the social dimension—how </w:t>
      </w:r>
      <w:r w:rsidDel="00000000" w:rsidR="00000000" w:rsidRPr="00000000">
        <w:rPr>
          <w:b w:val="1"/>
          <w:bCs w:val="1"/>
          <w:color w:val="1f1f1f"/>
          <w:rtl w:val="0"/>
        </w:rPr>
        <w:t xml:space="preserve">residents, commuters, and businesses interact with the city</w:t>
      </w:r>
      <w:r w:rsidDel="00000000" w:rsidR="00000000" w:rsidRPr="00000000">
        <w:rPr>
          <w:color w:val="1f1f1f"/>
          <w:rtl w:val="0"/>
        </w:rPr>
        <w:t xml:space="preserve"> and how data can improve their quality of life.</w:t>
      </w:r>
    </w:p>
    <w:p w:rsidR="00000000" w:rsidDel="00000000" w:rsidP="00000000" w:rsidRDefault="00000000" w:rsidRPr="00000000" w14:paraId="00000007">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Place:</w:t>
      </w:r>
      <w:r w:rsidDel="00000000" w:rsidR="00000000" w:rsidRPr="00000000">
        <w:rPr>
          <w:color w:val="1f1f1f"/>
          <w:rtl w:val="0"/>
        </w:rPr>
        <w:t xml:space="preserve"> Refers to the</w:t>
      </w:r>
      <w:r w:rsidDel="00000000" w:rsidR="00000000" w:rsidRPr="00000000">
        <w:rPr>
          <w:b w:val="1"/>
          <w:bCs w:val="1"/>
          <w:color w:val="1f1f1f"/>
          <w:rtl w:val="0"/>
        </w:rPr>
        <w:t xml:space="preserve"> physical and spatial environment</w:t>
      </w:r>
      <w:r w:rsidDel="00000000" w:rsidR="00000000" w:rsidRPr="00000000">
        <w:rPr>
          <w:color w:val="1f1f1f"/>
          <w:rtl w:val="0"/>
        </w:rPr>
        <w:t xml:space="preserve">, including buildings, parks, and infrastructure, where digital layers are applied.</w:t>
      </w:r>
    </w:p>
    <w:p w:rsidR="00000000" w:rsidDel="00000000" w:rsidP="00000000" w:rsidRDefault="00000000" w:rsidRPr="00000000" w14:paraId="00000008">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Technology:</w:t>
      </w:r>
      <w:r w:rsidDel="00000000" w:rsidR="00000000" w:rsidRPr="00000000">
        <w:rPr>
          <w:color w:val="1f1f1f"/>
          <w:rtl w:val="0"/>
        </w:rPr>
        <w:t xml:space="preserve"> The digital infrastructure, including</w:t>
      </w:r>
      <w:r w:rsidDel="00000000" w:rsidR="00000000" w:rsidRPr="00000000">
        <w:rPr>
          <w:b w:val="1"/>
          <w:bCs w:val="1"/>
          <w:color w:val="1f1f1f"/>
          <w:rtl w:val="0"/>
        </w:rPr>
        <w:t xml:space="preserve"> sensors, the Internet of Things (IoT), and high-speed networks</w:t>
      </w:r>
      <w:r w:rsidDel="00000000" w:rsidR="00000000" w:rsidRPr="00000000">
        <w:rPr>
          <w:color w:val="1f1f1f"/>
          <w:rtl w:val="0"/>
        </w:rPr>
        <w:t xml:space="preserve"> that collect and process urban data.</w:t>
      </w:r>
    </w:p>
    <w:p w:rsidR="00000000" w:rsidDel="00000000" w:rsidP="00000000" w:rsidRDefault="00000000" w:rsidRPr="00000000" w14:paraId="000000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5d88hgf3o5x" w:id="2"/>
      <w:bookmarkEnd w:id="2"/>
      <w:r w:rsidDel="00000000" w:rsidR="00000000" w:rsidRPr="00000000">
        <w:rPr>
          <w:b w:val="1"/>
          <w:bCs w:val="1"/>
          <w:color w:val="1f1f1f"/>
          <w:sz w:val="26"/>
          <w:szCs w:val="26"/>
          <w:rtl w:val="0"/>
        </w:rPr>
        <w:t xml:space="preserve">2. The Data Ecosystem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At its heart, urban informatics relies on the collection and analysis of diverse data types:</w:t>
      </w:r>
    </w:p>
    <w:p w:rsidR="00000000" w:rsidDel="00000000" w:rsidP="00000000" w:rsidRDefault="00000000" w:rsidRPr="00000000" w14:paraId="0000000B">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Static Data:</w:t>
      </w:r>
      <w:r w:rsidDel="00000000" w:rsidR="00000000" w:rsidRPr="00000000">
        <w:rPr>
          <w:color w:val="1f1f1f"/>
          <w:rtl w:val="0"/>
        </w:rPr>
        <w:t xml:space="preserve"> Traditional data like</w:t>
      </w:r>
      <w:r w:rsidDel="00000000" w:rsidR="00000000" w:rsidRPr="00000000">
        <w:rPr>
          <w:b w:val="1"/>
          <w:bCs w:val="1"/>
          <w:color w:val="1f1f1f"/>
          <w:rtl w:val="0"/>
        </w:rPr>
        <w:t xml:space="preserve"> census records, land-use maps, and infrastructure layouts</w:t>
      </w:r>
      <w:r w:rsidDel="00000000" w:rsidR="00000000" w:rsidRPr="00000000">
        <w:rPr>
          <w:color w:val="1f1f1f"/>
          <w:rtl w:val="0"/>
        </w:rPr>
        <w:t xml:space="preserve">.</w:t>
      </w:r>
    </w:p>
    <w:p w:rsidR="00000000" w:rsidDel="00000000" w:rsidP="00000000" w:rsidRDefault="00000000" w:rsidRPr="00000000" w14:paraId="0000000C">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Dynamic (Real-Time) Data:</w:t>
      </w:r>
      <w:r w:rsidDel="00000000" w:rsidR="00000000" w:rsidRPr="00000000">
        <w:rPr>
          <w:color w:val="1f1f1f"/>
          <w:rtl w:val="0"/>
        </w:rPr>
        <w:t xml:space="preserve"> Information gathered from </w:t>
      </w:r>
      <w:r w:rsidDel="00000000" w:rsidR="00000000" w:rsidRPr="00000000">
        <w:rPr>
          <w:b w:val="1"/>
          <w:bCs w:val="1"/>
          <w:color w:val="1f1f1f"/>
          <w:rtl w:val="0"/>
        </w:rPr>
        <w:t xml:space="preserve">GPS in vehicles, mobile phone signals, smart meters, and environmental sensors</w:t>
      </w:r>
      <w:r w:rsidDel="00000000" w:rsidR="00000000" w:rsidRPr="00000000">
        <w:rPr>
          <w:color w:val="1f1f1f"/>
          <w:rtl w:val="0"/>
        </w:rPr>
        <w:t xml:space="preserve">.</w:t>
      </w:r>
    </w:p>
    <w:p w:rsidR="00000000" w:rsidDel="00000000" w:rsidP="00000000" w:rsidRDefault="00000000" w:rsidRPr="00000000" w14:paraId="0000000D">
      <w:pPr>
        <w:numPr>
          <w:ilvl w:val="0"/>
          <w:numId w:val="3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Crowdsourced Data:</w:t>
      </w:r>
      <w:r w:rsidDel="00000000" w:rsidR="00000000" w:rsidRPr="00000000">
        <w:rPr>
          <w:color w:val="1f1f1f"/>
          <w:rtl w:val="0"/>
        </w:rPr>
        <w:t xml:space="preserve"> Information provided directly by citizens via social media or dedicated city-reporting apps.  </w:t>
      </w:r>
    </w:p>
    <w:p w:rsidR="00000000" w:rsidDel="00000000" w:rsidP="00000000" w:rsidRDefault="00000000" w:rsidRPr="00000000" w14:paraId="000000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ru89n6lxvr4" w:id="3"/>
      <w:bookmarkEnd w:id="3"/>
      <w:r w:rsidDel="00000000" w:rsidR="00000000" w:rsidRPr="00000000">
        <w:rPr>
          <w:b w:val="1"/>
          <w:bCs w:val="1"/>
          <w:color w:val="1f1f1f"/>
          <w:sz w:val="26"/>
          <w:szCs w:val="26"/>
          <w:rtl w:val="0"/>
        </w:rPr>
        <w:t xml:space="preserve">3. Urban Analytics and Big Data</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Because cities generate massive amounts of information, urban informatics applies "Big Data" principles—</w:t>
      </w:r>
      <w:r w:rsidDel="00000000" w:rsidR="00000000" w:rsidRPr="00000000">
        <w:rPr>
          <w:b w:val="1"/>
          <w:bCs w:val="1"/>
          <w:color w:val="1f1f1f"/>
          <w:rtl w:val="0"/>
        </w:rPr>
        <w:t xml:space="preserve">Volume, Velocity, and Variety</w:t>
      </w:r>
      <w:r w:rsidDel="00000000" w:rsidR="00000000" w:rsidRPr="00000000">
        <w:rPr>
          <w:color w:val="1f1f1f"/>
          <w:rtl w:val="0"/>
        </w:rPr>
        <w:t xml:space="preserve">—to analyze city life. Analysts use </w:t>
      </w:r>
      <w:r w:rsidDel="00000000" w:rsidR="00000000" w:rsidRPr="00000000">
        <w:rPr>
          <w:b w:val="1"/>
          <w:bCs w:val="1"/>
          <w:color w:val="1f1f1f"/>
          <w:rtl w:val="0"/>
        </w:rPr>
        <w:t xml:space="preserve">machine learning and simulation models to predict traffic congestion</w:t>
      </w:r>
      <w:r w:rsidDel="00000000" w:rsidR="00000000" w:rsidRPr="00000000">
        <w:rPr>
          <w:color w:val="1f1f1f"/>
          <w:rtl w:val="0"/>
        </w:rPr>
        <w:t xml:space="preserve">, energy consumption, or the impact of new housing developments.</w:t>
      </w:r>
    </w:p>
    <w:p w:rsidR="00000000" w:rsidDel="00000000" w:rsidP="00000000" w:rsidRDefault="00000000" w:rsidRPr="00000000" w14:paraId="0000001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qfftnt37w4r" w:id="4"/>
      <w:bookmarkEnd w:id="4"/>
      <w:r w:rsidDel="00000000" w:rsidR="00000000" w:rsidRPr="00000000">
        <w:rPr>
          <w:b w:val="1"/>
          <w:bCs w:val="1"/>
          <w:color w:val="1f1f1f"/>
          <w:sz w:val="26"/>
          <w:szCs w:val="26"/>
          <w:rtl w:val="0"/>
        </w:rPr>
        <w:t xml:space="preserve">4. Governance and Participation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Urban informatics is not just about technology; it is a tool for better decision-making.</w:t>
      </w:r>
    </w:p>
    <w:p w:rsidR="00000000" w:rsidDel="00000000" w:rsidP="00000000" w:rsidRDefault="00000000" w:rsidRPr="00000000" w14:paraId="00000012">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Evidence-Based Governance:</w:t>
      </w:r>
      <w:r w:rsidDel="00000000" w:rsidR="00000000" w:rsidRPr="00000000">
        <w:rPr>
          <w:color w:val="1f1f1f"/>
          <w:rtl w:val="0"/>
        </w:rPr>
        <w:t xml:space="preserve"> City officials use data dashboards to monitor city performance in real-time and allocate resources more efficiently.</w:t>
      </w:r>
    </w:p>
    <w:p w:rsidR="00000000" w:rsidDel="00000000" w:rsidP="00000000" w:rsidRDefault="00000000" w:rsidRPr="00000000" w14:paraId="00000013">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Citizen Participation:</w:t>
      </w:r>
      <w:r w:rsidDel="00000000" w:rsidR="00000000" w:rsidRPr="00000000">
        <w:rPr>
          <w:color w:val="1f1f1f"/>
          <w:rtl w:val="0"/>
        </w:rPr>
        <w:t xml:space="preserve"> Platforms allow for "bottom-up" planning, where citizens can report issues or participate in "participatory budgeting" through digital tools.</w:t>
      </w:r>
    </w:p>
    <w:p w:rsidR="00000000" w:rsidDel="00000000" w:rsidP="00000000" w:rsidRDefault="00000000" w:rsidRPr="00000000" w14:paraId="00000014">
      <w:pPr>
        <w:pBdr>
          <w:top w:space="0" w:sz="0" w:val="nil"/>
          <w:bottom w:space="0" w:sz="0" w:val="nil"/>
          <w:right w:space="0" w:sz="0" w:val="nil"/>
          <w:between w:space="0" w:sz="0" w:val="nil"/>
        </w:pBdr>
        <w:spacing w:after="360" w:lineRule="auto"/>
        <w:rPr>
          <w:color w:val="1f1f1f"/>
        </w:rPr>
      </w:pPr>
      <w:r w:rsidDel="00000000" w:rsidR="00000000" w:rsidRPr="00000000">
        <w:rPr>
          <w:rtl w:val="0"/>
        </w:rPr>
      </w:r>
    </w:p>
    <w:p w:rsidR="00000000" w:rsidDel="00000000" w:rsidP="00000000" w:rsidRDefault="00000000" w:rsidRPr="00000000" w14:paraId="00000015">
      <w:pPr>
        <w:pBdr>
          <w:top w:space="0" w:sz="0" w:val="nil"/>
          <w:bottom w:space="0" w:sz="0" w:val="nil"/>
          <w:right w:space="0" w:sz="0" w:val="nil"/>
          <w:between w:space="0" w:sz="0" w:val="nil"/>
        </w:pBdr>
        <w:spacing w:after="360" w:lineRule="auto"/>
        <w:rPr>
          <w:color w:val="1f1f1f"/>
        </w:rPr>
      </w:pPr>
      <w:r w:rsidDel="00000000" w:rsidR="00000000" w:rsidRPr="00000000">
        <w:rPr>
          <w:rtl w:val="0"/>
        </w:rPr>
      </w:r>
    </w:p>
    <w:p w:rsidR="00000000" w:rsidDel="00000000" w:rsidP="00000000" w:rsidRDefault="00000000" w:rsidRPr="00000000" w14:paraId="0000001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siiib6lwb6k" w:id="5"/>
      <w:bookmarkEnd w:id="5"/>
      <w:r w:rsidDel="00000000" w:rsidR="00000000" w:rsidRPr="00000000">
        <w:rPr>
          <w:b w:val="1"/>
          <w:bCs w:val="1"/>
          <w:color w:val="1f1f1f"/>
          <w:sz w:val="26"/>
          <w:szCs w:val="26"/>
          <w:rtl w:val="0"/>
        </w:rPr>
        <w:t xml:space="preserve">5. Urban Complexity and Systems Thinking</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Rather than looking at a city as a collection of static objects, urban informatics treats the city as a </w:t>
      </w:r>
      <w:r w:rsidDel="00000000" w:rsidR="00000000" w:rsidRPr="00000000">
        <w:rPr>
          <w:b w:val="1"/>
          <w:bCs w:val="1"/>
          <w:color w:val="1f1f1f"/>
          <w:rtl w:val="0"/>
        </w:rPr>
        <w:t xml:space="preserve">system of flows</w:t>
      </w:r>
      <w:r w:rsidDel="00000000" w:rsidR="00000000" w:rsidRPr="00000000">
        <w:rPr>
          <w:color w:val="1f1f1f"/>
          <w:rtl w:val="0"/>
        </w:rPr>
        <w:t xml:space="preserve">. It recognizes that a change in the transport network (like a new subway line) will directly impact local economies, housing prices, and air quality.</w:t>
      </w:r>
    </w:p>
    <w:p w:rsidR="00000000" w:rsidDel="00000000" w:rsidP="00000000" w:rsidRDefault="00000000" w:rsidRPr="00000000" w14:paraId="0000001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cs8nlprgp3e1" w:id="6"/>
      <w:bookmarkEnd w:id="6"/>
      <w:r w:rsidDel="00000000" w:rsidR="00000000" w:rsidRPr="00000000">
        <w:rPr>
          <w:b w:val="1"/>
          <w:bCs w:val="1"/>
          <w:color w:val="1f1f1f"/>
          <w:sz w:val="26"/>
          <w:szCs w:val="26"/>
          <w:rtl w:val="0"/>
        </w:rPr>
        <w:t xml:space="preserve">6. Emerging Technologies</w:t>
      </w:r>
    </w:p>
    <w:p w:rsidR="00000000" w:rsidDel="00000000" w:rsidP="00000000" w:rsidRDefault="00000000" w:rsidRPr="00000000" w14:paraId="00000019">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Digital Twins:</w:t>
      </w:r>
      <w:r w:rsidDel="00000000" w:rsidR="00000000" w:rsidRPr="00000000">
        <w:rPr>
          <w:color w:val="1f1f1f"/>
          <w:rtl w:val="0"/>
        </w:rPr>
        <w:t xml:space="preserve"> Creating a 3D virtual replica of a city to test "what-if" scenarios (e.g., simulating a flood to see which streets are most at risk).</w:t>
      </w:r>
    </w:p>
    <w:p w:rsidR="00000000" w:rsidDel="00000000" w:rsidP="00000000" w:rsidRDefault="00000000" w:rsidRPr="00000000" w14:paraId="0000001A">
      <w:pPr>
        <w:numPr>
          <w:ilvl w:val="0"/>
          <w:numId w:val="5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Urban AI:</w:t>
      </w:r>
      <w:r w:rsidDel="00000000" w:rsidR="00000000" w:rsidRPr="00000000">
        <w:rPr>
          <w:color w:val="1f1f1f"/>
          <w:rtl w:val="0"/>
        </w:rPr>
        <w:t xml:space="preserve"> Using artificial intelligence to automate city services, such as smart traffic lights that adjust timing based on actual vehicle flow.</w:t>
      </w:r>
    </w:p>
    <w:p w:rsidR="00000000" w:rsidDel="00000000" w:rsidP="00000000" w:rsidRDefault="00000000" w:rsidRPr="00000000" w14:paraId="000000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presentation highlights three major global cities—</w:t>
      </w:r>
      <w:r w:rsidDel="00000000" w:rsidR="00000000" w:rsidRPr="00000000">
        <w:rPr>
          <w:b w:val="1"/>
          <w:bCs w:val="1"/>
          <w:color w:val="1f1f1f"/>
          <w:rtl w:val="0"/>
        </w:rPr>
        <w:t xml:space="preserve">Singapore, Barcelona, and Helsinki</w:t>
      </w:r>
      <w:r w:rsidDel="00000000" w:rsidR="00000000" w:rsidRPr="00000000">
        <w:rPr>
          <w:color w:val="1f1f1f"/>
          <w:rtl w:val="0"/>
        </w:rPr>
        <w:t xml:space="preserve">—as benchmark case studies for urban informatics, each demonstrating a unique strategic approach to smart city development.</w:t>
      </w:r>
    </w:p>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bf98ws569q3" w:id="7"/>
      <w:bookmarkEnd w:id="7"/>
      <w:r w:rsidDel="00000000" w:rsidR="00000000" w:rsidRPr="00000000">
        <w:rPr>
          <w:b w:val="1"/>
          <w:bCs w:val="1"/>
          <w:color w:val="1f1f1f"/>
          <w:sz w:val="26"/>
          <w:szCs w:val="26"/>
          <w:rtl w:val="0"/>
        </w:rPr>
        <w:t xml:space="preserve">1. Singapore: Smart Nation Initiative (2014–Present)</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Singapore employs a </w:t>
      </w:r>
      <w:r w:rsidDel="00000000" w:rsidR="00000000" w:rsidRPr="00000000">
        <w:rPr>
          <w:b w:val="1"/>
          <w:bCs w:val="1"/>
          <w:color w:val="1f1f1f"/>
          <w:rtl w:val="0"/>
        </w:rPr>
        <w:t xml:space="preserve">centralized, government-led</w:t>
      </w:r>
      <w:r w:rsidDel="00000000" w:rsidR="00000000" w:rsidRPr="00000000">
        <w:rPr>
          <w:color w:val="1f1f1f"/>
          <w:rtl w:val="0"/>
        </w:rPr>
        <w:t xml:space="preserve"> national digital strategy characterized by strong integration across all public sectors including transport, housing, health, and security.</w:t>
      </w:r>
    </w:p>
    <w:p w:rsidR="00000000" w:rsidDel="00000000" w:rsidP="00000000" w:rsidRDefault="00000000" w:rsidRPr="00000000" w14:paraId="00000020">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Focus Areas</w:t>
      </w:r>
      <w:r w:rsidDel="00000000" w:rsidR="00000000" w:rsidRPr="00000000">
        <w:rPr>
          <w:color w:val="1f1f1f"/>
          <w:rtl w:val="0"/>
        </w:rPr>
        <w:t xml:space="preserve">: Digital Government, Economy, and Society; mobility optimization; smart housing; and nationwide digital identity.</w:t>
      </w:r>
    </w:p>
    <w:p w:rsidR="00000000" w:rsidDel="00000000" w:rsidP="00000000" w:rsidRDefault="00000000" w:rsidRPr="00000000" w14:paraId="00000021">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Technologies &amp; Projects</w:t>
      </w:r>
      <w:r w:rsidDel="00000000" w:rsidR="00000000" w:rsidRPr="00000000">
        <w:rPr>
          <w:color w:val="1f1f1f"/>
          <w:rtl w:val="0"/>
        </w:rPr>
        <w:t xml:space="preserve">:</w:t>
      </w:r>
    </w:p>
    <w:p w:rsidR="00000000" w:rsidDel="00000000" w:rsidP="00000000" w:rsidRDefault="00000000" w:rsidRPr="00000000" w14:paraId="00000022">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Virtual Singapore</w:t>
      </w:r>
      <w:r w:rsidDel="00000000" w:rsidR="00000000" w:rsidRPr="00000000">
        <w:rPr>
          <w:color w:val="1f1f1f"/>
          <w:rtl w:val="0"/>
        </w:rPr>
        <w:t xml:space="preserve">: A full-scale 3D digital twin used for city planning and complex simulations.</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NDI (National Digital Identity)</w:t>
      </w:r>
      <w:r w:rsidDel="00000000" w:rsidR="00000000" w:rsidRPr="00000000">
        <w:rPr>
          <w:color w:val="1f1f1f"/>
          <w:rtl w:val="0"/>
        </w:rPr>
        <w:t xml:space="preserve">: Enables seamless access to various e-services for citizens.</w:t>
      </w:r>
    </w:p>
    <w:p w:rsidR="00000000" w:rsidDel="00000000" w:rsidP="00000000" w:rsidRDefault="00000000" w:rsidRPr="00000000" w14:paraId="00000024">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SNSP (Smart Nation Sensor Platform)</w:t>
      </w:r>
      <w:r w:rsidDel="00000000" w:rsidR="00000000" w:rsidRPr="00000000">
        <w:rPr>
          <w:color w:val="1f1f1f"/>
          <w:rtl w:val="0"/>
        </w:rPr>
        <w:t xml:space="preserve">: A citywide IoT network for data collection.</w:t>
      </w:r>
    </w:p>
    <w:p w:rsidR="00000000" w:rsidDel="00000000" w:rsidP="00000000" w:rsidRDefault="00000000" w:rsidRPr="00000000" w14:paraId="00000025">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Autonomous Vehicle (AV) Trials</w:t>
      </w:r>
      <w:r w:rsidDel="00000000" w:rsidR="00000000" w:rsidRPr="00000000">
        <w:rPr>
          <w:color w:val="1f1f1f"/>
          <w:rtl w:val="0"/>
        </w:rPr>
        <w:t xml:space="preserve">: Includes real-time traffic optimization and contactless transit.</w:t>
      </w:r>
    </w:p>
    <w:p w:rsidR="00000000" w:rsidDel="00000000" w:rsidP="00000000" w:rsidRDefault="00000000" w:rsidRPr="00000000" w14:paraId="00000026">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Outcomes</w:t>
      </w:r>
      <w:r w:rsidDel="00000000" w:rsidR="00000000" w:rsidRPr="00000000">
        <w:rPr>
          <w:color w:val="1f1f1f"/>
          <w:rtl w:val="0"/>
        </w:rPr>
        <w:t xml:space="preserve">: Achieved over </w:t>
      </w:r>
      <w:r w:rsidDel="00000000" w:rsidR="00000000" w:rsidRPr="00000000">
        <w:rPr>
          <w:b w:val="1"/>
          <w:bCs w:val="1"/>
          <w:color w:val="1f1f1f"/>
          <w:rtl w:val="0"/>
        </w:rPr>
        <w:t xml:space="preserve">95% digital service adoption</w:t>
      </w:r>
      <w:r w:rsidDel="00000000" w:rsidR="00000000" w:rsidRPr="00000000">
        <w:rPr>
          <w:color w:val="1f1f1f"/>
          <w:rtl w:val="0"/>
        </w:rPr>
        <w:t xml:space="preserve"> and significant efficiency gains across public utilities and mobility.</w:t>
      </w:r>
    </w:p>
    <w:p w:rsidR="00000000" w:rsidDel="00000000" w:rsidP="00000000" w:rsidRDefault="00000000" w:rsidRPr="00000000" w14:paraId="0000002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k2r1d22x6gv" w:id="8"/>
      <w:bookmarkEnd w:id="8"/>
      <w:r w:rsidDel="00000000" w:rsidR="00000000" w:rsidRPr="00000000">
        <w:rPr>
          <w:b w:val="1"/>
          <w:bCs w:val="1"/>
          <w:color w:val="1f1f1f"/>
          <w:sz w:val="26"/>
          <w:szCs w:val="26"/>
          <w:rtl w:val="0"/>
        </w:rPr>
        <w:t xml:space="preserve">2. Barcelona: Smart City Model (EU Award 2018)</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Barcelona’s approach is defined as a </w:t>
      </w:r>
      <w:r w:rsidDel="00000000" w:rsidR="00000000" w:rsidRPr="00000000">
        <w:rPr>
          <w:b w:val="1"/>
          <w:bCs w:val="1"/>
          <w:color w:val="1f1f1f"/>
          <w:rtl w:val="0"/>
        </w:rPr>
        <w:t xml:space="preserve">collaborative, bottom-up "network of networks"</w:t>
      </w:r>
      <w:r w:rsidDel="00000000" w:rsidR="00000000" w:rsidRPr="00000000">
        <w:rPr>
          <w:color w:val="1f1f1f"/>
          <w:rtl w:val="0"/>
        </w:rPr>
        <w:t xml:space="preserve"> with a heavy emphasis on social innovation, transparency, and co-creation.</w:t>
      </w:r>
    </w:p>
    <w:p w:rsidR="00000000" w:rsidDel="00000000" w:rsidP="00000000" w:rsidRDefault="00000000" w:rsidRPr="00000000" w14:paraId="00000029">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Focus Areas</w:t>
      </w:r>
      <w:r w:rsidDel="00000000" w:rsidR="00000000" w:rsidRPr="00000000">
        <w:rPr>
          <w:color w:val="1f1f1f"/>
          <w:rtl w:val="0"/>
        </w:rPr>
        <w:t xml:space="preserve">: Smart Governance, Living, and Environment; utilizes participatory platforms and "urban labs" for testing.</w:t>
      </w:r>
    </w:p>
    <w:p w:rsidR="00000000" w:rsidDel="00000000" w:rsidP="00000000" w:rsidRDefault="00000000" w:rsidRPr="00000000" w14:paraId="0000002A">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Technologies &amp; Projects</w:t>
      </w:r>
      <w:r w:rsidDel="00000000" w:rsidR="00000000" w:rsidRPr="00000000">
        <w:rPr>
          <w:color w:val="1f1f1f"/>
          <w:rtl w:val="0"/>
        </w:rPr>
        <w:t xml:space="preserve">:</w:t>
      </w:r>
    </w:p>
    <w:p w:rsidR="00000000" w:rsidDel="00000000" w:rsidP="00000000" w:rsidRDefault="00000000" w:rsidRPr="00000000" w14:paraId="0000002B">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22@Barcelona</w:t>
      </w:r>
      <w:r w:rsidDel="00000000" w:rsidR="00000000" w:rsidRPr="00000000">
        <w:rPr>
          <w:color w:val="1f1f1f"/>
          <w:rtl w:val="0"/>
        </w:rPr>
        <w:t xml:space="preserve">: A dedicated innovation district for tech and design.</w:t>
      </w:r>
    </w:p>
    <w:p w:rsidR="00000000" w:rsidDel="00000000" w:rsidP="00000000" w:rsidRDefault="00000000" w:rsidRPr="00000000" w14:paraId="0000002C">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City OS</w:t>
      </w:r>
      <w:r w:rsidDel="00000000" w:rsidR="00000000" w:rsidRPr="00000000">
        <w:rPr>
          <w:color w:val="1f1f1f"/>
          <w:rtl w:val="0"/>
        </w:rPr>
        <w:t xml:space="preserve">: An operating system that integrates over </w:t>
      </w:r>
      <w:r w:rsidDel="00000000" w:rsidR="00000000" w:rsidRPr="00000000">
        <w:rPr>
          <w:b w:val="1"/>
          <w:bCs w:val="1"/>
          <w:color w:val="1f1f1f"/>
          <w:rtl w:val="0"/>
        </w:rPr>
        <w:t xml:space="preserve">600 city data systems</w:t>
      </w:r>
      <w:r w:rsidDel="00000000" w:rsidR="00000000" w:rsidRPr="00000000">
        <w:rPr>
          <w:color w:val="1f1f1f"/>
          <w:rtl w:val="0"/>
        </w:rPr>
        <w:t xml:space="preserve">.</w:t>
      </w:r>
    </w:p>
    <w:p w:rsidR="00000000" w:rsidDel="00000000" w:rsidP="00000000" w:rsidRDefault="00000000" w:rsidRPr="00000000" w14:paraId="0000002D">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Superblocks</w:t>
      </w:r>
      <w:r w:rsidDel="00000000" w:rsidR="00000000" w:rsidRPr="00000000">
        <w:rPr>
          <w:color w:val="1f1f1f"/>
          <w:rtl w:val="0"/>
        </w:rPr>
        <w:t xml:space="preserve">: Innovative urban design for mobility and public space to reduce traffic and noise.</w:t>
      </w:r>
    </w:p>
    <w:p w:rsidR="00000000" w:rsidDel="00000000" w:rsidP="00000000" w:rsidRDefault="00000000" w:rsidRPr="00000000" w14:paraId="0000002E">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Smart Infrastructure</w:t>
      </w:r>
      <w:r w:rsidDel="00000000" w:rsidR="00000000" w:rsidRPr="00000000">
        <w:rPr>
          <w:color w:val="1f1f1f"/>
          <w:rtl w:val="0"/>
        </w:rPr>
        <w:t xml:space="preserve">: Includes adaptive LED lighting with Wi-Fi/sensors and IoT-enabled pneumatic waste collection.</w:t>
      </w:r>
    </w:p>
    <w:p w:rsidR="00000000" w:rsidDel="00000000" w:rsidP="00000000" w:rsidRDefault="00000000" w:rsidRPr="00000000" w14:paraId="0000002F">
      <w:pPr>
        <w:numPr>
          <w:ilvl w:val="0"/>
          <w:numId w:val="3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Outcomes</w:t>
      </w:r>
      <w:r w:rsidDel="00000000" w:rsidR="00000000" w:rsidRPr="00000000">
        <w:rPr>
          <w:color w:val="1f1f1f"/>
          <w:rtl w:val="0"/>
        </w:rPr>
        <w:t xml:space="preserve">: Generated </w:t>
      </w:r>
      <w:r w:rsidDel="00000000" w:rsidR="00000000" w:rsidRPr="00000000">
        <w:rPr>
          <w:b w:val="1"/>
          <w:bCs w:val="1"/>
          <w:color w:val="1f1f1f"/>
          <w:rtl w:val="0"/>
        </w:rPr>
        <w:t xml:space="preserve">€92M in energy and operations savings</w:t>
      </w:r>
      <w:r w:rsidDel="00000000" w:rsidR="00000000" w:rsidRPr="00000000">
        <w:rPr>
          <w:color w:val="1f1f1f"/>
          <w:rtl w:val="0"/>
        </w:rPr>
        <w:t xml:space="preserve">, created 47,000+ jobs, and established a global reputation for </w:t>
      </w:r>
      <w:r w:rsidDel="00000000" w:rsidR="00000000" w:rsidRPr="00000000">
        <w:rPr>
          <w:b w:val="1"/>
          <w:bCs w:val="1"/>
          <w:color w:val="1f1f1f"/>
          <w:rtl w:val="0"/>
        </w:rPr>
        <w:t xml:space="preserve">digital democracy</w:t>
      </w:r>
      <w:r w:rsidDel="00000000" w:rsidR="00000000" w:rsidRPr="00000000">
        <w:rPr>
          <w:color w:val="1f1f1f"/>
          <w:rtl w:val="0"/>
        </w:rPr>
        <w:t xml:space="preserve">.</w:t>
      </w:r>
    </w:p>
    <w:p w:rsidR="00000000" w:rsidDel="00000000" w:rsidP="00000000" w:rsidRDefault="00000000" w:rsidRPr="00000000" w14:paraId="0000003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u9l97tw0you" w:id="9"/>
      <w:bookmarkEnd w:id="9"/>
      <w:r w:rsidDel="00000000" w:rsidR="00000000" w:rsidRPr="00000000">
        <w:rPr>
          <w:b w:val="1"/>
          <w:bCs w:val="1"/>
          <w:color w:val="1f1f1f"/>
          <w:sz w:val="26"/>
          <w:szCs w:val="26"/>
          <w:rtl w:val="0"/>
        </w:rPr>
        <w:t xml:space="preserve">3. Helsinki: Open Municipal Data (2009–2024)</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Helsinki focuses on an </w:t>
      </w:r>
      <w:r w:rsidDel="00000000" w:rsidR="00000000" w:rsidRPr="00000000">
        <w:rPr>
          <w:b w:val="1"/>
          <w:bCs w:val="1"/>
          <w:color w:val="1f1f1f"/>
          <w:rtl w:val="0"/>
        </w:rPr>
        <w:t xml:space="preserve">"Open by default"</w:t>
      </w:r>
      <w:r w:rsidDel="00000000" w:rsidR="00000000" w:rsidRPr="00000000">
        <w:rPr>
          <w:color w:val="1f1f1f"/>
          <w:rtl w:val="0"/>
        </w:rPr>
        <w:t xml:space="preserve"> data policy designed to enable research, entrepreneurship, and citizen involvement.</w:t>
      </w:r>
    </w:p>
    <w:p w:rsidR="00000000" w:rsidDel="00000000" w:rsidP="00000000" w:rsidRDefault="00000000" w:rsidRPr="00000000" w14:paraId="00000032">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Focus Areas</w:t>
      </w:r>
      <w:r w:rsidDel="00000000" w:rsidR="00000000" w:rsidRPr="00000000">
        <w:rPr>
          <w:color w:val="1f1f1f"/>
          <w:rtl w:val="0"/>
        </w:rPr>
        <w:t xml:space="preserve">: Open data, digital twins, sustainability, and Mobility as a Service (MaaS) innovation.</w:t>
      </w:r>
    </w:p>
    <w:p w:rsidR="00000000" w:rsidDel="00000000" w:rsidP="00000000" w:rsidRDefault="00000000" w:rsidRPr="00000000" w14:paraId="00000033">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Technologies &amp; Projects</w:t>
      </w:r>
      <w:r w:rsidDel="00000000" w:rsidR="00000000" w:rsidRPr="00000000">
        <w:rPr>
          <w:color w:val="1f1f1f"/>
          <w:rtl w:val="0"/>
        </w:rPr>
        <w:t xml:space="preserve">:</w:t>
      </w:r>
    </w:p>
    <w:p w:rsidR="00000000" w:rsidDel="00000000" w:rsidP="00000000" w:rsidRDefault="00000000" w:rsidRPr="00000000" w14:paraId="00000034">
      <w:pPr>
        <w:numPr>
          <w:ilvl w:val="1"/>
          <w:numId w:val="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Open Data Portal</w:t>
      </w:r>
      <w:r w:rsidDel="00000000" w:rsidR="00000000" w:rsidRPr="00000000">
        <w:rPr>
          <w:color w:val="1f1f1f"/>
          <w:rtl w:val="0"/>
        </w:rPr>
        <w:t xml:space="preserve">: Provides access to over </w:t>
      </w:r>
      <w:r w:rsidDel="00000000" w:rsidR="00000000" w:rsidRPr="00000000">
        <w:rPr>
          <w:b w:val="1"/>
          <w:bCs w:val="1"/>
          <w:color w:val="1f1f1f"/>
          <w:rtl w:val="0"/>
        </w:rPr>
        <w:t xml:space="preserve">1,800 datasets</w:t>
      </w:r>
      <w:r w:rsidDel="00000000" w:rsidR="00000000" w:rsidRPr="00000000">
        <w:rPr>
          <w:color w:val="1f1f1f"/>
          <w:rtl w:val="0"/>
        </w:rPr>
        <w:t xml:space="preserve"> ranging from transport to sensor data.</w:t>
      </w:r>
    </w:p>
    <w:p w:rsidR="00000000" w:rsidDel="00000000" w:rsidP="00000000" w:rsidRDefault="00000000" w:rsidRPr="00000000" w14:paraId="00000035">
      <w:pPr>
        <w:numPr>
          <w:ilvl w:val="1"/>
          <w:numId w:val="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Digital Twin of Helsinki</w:t>
      </w:r>
      <w:r w:rsidDel="00000000" w:rsidR="00000000" w:rsidRPr="00000000">
        <w:rPr>
          <w:color w:val="1f1f1f"/>
          <w:rtl w:val="0"/>
        </w:rPr>
        <w:t xml:space="preserve">: A semantic 3D city model used for noise, solar, climate, and planning simulations.</w:t>
      </w:r>
    </w:p>
    <w:p w:rsidR="00000000" w:rsidDel="00000000" w:rsidP="00000000" w:rsidRDefault="00000000" w:rsidRPr="00000000" w14:paraId="00000036">
      <w:pPr>
        <w:numPr>
          <w:ilvl w:val="1"/>
          <w:numId w:val="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MaaS (Whim App)</w:t>
      </w:r>
      <w:r w:rsidDel="00000000" w:rsidR="00000000" w:rsidRPr="00000000">
        <w:rPr>
          <w:color w:val="1f1f1f"/>
          <w:rtl w:val="0"/>
        </w:rPr>
        <w:t xml:space="preserve">: A pioneer platform that integrates public transport, bike-sharing, taxis, and rentals into one app.</w:t>
      </w:r>
    </w:p>
    <w:p w:rsidR="00000000" w:rsidDel="00000000" w:rsidP="00000000" w:rsidRDefault="00000000" w:rsidRPr="00000000" w14:paraId="00000037">
      <w:pPr>
        <w:numPr>
          <w:ilvl w:val="1"/>
          <w:numId w:val="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Kalasatama Smart District</w:t>
      </w:r>
      <w:r w:rsidDel="00000000" w:rsidR="00000000" w:rsidRPr="00000000">
        <w:rPr>
          <w:color w:val="1f1f1f"/>
          <w:rtl w:val="0"/>
        </w:rPr>
        <w:t xml:space="preserve">: A "living lab" for energy-positive buildings and smart services.</w:t>
      </w:r>
    </w:p>
    <w:p w:rsidR="00000000" w:rsidDel="00000000" w:rsidP="00000000" w:rsidRDefault="00000000" w:rsidRPr="00000000" w14:paraId="00000038">
      <w:pPr>
        <w:numPr>
          <w:ilvl w:val="0"/>
          <w:numId w:val="6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Outcomes</w:t>
      </w:r>
      <w:r w:rsidDel="00000000" w:rsidR="00000000" w:rsidRPr="00000000">
        <w:rPr>
          <w:color w:val="1f1f1f"/>
          <w:rtl w:val="0"/>
        </w:rPr>
        <w:t xml:space="preserve">: Fostered </w:t>
      </w:r>
      <w:r w:rsidDel="00000000" w:rsidR="00000000" w:rsidRPr="00000000">
        <w:rPr>
          <w:b w:val="1"/>
          <w:bCs w:val="1"/>
          <w:color w:val="1f1f1f"/>
          <w:rtl w:val="0"/>
        </w:rPr>
        <w:t xml:space="preserve">300+ start-ups</w:t>
      </w:r>
      <w:r w:rsidDel="00000000" w:rsidR="00000000" w:rsidRPr="00000000">
        <w:rPr>
          <w:color w:val="1f1f1f"/>
          <w:rtl w:val="0"/>
        </w:rPr>
        <w:t xml:space="preserve"> built on open data and consistently ranks as one of Europe's most innovative digital cities.</w:t>
      </w:r>
    </w:p>
    <w:p w:rsidR="00000000" w:rsidDel="00000000" w:rsidP="00000000" w:rsidRDefault="00000000" w:rsidRPr="00000000" w14:paraId="000000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Data ecosystems and analytics in urban informatics involve the collection, management, and complex analysis of massive datasets to understand and optimize city systems.</w:t>
      </w:r>
    </w:p>
    <w:p w:rsidR="00000000" w:rsidDel="00000000" w:rsidP="00000000" w:rsidRDefault="00000000" w:rsidRPr="00000000" w14:paraId="0000003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owkygtn0rta" w:id="10"/>
      <w:bookmarkEnd w:id="10"/>
      <w:r w:rsidDel="00000000" w:rsidR="00000000" w:rsidRPr="00000000">
        <w:rPr>
          <w:b w:val="1"/>
          <w:bCs w:val="1"/>
          <w:color w:val="1f1f1f"/>
          <w:sz w:val="26"/>
          <w:szCs w:val="26"/>
          <w:rtl w:val="0"/>
        </w:rPr>
        <w:t xml:space="preserve">1. Sources of Urban Data</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Urban informatics relies on three broad categories of data:</w:t>
      </w:r>
    </w:p>
    <w:p w:rsidR="00000000" w:rsidDel="00000000" w:rsidP="00000000" w:rsidRDefault="00000000" w:rsidRPr="00000000" w14:paraId="0000003D">
      <w:pPr>
        <w:numPr>
          <w:ilvl w:val="0"/>
          <w:numId w:val="3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Government Data</w:t>
      </w:r>
      <w:r w:rsidDel="00000000" w:rsidR="00000000" w:rsidRPr="00000000">
        <w:rPr>
          <w:color w:val="1f1f1f"/>
          <w:rtl w:val="0"/>
        </w:rPr>
        <w:t xml:space="preserve">: Administrative records, planning documents, census datasets, and real-time feeds from infrastructure like traffic signals or pollution sensors.</w:t>
      </w:r>
    </w:p>
    <w:p w:rsidR="00000000" w:rsidDel="00000000" w:rsidP="00000000" w:rsidRDefault="00000000" w:rsidRPr="00000000" w14:paraId="0000003E">
      <w:pPr>
        <w:numPr>
          <w:ilvl w:val="0"/>
          <w:numId w:val="3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Personal Data</w:t>
      </w:r>
      <w:r w:rsidDel="00000000" w:rsidR="00000000" w:rsidRPr="00000000">
        <w:rPr>
          <w:color w:val="1f1f1f"/>
          <w:rtl w:val="0"/>
        </w:rPr>
        <w:t xml:space="preserve">: Volunteered information from citizens via social media, mobile phone traces, crowdsourcing platforms, and grievance redressal apps.</w:t>
      </w:r>
    </w:p>
    <w:p w:rsidR="00000000" w:rsidDel="00000000" w:rsidP="00000000" w:rsidRDefault="00000000" w:rsidRPr="00000000" w14:paraId="0000003F">
      <w:pPr>
        <w:numPr>
          <w:ilvl w:val="0"/>
          <w:numId w:val="37"/>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Sensor/IoT Data</w:t>
      </w:r>
      <w:r w:rsidDel="00000000" w:rsidR="00000000" w:rsidRPr="00000000">
        <w:rPr>
          <w:color w:val="1f1f1f"/>
          <w:rtl w:val="0"/>
        </w:rPr>
        <w:t xml:space="preserve">: High-frequency data from embedded sensors such as ANPR cameras, smart meters, GPS trackers, and Wi-Fi/Bluetooth probes.</w:t>
      </w:r>
    </w:p>
    <w:p w:rsidR="00000000" w:rsidDel="00000000" w:rsidP="00000000" w:rsidRDefault="00000000" w:rsidRPr="00000000" w14:paraId="0000004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ov90a8sbnr9" w:id="11"/>
      <w:bookmarkEnd w:id="11"/>
      <w:r w:rsidDel="00000000" w:rsidR="00000000" w:rsidRPr="00000000">
        <w:rPr>
          <w:b w:val="1"/>
          <w:bCs w:val="1"/>
          <w:color w:val="1f1f1f"/>
          <w:sz w:val="26"/>
          <w:szCs w:val="26"/>
          <w:rtl w:val="0"/>
        </w:rPr>
        <w:t xml:space="preserve">2. Emerging Urban Data Types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Beyond conventional geospatial datasets, urban analytics increasingly utilizes high-dimensional and unstructured data:</w:t>
      </w:r>
    </w:p>
    <w:p w:rsidR="00000000" w:rsidDel="00000000" w:rsidP="00000000" w:rsidRDefault="00000000" w:rsidRPr="00000000" w14:paraId="00000042">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Time-Series Data</w:t>
      </w:r>
      <w:r w:rsidDel="00000000" w:rsidR="00000000" w:rsidRPr="00000000">
        <w:rPr>
          <w:color w:val="1f1f1f"/>
          <w:rtl w:val="0"/>
        </w:rPr>
        <w:t xml:space="preserve">: Continuous sensor measurements essential for forecasting and anomaly detection.</w:t>
      </w:r>
    </w:p>
    <w:p w:rsidR="00000000" w:rsidDel="00000000" w:rsidP="00000000" w:rsidRDefault="00000000" w:rsidRPr="00000000" w14:paraId="00000043">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Video Data</w:t>
      </w:r>
      <w:r w:rsidDel="00000000" w:rsidR="00000000" w:rsidRPr="00000000">
        <w:rPr>
          <w:color w:val="1f1f1f"/>
          <w:rtl w:val="0"/>
        </w:rPr>
        <w:t xml:space="preserve">: CCTV and drone footage used for traffic monitoring and safety audits through computer vision.</w:t>
      </w:r>
    </w:p>
    <w:p w:rsidR="00000000" w:rsidDel="00000000" w:rsidP="00000000" w:rsidRDefault="00000000" w:rsidRPr="00000000" w14:paraId="00000044">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Image Data</w:t>
      </w:r>
      <w:r w:rsidDel="00000000" w:rsidR="00000000" w:rsidRPr="00000000">
        <w:rPr>
          <w:color w:val="1f1f1f"/>
          <w:rtl w:val="0"/>
        </w:rPr>
        <w:t xml:space="preserve">: Satellite and thermal imagery for land-use classification and heat-island studies.</w:t>
      </w:r>
    </w:p>
    <w:p w:rsidR="00000000" w:rsidDel="00000000" w:rsidP="00000000" w:rsidRDefault="00000000" w:rsidRPr="00000000" w14:paraId="00000045">
      <w:pPr>
        <w:numPr>
          <w:ilvl w:val="0"/>
          <w:numId w:val="3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Text Data</w:t>
      </w:r>
      <w:r w:rsidDel="00000000" w:rsidR="00000000" w:rsidRPr="00000000">
        <w:rPr>
          <w:color w:val="1f1f1f"/>
          <w:rtl w:val="0"/>
        </w:rPr>
        <w:t xml:space="preserve">: Citizen feedback and social media posts used for sentiment analysis and service quality monitoring.</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ah5o8gm3pd7" w:id="12"/>
      <w:bookmarkEnd w:id="12"/>
      <w:r w:rsidDel="00000000" w:rsidR="00000000" w:rsidRPr="00000000">
        <w:rPr>
          <w:b w:val="1"/>
          <w:bCs w:val="1"/>
          <w:color w:val="1f1f1f"/>
          <w:sz w:val="26"/>
          <w:szCs w:val="26"/>
          <w:rtl w:val="0"/>
        </w:rPr>
        <w:t xml:space="preserve">3. Data Access and Systems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ecosystem is supported by various access models and technical standards:</w:t>
      </w:r>
    </w:p>
    <w:p w:rsidR="00000000" w:rsidDel="00000000" w:rsidP="00000000" w:rsidRDefault="00000000" w:rsidRPr="00000000" w14:paraId="00000048">
      <w:pPr>
        <w:numPr>
          <w:ilvl w:val="0"/>
          <w:numId w:val="4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Open Government Data (OGD)</w:t>
      </w:r>
      <w:r w:rsidDel="00000000" w:rsidR="00000000" w:rsidRPr="00000000">
        <w:rPr>
          <w:color w:val="1f1f1f"/>
          <w:rtl w:val="0"/>
        </w:rPr>
        <w:t xml:space="preserve">: National portals (like data.gov.in) and city dashboards.</w:t>
      </w:r>
    </w:p>
    <w:p w:rsidR="00000000" w:rsidDel="00000000" w:rsidP="00000000" w:rsidRDefault="00000000" w:rsidRPr="00000000" w14:paraId="00000049">
      <w:pPr>
        <w:numPr>
          <w:ilvl w:val="0"/>
          <w:numId w:val="4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Platform Data &amp; APIs</w:t>
      </w:r>
      <w:r w:rsidDel="00000000" w:rsidR="00000000" w:rsidRPr="00000000">
        <w:rPr>
          <w:color w:val="1f1f1f"/>
          <w:rtl w:val="0"/>
        </w:rPr>
        <w:t xml:space="preserve">: Mobility portals (Uber Movement) and remote sensing repositories (USGS).</w:t>
      </w:r>
    </w:p>
    <w:p w:rsidR="00000000" w:rsidDel="00000000" w:rsidP="00000000" w:rsidRDefault="00000000" w:rsidRPr="00000000" w14:paraId="0000004A">
      <w:pPr>
        <w:numPr>
          <w:ilvl w:val="0"/>
          <w:numId w:val="42"/>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Formats &amp; Standards</w:t>
      </w:r>
      <w:r w:rsidDel="00000000" w:rsidR="00000000" w:rsidRPr="00000000">
        <w:rPr>
          <w:color w:val="1f1f1f"/>
          <w:rtl w:val="0"/>
        </w:rPr>
        <w:t xml:space="preserve">: Use of </w:t>
      </w:r>
      <w:r w:rsidDel="00000000" w:rsidR="00000000" w:rsidRPr="00000000">
        <w:rPr>
          <w:b w:val="1"/>
          <w:bCs w:val="1"/>
          <w:color w:val="1f1f1f"/>
          <w:rtl w:val="0"/>
        </w:rPr>
        <w:t xml:space="preserve">GTFS</w:t>
      </w:r>
      <w:r w:rsidDel="00000000" w:rsidR="00000000" w:rsidRPr="00000000">
        <w:rPr>
          <w:color w:val="1f1f1f"/>
          <w:rtl w:val="0"/>
        </w:rPr>
        <w:t xml:space="preserve"> for transit, </w:t>
      </w:r>
      <w:r w:rsidDel="00000000" w:rsidR="00000000" w:rsidRPr="00000000">
        <w:rPr>
          <w:b w:val="1"/>
          <w:bCs w:val="1"/>
          <w:color w:val="1f1f1f"/>
          <w:rtl w:val="0"/>
        </w:rPr>
        <w:t xml:space="preserve">GeoJSON</w:t>
      </w:r>
      <w:r w:rsidDel="00000000" w:rsidR="00000000" w:rsidRPr="00000000">
        <w:rPr>
          <w:color w:val="1f1f1f"/>
          <w:rtl w:val="0"/>
        </w:rPr>
        <w:t xml:space="preserve"> for geographic data, and </w:t>
      </w:r>
      <w:r w:rsidDel="00000000" w:rsidR="00000000" w:rsidRPr="00000000">
        <w:rPr>
          <w:b w:val="1"/>
          <w:bCs w:val="1"/>
          <w:color w:val="1f1f1f"/>
          <w:rtl w:val="0"/>
        </w:rPr>
        <w:t xml:space="preserve">JSON</w:t>
      </w:r>
      <w:r w:rsidDel="00000000" w:rsidR="00000000" w:rsidRPr="00000000">
        <w:rPr>
          <w:color w:val="1f1f1f"/>
          <w:rtl w:val="0"/>
        </w:rPr>
        <w:t xml:space="preserve"> for general data exchange to ensure interoperability.</w:t>
      </w:r>
    </w:p>
    <w:p w:rsidR="00000000" w:rsidDel="00000000" w:rsidP="00000000" w:rsidRDefault="00000000" w:rsidRPr="00000000" w14:paraId="000000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xmyjy9txqjs" w:id="13"/>
      <w:bookmarkEnd w:id="13"/>
      <w:r w:rsidDel="00000000" w:rsidR="00000000" w:rsidRPr="00000000">
        <w:rPr>
          <w:b w:val="1"/>
          <w:bCs w:val="1"/>
          <w:color w:val="1f1f1f"/>
          <w:sz w:val="26"/>
          <w:szCs w:val="26"/>
          <w:rtl w:val="0"/>
        </w:rPr>
        <w:t xml:space="preserve">4. Big Data and Analytics Techniques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Urban systems generate data characterized by the </w:t>
      </w:r>
      <w:r w:rsidDel="00000000" w:rsidR="00000000" w:rsidRPr="00000000">
        <w:rPr>
          <w:b w:val="1"/>
          <w:bCs w:val="1"/>
          <w:color w:val="1f1f1f"/>
          <w:rtl w:val="0"/>
        </w:rPr>
        <w:t xml:space="preserve">3 V's</w:t>
      </w:r>
      <w:r w:rsidDel="00000000" w:rsidR="00000000" w:rsidRPr="00000000">
        <w:rPr>
          <w:color w:val="1f1f1f"/>
          <w:rtl w:val="0"/>
        </w:rPr>
        <w:t xml:space="preserve">: </w:t>
      </w:r>
      <w:r w:rsidDel="00000000" w:rsidR="00000000" w:rsidRPr="00000000">
        <w:rPr>
          <w:b w:val="1"/>
          <w:bCs w:val="1"/>
          <w:color w:val="1f1f1f"/>
          <w:rtl w:val="0"/>
        </w:rPr>
        <w:t xml:space="preserve">Volume</w:t>
      </w:r>
      <w:r w:rsidDel="00000000" w:rsidR="00000000" w:rsidRPr="00000000">
        <w:rPr>
          <w:color w:val="1f1f1f"/>
          <w:rtl w:val="0"/>
        </w:rPr>
        <w:t xml:space="preserve"> (large datasets), </w:t>
      </w:r>
      <w:r w:rsidDel="00000000" w:rsidR="00000000" w:rsidRPr="00000000">
        <w:rPr>
          <w:b w:val="1"/>
          <w:bCs w:val="1"/>
          <w:color w:val="1f1f1f"/>
          <w:rtl w:val="0"/>
        </w:rPr>
        <w:t xml:space="preserve">Velocity</w:t>
      </w:r>
      <w:r w:rsidDel="00000000" w:rsidR="00000000" w:rsidRPr="00000000">
        <w:rPr>
          <w:color w:val="1f1f1f"/>
          <w:rtl w:val="0"/>
        </w:rPr>
        <w:t xml:space="preserve"> (high-frequency streams), and </w:t>
      </w:r>
      <w:r w:rsidDel="00000000" w:rsidR="00000000" w:rsidRPr="00000000">
        <w:rPr>
          <w:b w:val="1"/>
          <w:bCs w:val="1"/>
          <w:color w:val="1f1f1f"/>
          <w:rtl w:val="0"/>
        </w:rPr>
        <w:t xml:space="preserve">Variety</w:t>
      </w:r>
      <w:r w:rsidDel="00000000" w:rsidR="00000000" w:rsidRPr="00000000">
        <w:rPr>
          <w:color w:val="1f1f1f"/>
          <w:rtl w:val="0"/>
        </w:rPr>
        <w:t xml:space="preserve"> (structured and unstructured formats). Researchers use several techniques to uncover patterns:</w:t>
      </w:r>
    </w:p>
    <w:p w:rsidR="00000000" w:rsidDel="00000000" w:rsidP="00000000" w:rsidRDefault="00000000" w:rsidRPr="00000000" w14:paraId="0000004D">
      <w:pPr>
        <w:numPr>
          <w:ilvl w:val="0"/>
          <w:numId w:val="6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Machine Learning &amp; AI</w:t>
      </w:r>
      <w:r w:rsidDel="00000000" w:rsidR="00000000" w:rsidRPr="00000000">
        <w:rPr>
          <w:color w:val="1f1f1f"/>
          <w:rtl w:val="0"/>
        </w:rPr>
        <w:t xml:space="preserve">: For prediction, classification, and anomaly detection.</w:t>
      </w:r>
    </w:p>
    <w:p w:rsidR="00000000" w:rsidDel="00000000" w:rsidP="00000000" w:rsidRDefault="00000000" w:rsidRPr="00000000" w14:paraId="0000004E">
      <w:pPr>
        <w:numPr>
          <w:ilvl w:val="0"/>
          <w:numId w:val="6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Network Analysis</w:t>
      </w:r>
      <w:r w:rsidDel="00000000" w:rsidR="00000000" w:rsidRPr="00000000">
        <w:rPr>
          <w:color w:val="1f1f1f"/>
          <w:rtl w:val="0"/>
        </w:rPr>
        <w:t xml:space="preserve">: To study mobility flows, accessibility, and connectivity.</w:t>
      </w:r>
    </w:p>
    <w:p w:rsidR="00000000" w:rsidDel="00000000" w:rsidP="00000000" w:rsidRDefault="00000000" w:rsidRPr="00000000" w14:paraId="0000004F">
      <w:pPr>
        <w:numPr>
          <w:ilvl w:val="0"/>
          <w:numId w:val="6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Simulation Models</w:t>
      </w:r>
      <w:r w:rsidDel="00000000" w:rsidR="00000000" w:rsidRPr="00000000">
        <w:rPr>
          <w:color w:val="1f1f1f"/>
          <w:rtl w:val="0"/>
        </w:rPr>
        <w:t xml:space="preserve">: Including agent-based and microsimulation models.</w:t>
      </w:r>
    </w:p>
    <w:p w:rsidR="00000000" w:rsidDel="00000000" w:rsidP="00000000" w:rsidRDefault="00000000" w:rsidRPr="00000000" w14:paraId="00000050">
      <w:pPr>
        <w:numPr>
          <w:ilvl w:val="0"/>
          <w:numId w:val="65"/>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Real-time Analytics</w:t>
      </w:r>
      <w:r w:rsidDel="00000000" w:rsidR="00000000" w:rsidRPr="00000000">
        <w:rPr>
          <w:color w:val="1f1f1f"/>
          <w:rtl w:val="0"/>
        </w:rPr>
        <w:t xml:space="preserve">: Used for operational tasks like traffic control and transit management.</w:t>
      </w:r>
    </w:p>
    <w:p w:rsidR="00000000" w:rsidDel="00000000" w:rsidP="00000000" w:rsidRDefault="00000000" w:rsidRPr="00000000" w14:paraId="0000005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xeptj16mklw" w:id="14"/>
      <w:bookmarkEnd w:id="14"/>
      <w:r w:rsidDel="00000000" w:rsidR="00000000" w:rsidRPr="00000000">
        <w:rPr>
          <w:b w:val="1"/>
          <w:bCs w:val="1"/>
          <w:color w:val="1f1f1f"/>
          <w:sz w:val="26"/>
          <w:szCs w:val="26"/>
          <w:rtl w:val="0"/>
        </w:rPr>
        <w:t xml:space="preserve">5. Urban Complexity</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Cities are viewed as </w:t>
      </w:r>
      <w:r w:rsidDel="00000000" w:rsidR="00000000" w:rsidRPr="00000000">
        <w:rPr>
          <w:b w:val="1"/>
          <w:bCs w:val="1"/>
          <w:color w:val="1f1f1f"/>
          <w:rtl w:val="0"/>
        </w:rPr>
        <w:t xml:space="preserve">complex, dynamic systems of flows</w:t>
      </w:r>
      <w:r w:rsidDel="00000000" w:rsidR="00000000" w:rsidRPr="00000000">
        <w:rPr>
          <w:color w:val="1f1f1f"/>
          <w:rtl w:val="0"/>
        </w:rPr>
        <w:t xml:space="preserve"> (people, energy, goods) rather than static objects. Big data allows for the modeling of emergent patterns and rhythms, though it requires careful handling of fragmented data ownership, privacy concerns, and data quality issues like missing values.</w:t>
      </w:r>
    </w:p>
    <w:p w:rsidR="00000000" w:rsidDel="00000000" w:rsidP="00000000" w:rsidRDefault="00000000" w:rsidRPr="00000000" w14:paraId="000000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color w:val="1f1f1f"/>
        </w:rPr>
      </w:pPr>
      <w:r w:rsidDel="00000000" w:rsidR="00000000" w:rsidRPr="00000000">
        <w:rPr>
          <w:rtl w:val="0"/>
        </w:rPr>
      </w:r>
    </w:p>
    <w:p w:rsidR="00000000" w:rsidDel="00000000" w:rsidP="00000000" w:rsidRDefault="00000000" w:rsidRPr="00000000" w14:paraId="00000055">
      <w:pPr>
        <w:rPr>
          <w:color w:val="1f1f1f"/>
        </w:rPr>
      </w:pPr>
      <w:r w:rsidDel="00000000" w:rsidR="00000000" w:rsidRPr="00000000">
        <w:rPr>
          <w:rtl w:val="0"/>
        </w:rPr>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rPr>
          <w:color w:val="1f1f1f"/>
        </w:rPr>
      </w:pPr>
      <w:r w:rsidDel="00000000" w:rsidR="00000000" w:rsidRPr="00000000">
        <w:rPr>
          <w:rtl w:val="0"/>
        </w:rPr>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rPr>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the context of urban informatics, governance and participation represent the shift from traditional administrative methods to data-driven, collaborative decision-making.</w:t>
      </w:r>
    </w:p>
    <w:p w:rsidR="00000000" w:rsidDel="00000000" w:rsidP="00000000" w:rsidRDefault="00000000" w:rsidRPr="00000000" w14:paraId="0000005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hpnp0g58b6v" w:id="15"/>
      <w:bookmarkEnd w:id="15"/>
      <w:r w:rsidDel="00000000" w:rsidR="00000000" w:rsidRPr="00000000">
        <w:rPr>
          <w:b w:val="1"/>
          <w:bCs w:val="1"/>
          <w:color w:val="1f1f1f"/>
          <w:sz w:val="26"/>
          <w:szCs w:val="26"/>
          <w:rtl w:val="0"/>
        </w:rPr>
        <w:t xml:space="preserve">1. Data-Driven Governance</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involves using digital tools and real-time data to manage city operations more effectively. Key aspects include:</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Evidence-Based Decision Making:</w:t>
      </w:r>
      <w:r w:rsidDel="00000000" w:rsidR="00000000" w:rsidRPr="00000000">
        <w:rPr>
          <w:color w:val="1f1f1f"/>
          <w:rtl w:val="0"/>
        </w:rPr>
        <w:t xml:space="preserve"> Using analytics rather than intuition to allocate resources, such as deploying emergency services based on hotspot mapping.</w:t>
      </w:r>
    </w:p>
    <w:p w:rsidR="00000000" w:rsidDel="00000000" w:rsidP="00000000" w:rsidRDefault="00000000" w:rsidRPr="00000000" w14:paraId="0000005E">
      <w:pPr>
        <w:numPr>
          <w:ilvl w:val="0"/>
          <w:numId w:val="1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Transparency and Accountability:</w:t>
      </w:r>
      <w:r w:rsidDel="00000000" w:rsidR="00000000" w:rsidRPr="00000000">
        <w:rPr>
          <w:color w:val="1f1f1f"/>
          <w:rtl w:val="0"/>
        </w:rPr>
        <w:t xml:space="preserve"> Providing public access to city performance metrics, budgets, and project timelines to build trust.</w:t>
      </w:r>
    </w:p>
    <w:p w:rsidR="00000000" w:rsidDel="00000000" w:rsidP="00000000" w:rsidRDefault="00000000" w:rsidRPr="00000000" w14:paraId="0000005F">
      <w:pPr>
        <w:numPr>
          <w:ilvl w:val="0"/>
          <w:numId w:val="1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Efficiency:</w:t>
      </w:r>
      <w:r w:rsidDel="00000000" w:rsidR="00000000" w:rsidRPr="00000000">
        <w:rPr>
          <w:color w:val="1f1f1f"/>
          <w:rtl w:val="0"/>
        </w:rPr>
        <w:t xml:space="preserve"> Automating routine administrative tasks and using dashboards to monitor infrastructure (e.g., water leaks or power outages) in real-time.</w:t>
      </w:r>
    </w:p>
    <w:p w:rsidR="00000000" w:rsidDel="00000000" w:rsidP="00000000" w:rsidRDefault="00000000" w:rsidRPr="00000000" w14:paraId="0000006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m1e5q2imi4z" w:id="16"/>
      <w:bookmarkEnd w:id="16"/>
      <w:r w:rsidDel="00000000" w:rsidR="00000000" w:rsidRPr="00000000">
        <w:rPr>
          <w:b w:val="1"/>
          <w:bCs w:val="1"/>
          <w:color w:val="1f1f1f"/>
          <w:sz w:val="26"/>
          <w:szCs w:val="26"/>
          <w:rtl w:val="0"/>
        </w:rPr>
        <w:t xml:space="preserve">2. Digital Participation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Participation shifts the role of the resident from a passive consumer of city services to an active contributor.</w:t>
      </w:r>
    </w:p>
    <w:p w:rsidR="00000000" w:rsidDel="00000000" w:rsidP="00000000" w:rsidRDefault="00000000" w:rsidRPr="00000000" w14:paraId="00000062">
      <w:pPr>
        <w:numPr>
          <w:ilvl w:val="0"/>
          <w:numId w:val="5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Bottom-Up Feedback:</w:t>
      </w:r>
      <w:r w:rsidDel="00000000" w:rsidR="00000000" w:rsidRPr="00000000">
        <w:rPr>
          <w:color w:val="1f1f1f"/>
          <w:rtl w:val="0"/>
        </w:rPr>
        <w:t xml:space="preserve"> Citizens use mobile apps to report local issues like potholes, broken streetlights, or sanitation problems directly to the relevant department.</w:t>
      </w:r>
    </w:p>
    <w:p w:rsidR="00000000" w:rsidDel="00000000" w:rsidP="00000000" w:rsidRDefault="00000000" w:rsidRPr="00000000" w14:paraId="00000063">
      <w:pPr>
        <w:numPr>
          <w:ilvl w:val="0"/>
          <w:numId w:val="5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Participatory Budgeting:</w:t>
      </w:r>
      <w:r w:rsidDel="00000000" w:rsidR="00000000" w:rsidRPr="00000000">
        <w:rPr>
          <w:color w:val="1f1f1f"/>
          <w:rtl w:val="0"/>
        </w:rPr>
        <w:t xml:space="preserve"> Digital platforms allow residents to vote on how a portion of the municipal budget should be spent in their specific neighborhoods.</w:t>
      </w:r>
    </w:p>
    <w:p w:rsidR="00000000" w:rsidDel="00000000" w:rsidP="00000000" w:rsidRDefault="00000000" w:rsidRPr="00000000" w14:paraId="00000064">
      <w:pPr>
        <w:numPr>
          <w:ilvl w:val="0"/>
          <w:numId w:val="55"/>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Co-Creation:</w:t>
      </w:r>
      <w:r w:rsidDel="00000000" w:rsidR="00000000" w:rsidRPr="00000000">
        <w:rPr>
          <w:color w:val="1f1f1f"/>
          <w:rtl w:val="0"/>
        </w:rPr>
        <w:t xml:space="preserve"> Engaging citizens in the design phase of urban projects, such as using VR/AR tools to visualize and comment on proposed park designs or transit routes.</w:t>
      </w:r>
    </w:p>
    <w:p w:rsidR="00000000" w:rsidDel="00000000" w:rsidP="00000000" w:rsidRDefault="00000000" w:rsidRPr="00000000" w14:paraId="0000006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l27848435z9" w:id="17"/>
      <w:bookmarkEnd w:id="17"/>
      <w:r w:rsidDel="00000000" w:rsidR="00000000" w:rsidRPr="00000000">
        <w:rPr>
          <w:b w:val="1"/>
          <w:bCs w:val="1"/>
          <w:color w:val="1f1f1f"/>
          <w:sz w:val="26"/>
          <w:szCs w:val="26"/>
          <w:rtl w:val="0"/>
        </w:rPr>
        <w:t xml:space="preserve">3. Citizen Science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Urban informatics leverages the "</w:t>
      </w:r>
      <w:r w:rsidDel="00000000" w:rsidR="00000000" w:rsidRPr="00000000">
        <w:rPr>
          <w:b w:val="1"/>
          <w:bCs w:val="1"/>
          <w:color w:val="1f1f1f"/>
          <w:rtl w:val="0"/>
        </w:rPr>
        <w:t xml:space="preserve">crowd</w:t>
      </w:r>
      <w:r w:rsidDel="00000000" w:rsidR="00000000" w:rsidRPr="00000000">
        <w:rPr>
          <w:color w:val="1f1f1f"/>
          <w:rtl w:val="0"/>
        </w:rPr>
        <w:t xml:space="preserve">" as a massive sensor network.</w:t>
      </w:r>
    </w:p>
    <w:p w:rsidR="00000000" w:rsidDel="00000000" w:rsidP="00000000" w:rsidRDefault="00000000" w:rsidRPr="00000000" w14:paraId="00000067">
      <w:pPr>
        <w:numPr>
          <w:ilvl w:val="0"/>
          <w:numId w:val="71"/>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Volunteered Geographic Information (VGI):</w:t>
      </w:r>
      <w:r w:rsidDel="00000000" w:rsidR="00000000" w:rsidRPr="00000000">
        <w:rPr>
          <w:color w:val="1f1f1f"/>
          <w:rtl w:val="0"/>
        </w:rPr>
        <w:t xml:space="preserve"> Citizens contribute spatial data (e.g., mapping accessibility barriers for wheelchairs on OpenStreetMap).</w:t>
      </w:r>
    </w:p>
    <w:p w:rsidR="00000000" w:rsidDel="00000000" w:rsidP="00000000" w:rsidRDefault="00000000" w:rsidRPr="00000000" w14:paraId="00000068">
      <w:pPr>
        <w:numPr>
          <w:ilvl w:val="0"/>
          <w:numId w:val="71"/>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Environmental Monitoring:</w:t>
      </w:r>
      <w:r w:rsidDel="00000000" w:rsidR="00000000" w:rsidRPr="00000000">
        <w:rPr>
          <w:color w:val="1f1f1f"/>
          <w:rtl w:val="0"/>
        </w:rPr>
        <w:t xml:space="preserve"> Residents using low-cost sensors to track air quality or noise pollution in their own backyards, providing much higher granularity than a few government stations could.</w:t>
      </w:r>
    </w:p>
    <w:p w:rsidR="00000000" w:rsidDel="00000000" w:rsidP="00000000" w:rsidRDefault="00000000" w:rsidRPr="00000000" w14:paraId="0000006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qudjhtkp9vj" w:id="18"/>
      <w:bookmarkEnd w:id="18"/>
      <w:r w:rsidDel="00000000" w:rsidR="00000000" w:rsidRPr="00000000">
        <w:rPr>
          <w:b w:val="1"/>
          <w:bCs w:val="1"/>
          <w:color w:val="1f1f1f"/>
          <w:sz w:val="26"/>
          <w:szCs w:val="26"/>
          <w:rtl w:val="0"/>
        </w:rPr>
        <w:t xml:space="preserve">4. Ethical Considerations and the Digital Divide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While digital governance offers many benefits, the presentation highlights critical challenges:</w:t>
      </w:r>
    </w:p>
    <w:p w:rsidR="00000000" w:rsidDel="00000000" w:rsidP="00000000" w:rsidRDefault="00000000" w:rsidRPr="00000000" w14:paraId="0000006B">
      <w:pPr>
        <w:numPr>
          <w:ilvl w:val="0"/>
          <w:numId w:val="3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Digital Divide:</w:t>
      </w:r>
      <w:r w:rsidDel="00000000" w:rsidR="00000000" w:rsidRPr="00000000">
        <w:rPr>
          <w:color w:val="1f1f1f"/>
          <w:rtl w:val="0"/>
        </w:rPr>
        <w:t xml:space="preserve"> Ensuring that those without smartphones or high-speed internet are not excluded from the decision-making process.</w:t>
      </w:r>
    </w:p>
    <w:p w:rsidR="00000000" w:rsidDel="00000000" w:rsidP="00000000" w:rsidRDefault="00000000" w:rsidRPr="00000000" w14:paraId="0000006C">
      <w:pPr>
        <w:numPr>
          <w:ilvl w:val="0"/>
          <w:numId w:val="3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Data Privacy:</w:t>
      </w:r>
      <w:r w:rsidDel="00000000" w:rsidR="00000000" w:rsidRPr="00000000">
        <w:rPr>
          <w:color w:val="1f1f1f"/>
          <w:rtl w:val="0"/>
        </w:rPr>
        <w:t xml:space="preserve"> Protecting personal information when collecting "People" data for urban analysis.</w:t>
      </w:r>
    </w:p>
    <w:p w:rsidR="00000000" w:rsidDel="00000000" w:rsidP="00000000" w:rsidRDefault="00000000" w:rsidRPr="00000000" w14:paraId="0000006D">
      <w:pPr>
        <w:numPr>
          <w:ilvl w:val="0"/>
          <w:numId w:val="3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Inclusivity:</w:t>
      </w:r>
      <w:r w:rsidDel="00000000" w:rsidR="00000000" w:rsidRPr="00000000">
        <w:rPr>
          <w:color w:val="1f1f1f"/>
          <w:rtl w:val="0"/>
        </w:rPr>
        <w:t xml:space="preserve"> Designing platforms that are accessible to all age groups, languages, and literacy levels to ensure representative participation.</w:t>
      </w:r>
    </w:p>
    <w:p w:rsidR="00000000" w:rsidDel="00000000" w:rsidP="00000000" w:rsidRDefault="00000000" w:rsidRPr="00000000" w14:paraId="000000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j87261ts97t" w:id="19"/>
      <w:bookmarkEnd w:id="19"/>
      <w:r w:rsidDel="00000000" w:rsidR="00000000" w:rsidRPr="00000000">
        <w:rPr>
          <w:b w:val="1"/>
          <w:bCs w:val="1"/>
          <w:color w:val="1f1f1f"/>
          <w:sz w:val="26"/>
          <w:szCs w:val="26"/>
          <w:rtl w:val="0"/>
        </w:rPr>
        <w:t xml:space="preserve">5. Institutional Frameworks (The India Context)</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presentation mentions specific roles and platforms used to implement this governance in India:</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City Data Officers (CDOs):</w:t>
      </w:r>
      <w:r w:rsidDel="00000000" w:rsidR="00000000" w:rsidRPr="00000000">
        <w:rPr>
          <w:color w:val="1f1f1f"/>
          <w:rtl w:val="0"/>
        </w:rPr>
        <w:t xml:space="preserve"> Dedicated officials responsible for managing a city's data assets and fostering a data culture.</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IUDX (India Urban Data Exchange):</w:t>
      </w:r>
      <w:r w:rsidDel="00000000" w:rsidR="00000000" w:rsidRPr="00000000">
        <w:rPr>
          <w:color w:val="1f1f1f"/>
          <w:rtl w:val="0"/>
        </w:rPr>
        <w:t xml:space="preserve"> A platform that facilitates the secure sharing of data between government agencies, private sectors, and citizens.</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DataSmart Cities Strategy:</w:t>
      </w:r>
      <w:r w:rsidDel="00000000" w:rsidR="00000000" w:rsidRPr="00000000">
        <w:rPr>
          <w:color w:val="1f1f1f"/>
          <w:rtl w:val="0"/>
        </w:rPr>
        <w:t xml:space="preserve"> A framework focused on "People, Process, and Platforms" to institutionalize data use across Indian municipalities.</w:t>
      </w:r>
    </w:p>
    <w:p w:rsidR="00000000" w:rsidDel="00000000" w:rsidP="00000000" w:rsidRDefault="00000000" w:rsidRPr="00000000" w14:paraId="000000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presentation, the integration of </w:t>
      </w:r>
      <w:r w:rsidDel="00000000" w:rsidR="00000000" w:rsidRPr="00000000">
        <w:rPr>
          <w:b w:val="1"/>
          <w:bCs w:val="1"/>
          <w:color w:val="1f1f1f"/>
          <w:rtl w:val="0"/>
        </w:rPr>
        <w:t xml:space="preserve">Digital Infrastructure</w:t>
      </w:r>
      <w:r w:rsidDel="00000000" w:rsidR="00000000" w:rsidRPr="00000000">
        <w:rPr>
          <w:color w:val="1f1f1f"/>
          <w:rtl w:val="0"/>
        </w:rPr>
        <w:t xml:space="preserve"> and </w:t>
      </w:r>
      <w:r w:rsidDel="00000000" w:rsidR="00000000" w:rsidRPr="00000000">
        <w:rPr>
          <w:b w:val="1"/>
          <w:bCs w:val="1"/>
          <w:color w:val="1f1f1f"/>
          <w:rtl w:val="0"/>
        </w:rPr>
        <w:t xml:space="preserve">Artificial Intelligence (AI)</w:t>
      </w:r>
      <w:r w:rsidDel="00000000" w:rsidR="00000000" w:rsidRPr="00000000">
        <w:rPr>
          <w:color w:val="1f1f1f"/>
          <w:rtl w:val="0"/>
        </w:rPr>
        <w:t xml:space="preserve"> serves as the backbone for modern, data-driven urban governance.</w:t>
      </w:r>
    </w:p>
    <w:p w:rsidR="00000000" w:rsidDel="00000000" w:rsidP="00000000" w:rsidRDefault="00000000" w:rsidRPr="00000000" w14:paraId="0000007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44gjdy2d81j" w:id="20"/>
      <w:bookmarkEnd w:id="20"/>
      <w:r w:rsidDel="00000000" w:rsidR="00000000" w:rsidRPr="00000000">
        <w:rPr>
          <w:b w:val="1"/>
          <w:bCs w:val="1"/>
          <w:color w:val="1f1f1f"/>
          <w:sz w:val="26"/>
          <w:szCs w:val="26"/>
          <w:rtl w:val="0"/>
        </w:rPr>
        <w:t xml:space="preserve">1. Digital Urban Infrastructure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presentation defines digital urban infrastructure as an "invisible" layer that enables the continuous monitoring and control of city systems.</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Physical Components</w:t>
      </w:r>
      <w:r w:rsidDel="00000000" w:rsidR="00000000" w:rsidRPr="00000000">
        <w:rPr>
          <w:color w:val="1f1f1f"/>
          <w:rtl w:val="0"/>
        </w:rPr>
        <w:t xml:space="preserve">: High-speed </w:t>
      </w:r>
      <w:r w:rsidDel="00000000" w:rsidR="00000000" w:rsidRPr="00000000">
        <w:rPr>
          <w:b w:val="1"/>
          <w:bCs w:val="1"/>
          <w:color w:val="1f1f1f"/>
          <w:rtl w:val="0"/>
        </w:rPr>
        <w:t xml:space="preserve">fibre-optic networks</w:t>
      </w:r>
      <w:r w:rsidDel="00000000" w:rsidR="00000000" w:rsidRPr="00000000">
        <w:rPr>
          <w:color w:val="1f1f1f"/>
          <w:rtl w:val="0"/>
        </w:rPr>
        <w:t xml:space="preserve">, 4G/5G connectivity, and </w:t>
      </w:r>
      <w:r w:rsidDel="00000000" w:rsidR="00000000" w:rsidRPr="00000000">
        <w:rPr>
          <w:b w:val="1"/>
          <w:bCs w:val="1"/>
          <w:color w:val="1f1f1f"/>
          <w:rtl w:val="0"/>
        </w:rPr>
        <w:t xml:space="preserve">LPWAN</w:t>
      </w:r>
      <w:r w:rsidDel="00000000" w:rsidR="00000000" w:rsidRPr="00000000">
        <w:rPr>
          <w:color w:val="1f1f1f"/>
          <w:rtl w:val="0"/>
        </w:rPr>
        <w:t xml:space="preserve"> (Low-Power Wide-Area Network) sensor networks.</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Operational Systems</w:t>
      </w:r>
      <w:r w:rsidDel="00000000" w:rsidR="00000000" w:rsidRPr="00000000">
        <w:rPr>
          <w:color w:val="1f1f1f"/>
          <w:rtl w:val="0"/>
        </w:rPr>
        <w:t xml:space="preserve">: Includes </w:t>
      </w:r>
      <w:r w:rsidDel="00000000" w:rsidR="00000000" w:rsidRPr="00000000">
        <w:rPr>
          <w:b w:val="1"/>
          <w:bCs w:val="1"/>
          <w:color w:val="1f1f1f"/>
          <w:rtl w:val="0"/>
        </w:rPr>
        <w:t xml:space="preserve">Cloud computing</w:t>
      </w:r>
      <w:r w:rsidDel="00000000" w:rsidR="00000000" w:rsidRPr="00000000">
        <w:rPr>
          <w:color w:val="1f1f1f"/>
          <w:rtl w:val="0"/>
        </w:rPr>
        <w:t xml:space="preserve"> platforms, SCADA systems for utilities, and real-time dashboards.</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BharatNet Case Study</w:t>
      </w:r>
      <w:r w:rsidDel="00000000" w:rsidR="00000000" w:rsidRPr="00000000">
        <w:rPr>
          <w:color w:val="1f1f1f"/>
          <w:rtl w:val="0"/>
        </w:rPr>
        <w:t xml:space="preserve">: A major Indian initiative aiming to connect 264,000 Gram Panchayats with optical fibre. As of late 2025, accomplishments include:</w:t>
      </w:r>
    </w:p>
    <w:p w:rsidR="00000000" w:rsidDel="00000000" w:rsidP="00000000" w:rsidRDefault="00000000" w:rsidRPr="00000000" w14:paraId="0000007A">
      <w:pPr>
        <w:numPr>
          <w:ilvl w:val="1"/>
          <w:numId w:val="15"/>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2.18 lakh</w:t>
      </w:r>
      <w:r w:rsidDel="00000000" w:rsidR="00000000" w:rsidRPr="00000000">
        <w:rPr>
          <w:color w:val="1f1f1f"/>
          <w:rtl w:val="0"/>
        </w:rPr>
        <w:t xml:space="preserve"> service-ready Gram Panchayats.</w:t>
      </w:r>
    </w:p>
    <w:p w:rsidR="00000000" w:rsidDel="00000000" w:rsidP="00000000" w:rsidRDefault="00000000" w:rsidRPr="00000000" w14:paraId="0000007B">
      <w:pPr>
        <w:numPr>
          <w:ilvl w:val="1"/>
          <w:numId w:val="15"/>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99.9%</w:t>
      </w:r>
      <w:r w:rsidDel="00000000" w:rsidR="00000000" w:rsidRPr="00000000">
        <w:rPr>
          <w:color w:val="1f1f1f"/>
          <w:rtl w:val="0"/>
        </w:rPr>
        <w:t xml:space="preserve"> of districts covered by 5G.</w:t>
      </w:r>
    </w:p>
    <w:p w:rsidR="00000000" w:rsidDel="00000000" w:rsidP="00000000" w:rsidRDefault="00000000" w:rsidRPr="00000000" w14:paraId="0000007C">
      <w:pPr>
        <w:numPr>
          <w:ilvl w:val="1"/>
          <w:numId w:val="15"/>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A massive drop in data prices from </w:t>
      </w:r>
      <w:r w:rsidDel="00000000" w:rsidR="00000000" w:rsidRPr="00000000">
        <w:rPr>
          <w:b w:val="1"/>
          <w:bCs w:val="1"/>
          <w:color w:val="1f1f1f"/>
          <w:rtl w:val="0"/>
        </w:rPr>
        <w:t xml:space="preserve">₹308/GB (2014) to ₹9/GB (2022)</w:t>
      </w:r>
      <w:r w:rsidDel="00000000" w:rsidR="00000000" w:rsidRPr="00000000">
        <w:rPr>
          <w:color w:val="1f1f1f"/>
          <w:rtl w:val="0"/>
        </w:rPr>
        <w:t xml:space="preserve">, increasing digital participation.</w:t>
      </w:r>
    </w:p>
    <w:p w:rsidR="00000000" w:rsidDel="00000000" w:rsidP="00000000" w:rsidRDefault="00000000" w:rsidRPr="00000000" w14:paraId="0000007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t7ybofmi1og" w:id="21"/>
      <w:bookmarkEnd w:id="21"/>
      <w:r w:rsidDel="00000000" w:rsidR="00000000" w:rsidRPr="00000000">
        <w:rPr>
          <w:b w:val="1"/>
          <w:bCs w:val="1"/>
          <w:color w:val="1f1f1f"/>
          <w:sz w:val="26"/>
          <w:szCs w:val="26"/>
          <w:rtl w:val="0"/>
        </w:rPr>
        <w:t xml:space="preserve">2. Artificial Intelligence and Human-AI Symbiosis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field of urban informatics positions AI not as a replacement for human oversight, but as a tool to augment human creativity and judgment.</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Unified Data Representations</w:t>
      </w:r>
      <w:r w:rsidDel="00000000" w:rsidR="00000000" w:rsidRPr="00000000">
        <w:rPr>
          <w:color w:val="1f1f1f"/>
          <w:rtl w:val="0"/>
        </w:rPr>
        <w:t xml:space="preserve">: Utilizing </w:t>
      </w:r>
      <w:r w:rsidDel="00000000" w:rsidR="00000000" w:rsidRPr="00000000">
        <w:rPr>
          <w:b w:val="1"/>
          <w:bCs w:val="1"/>
          <w:color w:val="1f1f1f"/>
          <w:rtl w:val="0"/>
        </w:rPr>
        <w:t xml:space="preserve">knowledge graphs</w:t>
      </w:r>
      <w:r w:rsidDel="00000000" w:rsidR="00000000" w:rsidRPr="00000000">
        <w:rPr>
          <w:color w:val="1f1f1f"/>
          <w:rtl w:val="0"/>
        </w:rPr>
        <w:t xml:space="preserve"> and multi-modal learning to integrate diverse urban datasets.</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Modelling Human Perception</w:t>
      </w:r>
      <w:r w:rsidDel="00000000" w:rsidR="00000000" w:rsidRPr="00000000">
        <w:rPr>
          <w:color w:val="1f1f1f"/>
          <w:rtl w:val="0"/>
        </w:rPr>
        <w:t xml:space="preserve">: Applying </w:t>
      </w:r>
      <w:r w:rsidDel="00000000" w:rsidR="00000000" w:rsidRPr="00000000">
        <w:rPr>
          <w:b w:val="1"/>
          <w:bCs w:val="1"/>
          <w:color w:val="1f1f1f"/>
          <w:rtl w:val="0"/>
        </w:rPr>
        <w:t xml:space="preserve">Natural Language Processing (NLP)</w:t>
      </w:r>
      <w:r w:rsidDel="00000000" w:rsidR="00000000" w:rsidRPr="00000000">
        <w:rPr>
          <w:color w:val="1f1f1f"/>
          <w:rtl w:val="0"/>
        </w:rPr>
        <w:t xml:space="preserve"> to social media data to understand subjective citizen experiences and the "social space" of a city.</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Generative AI for Responsible Design</w:t>
      </w:r>
      <w:r w:rsidDel="00000000" w:rsidR="00000000" w:rsidRPr="00000000">
        <w:rPr>
          <w:color w:val="1f1f1f"/>
          <w:rtl w:val="0"/>
        </w:rPr>
        <w:t xml:space="preserve">: Using generative models to propose urban designs while maintaining transparency, fairness, and interpretability.</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Collaborative Digital Twins</w:t>
      </w:r>
      <w:r w:rsidDel="00000000" w:rsidR="00000000" w:rsidRPr="00000000">
        <w:rPr>
          <w:color w:val="1f1f1f"/>
          <w:rtl w:val="0"/>
        </w:rPr>
        <w:t xml:space="preserve">: Building open digital-twin platforms where citizens, planners, and AI agents can collaboratively simulate and manage urban systems.</w:t>
      </w:r>
    </w:p>
    <w:p w:rsidR="00000000" w:rsidDel="00000000" w:rsidP="00000000" w:rsidRDefault="00000000" w:rsidRPr="00000000" w14:paraId="0000008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ynnzdqmvug1" w:id="22"/>
      <w:bookmarkEnd w:id="22"/>
      <w:r w:rsidDel="00000000" w:rsidR="00000000" w:rsidRPr="00000000">
        <w:rPr>
          <w:b w:val="1"/>
          <w:bCs w:val="1"/>
          <w:color w:val="1f1f1f"/>
          <w:sz w:val="26"/>
          <w:szCs w:val="26"/>
          <w:rtl w:val="0"/>
        </w:rPr>
        <w:t xml:space="preserve">3. Integrated Platforms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These technologies converge in centralized hubs known as </w:t>
      </w:r>
      <w:r w:rsidDel="00000000" w:rsidR="00000000" w:rsidRPr="00000000">
        <w:rPr>
          <w:b w:val="1"/>
          <w:bCs w:val="1"/>
          <w:color w:val="1f1f1f"/>
          <w:rtl w:val="0"/>
        </w:rPr>
        <w:t xml:space="preserve">Integrated Command and Control Centers (ICCCs)</w:t>
      </w:r>
      <w:r w:rsidDel="00000000" w:rsidR="00000000" w:rsidRPr="00000000">
        <w:rPr>
          <w:color w:val="1f1f1f"/>
          <w:rtl w:val="0"/>
        </w:rPr>
        <w:t xml:space="preserve">:</w:t>
      </w:r>
    </w:p>
    <w:p w:rsidR="00000000" w:rsidDel="00000000" w:rsidP="00000000" w:rsidRDefault="00000000" w:rsidRPr="00000000" w14:paraId="00000085">
      <w:pPr>
        <w:numPr>
          <w:ilvl w:val="0"/>
          <w:numId w:val="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Chandigarh ICCC</w:t>
      </w:r>
      <w:r w:rsidDel="00000000" w:rsidR="00000000" w:rsidRPr="00000000">
        <w:rPr>
          <w:color w:val="1f1f1f"/>
          <w:rtl w:val="0"/>
        </w:rPr>
        <w:t xml:space="preserve">: Integrates 25+ services, including </w:t>
      </w:r>
      <w:r w:rsidDel="00000000" w:rsidR="00000000" w:rsidRPr="00000000">
        <w:rPr>
          <w:b w:val="1"/>
          <w:bCs w:val="1"/>
          <w:color w:val="1f1f1f"/>
          <w:rtl w:val="0"/>
        </w:rPr>
        <w:t xml:space="preserve">AI-based adaptive traffic management</w:t>
      </w:r>
      <w:r w:rsidDel="00000000" w:rsidR="00000000" w:rsidRPr="00000000">
        <w:rPr>
          <w:color w:val="1f1f1f"/>
          <w:rtl w:val="0"/>
        </w:rPr>
        <w:t xml:space="preserve"> and ANPR (Automatic Number Plate Recognition).</w:t>
      </w:r>
    </w:p>
    <w:p w:rsidR="00000000" w:rsidDel="00000000" w:rsidP="00000000" w:rsidRDefault="00000000" w:rsidRPr="00000000" w14:paraId="00000086">
      <w:pPr>
        <w:numPr>
          <w:ilvl w:val="0"/>
          <w:numId w:val="5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Thiruvananthapuram ICCC</w:t>
      </w:r>
      <w:r w:rsidDel="00000000" w:rsidR="00000000" w:rsidRPr="00000000">
        <w:rPr>
          <w:color w:val="1f1f1f"/>
          <w:rtl w:val="0"/>
        </w:rPr>
        <w:t xml:space="preserve">: Features a unified big-data platform with </w:t>
      </w:r>
      <w:r w:rsidDel="00000000" w:rsidR="00000000" w:rsidRPr="00000000">
        <w:rPr>
          <w:b w:val="1"/>
          <w:bCs w:val="1"/>
          <w:color w:val="1f1f1f"/>
          <w:rtl w:val="0"/>
        </w:rPr>
        <w:t xml:space="preserve">2D/3D geospatial intelligence</w:t>
      </w:r>
      <w:r w:rsidDel="00000000" w:rsidR="00000000" w:rsidRPr="00000000">
        <w:rPr>
          <w:color w:val="1f1f1f"/>
          <w:rtl w:val="0"/>
        </w:rPr>
        <w:t xml:space="preserve"> and AI-based predictive maintenance.</w:t>
      </w:r>
    </w:p>
    <w:p w:rsidR="00000000" w:rsidDel="00000000" w:rsidP="00000000" w:rsidRDefault="00000000" w:rsidRPr="00000000" w14:paraId="000000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India's strategic initiatives in urban informatics are centered around the </w:t>
      </w:r>
      <w:r w:rsidDel="00000000" w:rsidR="00000000" w:rsidRPr="00000000">
        <w:rPr>
          <w:b w:val="1"/>
          <w:bCs w:val="1"/>
          <w:color w:val="1f1f1f"/>
          <w:rtl w:val="0"/>
        </w:rPr>
        <w:t xml:space="preserve">DataSmart Cities Strategy</w:t>
      </w:r>
      <w:r w:rsidDel="00000000" w:rsidR="00000000" w:rsidRPr="00000000">
        <w:rPr>
          <w:color w:val="1f1f1f"/>
          <w:rtl w:val="0"/>
        </w:rPr>
        <w:t xml:space="preserve">, launched in 2019 to embed a culture of data awareness and evidence-based planning across municipal governance.</w:t>
      </w:r>
    </w:p>
    <w:p w:rsidR="00000000" w:rsidDel="00000000" w:rsidP="00000000" w:rsidRDefault="00000000" w:rsidRPr="00000000" w14:paraId="0000008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vhflj5zrdae" w:id="23"/>
      <w:bookmarkEnd w:id="23"/>
      <w:r w:rsidDel="00000000" w:rsidR="00000000" w:rsidRPr="00000000">
        <w:rPr>
          <w:b w:val="1"/>
          <w:bCs w:val="1"/>
          <w:color w:val="1f1f1f"/>
          <w:sz w:val="26"/>
          <w:szCs w:val="26"/>
          <w:rtl w:val="0"/>
        </w:rPr>
        <w:t xml:space="preserve">1. The DataSmart Cities Strategy</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framework is built on three foundational pillars: </w:t>
      </w:r>
      <w:r w:rsidDel="00000000" w:rsidR="00000000" w:rsidRPr="00000000">
        <w:rPr>
          <w:b w:val="1"/>
          <w:bCs w:val="1"/>
          <w:color w:val="1f1f1f"/>
          <w:rtl w:val="0"/>
        </w:rPr>
        <w:t xml:space="preserve">People</w:t>
      </w:r>
      <w:r w:rsidDel="00000000" w:rsidR="00000000" w:rsidRPr="00000000">
        <w:rPr>
          <w:color w:val="1f1f1f"/>
          <w:rtl w:val="0"/>
        </w:rPr>
        <w:t xml:space="preserve"> (institutional capacity), </w:t>
      </w:r>
      <w:r w:rsidDel="00000000" w:rsidR="00000000" w:rsidRPr="00000000">
        <w:rPr>
          <w:b w:val="1"/>
          <w:bCs w:val="1"/>
          <w:color w:val="1f1f1f"/>
          <w:rtl w:val="0"/>
        </w:rPr>
        <w:t xml:space="preserve">Process</w:t>
      </w:r>
      <w:r w:rsidDel="00000000" w:rsidR="00000000" w:rsidRPr="00000000">
        <w:rPr>
          <w:color w:val="1f1f1f"/>
          <w:rtl w:val="0"/>
        </w:rPr>
        <w:t xml:space="preserve"> (policies and standards), and </w:t>
      </w:r>
      <w:r w:rsidDel="00000000" w:rsidR="00000000" w:rsidRPr="00000000">
        <w:rPr>
          <w:b w:val="1"/>
          <w:bCs w:val="1"/>
          <w:color w:val="1f1f1f"/>
          <w:rtl w:val="0"/>
        </w:rPr>
        <w:t xml:space="preserve">Platform</w:t>
      </w:r>
      <w:r w:rsidDel="00000000" w:rsidR="00000000" w:rsidRPr="00000000">
        <w:rPr>
          <w:color w:val="1f1f1f"/>
          <w:rtl w:val="0"/>
        </w:rPr>
        <w:t xml:space="preserve"> (digital infrastructure). Key components include:</w:t>
      </w:r>
    </w:p>
    <w:p w:rsidR="00000000" w:rsidDel="00000000" w:rsidP="00000000" w:rsidRDefault="00000000" w:rsidRPr="00000000" w14:paraId="0000008B">
      <w:pPr>
        <w:numPr>
          <w:ilvl w:val="0"/>
          <w:numId w:val="2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City Data Officers (CDOs)</w:t>
      </w:r>
      <w:r w:rsidDel="00000000" w:rsidR="00000000" w:rsidRPr="00000000">
        <w:rPr>
          <w:color w:val="1f1f1f"/>
          <w:rtl w:val="0"/>
        </w:rPr>
        <w:t xml:space="preserve">: Specialized officials appointed as custodians of city data policies.</w:t>
      </w:r>
    </w:p>
    <w:p w:rsidR="00000000" w:rsidDel="00000000" w:rsidP="00000000" w:rsidRDefault="00000000" w:rsidRPr="00000000" w14:paraId="0000008C">
      <w:pPr>
        <w:numPr>
          <w:ilvl w:val="0"/>
          <w:numId w:val="2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Data Classification</w:t>
      </w:r>
      <w:r w:rsidDel="00000000" w:rsidR="00000000" w:rsidRPr="00000000">
        <w:rPr>
          <w:color w:val="1f1f1f"/>
          <w:rtl w:val="0"/>
        </w:rPr>
        <w:t xml:space="preserve">: A five-level sensitivity hierarchy ranging from </w:t>
      </w:r>
      <w:r w:rsidDel="00000000" w:rsidR="00000000" w:rsidRPr="00000000">
        <w:rPr>
          <w:b w:val="1"/>
          <w:bCs w:val="1"/>
          <w:color w:val="1f1f1f"/>
          <w:rtl w:val="0"/>
        </w:rPr>
        <w:t xml:space="preserve">Level 1 (Public)</w:t>
      </w:r>
      <w:r w:rsidDel="00000000" w:rsidR="00000000" w:rsidRPr="00000000">
        <w:rPr>
          <w:color w:val="1f1f1f"/>
          <w:rtl w:val="0"/>
        </w:rPr>
        <w:t xml:space="preserve"> for broad re-use to </w:t>
      </w:r>
      <w:r w:rsidDel="00000000" w:rsidR="00000000" w:rsidRPr="00000000">
        <w:rPr>
          <w:b w:val="1"/>
          <w:bCs w:val="1"/>
          <w:color w:val="1f1f1f"/>
          <w:rtl w:val="0"/>
        </w:rPr>
        <w:t xml:space="preserve">Level 5 (Restricted)</w:t>
      </w:r>
      <w:r w:rsidDel="00000000" w:rsidR="00000000" w:rsidRPr="00000000">
        <w:rPr>
          <w:color w:val="1f1f1f"/>
          <w:rtl w:val="0"/>
        </w:rPr>
        <w:t xml:space="preserve"> for data involving security risks or threats to life.</w:t>
      </w:r>
    </w:p>
    <w:p w:rsidR="00000000" w:rsidDel="00000000" w:rsidP="00000000" w:rsidRDefault="00000000" w:rsidRPr="00000000" w14:paraId="0000008D">
      <w:pPr>
        <w:numPr>
          <w:ilvl w:val="0"/>
          <w:numId w:val="2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Institutional Alignment</w:t>
      </w:r>
      <w:r w:rsidDel="00000000" w:rsidR="00000000" w:rsidRPr="00000000">
        <w:rPr>
          <w:color w:val="1f1f1f"/>
          <w:rtl w:val="0"/>
        </w:rPr>
        <w:t xml:space="preserve">: Coordination across three levels:</w:t>
      </w:r>
    </w:p>
    <w:p w:rsidR="00000000" w:rsidDel="00000000" w:rsidP="00000000" w:rsidRDefault="00000000" w:rsidRPr="00000000" w14:paraId="0000008E">
      <w:pPr>
        <w:numPr>
          <w:ilvl w:val="1"/>
          <w:numId w:val="26"/>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National</w:t>
      </w:r>
      <w:r w:rsidDel="00000000" w:rsidR="00000000" w:rsidRPr="00000000">
        <w:rPr>
          <w:color w:val="1f1f1f"/>
          <w:rtl w:val="0"/>
        </w:rPr>
        <w:t xml:space="preserve">: Led by the Mission Data Officer (MDO) and the Smart Cities Data Network (SCDN).</w:t>
      </w:r>
    </w:p>
    <w:p w:rsidR="00000000" w:rsidDel="00000000" w:rsidP="00000000" w:rsidRDefault="00000000" w:rsidRPr="00000000" w14:paraId="0000008F">
      <w:pPr>
        <w:numPr>
          <w:ilvl w:val="1"/>
          <w:numId w:val="26"/>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State</w:t>
      </w:r>
      <w:r w:rsidDel="00000000" w:rsidR="00000000" w:rsidRPr="00000000">
        <w:rPr>
          <w:color w:val="1f1f1f"/>
          <w:rtl w:val="0"/>
        </w:rPr>
        <w:t xml:space="preserve">: Involves State Data Hubs and Urban Observatories.</w:t>
      </w:r>
    </w:p>
    <w:p w:rsidR="00000000" w:rsidDel="00000000" w:rsidP="00000000" w:rsidRDefault="00000000" w:rsidRPr="00000000" w14:paraId="00000090">
      <w:pPr>
        <w:numPr>
          <w:ilvl w:val="1"/>
          <w:numId w:val="26"/>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City</w:t>
      </w:r>
      <w:r w:rsidDel="00000000" w:rsidR="00000000" w:rsidRPr="00000000">
        <w:rPr>
          <w:color w:val="1f1f1f"/>
          <w:rtl w:val="0"/>
        </w:rPr>
        <w:t xml:space="preserve">: Managed by the CDO and the City Data Cell, often integrated with ICCCs.</w:t>
      </w:r>
    </w:p>
    <w:p w:rsidR="00000000" w:rsidDel="00000000" w:rsidP="00000000" w:rsidRDefault="00000000" w:rsidRPr="00000000" w14:paraId="0000009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5c8gqidfzn1" w:id="24"/>
      <w:bookmarkEnd w:id="24"/>
      <w:r w:rsidDel="00000000" w:rsidR="00000000" w:rsidRPr="00000000">
        <w:rPr>
          <w:b w:val="1"/>
          <w:bCs w:val="1"/>
          <w:color w:val="1f1f1f"/>
          <w:sz w:val="26"/>
          <w:szCs w:val="26"/>
          <w:rtl w:val="0"/>
        </w:rPr>
        <w:t xml:space="preserve">2. Core Technological Platforms</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UPYOG (Urban Platform for deliverY of Online Governance)</w:t>
      </w:r>
      <w:r w:rsidDel="00000000" w:rsidR="00000000" w:rsidRPr="00000000">
        <w:rPr>
          <w:color w:val="1f1f1f"/>
          <w:rtl w:val="0"/>
        </w:rPr>
        <w:t xml:space="preserve">: An open-source, modular platform under the National Urban Digital Mission (NUDM). It provides reusable "building blocks" for services like property tax, trade licenses, and grievance redressal, allowing cities to adopt digital governance without developing software from scratch.</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IUDX (India Urban Data Exchange)</w:t>
      </w:r>
      <w:r w:rsidDel="00000000" w:rsidR="00000000" w:rsidRPr="00000000">
        <w:rPr>
          <w:color w:val="1f1f1f"/>
          <w:rtl w:val="0"/>
        </w:rPr>
        <w:t xml:space="preserve">: Developed by MoHUA and IISc Bengaluru, this is a secure, interoperable platform for exchanging real-time and historical datasets between cities, startups, and researchers.</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Integrated Command and Control Centers (ICCCs)</w:t>
      </w:r>
      <w:r w:rsidDel="00000000" w:rsidR="00000000" w:rsidRPr="00000000">
        <w:rPr>
          <w:color w:val="1f1f1f"/>
          <w:rtl w:val="0"/>
        </w:rPr>
        <w:t xml:space="preserve">: Centralized digital hubs for real-time monitoring of traffic, water, and safety.</w:t>
      </w:r>
    </w:p>
    <w:p w:rsidR="00000000" w:rsidDel="00000000" w:rsidP="00000000" w:rsidRDefault="00000000" w:rsidRPr="00000000" w14:paraId="00000095">
      <w:pPr>
        <w:numPr>
          <w:ilvl w:val="1"/>
          <w:numId w:val="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Chandigarh</w:t>
      </w:r>
      <w:r w:rsidDel="00000000" w:rsidR="00000000" w:rsidRPr="00000000">
        <w:rPr>
          <w:color w:val="1f1f1f"/>
          <w:rtl w:val="0"/>
        </w:rPr>
        <w:t xml:space="preserve">: Integrates 25+ services, including AI-based adaptive traffic management.</w:t>
      </w:r>
    </w:p>
    <w:p w:rsidR="00000000" w:rsidDel="00000000" w:rsidP="00000000" w:rsidRDefault="00000000" w:rsidRPr="00000000" w14:paraId="00000096">
      <w:pPr>
        <w:numPr>
          <w:ilvl w:val="1"/>
          <w:numId w:val="8"/>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Thiruvananthapuram</w:t>
      </w:r>
      <w:r w:rsidDel="00000000" w:rsidR="00000000" w:rsidRPr="00000000">
        <w:rPr>
          <w:color w:val="1f1f1f"/>
          <w:rtl w:val="0"/>
        </w:rPr>
        <w:t xml:space="preserve">: Features 2D/3D geospatial intelligence and predictive maintenance.</w:t>
      </w:r>
    </w:p>
    <w:p w:rsidR="00000000" w:rsidDel="00000000" w:rsidP="00000000" w:rsidRDefault="00000000" w:rsidRPr="00000000" w14:paraId="0000009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b98i7xbr32m" w:id="25"/>
      <w:bookmarkEnd w:id="25"/>
      <w:r w:rsidDel="00000000" w:rsidR="00000000" w:rsidRPr="00000000">
        <w:rPr>
          <w:b w:val="1"/>
          <w:bCs w:val="1"/>
          <w:color w:val="1f1f1f"/>
          <w:sz w:val="26"/>
          <w:szCs w:val="26"/>
          <w:rtl w:val="0"/>
        </w:rPr>
        <w:t xml:space="preserve">3. Digital Infrastructure: BharatNet</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critical enabler for these initiatives is the </w:t>
      </w:r>
      <w:r w:rsidDel="00000000" w:rsidR="00000000" w:rsidRPr="00000000">
        <w:rPr>
          <w:b w:val="1"/>
          <w:bCs w:val="1"/>
          <w:color w:val="1f1f1f"/>
          <w:rtl w:val="0"/>
        </w:rPr>
        <w:t xml:space="preserve">BharatNet</w:t>
      </w:r>
      <w:r w:rsidDel="00000000" w:rsidR="00000000" w:rsidRPr="00000000">
        <w:rPr>
          <w:color w:val="1f1f1f"/>
          <w:rtl w:val="0"/>
        </w:rPr>
        <w:t xml:space="preserve"> program, which aims to connect 264,000 Gram Panchayats via optical fibre.</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Reach</w:t>
      </w:r>
      <w:r w:rsidDel="00000000" w:rsidR="00000000" w:rsidRPr="00000000">
        <w:rPr>
          <w:color w:val="1f1f1f"/>
          <w:rtl w:val="0"/>
        </w:rPr>
        <w:t xml:space="preserve">: As of March 2025, 2.18 lakh Gram Panchayats are service-ready.</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Impact</w:t>
      </w:r>
      <w:r w:rsidDel="00000000" w:rsidR="00000000" w:rsidRPr="00000000">
        <w:rPr>
          <w:color w:val="1f1f1f"/>
          <w:rtl w:val="0"/>
        </w:rPr>
        <w:t xml:space="preserve">: 99.9% of districts are covered by 5G, and data costs have dropped from ₹308/GB in 2014 to ₹9/GB in 2022, drastically increasing digital participation.</w:t>
      </w:r>
    </w:p>
    <w:p w:rsidR="00000000" w:rsidDel="00000000" w:rsidP="00000000" w:rsidRDefault="00000000" w:rsidRPr="00000000" w14:paraId="0000009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l8mob2bkmmu" w:id="26"/>
      <w:bookmarkEnd w:id="26"/>
      <w:r w:rsidDel="00000000" w:rsidR="00000000" w:rsidRPr="00000000">
        <w:rPr>
          <w:b w:val="1"/>
          <w:bCs w:val="1"/>
          <w:color w:val="1f1f1f"/>
          <w:sz w:val="26"/>
          <w:szCs w:val="26"/>
          <w:rtl w:val="0"/>
        </w:rPr>
        <w:t xml:space="preserve">4. Supporting Organizations and Portals</w:t>
      </w:r>
    </w:p>
    <w:p w:rsidR="00000000" w:rsidDel="00000000" w:rsidP="00000000" w:rsidRDefault="00000000" w:rsidRPr="00000000" w14:paraId="0000009C">
      <w:pPr>
        <w:numPr>
          <w:ilvl w:val="0"/>
          <w:numId w:val="51"/>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NIUA (National Institute of Urban Affairs)</w:t>
      </w:r>
      <w:r w:rsidDel="00000000" w:rsidR="00000000" w:rsidRPr="00000000">
        <w:rPr>
          <w:color w:val="1f1f1f"/>
          <w:rtl w:val="0"/>
        </w:rPr>
        <w:t xml:space="preserve">: Operates the </w:t>
      </w:r>
      <w:r w:rsidDel="00000000" w:rsidR="00000000" w:rsidRPr="00000000">
        <w:rPr>
          <w:b w:val="1"/>
          <w:bCs w:val="1"/>
          <w:color w:val="1f1f1f"/>
          <w:rtl w:val="0"/>
        </w:rPr>
        <w:t xml:space="preserve">Centre for Digital Governance (CDG)</w:t>
      </w:r>
      <w:r w:rsidDel="00000000" w:rsidR="00000000" w:rsidRPr="00000000">
        <w:rPr>
          <w:color w:val="1f1f1f"/>
          <w:rtl w:val="0"/>
        </w:rPr>
        <w:t xml:space="preserve"> and manages the </w:t>
      </w:r>
      <w:r w:rsidDel="00000000" w:rsidR="00000000" w:rsidRPr="00000000">
        <w:rPr>
          <w:b w:val="1"/>
          <w:bCs w:val="1"/>
          <w:color w:val="1f1f1f"/>
          <w:rtl w:val="0"/>
        </w:rPr>
        <w:t xml:space="preserve">National Urban Innovation Stack (NUIS)</w:t>
      </w:r>
      <w:r w:rsidDel="00000000" w:rsidR="00000000" w:rsidRPr="00000000">
        <w:rPr>
          <w:color w:val="1f1f1f"/>
          <w:rtl w:val="0"/>
        </w:rPr>
        <w:t xml:space="preserve"> to provide digital blueprints for urban solutions.</w:t>
      </w:r>
    </w:p>
    <w:p w:rsidR="00000000" w:rsidDel="00000000" w:rsidP="00000000" w:rsidRDefault="00000000" w:rsidRPr="00000000" w14:paraId="0000009D">
      <w:pPr>
        <w:numPr>
          <w:ilvl w:val="0"/>
          <w:numId w:val="51"/>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AMPLIFI</w:t>
      </w:r>
      <w:r w:rsidDel="00000000" w:rsidR="00000000" w:rsidRPr="00000000">
        <w:rPr>
          <w:color w:val="1f1f1f"/>
          <w:rtl w:val="0"/>
        </w:rPr>
        <w:t xml:space="preserve">: A modular platform for linked and integrated future infrastructure.</w:t>
      </w:r>
    </w:p>
    <w:p w:rsidR="00000000" w:rsidDel="00000000" w:rsidP="00000000" w:rsidRDefault="00000000" w:rsidRPr="00000000" w14:paraId="0000009E">
      <w:pPr>
        <w:numPr>
          <w:ilvl w:val="0"/>
          <w:numId w:val="51"/>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Smart Cities Open Data Portal (SCODP)</w:t>
      </w:r>
      <w:r w:rsidDel="00000000" w:rsidR="00000000" w:rsidRPr="00000000">
        <w:rPr>
          <w:color w:val="1f1f1f"/>
          <w:rtl w:val="0"/>
        </w:rPr>
        <w:t xml:space="preserve">: A central repository hosting datasets from 100 Smart Cities to foster transparency and innovation.</w:t>
      </w:r>
    </w:p>
    <w:p w:rsidR="00000000" w:rsidDel="00000000" w:rsidP="00000000" w:rsidRDefault="00000000" w:rsidRPr="00000000" w14:paraId="000000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presentation highlights three major open data models—</w:t>
      </w:r>
      <w:r w:rsidDel="00000000" w:rsidR="00000000" w:rsidRPr="00000000">
        <w:rPr>
          <w:b w:val="1"/>
          <w:bCs w:val="1"/>
          <w:color w:val="1f1f1f"/>
          <w:rtl w:val="0"/>
        </w:rPr>
        <w:t xml:space="preserve">Pune Municipal Corporation</w:t>
      </w:r>
      <w:r w:rsidDel="00000000" w:rsidR="00000000" w:rsidRPr="00000000">
        <w:rPr>
          <w:color w:val="1f1f1f"/>
          <w:rtl w:val="0"/>
        </w:rPr>
        <w:t xml:space="preserve">, </w:t>
      </w:r>
      <w:r w:rsidDel="00000000" w:rsidR="00000000" w:rsidRPr="00000000">
        <w:rPr>
          <w:b w:val="1"/>
          <w:bCs w:val="1"/>
          <w:color w:val="1f1f1f"/>
          <w:rtl w:val="0"/>
        </w:rPr>
        <w:t xml:space="preserve">NYC Open Data</w:t>
      </w:r>
      <w:r w:rsidDel="00000000" w:rsidR="00000000" w:rsidRPr="00000000">
        <w:rPr>
          <w:color w:val="1f1f1f"/>
          <w:rtl w:val="0"/>
        </w:rPr>
        <w:t xml:space="preserve">, and </w:t>
      </w:r>
      <w:r w:rsidDel="00000000" w:rsidR="00000000" w:rsidRPr="00000000">
        <w:rPr>
          <w:b w:val="1"/>
          <w:bCs w:val="1"/>
          <w:color w:val="1f1f1f"/>
          <w:rtl w:val="0"/>
        </w:rPr>
        <w:t xml:space="preserve">Transport for London (TfL)</w:t>
      </w:r>
      <w:r w:rsidDel="00000000" w:rsidR="00000000" w:rsidRPr="00000000">
        <w:rPr>
          <w:color w:val="1f1f1f"/>
          <w:rtl w:val="0"/>
        </w:rPr>
        <w:t xml:space="preserve">—as key case studies for urban informatics.</w:t>
      </w:r>
    </w:p>
    <w:p w:rsidR="00000000" w:rsidDel="00000000" w:rsidP="00000000" w:rsidRDefault="00000000" w:rsidRPr="00000000" w14:paraId="000000A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lxvb050dy5d" w:id="27"/>
      <w:bookmarkEnd w:id="27"/>
      <w:r w:rsidDel="00000000" w:rsidR="00000000" w:rsidRPr="00000000">
        <w:rPr>
          <w:b w:val="1"/>
          <w:bCs w:val="1"/>
          <w:color w:val="1f1f1f"/>
          <w:sz w:val="26"/>
          <w:szCs w:val="26"/>
          <w:rtl w:val="0"/>
        </w:rPr>
        <w:t xml:space="preserve">1. Pune Municipal Corporation: Open Data Platform</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Pune was one of the first Indian cities to formalize a </w:t>
      </w:r>
      <w:r w:rsidDel="00000000" w:rsidR="00000000" w:rsidRPr="00000000">
        <w:rPr>
          <w:b w:val="1"/>
          <w:bCs w:val="1"/>
          <w:color w:val="1f1f1f"/>
          <w:rtl w:val="0"/>
        </w:rPr>
        <w:t xml:space="preserve">City Data Officer (CDO)</w:t>
      </w:r>
      <w:r w:rsidDel="00000000" w:rsidR="00000000" w:rsidRPr="00000000">
        <w:rPr>
          <w:color w:val="1f1f1f"/>
          <w:rtl w:val="0"/>
        </w:rPr>
        <w:t xml:space="preserve"> role and launch a municipal open-data platform to promote transparency and civic innovation.</w:t>
      </w:r>
    </w:p>
    <w:p w:rsidR="00000000" w:rsidDel="00000000" w:rsidP="00000000" w:rsidRDefault="00000000" w:rsidRPr="00000000" w14:paraId="000000A3">
      <w:pPr>
        <w:numPr>
          <w:ilvl w:val="0"/>
          <w:numId w:val="5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Available Datasets</w:t>
      </w:r>
      <w:r w:rsidDel="00000000" w:rsidR="00000000" w:rsidRPr="00000000">
        <w:rPr>
          <w:color w:val="1f1f1f"/>
          <w:rtl w:val="0"/>
        </w:rPr>
        <w:t xml:space="preserve">: Includes transport routes, traffic conditions, solid waste operations, water supply zones, air quality readings, and municipal financial data.</w:t>
      </w:r>
    </w:p>
    <w:p w:rsidR="00000000" w:rsidDel="00000000" w:rsidP="00000000" w:rsidRDefault="00000000" w:rsidRPr="00000000" w14:paraId="000000A4">
      <w:pPr>
        <w:numPr>
          <w:ilvl w:val="0"/>
          <w:numId w:val="5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Features</w:t>
      </w:r>
      <w:r w:rsidDel="00000000" w:rsidR="00000000" w:rsidRPr="00000000">
        <w:rPr>
          <w:color w:val="1f1f1f"/>
          <w:rtl w:val="0"/>
        </w:rPr>
        <w:t xml:space="preserve">: Data is provided in machine-readable formats like </w:t>
      </w:r>
      <w:r w:rsidDel="00000000" w:rsidR="00000000" w:rsidRPr="00000000">
        <w:rPr>
          <w:b w:val="1"/>
          <w:bCs w:val="1"/>
          <w:color w:val="1f1f1f"/>
          <w:rtl w:val="0"/>
        </w:rPr>
        <w:t xml:space="preserve">CSV, JSON, and GeoJSON</w:t>
      </w:r>
      <w:r w:rsidDel="00000000" w:rsidR="00000000" w:rsidRPr="00000000">
        <w:rPr>
          <w:color w:val="1f1f1f"/>
          <w:rtl w:val="0"/>
        </w:rPr>
        <w:t xml:space="preserve"> with API access for developers.</w:t>
      </w:r>
    </w:p>
    <w:p w:rsidR="00000000" w:rsidDel="00000000" w:rsidP="00000000" w:rsidRDefault="00000000" w:rsidRPr="00000000" w14:paraId="000000A5">
      <w:pPr>
        <w:numPr>
          <w:ilvl w:val="0"/>
          <w:numId w:val="5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Policy Alignment</w:t>
      </w:r>
      <w:r w:rsidDel="00000000" w:rsidR="00000000" w:rsidRPr="00000000">
        <w:rPr>
          <w:color w:val="1f1f1f"/>
          <w:rtl w:val="0"/>
        </w:rPr>
        <w:t xml:space="preserve">: The platform aligns with India's </w:t>
      </w:r>
      <w:r w:rsidDel="00000000" w:rsidR="00000000" w:rsidRPr="00000000">
        <w:rPr>
          <w:b w:val="1"/>
          <w:bCs w:val="1"/>
          <w:color w:val="1f1f1f"/>
          <w:rtl w:val="0"/>
        </w:rPr>
        <w:t xml:space="preserve">National Data Sharing and Accessibility Policy (NDSAP) 2012</w:t>
      </w:r>
      <w:r w:rsidDel="00000000" w:rsidR="00000000" w:rsidRPr="00000000">
        <w:rPr>
          <w:color w:val="1f1f1f"/>
          <w:rtl w:val="0"/>
        </w:rPr>
        <w:t xml:space="preserve">.</w:t>
      </w:r>
    </w:p>
    <w:p w:rsidR="00000000" w:rsidDel="00000000" w:rsidP="00000000" w:rsidRDefault="00000000" w:rsidRPr="00000000" w14:paraId="000000A6">
      <w:pPr>
        <w:numPr>
          <w:ilvl w:val="0"/>
          <w:numId w:val="5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Challenges</w:t>
      </w:r>
      <w:r w:rsidDel="00000000" w:rsidR="00000000" w:rsidRPr="00000000">
        <w:rPr>
          <w:color w:val="1f1f1f"/>
          <w:rtl w:val="0"/>
        </w:rPr>
        <w:t xml:space="preserve">: The platform faces hurdles such as infrequent updates, with some datasets being several years old.</w:t>
      </w:r>
    </w:p>
    <w:p w:rsidR="00000000" w:rsidDel="00000000" w:rsidP="00000000" w:rsidRDefault="00000000" w:rsidRPr="00000000" w14:paraId="000000A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o26ghhyi7gf" w:id="28"/>
      <w:bookmarkEnd w:id="28"/>
      <w:r w:rsidDel="00000000" w:rsidR="00000000" w:rsidRPr="00000000">
        <w:rPr>
          <w:b w:val="1"/>
          <w:bCs w:val="1"/>
          <w:color w:val="1f1f1f"/>
          <w:sz w:val="26"/>
          <w:szCs w:val="26"/>
          <w:rtl w:val="0"/>
        </w:rPr>
        <w:t xml:space="preserve">2. NYC Open Data</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Recognized globally as a "best-in-class" model, NYC Open Data is more advanced in scale, maturity, and legal backing than the Pune platform.</w:t>
      </w:r>
    </w:p>
    <w:p w:rsidR="00000000" w:rsidDel="00000000" w:rsidP="00000000" w:rsidRDefault="00000000" w:rsidRPr="00000000" w14:paraId="000000A9">
      <w:pPr>
        <w:numPr>
          <w:ilvl w:val="0"/>
          <w:numId w:val="4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NYC Open Data Law</w:t>
      </w:r>
      <w:r w:rsidDel="00000000" w:rsidR="00000000" w:rsidRPr="00000000">
        <w:rPr>
          <w:color w:val="1f1f1f"/>
          <w:rtl w:val="0"/>
        </w:rPr>
        <w:t xml:space="preserve">: A critical legal mandate that requires city agencies to publish public datasets online, ensuring strong institutional backing.</w:t>
      </w:r>
    </w:p>
    <w:p w:rsidR="00000000" w:rsidDel="00000000" w:rsidP="00000000" w:rsidRDefault="00000000" w:rsidRPr="00000000" w14:paraId="000000AA">
      <w:pPr>
        <w:numPr>
          <w:ilvl w:val="0"/>
          <w:numId w:val="4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User Interface</w:t>
      </w:r>
      <w:r w:rsidDel="00000000" w:rsidR="00000000" w:rsidRPr="00000000">
        <w:rPr>
          <w:color w:val="1f1f1f"/>
          <w:rtl w:val="0"/>
        </w:rPr>
        <w:t xml:space="preserve">: Features thousands of datasets browsable by agency or thematic domain, with built-in visualization tools, filters, and tutorials.</w:t>
      </w:r>
    </w:p>
    <w:p w:rsidR="00000000" w:rsidDel="00000000" w:rsidP="00000000" w:rsidRDefault="00000000" w:rsidRPr="00000000" w14:paraId="000000AB">
      <w:pPr>
        <w:numPr>
          <w:ilvl w:val="0"/>
          <w:numId w:val="4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Data Pipeline</w:t>
      </w:r>
      <w:r w:rsidDel="00000000" w:rsidR="00000000" w:rsidRPr="00000000">
        <w:rPr>
          <w:color w:val="1f1f1f"/>
          <w:rtl w:val="0"/>
        </w:rPr>
        <w:t xml:space="preserve">: Utilizes </w:t>
      </w:r>
      <w:r w:rsidDel="00000000" w:rsidR="00000000" w:rsidRPr="00000000">
        <w:rPr>
          <w:b w:val="1"/>
          <w:bCs w:val="1"/>
          <w:color w:val="1f1f1f"/>
          <w:rtl w:val="0"/>
        </w:rPr>
        <w:t xml:space="preserve">automated data pipelines</w:t>
      </w:r>
      <w:r w:rsidDel="00000000" w:rsidR="00000000" w:rsidRPr="00000000">
        <w:rPr>
          <w:color w:val="1f1f1f"/>
          <w:rtl w:val="0"/>
        </w:rPr>
        <w:t xml:space="preserve"> that refresh datasets daily, weekly, or in real-time, resulting in a highly dynamic ecosystem.</w:t>
      </w:r>
    </w:p>
    <w:p w:rsidR="00000000" w:rsidDel="00000000" w:rsidP="00000000" w:rsidRDefault="00000000" w:rsidRPr="00000000" w14:paraId="000000AC">
      <w:pPr>
        <w:numPr>
          <w:ilvl w:val="0"/>
          <w:numId w:val="4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Documentation</w:t>
      </w:r>
      <w:r w:rsidDel="00000000" w:rsidR="00000000" w:rsidRPr="00000000">
        <w:rPr>
          <w:color w:val="1f1f1f"/>
          <w:rtl w:val="0"/>
        </w:rPr>
        <w:t xml:space="preserve">: Provides rich metadata, data dictionaries, and a </w:t>
      </w:r>
      <w:r w:rsidDel="00000000" w:rsidR="00000000" w:rsidRPr="00000000">
        <w:rPr>
          <w:b w:val="1"/>
          <w:bCs w:val="1"/>
          <w:color w:val="1f1f1f"/>
          <w:rtl w:val="0"/>
        </w:rPr>
        <w:t xml:space="preserve">Technical Standards Manual</w:t>
      </w:r>
      <w:r w:rsidDel="00000000" w:rsidR="00000000" w:rsidRPr="00000000">
        <w:rPr>
          <w:color w:val="1f1f1f"/>
          <w:rtl w:val="0"/>
        </w:rPr>
        <w:t xml:space="preserve"> for open data.</w:t>
      </w:r>
    </w:p>
    <w:p w:rsidR="00000000" w:rsidDel="00000000" w:rsidP="00000000" w:rsidRDefault="00000000" w:rsidRPr="00000000" w14:paraId="000000A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xoqvl66rtte" w:id="29"/>
      <w:bookmarkEnd w:id="29"/>
      <w:r w:rsidDel="00000000" w:rsidR="00000000" w:rsidRPr="00000000">
        <w:rPr>
          <w:b w:val="1"/>
          <w:bCs w:val="1"/>
          <w:color w:val="1f1f1f"/>
          <w:sz w:val="26"/>
          <w:szCs w:val="26"/>
          <w:rtl w:val="0"/>
        </w:rPr>
        <w:t xml:space="preserve">3. Transport for London (TfL)</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TfL is an example of an advanced, real-time transport ecosystem that supports journey planning and large-scale mobility innovation.</w:t>
      </w:r>
    </w:p>
    <w:p w:rsidR="00000000" w:rsidDel="00000000" w:rsidP="00000000" w:rsidRDefault="00000000" w:rsidRPr="00000000" w14:paraId="000000AF">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Data Categories</w:t>
      </w:r>
      <w:r w:rsidDel="00000000" w:rsidR="00000000" w:rsidRPr="00000000">
        <w:rPr>
          <w:color w:val="1f1f1f"/>
          <w:rtl w:val="0"/>
        </w:rPr>
        <w:t xml:space="preserve">:</w:t>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Real-Time Data</w:t>
      </w:r>
      <w:r w:rsidDel="00000000" w:rsidR="00000000" w:rsidRPr="00000000">
        <w:rPr>
          <w:color w:val="1f1f1f"/>
          <w:rtl w:val="0"/>
        </w:rPr>
        <w:t xml:space="preserve">: Live bus arrival predictions, Tube/train locations, and traffic flow/incidents.</w:t>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Static Data</w:t>
      </w:r>
      <w:r w:rsidDel="00000000" w:rsidR="00000000" w:rsidRPr="00000000">
        <w:rPr>
          <w:color w:val="1f1f1f"/>
          <w:rtl w:val="0"/>
        </w:rPr>
        <w:t xml:space="preserve">: Network maps, timetables, schedules, and accessibility information.</w:t>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Geospatial Data</w:t>
      </w:r>
      <w:r w:rsidDel="00000000" w:rsidR="00000000" w:rsidRPr="00000000">
        <w:rPr>
          <w:color w:val="1f1f1f"/>
          <w:rtl w:val="0"/>
        </w:rPr>
        <w:t xml:space="preserve">: Station entrances, exits, and platforms compatible with OpenStreetMap.</w:t>
      </w:r>
    </w:p>
    <w:p w:rsidR="00000000" w:rsidDel="00000000" w:rsidP="00000000" w:rsidRDefault="00000000" w:rsidRPr="00000000" w14:paraId="000000B3">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Standards</w:t>
      </w:r>
      <w:r w:rsidDel="00000000" w:rsidR="00000000" w:rsidRPr="00000000">
        <w:rPr>
          <w:color w:val="1f1f1f"/>
          <w:rtl w:val="0"/>
        </w:rPr>
        <w:t xml:space="preserve">: Uses global standards like </w:t>
      </w:r>
      <w:r w:rsidDel="00000000" w:rsidR="00000000" w:rsidRPr="00000000">
        <w:rPr>
          <w:b w:val="1"/>
          <w:bCs w:val="1"/>
          <w:color w:val="1f1f1f"/>
          <w:rtl w:val="0"/>
        </w:rPr>
        <w:t xml:space="preserve">GTFS</w:t>
      </w:r>
      <w:r w:rsidDel="00000000" w:rsidR="00000000" w:rsidRPr="00000000">
        <w:rPr>
          <w:color w:val="1f1f1f"/>
          <w:rtl w:val="0"/>
        </w:rPr>
        <w:t xml:space="preserve"> (static transit), </w:t>
      </w:r>
      <w:r w:rsidDel="00000000" w:rsidR="00000000" w:rsidRPr="00000000">
        <w:rPr>
          <w:b w:val="1"/>
          <w:bCs w:val="1"/>
          <w:color w:val="1f1f1f"/>
          <w:rtl w:val="0"/>
        </w:rPr>
        <w:t xml:space="preserve">SIRI</w:t>
      </w:r>
      <w:r w:rsidDel="00000000" w:rsidR="00000000" w:rsidRPr="00000000">
        <w:rPr>
          <w:color w:val="1f1f1f"/>
          <w:rtl w:val="0"/>
        </w:rPr>
        <w:t xml:space="preserve"> (real-time transit), </w:t>
      </w:r>
      <w:r w:rsidDel="00000000" w:rsidR="00000000" w:rsidRPr="00000000">
        <w:rPr>
          <w:b w:val="1"/>
          <w:bCs w:val="1"/>
          <w:color w:val="1f1f1f"/>
          <w:rtl w:val="0"/>
        </w:rPr>
        <w:t xml:space="preserve">DATEX II</w:t>
      </w:r>
      <w:r w:rsidDel="00000000" w:rsidR="00000000" w:rsidRPr="00000000">
        <w:rPr>
          <w:color w:val="1f1f1f"/>
          <w:rtl w:val="0"/>
        </w:rPr>
        <w:t xml:space="preserve"> (road traffic), and </w:t>
      </w:r>
      <w:r w:rsidDel="00000000" w:rsidR="00000000" w:rsidRPr="00000000">
        <w:rPr>
          <w:b w:val="1"/>
          <w:bCs w:val="1"/>
          <w:color w:val="1f1f1f"/>
          <w:rtl w:val="0"/>
        </w:rPr>
        <w:t xml:space="preserve">GeoJSON</w:t>
      </w:r>
      <w:r w:rsidDel="00000000" w:rsidR="00000000" w:rsidRPr="00000000">
        <w:rPr>
          <w:color w:val="1f1f1f"/>
          <w:rtl w:val="0"/>
        </w:rPr>
        <w:t xml:space="preserve">.</w:t>
      </w:r>
    </w:p>
    <w:p w:rsidR="00000000" w:rsidDel="00000000" w:rsidP="00000000" w:rsidRDefault="00000000" w:rsidRPr="00000000" w14:paraId="000000B4">
      <w:pPr>
        <w:numPr>
          <w:ilvl w:val="0"/>
          <w:numId w:val="25"/>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Infrastructure</w:t>
      </w:r>
      <w:r w:rsidDel="00000000" w:rsidR="00000000" w:rsidRPr="00000000">
        <w:rPr>
          <w:color w:val="1f1f1f"/>
          <w:rtl w:val="0"/>
        </w:rPr>
        <w:t xml:space="preserve">: The platform uses a </w:t>
      </w:r>
      <w:r w:rsidDel="00000000" w:rsidR="00000000" w:rsidRPr="00000000">
        <w:rPr>
          <w:b w:val="1"/>
          <w:bCs w:val="1"/>
          <w:color w:val="1f1f1f"/>
          <w:rtl w:val="0"/>
        </w:rPr>
        <w:t xml:space="preserve">CKAN-powered</w:t>
      </w:r>
      <w:r w:rsidDel="00000000" w:rsidR="00000000" w:rsidRPr="00000000">
        <w:rPr>
          <w:color w:val="1f1f1f"/>
          <w:rtl w:val="0"/>
        </w:rPr>
        <w:t xml:space="preserve"> open data catalogue and cloud-based streaming (Azure).</w:t>
      </w:r>
    </w:p>
    <w:p w:rsidR="00000000" w:rsidDel="00000000" w:rsidP="00000000" w:rsidRDefault="00000000" w:rsidRPr="00000000" w14:paraId="000000B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2hjw3tkvski" w:id="30"/>
      <w:bookmarkEnd w:id="30"/>
      <w:r w:rsidDel="00000000" w:rsidR="00000000" w:rsidRPr="00000000">
        <w:rPr>
          <w:b w:val="1"/>
          <w:bCs w:val="1"/>
          <w:color w:val="1f1f1f"/>
          <w:sz w:val="26"/>
          <w:szCs w:val="26"/>
          <w:rtl w:val="0"/>
        </w:rPr>
        <w:t xml:space="preserve">Comparison of Open Data Initiatives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610"/>
        <w:gridCol w:w="2625"/>
        <w:gridCol w:w="2070"/>
        <w:tblGridChange w:id="0">
          <w:tblGrid>
            <w:gridCol w:w="1440"/>
            <w:gridCol w:w="2610"/>
            <w:gridCol w:w="2625"/>
            <w:gridCol w:w="207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Pune (India)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NYC (USA)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TfL (UK)</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Primary Focus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Transparency &amp; Innovation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Legal Mandate &amp; Diversity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Real-time Mobility</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Key Enabler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City Data Officer (CDO)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NYC Open Data Law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Unified API</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Data Types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Municipal/Financial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Agency-wide/Thematic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Real-time Transit/Roads</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Scale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Emerging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Best-in-class/Sophisticated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Advanced Mobility Leader</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xp16r7pcub"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Week2</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Urban data refers to the vast amount of information generated within a city's ecosystem. This data is collected from various sources, including sensors, mobile devices, social media, government records, and physical infrastructure. The primary goal of analyzing urban data is to improve city operations, enhance the quality of life for residents, and facilitate sustainable development.</w:t>
      </w:r>
    </w:p>
    <w:p w:rsidR="00000000" w:rsidDel="00000000" w:rsidP="00000000" w:rsidRDefault="00000000" w:rsidRPr="00000000" w14:paraId="000000D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p646tmtv9km" w:id="32"/>
      <w:bookmarkEnd w:id="32"/>
      <w:r w:rsidDel="00000000" w:rsidR="00000000" w:rsidRPr="00000000">
        <w:rPr>
          <w:b w:val="1"/>
          <w:bCs w:val="1"/>
          <w:color w:val="1f1f1f"/>
          <w:sz w:val="26"/>
          <w:szCs w:val="26"/>
          <w:rtl w:val="0"/>
        </w:rPr>
        <w:t xml:space="preserve">1. Categories of Urban Data</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Urban data can be categorized based on its source and the aspect of city life it represents:</w:t>
      </w:r>
    </w:p>
    <w:p w:rsidR="00000000" w:rsidDel="00000000" w:rsidP="00000000" w:rsidRDefault="00000000" w:rsidRPr="00000000" w14:paraId="000000D4">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Infrastructure Data:</w:t>
      </w:r>
      <w:r w:rsidDel="00000000" w:rsidR="00000000" w:rsidRPr="00000000">
        <w:rPr>
          <w:color w:val="1f1f1f"/>
          <w:rtl w:val="0"/>
        </w:rPr>
        <w:t xml:space="preserve"> Information regarding the city's physical assets, such as the condition of roads, bridges, buildings, and utility networks (water, gas, electricity).</w:t>
      </w:r>
    </w:p>
    <w:p w:rsidR="00000000" w:rsidDel="00000000" w:rsidP="00000000" w:rsidRDefault="00000000" w:rsidRPr="00000000" w14:paraId="000000D5">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Mobility and Transport Data:</w:t>
      </w:r>
      <w:r w:rsidDel="00000000" w:rsidR="00000000" w:rsidRPr="00000000">
        <w:rPr>
          <w:color w:val="1f1f1f"/>
          <w:rtl w:val="0"/>
        </w:rPr>
        <w:t xml:space="preserve"> Real-time and historical data from GPS devices in public transit, traffic sensors, ride-sharing apps, and bike-sharing systems. It helps in managing congestion and planning transit routes.</w:t>
      </w:r>
    </w:p>
    <w:p w:rsidR="00000000" w:rsidDel="00000000" w:rsidP="00000000" w:rsidRDefault="00000000" w:rsidRPr="00000000" w14:paraId="000000D6">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Environmental Data:</w:t>
      </w:r>
      <w:r w:rsidDel="00000000" w:rsidR="00000000" w:rsidRPr="00000000">
        <w:rPr>
          <w:color w:val="1f1f1f"/>
          <w:rtl w:val="0"/>
        </w:rPr>
        <w:t xml:space="preserve"> Measurements from sensors monitoring air quality, noise levels, temperature, humidity, and water pollution.</w:t>
      </w:r>
    </w:p>
    <w:p w:rsidR="00000000" w:rsidDel="00000000" w:rsidP="00000000" w:rsidRDefault="00000000" w:rsidRPr="00000000" w14:paraId="000000D7">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Socio-Economic Data:</w:t>
      </w:r>
      <w:r w:rsidDel="00000000" w:rsidR="00000000" w:rsidRPr="00000000">
        <w:rPr>
          <w:color w:val="1f1f1f"/>
          <w:rtl w:val="0"/>
        </w:rPr>
        <w:t xml:space="preserve"> Information derived from census records, employment statistics, and demographic surveys used to understand population trends and economic health.</w:t>
      </w:r>
    </w:p>
    <w:p w:rsidR="00000000" w:rsidDel="00000000" w:rsidP="00000000" w:rsidRDefault="00000000" w:rsidRPr="00000000" w14:paraId="000000D8">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Public Safety and Health Data:</w:t>
      </w:r>
      <w:r w:rsidDel="00000000" w:rsidR="00000000" w:rsidRPr="00000000">
        <w:rPr>
          <w:color w:val="1f1f1f"/>
          <w:rtl w:val="0"/>
        </w:rPr>
        <w:t xml:space="preserve"> Records from emergency services (police, fire, ambulance), hospital admissions, and crime statistics.</w:t>
      </w:r>
    </w:p>
    <w:p w:rsidR="00000000" w:rsidDel="00000000" w:rsidP="00000000" w:rsidRDefault="00000000" w:rsidRPr="00000000" w14:paraId="000000D9">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Social and Behavioral Data:</w:t>
      </w:r>
      <w:r w:rsidDel="00000000" w:rsidR="00000000" w:rsidRPr="00000000">
        <w:rPr>
          <w:color w:val="1f1f1f"/>
          <w:rtl w:val="0"/>
        </w:rPr>
        <w:t xml:space="preserve"> Data from social media interactions, mobile phone pings, and payment transactions that reveal how people move through and interact with the city.</w:t>
      </w:r>
    </w:p>
    <w:p w:rsidR="00000000" w:rsidDel="00000000" w:rsidP="00000000" w:rsidRDefault="00000000" w:rsidRPr="00000000" w14:paraId="000000D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4xxhtcdftcv" w:id="33"/>
      <w:bookmarkEnd w:id="33"/>
      <w:r w:rsidDel="00000000" w:rsidR="00000000" w:rsidRPr="00000000">
        <w:rPr>
          <w:b w:val="1"/>
          <w:bCs w:val="1"/>
          <w:color w:val="1f1f1f"/>
          <w:sz w:val="26"/>
          <w:szCs w:val="26"/>
          <w:rtl w:val="0"/>
        </w:rPr>
        <w:t xml:space="preserve">2. Structured Data Formats: JSON and XML</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urban planning and IoT systems, data is often exchanged in structured formats so that different software systems can "talk" to each other.</w:t>
      </w:r>
    </w:p>
    <w:p w:rsidR="00000000" w:rsidDel="00000000" w:rsidP="00000000" w:rsidRDefault="00000000" w:rsidRPr="00000000" w14:paraId="000000D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fpz40j7deiry" w:id="34"/>
      <w:bookmarkEnd w:id="34"/>
      <w:r w:rsidDel="00000000" w:rsidR="00000000" w:rsidRPr="00000000">
        <w:rPr>
          <w:b w:val="1"/>
          <w:bCs w:val="1"/>
          <w:color w:val="1f1f1f"/>
          <w:sz w:val="22"/>
          <w:szCs w:val="22"/>
          <w:rtl w:val="0"/>
        </w:rPr>
        <w:t xml:space="preserve">JSON (JavaScript Object Notation)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JSON is currently the most popular format for urban data, especially for real-time sensor feeds and web APIs.</w:t>
      </w:r>
    </w:p>
    <w:p w:rsidR="00000000" w:rsidDel="00000000" w:rsidP="00000000" w:rsidRDefault="00000000" w:rsidRPr="00000000" w14:paraId="000000DE">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Structure:</w:t>
      </w:r>
      <w:r w:rsidDel="00000000" w:rsidR="00000000" w:rsidRPr="00000000">
        <w:rPr>
          <w:color w:val="1f1f1f"/>
          <w:rtl w:val="0"/>
        </w:rPr>
        <w:t xml:space="preserve"> It uses a key-value pair system (e.g., </w:t>
      </w:r>
      <w:r w:rsidDel="00000000" w:rsidR="00000000" w:rsidRPr="00000000">
        <w:rPr>
          <w:color w:val="444746"/>
          <w:shd w:fill="e9eef6" w:val="clear"/>
          <w:rtl w:val="0"/>
        </w:rPr>
        <w:t xml:space="preserve">"Temperature": 22</w:t>
      </w:r>
      <w:r w:rsidDel="00000000" w:rsidR="00000000" w:rsidRPr="00000000">
        <w:rPr>
          <w:color w:val="1f1f1f"/>
          <w:rtl w:val="0"/>
        </w:rPr>
        <w:t xml:space="preserve">).</w:t>
      </w:r>
    </w:p>
    <w:p w:rsidR="00000000" w:rsidDel="00000000" w:rsidP="00000000" w:rsidRDefault="00000000" w:rsidRPr="00000000" w14:paraId="000000DF">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Advantages:</w:t>
      </w:r>
      <w:r w:rsidDel="00000000" w:rsidR="00000000" w:rsidRPr="00000000">
        <w:rPr>
          <w:color w:val="1f1f1f"/>
          <w:rtl w:val="0"/>
        </w:rPr>
        <w:t xml:space="preserve"> It is lightweight, easy for humans to read, and extremely fast for computers to parse.</w:t>
      </w:r>
    </w:p>
    <w:p w:rsidR="00000000" w:rsidDel="00000000" w:rsidP="00000000" w:rsidRDefault="00000000" w:rsidRPr="00000000" w14:paraId="000000E0">
      <w:pPr>
        <w:numPr>
          <w:ilvl w:val="0"/>
          <w:numId w:val="6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Example in Urban Context:</w:t>
      </w:r>
      <w:r w:rsidDel="00000000" w:rsidR="00000000" w:rsidRPr="00000000">
        <w:rPr>
          <w:color w:val="1f1f1f"/>
          <w:rtl w:val="0"/>
        </w:rPr>
        <w:t xml:space="preserve"> A smart parking sensor might send data like:</w:t>
        <w:br w:type="textWrapping"/>
      </w:r>
      <w:r w:rsidDel="00000000" w:rsidR="00000000" w:rsidRPr="00000000">
        <w:rPr>
          <w:color w:val="444746"/>
          <w:shd w:fill="e9eef6" w:val="clear"/>
          <w:rtl w:val="0"/>
        </w:rPr>
        <w:t xml:space="preserve">{"sensor_id": "P-101", "status": "occupied", "timestamp": "2023-10-27T10:00Z"}</w:t>
      </w:r>
      <w:r w:rsidDel="00000000" w:rsidR="00000000" w:rsidRPr="00000000">
        <w:rPr>
          <w:color w:val="1f1f1f"/>
          <w:rtl w:val="0"/>
        </w:rPr>
        <w:t xml:space="preserve">.</w:t>
      </w:r>
    </w:p>
    <w:p w:rsidR="00000000" w:rsidDel="00000000" w:rsidP="00000000" w:rsidRDefault="00000000" w:rsidRPr="00000000" w14:paraId="000000E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cnhlrihg5wxq" w:id="35"/>
      <w:bookmarkEnd w:id="35"/>
      <w:r w:rsidDel="00000000" w:rsidR="00000000" w:rsidRPr="00000000">
        <w:rPr>
          <w:b w:val="1"/>
          <w:bCs w:val="1"/>
          <w:color w:val="1f1f1f"/>
          <w:sz w:val="22"/>
          <w:szCs w:val="22"/>
          <w:rtl w:val="0"/>
        </w:rPr>
        <w:t xml:space="preserve">XML (eXtensible Markup Language)</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XML is an older but highly robust format often used by government legacy systems and for complex geographical data.</w:t>
      </w:r>
    </w:p>
    <w:p w:rsidR="00000000" w:rsidDel="00000000" w:rsidP="00000000" w:rsidRDefault="00000000" w:rsidRPr="00000000" w14:paraId="000000E3">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Structure:</w:t>
      </w:r>
      <w:r w:rsidDel="00000000" w:rsidR="00000000" w:rsidRPr="00000000">
        <w:rPr>
          <w:color w:val="1f1f1f"/>
          <w:rtl w:val="0"/>
        </w:rPr>
        <w:t xml:space="preserve"> It uses tags to define objects, similar to HTML (e.g., </w:t>
      </w:r>
      <w:r w:rsidDel="00000000" w:rsidR="00000000" w:rsidRPr="00000000">
        <w:rPr>
          <w:color w:val="444746"/>
          <w:shd w:fill="e9eef6" w:val="clear"/>
          <w:rtl w:val="0"/>
        </w:rPr>
        <w:t xml:space="preserve">&lt;Temperature&gt;22&lt;/Temperature&gt;</w:t>
      </w:r>
      <w:r w:rsidDel="00000000" w:rsidR="00000000" w:rsidRPr="00000000">
        <w:rPr>
          <w:color w:val="1f1f1f"/>
          <w:rtl w:val="0"/>
        </w:rPr>
        <w:t xml:space="preserve">).</w:t>
      </w:r>
    </w:p>
    <w:p w:rsidR="00000000" w:rsidDel="00000000" w:rsidP="00000000" w:rsidRDefault="00000000" w:rsidRPr="00000000" w14:paraId="000000E4">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Advantages:</w:t>
      </w:r>
      <w:r w:rsidDel="00000000" w:rsidR="00000000" w:rsidRPr="00000000">
        <w:rPr>
          <w:color w:val="1f1f1f"/>
          <w:rtl w:val="0"/>
        </w:rPr>
        <w:t xml:space="preserve"> It is highly formal, supports complex nesting, and allows for strict validation of data types.</w:t>
      </w:r>
    </w:p>
    <w:p w:rsidR="00000000" w:rsidDel="00000000" w:rsidP="00000000" w:rsidRDefault="00000000" w:rsidRPr="00000000" w14:paraId="000000E5">
      <w:pPr>
        <w:numPr>
          <w:ilvl w:val="0"/>
          <w:numId w:val="4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Example in Urban Context:</w:t>
      </w:r>
      <w:r w:rsidDel="00000000" w:rsidR="00000000" w:rsidRPr="00000000">
        <w:rPr>
          <w:color w:val="1f1f1f"/>
          <w:rtl w:val="0"/>
        </w:rPr>
        <w:t xml:space="preserve"> Land registry or detailed topographic maps often utilize XML-based formats like GML (Geography Markup Language).</w:t>
      </w:r>
    </w:p>
    <w:p w:rsidR="00000000" w:rsidDel="00000000" w:rsidP="00000000" w:rsidRDefault="00000000" w:rsidRPr="00000000" w14:paraId="000000E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jpu76hwvy1f" w:id="36"/>
      <w:bookmarkEnd w:id="36"/>
      <w:r w:rsidDel="00000000" w:rsidR="00000000" w:rsidRPr="00000000">
        <w:rPr>
          <w:b w:val="1"/>
          <w:bCs w:val="1"/>
          <w:color w:val="1f1f1f"/>
          <w:sz w:val="26"/>
          <w:szCs w:val="26"/>
          <w:rtl w:val="0"/>
        </w:rPr>
        <w:t xml:space="preserve">3. Unstructured Data</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While JSON and XML are organized into neat fields, a massive portion of urban data is "unstructured." This means the data does not have a predefined model or organized schema.</w:t>
      </w:r>
    </w:p>
    <w:p w:rsidR="00000000" w:rsidDel="00000000" w:rsidP="00000000" w:rsidRDefault="00000000" w:rsidRPr="00000000" w14:paraId="000000E8">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Nature of Unstructured Data:</w:t>
      </w:r>
      <w:r w:rsidDel="00000000" w:rsidR="00000000" w:rsidRPr="00000000">
        <w:rPr>
          <w:color w:val="1f1f1f"/>
          <w:rtl w:val="0"/>
        </w:rPr>
        <w:t xml:space="preserve"> This includes video feeds from traffic cameras, satellite imagery, audio recordings of city noise, and text from social media posts or citizen complaints.</w:t>
      </w:r>
    </w:p>
    <w:p w:rsidR="00000000" w:rsidDel="00000000" w:rsidP="00000000" w:rsidRDefault="00000000" w:rsidRPr="00000000" w14:paraId="000000E9">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Challenge:</w:t>
      </w:r>
      <w:r w:rsidDel="00000000" w:rsidR="00000000" w:rsidRPr="00000000">
        <w:rPr>
          <w:color w:val="1f1f1f"/>
          <w:rtl w:val="0"/>
        </w:rPr>
        <w:t xml:space="preserve"> Unlike structured data, you cannot easily search or quantify unstructured data using traditional databases. To "understand" this data, cities use </w:t>
      </w:r>
      <w:r w:rsidDel="00000000" w:rsidR="00000000" w:rsidRPr="00000000">
        <w:rPr>
          <w:b w:val="1"/>
          <w:bCs w:val="1"/>
          <w:color w:val="1f1f1f"/>
          <w:rtl w:val="0"/>
        </w:rPr>
        <w:t xml:space="preserve">Artificial Intelligence and Machine Learning</w:t>
      </w:r>
      <w:r w:rsidDel="00000000" w:rsidR="00000000" w:rsidRPr="00000000">
        <w:rPr>
          <w:color w:val="1f1f1f"/>
          <w:rtl w:val="0"/>
        </w:rPr>
        <w:t xml:space="preserve">.</w:t>
      </w:r>
    </w:p>
    <w:p w:rsidR="00000000" w:rsidDel="00000000" w:rsidP="00000000" w:rsidRDefault="00000000" w:rsidRPr="00000000" w14:paraId="000000EA">
      <w:pPr>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An AI algorithm processes a "raw" video feed (unstructured) to count the number of cyclists crossing an intersection (structured data).</w:t>
      </w:r>
    </w:p>
    <w:p w:rsidR="00000000" w:rsidDel="00000000" w:rsidP="00000000" w:rsidRDefault="00000000" w:rsidRPr="00000000" w14:paraId="000000EB">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Importance:</w:t>
      </w:r>
      <w:r w:rsidDel="00000000" w:rsidR="00000000" w:rsidRPr="00000000">
        <w:rPr>
          <w:color w:val="1f1f1f"/>
          <w:rtl w:val="0"/>
        </w:rPr>
        <w:t xml:space="preserve"> Unstructured data provides the "why" and "how" behind urban trends, offering qualitative insights that numbers alone cannot provide.</w:t>
      </w:r>
    </w:p>
    <w:p w:rsidR="00000000" w:rsidDel="00000000" w:rsidP="00000000" w:rsidRDefault="00000000" w:rsidRPr="00000000" w14:paraId="000000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According to the general principles of software and data management typically covered in such presentations, here is a detailed explanation of the requested concepts:</w:t>
      </w:r>
    </w:p>
    <w:p w:rsidR="00000000" w:rsidDel="00000000" w:rsidP="00000000" w:rsidRDefault="00000000" w:rsidRPr="00000000" w14:paraId="000000E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wmgnu2jqzpj" w:id="37"/>
      <w:bookmarkEnd w:id="37"/>
      <w:r w:rsidDel="00000000" w:rsidR="00000000" w:rsidRPr="00000000">
        <w:rPr>
          <w:b w:val="1"/>
          <w:bCs w:val="1"/>
          <w:color w:val="1f1f1f"/>
          <w:sz w:val="26"/>
          <w:szCs w:val="26"/>
          <w:rtl w:val="0"/>
        </w:rPr>
        <w:t xml:space="preserve">1. Database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Database</w:t>
      </w:r>
      <w:r w:rsidDel="00000000" w:rsidR="00000000" w:rsidRPr="00000000">
        <w:rPr>
          <w:color w:val="1f1f1f"/>
          <w:rtl w:val="0"/>
        </w:rPr>
        <w:t xml:space="preserve"> is an organized collection of structured information or data, typically stored electronically in a computer system. It is designed to allow for easy access, management, modification, and updating of data.</w:t>
      </w:r>
    </w:p>
    <w:p w:rsidR="00000000" w:rsidDel="00000000" w:rsidP="00000000" w:rsidRDefault="00000000" w:rsidRPr="00000000" w14:paraId="000000F0">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Core Function</w:t>
      </w:r>
      <w:r w:rsidDel="00000000" w:rsidR="00000000" w:rsidRPr="00000000">
        <w:rPr>
          <w:color w:val="1f1f1f"/>
          <w:rtl w:val="0"/>
        </w:rPr>
        <w:t xml:space="preserve">: It acts as a repository for various data sets, ranging from simple lists to complex interconnected records.</w:t>
      </w:r>
    </w:p>
    <w:p w:rsidR="00000000" w:rsidDel="00000000" w:rsidP="00000000" w:rsidRDefault="00000000" w:rsidRPr="00000000" w14:paraId="000000F1">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Hierarchy of Data</w:t>
      </w:r>
      <w:r w:rsidDel="00000000" w:rsidR="00000000" w:rsidRPr="00000000">
        <w:rPr>
          <w:color w:val="1f1f1f"/>
          <w:rtl w:val="0"/>
        </w:rPr>
        <w:t xml:space="preserve">: Data in a database progresses from the smallest unit (bit/character) to fields, records, and finally the database itself.</w:t>
      </w:r>
    </w:p>
    <w:p w:rsidR="00000000" w:rsidDel="00000000" w:rsidP="00000000" w:rsidRDefault="00000000" w:rsidRPr="00000000" w14:paraId="000000F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hsfjoikn1jn" w:id="38"/>
      <w:bookmarkEnd w:id="38"/>
      <w:r w:rsidDel="00000000" w:rsidR="00000000" w:rsidRPr="00000000">
        <w:rPr>
          <w:b w:val="1"/>
          <w:bCs w:val="1"/>
          <w:color w:val="1f1f1f"/>
          <w:sz w:val="26"/>
          <w:szCs w:val="26"/>
          <w:rtl w:val="0"/>
        </w:rPr>
        <w:t xml:space="preserve">2. DBMS (Database Management System)</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DBMS</w:t>
      </w:r>
      <w:r w:rsidDel="00000000" w:rsidR="00000000" w:rsidRPr="00000000">
        <w:rPr>
          <w:color w:val="1f1f1f"/>
          <w:rtl w:val="0"/>
        </w:rPr>
        <w:t xml:space="preserve"> is the software that interacts with end users, applications, and the database itself to capture and analyze data.</w:t>
      </w:r>
    </w:p>
    <w:p w:rsidR="00000000" w:rsidDel="00000000" w:rsidP="00000000" w:rsidRDefault="00000000" w:rsidRPr="00000000" w14:paraId="000000F4">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Functionality</w:t>
      </w:r>
      <w:r w:rsidDel="00000000" w:rsidR="00000000" w:rsidRPr="00000000">
        <w:rPr>
          <w:color w:val="1f1f1f"/>
          <w:rtl w:val="0"/>
        </w:rPr>
        <w:t xml:space="preserve">: It provides facilities for defining, creating, querying, updating, and administering databases.</w:t>
      </w:r>
    </w:p>
    <w:p w:rsidR="00000000" w:rsidDel="00000000" w:rsidP="00000000" w:rsidRDefault="00000000" w:rsidRPr="00000000" w14:paraId="000000F5">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Characteristics</w:t>
      </w:r>
      <w:r w:rsidDel="00000000" w:rsidR="00000000" w:rsidRPr="00000000">
        <w:rPr>
          <w:color w:val="1f1f1f"/>
          <w:rtl w:val="0"/>
        </w:rPr>
        <w:t xml:space="preserve">:</w:t>
      </w:r>
    </w:p>
    <w:p w:rsidR="00000000" w:rsidDel="00000000" w:rsidP="00000000" w:rsidRDefault="00000000" w:rsidRPr="00000000" w14:paraId="000000F6">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Data Independence</w:t>
      </w:r>
      <w:r w:rsidDel="00000000" w:rsidR="00000000" w:rsidRPr="00000000">
        <w:rPr>
          <w:color w:val="1f1f1f"/>
          <w:rtl w:val="0"/>
        </w:rPr>
        <w:t xml:space="preserve">: The database system is separate from the data it manages.</w:t>
      </w:r>
    </w:p>
    <w:p w:rsidR="00000000" w:rsidDel="00000000" w:rsidP="00000000" w:rsidRDefault="00000000" w:rsidRPr="00000000" w14:paraId="000000F7">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Security</w:t>
      </w:r>
      <w:r w:rsidDel="00000000" w:rsidR="00000000" w:rsidRPr="00000000">
        <w:rPr>
          <w:color w:val="1f1f1f"/>
          <w:rtl w:val="0"/>
        </w:rPr>
        <w:t xml:space="preserve">: It includes measures to ensure data is retrieved and stored safely.</w:t>
      </w:r>
    </w:p>
    <w:p w:rsidR="00000000" w:rsidDel="00000000" w:rsidP="00000000" w:rsidRDefault="00000000" w:rsidRPr="00000000" w14:paraId="000000F8">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Reduced Redundancy</w:t>
      </w:r>
      <w:r w:rsidDel="00000000" w:rsidR="00000000" w:rsidRPr="00000000">
        <w:rPr>
          <w:color w:val="1f1f1f"/>
          <w:rtl w:val="0"/>
        </w:rPr>
        <w:t xml:space="preserve">: Modern DBMSs use normalization to reduce duplicate data.</w:t>
      </w:r>
    </w:p>
    <w:p w:rsidR="00000000" w:rsidDel="00000000" w:rsidP="00000000" w:rsidRDefault="00000000" w:rsidRPr="00000000" w14:paraId="000000F9">
      <w:pPr>
        <w:numPr>
          <w:ilvl w:val="1"/>
          <w:numId w:val="2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ACID Properties</w:t>
      </w:r>
      <w:r w:rsidDel="00000000" w:rsidR="00000000" w:rsidRPr="00000000">
        <w:rPr>
          <w:color w:val="1f1f1f"/>
          <w:rtl w:val="0"/>
        </w:rPr>
        <w:t xml:space="preserve">: It follows principles of Atomicity, Consistency, Isolation, and Durability to ensure healthy transactions.</w:t>
      </w:r>
    </w:p>
    <w:p w:rsidR="00000000" w:rsidDel="00000000" w:rsidP="00000000" w:rsidRDefault="00000000" w:rsidRPr="00000000" w14:paraId="000000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gdi83qajgsk" w:id="39"/>
      <w:bookmarkEnd w:id="39"/>
      <w:r w:rsidDel="00000000" w:rsidR="00000000" w:rsidRPr="00000000">
        <w:rPr>
          <w:b w:val="1"/>
          <w:bCs w:val="1"/>
          <w:color w:val="1f1f1f"/>
          <w:sz w:val="26"/>
          <w:szCs w:val="26"/>
          <w:rtl w:val="0"/>
        </w:rPr>
        <w:t xml:space="preserve">3. Database Models</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Database models define the logical structure of a database and determine how data can be stored, organized, and manipulated.</w:t>
      </w:r>
    </w:p>
    <w:p w:rsidR="00000000" w:rsidDel="00000000" w:rsidP="00000000" w:rsidRDefault="00000000" w:rsidRPr="00000000" w14:paraId="000000FC">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Hierarchical Model</w:t>
      </w:r>
      <w:r w:rsidDel="00000000" w:rsidR="00000000" w:rsidRPr="00000000">
        <w:rPr>
          <w:color w:val="1f1f1f"/>
          <w:rtl w:val="0"/>
        </w:rPr>
        <w:t xml:space="preserve">: Organizes data in a tree-like, parent-child structure.</w:t>
      </w:r>
    </w:p>
    <w:p w:rsidR="00000000" w:rsidDel="00000000" w:rsidP="00000000" w:rsidRDefault="00000000" w:rsidRPr="00000000" w14:paraId="000000FD">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Network Model</w:t>
      </w:r>
      <w:r w:rsidDel="00000000" w:rsidR="00000000" w:rsidRPr="00000000">
        <w:rPr>
          <w:color w:val="1f1f1f"/>
          <w:rtl w:val="0"/>
        </w:rPr>
        <w:t xml:space="preserve">: A more complex model that allows multiple parent-child relationships.</w:t>
      </w:r>
    </w:p>
    <w:p w:rsidR="00000000" w:rsidDel="00000000" w:rsidP="00000000" w:rsidRDefault="00000000" w:rsidRPr="00000000" w14:paraId="000000FE">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Relational Model</w:t>
      </w:r>
      <w:r w:rsidDel="00000000" w:rsidR="00000000" w:rsidRPr="00000000">
        <w:rPr>
          <w:color w:val="1f1f1f"/>
          <w:rtl w:val="0"/>
        </w:rPr>
        <w:t xml:space="preserve">: The most common model, organizing data into tables with rows and columns.</w:t>
      </w:r>
    </w:p>
    <w:p w:rsidR="00000000" w:rsidDel="00000000" w:rsidP="00000000" w:rsidRDefault="00000000" w:rsidRPr="00000000" w14:paraId="000000FF">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Object-Oriented Model</w:t>
      </w:r>
      <w:r w:rsidDel="00000000" w:rsidR="00000000" w:rsidRPr="00000000">
        <w:rPr>
          <w:color w:val="1f1f1f"/>
          <w:rtl w:val="0"/>
        </w:rPr>
        <w:t xml:space="preserve">: Stored data as objects, similar to object-oriented programming.</w:t>
      </w:r>
    </w:p>
    <w:p w:rsidR="00000000" w:rsidDel="00000000" w:rsidP="00000000" w:rsidRDefault="00000000" w:rsidRPr="00000000" w14:paraId="00000100">
      <w:pPr>
        <w:numPr>
          <w:ilvl w:val="0"/>
          <w:numId w:val="6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NoSQL Models</w:t>
      </w:r>
      <w:r w:rsidDel="00000000" w:rsidR="00000000" w:rsidRPr="00000000">
        <w:rPr>
          <w:color w:val="1f1f1f"/>
          <w:rtl w:val="0"/>
        </w:rPr>
        <w:t xml:space="preserve">: Includes document, key-value, and graph databases for flexible data storage.</w:t>
      </w:r>
    </w:p>
    <w:p w:rsidR="00000000" w:rsidDel="00000000" w:rsidP="00000000" w:rsidRDefault="00000000" w:rsidRPr="00000000" w14:paraId="0000010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w5wskqof5jy" w:id="40"/>
      <w:bookmarkEnd w:id="40"/>
      <w:r w:rsidDel="00000000" w:rsidR="00000000" w:rsidRPr="00000000">
        <w:rPr>
          <w:b w:val="1"/>
          <w:bCs w:val="1"/>
          <w:color w:val="1f1f1f"/>
          <w:sz w:val="26"/>
          <w:szCs w:val="26"/>
          <w:rtl w:val="0"/>
        </w:rPr>
        <w:t xml:space="preserve">4. RDBMS (Relational Database Management System)</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 </w:t>
      </w:r>
      <w:r w:rsidDel="00000000" w:rsidR="00000000" w:rsidRPr="00000000">
        <w:rPr>
          <w:b w:val="1"/>
          <w:bCs w:val="1"/>
          <w:color w:val="1f1f1f"/>
          <w:rtl w:val="0"/>
        </w:rPr>
        <w:t xml:space="preserve">RDBMS</w:t>
      </w:r>
      <w:r w:rsidDel="00000000" w:rsidR="00000000" w:rsidRPr="00000000">
        <w:rPr>
          <w:color w:val="1f1f1f"/>
          <w:rtl w:val="0"/>
        </w:rPr>
        <w:t xml:space="preserve"> is an advanced type of DBMS specifically based on the relational model introduced by E.F. Codd.</w:t>
      </w:r>
    </w:p>
    <w:p w:rsidR="00000000" w:rsidDel="00000000" w:rsidP="00000000" w:rsidRDefault="00000000" w:rsidRPr="00000000" w14:paraId="00000103">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Structure</w:t>
      </w:r>
      <w:r w:rsidDel="00000000" w:rsidR="00000000" w:rsidRPr="00000000">
        <w:rPr>
          <w:color w:val="1f1f1f"/>
          <w:rtl w:val="0"/>
        </w:rPr>
        <w:t xml:space="preserve">: It stores data in a structured format using rows (records or tuples) and columns (attributes).</w:t>
      </w:r>
    </w:p>
    <w:p w:rsidR="00000000" w:rsidDel="00000000" w:rsidP="00000000" w:rsidRDefault="00000000" w:rsidRPr="00000000" w14:paraId="00000104">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Relational Links</w:t>
      </w:r>
      <w:r w:rsidDel="00000000" w:rsidR="00000000" w:rsidRPr="00000000">
        <w:rPr>
          <w:color w:val="1f1f1f"/>
          <w:rtl w:val="0"/>
        </w:rPr>
        <w:t xml:space="preserve">: It establishes relationships between information by joining tables through common attributes known as </w:t>
      </w:r>
      <w:r w:rsidDel="00000000" w:rsidR="00000000" w:rsidRPr="00000000">
        <w:rPr>
          <w:b w:val="1"/>
          <w:bCs w:val="1"/>
          <w:color w:val="1f1f1f"/>
          <w:rtl w:val="0"/>
        </w:rPr>
        <w:t xml:space="preserve">keys</w:t>
      </w:r>
      <w:r w:rsidDel="00000000" w:rsidR="00000000" w:rsidRPr="00000000">
        <w:rPr>
          <w:color w:val="1f1f1f"/>
          <w:rtl w:val="0"/>
        </w:rPr>
        <w:t xml:space="preserve"> (Primary and Foreign keys).</w:t>
      </w:r>
    </w:p>
    <w:p w:rsidR="00000000" w:rsidDel="00000000" w:rsidP="00000000" w:rsidRDefault="00000000" w:rsidRPr="00000000" w14:paraId="00000105">
      <w:pPr>
        <w:numPr>
          <w:ilvl w:val="0"/>
          <w:numId w:val="4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Language</w:t>
      </w:r>
      <w:r w:rsidDel="00000000" w:rsidR="00000000" w:rsidRPr="00000000">
        <w:rPr>
          <w:color w:val="1f1f1f"/>
          <w:rtl w:val="0"/>
        </w:rPr>
        <w:t xml:space="preserve">: Most RDBMSs use </w:t>
      </w:r>
      <w:r w:rsidDel="00000000" w:rsidR="00000000" w:rsidRPr="00000000">
        <w:rPr>
          <w:b w:val="1"/>
          <w:bCs w:val="1"/>
          <w:color w:val="1f1f1f"/>
          <w:rtl w:val="0"/>
        </w:rPr>
        <w:t xml:space="preserve">SQL (Structured Query Language)</w:t>
      </w:r>
      <w:r w:rsidDel="00000000" w:rsidR="00000000" w:rsidRPr="00000000">
        <w:rPr>
          <w:color w:val="1f1f1f"/>
          <w:rtl w:val="0"/>
        </w:rPr>
        <w:t xml:space="preserve"> for data manipulation and retrieval.</w:t>
      </w:r>
    </w:p>
    <w:p w:rsidR="00000000" w:rsidDel="00000000" w:rsidP="00000000" w:rsidRDefault="00000000" w:rsidRPr="00000000" w14:paraId="000001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kfyeekl5s8q" w:id="41"/>
      <w:bookmarkEnd w:id="41"/>
      <w:r w:rsidDel="00000000" w:rsidR="00000000" w:rsidRPr="00000000">
        <w:rPr>
          <w:b w:val="1"/>
          <w:bCs w:val="1"/>
          <w:color w:val="1f1f1f"/>
          <w:sz w:val="26"/>
          <w:szCs w:val="26"/>
          <w:rtl w:val="0"/>
        </w:rPr>
        <w:t xml:space="preserve">5. RDB Example</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typical </w:t>
      </w:r>
      <w:r w:rsidDel="00000000" w:rsidR="00000000" w:rsidRPr="00000000">
        <w:rPr>
          <w:b w:val="1"/>
          <w:bCs w:val="1"/>
          <w:color w:val="1f1f1f"/>
          <w:rtl w:val="0"/>
        </w:rPr>
        <w:t xml:space="preserve">Relational Database (RDB)</w:t>
      </w:r>
      <w:r w:rsidDel="00000000" w:rsidR="00000000" w:rsidRPr="00000000">
        <w:rPr>
          <w:color w:val="1f1f1f"/>
          <w:rtl w:val="0"/>
        </w:rPr>
        <w:t xml:space="preserve"> example involves a small business processing orders:</w:t>
      </w:r>
    </w:p>
    <w:p w:rsidR="00000000" w:rsidDel="00000000" w:rsidP="00000000" w:rsidRDefault="00000000" w:rsidRPr="00000000" w14:paraId="00000108">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Table 1: Customer Info</w:t>
      </w:r>
      <w:r w:rsidDel="00000000" w:rsidR="00000000" w:rsidRPr="00000000">
        <w:rPr>
          <w:color w:val="1f1f1f"/>
          <w:rtl w:val="0"/>
        </w:rPr>
        <w:t xml:space="preserve"> – Contains columns like </w:t>
      </w:r>
      <w:r w:rsidDel="00000000" w:rsidR="00000000" w:rsidRPr="00000000">
        <w:rPr>
          <w:color w:val="444746"/>
          <w:shd w:fill="e9eef6" w:val="clear"/>
          <w:rtl w:val="0"/>
        </w:rPr>
        <w:t xml:space="preserve">CustomerID</w:t>
      </w:r>
      <w:r w:rsidDel="00000000" w:rsidR="00000000" w:rsidRPr="00000000">
        <w:rPr>
          <w:color w:val="1f1f1f"/>
          <w:rtl w:val="0"/>
        </w:rPr>
        <w:t xml:space="preserve">, </w:t>
      </w:r>
      <w:r w:rsidDel="00000000" w:rsidR="00000000" w:rsidRPr="00000000">
        <w:rPr>
          <w:color w:val="444746"/>
          <w:shd w:fill="e9eef6" w:val="clear"/>
          <w:rtl w:val="0"/>
        </w:rPr>
        <w:t xml:space="preserve">Name</w:t>
      </w:r>
      <w:r w:rsidDel="00000000" w:rsidR="00000000" w:rsidRPr="00000000">
        <w:rPr>
          <w:color w:val="1f1f1f"/>
          <w:rtl w:val="0"/>
        </w:rPr>
        <w:t xml:space="preserve">, </w:t>
      </w:r>
      <w:r w:rsidDel="00000000" w:rsidR="00000000" w:rsidRPr="00000000">
        <w:rPr>
          <w:color w:val="444746"/>
          <w:shd w:fill="e9eef6" w:val="clear"/>
          <w:rtl w:val="0"/>
        </w:rPr>
        <w:t xml:space="preserve">Address</w:t>
      </w:r>
      <w:r w:rsidDel="00000000" w:rsidR="00000000" w:rsidRPr="00000000">
        <w:rPr>
          <w:color w:val="1f1f1f"/>
          <w:rtl w:val="0"/>
        </w:rPr>
        <w:t xml:space="preserve">, and </w:t>
      </w:r>
      <w:r w:rsidDel="00000000" w:rsidR="00000000" w:rsidRPr="00000000">
        <w:rPr>
          <w:color w:val="444746"/>
          <w:shd w:fill="e9eef6" w:val="clear"/>
          <w:rtl w:val="0"/>
        </w:rPr>
        <w:t xml:space="preserve">Phone</w:t>
      </w:r>
      <w:r w:rsidDel="00000000" w:rsidR="00000000" w:rsidRPr="00000000">
        <w:rPr>
          <w:color w:val="1f1f1f"/>
          <w:rtl w:val="0"/>
        </w:rPr>
        <w:t xml:space="preserve">.</w:t>
      </w:r>
    </w:p>
    <w:p w:rsidR="00000000" w:rsidDel="00000000" w:rsidP="00000000" w:rsidRDefault="00000000" w:rsidRPr="00000000" w14:paraId="00000109">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Table 2: Orders</w:t>
      </w:r>
      <w:r w:rsidDel="00000000" w:rsidR="00000000" w:rsidRPr="00000000">
        <w:rPr>
          <w:color w:val="1f1f1f"/>
          <w:rtl w:val="0"/>
        </w:rPr>
        <w:t xml:space="preserve"> – Contains columns like </w:t>
      </w:r>
      <w:r w:rsidDel="00000000" w:rsidR="00000000" w:rsidRPr="00000000">
        <w:rPr>
          <w:color w:val="444746"/>
          <w:shd w:fill="e9eef6" w:val="clear"/>
          <w:rtl w:val="0"/>
        </w:rPr>
        <w:t xml:space="preserve">OrderID</w:t>
      </w:r>
      <w:r w:rsidDel="00000000" w:rsidR="00000000" w:rsidRPr="00000000">
        <w:rPr>
          <w:color w:val="1f1f1f"/>
          <w:rtl w:val="0"/>
        </w:rPr>
        <w:t xml:space="preserve">, </w:t>
      </w:r>
      <w:r w:rsidDel="00000000" w:rsidR="00000000" w:rsidRPr="00000000">
        <w:rPr>
          <w:color w:val="444746"/>
          <w:shd w:fill="e9eef6" w:val="clear"/>
          <w:rtl w:val="0"/>
        </w:rPr>
        <w:t xml:space="preserve">CustomerID</w:t>
      </w:r>
      <w:r w:rsidDel="00000000" w:rsidR="00000000" w:rsidRPr="00000000">
        <w:rPr>
          <w:color w:val="1f1f1f"/>
          <w:rtl w:val="0"/>
        </w:rPr>
        <w:t xml:space="preserve"> (the link to the first table), </w:t>
      </w:r>
      <w:r w:rsidDel="00000000" w:rsidR="00000000" w:rsidRPr="00000000">
        <w:rPr>
          <w:color w:val="444746"/>
          <w:shd w:fill="e9eef6" w:val="clear"/>
          <w:rtl w:val="0"/>
        </w:rPr>
        <w:t xml:space="preserve">Product</w:t>
      </w:r>
      <w:r w:rsidDel="00000000" w:rsidR="00000000" w:rsidRPr="00000000">
        <w:rPr>
          <w:color w:val="1f1f1f"/>
          <w:rtl w:val="0"/>
        </w:rPr>
        <w:t xml:space="preserve">, and </w:t>
      </w:r>
      <w:r w:rsidDel="00000000" w:rsidR="00000000" w:rsidRPr="00000000">
        <w:rPr>
          <w:color w:val="444746"/>
          <w:shd w:fill="e9eef6" w:val="clear"/>
          <w:rtl w:val="0"/>
        </w:rPr>
        <w:t xml:space="preserve">Quantity</w:t>
      </w:r>
      <w:r w:rsidDel="00000000" w:rsidR="00000000" w:rsidRPr="00000000">
        <w:rPr>
          <w:color w:val="1f1f1f"/>
          <w:rtl w:val="0"/>
        </w:rPr>
        <w:t xml:space="preserve">.</w:t>
      </w:r>
    </w:p>
    <w:p w:rsidR="00000000" w:rsidDel="00000000" w:rsidP="00000000" w:rsidRDefault="00000000" w:rsidRPr="00000000" w14:paraId="0000010A">
      <w:pPr>
        <w:numPr>
          <w:ilvl w:val="0"/>
          <w:numId w:val="5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Relationship</w:t>
      </w:r>
      <w:r w:rsidDel="00000000" w:rsidR="00000000" w:rsidRPr="00000000">
        <w:rPr>
          <w:color w:val="1f1f1f"/>
          <w:rtl w:val="0"/>
        </w:rPr>
        <w:t xml:space="preserve">: By using the </w:t>
      </w:r>
      <w:r w:rsidDel="00000000" w:rsidR="00000000" w:rsidRPr="00000000">
        <w:rPr>
          <w:color w:val="444746"/>
          <w:shd w:fill="e9eef6" w:val="clear"/>
          <w:rtl w:val="0"/>
        </w:rPr>
        <w:t xml:space="preserve">CustomerID</w:t>
      </w:r>
      <w:r w:rsidDel="00000000" w:rsidR="00000000" w:rsidRPr="00000000">
        <w:rPr>
          <w:color w:val="1f1f1f"/>
          <w:rtl w:val="0"/>
        </w:rPr>
        <w:t xml:space="preserve">, the database can pull a customer's shipping address from Table 1 whenever an order is viewed in Table 2, without needing to duplicate the address info in every order record.</w:t>
      </w:r>
    </w:p>
    <w:p w:rsidR="00000000" w:rsidDel="00000000" w:rsidP="00000000" w:rsidRDefault="00000000" w:rsidRPr="00000000" w14:paraId="0000010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rlz5aq2co83" w:id="42"/>
      <w:bookmarkEnd w:id="42"/>
      <w:r w:rsidDel="00000000" w:rsidR="00000000" w:rsidRPr="00000000">
        <w:rPr>
          <w:b w:val="1"/>
          <w:bCs w:val="1"/>
          <w:color w:val="1f1f1f"/>
          <w:sz w:val="26"/>
          <w:szCs w:val="26"/>
          <w:rtl w:val="0"/>
        </w:rPr>
        <w:t xml:space="preserve">6. Microsoft Access</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MS Access</w:t>
      </w:r>
      <w:r w:rsidDel="00000000" w:rsidR="00000000" w:rsidRPr="00000000">
        <w:rPr>
          <w:color w:val="1f1f1f"/>
          <w:rtl w:val="0"/>
        </w:rPr>
        <w:t xml:space="preserve"> is a popular example of a DBMS designed for smaller-scale applications and single users.</w:t>
      </w:r>
    </w:p>
    <w:p w:rsidR="00000000" w:rsidDel="00000000" w:rsidP="00000000" w:rsidRDefault="00000000" w:rsidRPr="00000000" w14:paraId="0000010D">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Integration</w:t>
      </w:r>
      <w:r w:rsidDel="00000000" w:rsidR="00000000" w:rsidRPr="00000000">
        <w:rPr>
          <w:color w:val="1f1f1f"/>
          <w:rtl w:val="0"/>
        </w:rPr>
        <w:t xml:space="preserve">: It is part of the Microsoft Office suite and is known for its user-friendly graphical interface.</w:t>
      </w:r>
    </w:p>
    <w:p w:rsidR="00000000" w:rsidDel="00000000" w:rsidP="00000000" w:rsidRDefault="00000000" w:rsidRPr="00000000" w14:paraId="0000010E">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Usage</w:t>
      </w:r>
      <w:r w:rsidDel="00000000" w:rsidR="00000000" w:rsidRPr="00000000">
        <w:rPr>
          <w:color w:val="1f1f1f"/>
          <w:rtl w:val="0"/>
        </w:rPr>
        <w:t xml:space="preserve">: While it allows for the creation of tables and basic relationships, it is typically used by smaller organizations or for personal data management rather than large-scale enterprise needs.</w:t>
      </w:r>
    </w:p>
    <w:p w:rsidR="00000000" w:rsidDel="00000000" w:rsidP="00000000" w:rsidRDefault="00000000" w:rsidRPr="00000000" w14:paraId="0000010F">
      <w:pPr>
        <w:numPr>
          <w:ilvl w:val="0"/>
          <w:numId w:val="6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Components</w:t>
      </w:r>
      <w:r w:rsidDel="00000000" w:rsidR="00000000" w:rsidRPr="00000000">
        <w:rPr>
          <w:color w:val="1f1f1f"/>
          <w:rtl w:val="0"/>
        </w:rPr>
        <w:t xml:space="preserve">: It combines the relational Microsoft Jet Database Engine with a graphical user interface and software-development tools.</w:t>
      </w:r>
    </w:p>
    <w:p w:rsidR="00000000" w:rsidDel="00000000" w:rsidP="00000000" w:rsidRDefault="00000000" w:rsidRPr="00000000" w14:paraId="000001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ee3lk8fq6nh" w:id="43"/>
      <w:bookmarkEnd w:id="43"/>
      <w:r w:rsidDel="00000000" w:rsidR="00000000" w:rsidRPr="00000000">
        <w:rPr>
          <w:b w:val="1"/>
          <w:bCs w:val="1"/>
          <w:color w:val="1f1f1f"/>
          <w:sz w:val="26"/>
          <w:szCs w:val="26"/>
          <w:rtl w:val="0"/>
        </w:rPr>
        <w:t xml:space="preserve">1. Normalization</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Normalization</w:t>
      </w:r>
      <w:r w:rsidDel="00000000" w:rsidR="00000000" w:rsidRPr="00000000">
        <w:rPr>
          <w:color w:val="1f1f1f"/>
          <w:rtl w:val="0"/>
        </w:rPr>
        <w:t xml:space="preserve"> is a systematic process of organizing data in a relational database to minimize </w:t>
      </w:r>
      <w:r w:rsidDel="00000000" w:rsidR="00000000" w:rsidRPr="00000000">
        <w:rPr>
          <w:b w:val="1"/>
          <w:bCs w:val="1"/>
          <w:color w:val="1f1f1f"/>
          <w:rtl w:val="0"/>
        </w:rPr>
        <w:t xml:space="preserve">redundancy</w:t>
      </w:r>
      <w:r w:rsidDel="00000000" w:rsidR="00000000" w:rsidRPr="00000000">
        <w:rPr>
          <w:color w:val="1f1f1f"/>
          <w:rtl w:val="0"/>
        </w:rPr>
        <w:t xml:space="preserve"> (duplicate data) and improve </w:t>
      </w:r>
      <w:r w:rsidDel="00000000" w:rsidR="00000000" w:rsidRPr="00000000">
        <w:rPr>
          <w:b w:val="1"/>
          <w:bCs w:val="1"/>
          <w:color w:val="1f1f1f"/>
          <w:rtl w:val="0"/>
        </w:rPr>
        <w:t xml:space="preserve">data integrity</w:t>
      </w:r>
      <w:r w:rsidDel="00000000" w:rsidR="00000000" w:rsidRPr="00000000">
        <w:rPr>
          <w:color w:val="1f1f1f"/>
          <w:rtl w:val="0"/>
        </w:rPr>
        <w:t xml:space="preserve">. It involves dividing large, complex tables into smaller, related tables and defining relationships between them using keys.</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City Council Database Example:</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Imagine a city council keeps a single table for "Resident Services" to track garbage collection and property taxes.</w:t>
      </w:r>
    </w:p>
    <w:p w:rsidR="00000000" w:rsidDel="00000000" w:rsidP="00000000" w:rsidRDefault="00000000" w:rsidRPr="00000000" w14:paraId="00000115">
      <w:pPr>
        <w:numPr>
          <w:ilvl w:val="0"/>
          <w:numId w:val="4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Unnormalized Table:</w:t>
        <w:br w:type="textWrapping"/>
      </w:r>
      <w:r w:rsidDel="00000000" w:rsidR="00000000" w:rsidRPr="00000000">
        <w:rPr>
          <w:color w:val="1f1f1f"/>
          <w:rtl w:val="0"/>
        </w:rPr>
        <w:t xml:space="preserve">| ResidentID | Name | Address | ServiceType | MonthlyFee |</w:t>
        <w:br w:type="textWrapping"/>
        <w:t xml:space="preserve">| :--- | :--- | :--- | :--- | :--- |</w:t>
        <w:br w:type="textWrapping"/>
        <w:t xml:space="preserve">| 501 | Satvik | 123 Maple St | Garbage | $20 |</w:t>
        <w:br w:type="textWrapping"/>
        <w:t xml:space="preserve">| 501 | Satvik | 123 Maple St | Property Tax | $200 |</w:t>
        <w:br w:type="textWrapping"/>
        <w:t xml:space="preserve">| 502 | Priya | 456 Oak Ave | Garbage | $20 |</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this table, Satvik's name and address are repeated for every service he uses. If he moves, you must update multiple rows. Normalization would split this into a </w:t>
      </w:r>
      <w:r w:rsidDel="00000000" w:rsidR="00000000" w:rsidRPr="00000000">
        <w:rPr>
          <w:color w:val="444746"/>
          <w:shd w:fill="e9eef6" w:val="clear"/>
          <w:rtl w:val="0"/>
        </w:rPr>
        <w:t xml:space="preserve">Residents</w:t>
      </w:r>
      <w:r w:rsidDel="00000000" w:rsidR="00000000" w:rsidRPr="00000000">
        <w:rPr>
          <w:color w:val="1f1f1f"/>
          <w:rtl w:val="0"/>
        </w:rPr>
        <w:t xml:space="preserve"> table and a </w:t>
      </w:r>
      <w:r w:rsidDel="00000000" w:rsidR="00000000" w:rsidRPr="00000000">
        <w:rPr>
          <w:color w:val="444746"/>
          <w:shd w:fill="e9eef6" w:val="clear"/>
          <w:rtl w:val="0"/>
        </w:rPr>
        <w:t xml:space="preserve">Services</w:t>
      </w:r>
      <w:r w:rsidDel="00000000" w:rsidR="00000000" w:rsidRPr="00000000">
        <w:rPr>
          <w:color w:val="1f1f1f"/>
          <w:rtl w:val="0"/>
        </w:rPr>
        <w:t xml:space="preserve"> table linked by </w:t>
      </w:r>
      <w:r w:rsidDel="00000000" w:rsidR="00000000" w:rsidRPr="00000000">
        <w:rPr>
          <w:color w:val="444746"/>
          <w:shd w:fill="e9eef6" w:val="clear"/>
          <w:rtl w:val="0"/>
        </w:rPr>
        <w:t xml:space="preserve">ResidentID</w:t>
      </w:r>
      <w:r w:rsidDel="00000000" w:rsidR="00000000" w:rsidRPr="00000000">
        <w:rPr>
          <w:color w:val="1f1f1f"/>
          <w:rtl w:val="0"/>
        </w:rPr>
        <w:t xml:space="preserve">.</w:t>
      </w:r>
    </w:p>
    <w:p w:rsidR="00000000" w:rsidDel="00000000" w:rsidP="00000000" w:rsidRDefault="00000000" w:rsidRPr="00000000" w14:paraId="0000011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132jpnqqicj" w:id="44"/>
      <w:bookmarkEnd w:id="44"/>
      <w:r w:rsidDel="00000000" w:rsidR="00000000" w:rsidRPr="00000000">
        <w:rPr>
          <w:b w:val="1"/>
          <w:bCs w:val="1"/>
          <w:color w:val="1f1f1f"/>
          <w:sz w:val="26"/>
          <w:szCs w:val="26"/>
          <w:rtl w:val="0"/>
        </w:rPr>
        <w:t xml:space="preserve">Database Anomalies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Anomalies are problems that occur in poorly designed, unnormalized databases during data operations.</w:t>
      </w:r>
    </w:p>
    <w:p w:rsidR="00000000" w:rsidDel="00000000" w:rsidP="00000000" w:rsidRDefault="00000000" w:rsidRPr="00000000" w14:paraId="0000011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kwo69ly8h60y" w:id="45"/>
      <w:bookmarkEnd w:id="45"/>
      <w:r w:rsidDel="00000000" w:rsidR="00000000" w:rsidRPr="00000000">
        <w:rPr>
          <w:b w:val="1"/>
          <w:bCs w:val="1"/>
          <w:color w:val="1f1f1f"/>
          <w:sz w:val="22"/>
          <w:szCs w:val="22"/>
          <w:rtl w:val="0"/>
        </w:rPr>
        <w:t xml:space="preserve">2. Insertion Anomaly</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 </w:t>
      </w:r>
      <w:r w:rsidDel="00000000" w:rsidR="00000000" w:rsidRPr="00000000">
        <w:rPr>
          <w:b w:val="1"/>
          <w:bCs w:val="1"/>
          <w:color w:val="1f1f1f"/>
          <w:rtl w:val="0"/>
        </w:rPr>
        <w:t xml:space="preserve">insertion anomaly</w:t>
      </w:r>
      <w:r w:rsidDel="00000000" w:rsidR="00000000" w:rsidRPr="00000000">
        <w:rPr>
          <w:color w:val="1f1f1f"/>
          <w:rtl w:val="0"/>
        </w:rPr>
        <w:t xml:space="preserve"> occurs when you cannot add new data to the database because it requires other unrelated data that isn't available yet.</w:t>
      </w:r>
    </w:p>
    <w:p w:rsidR="00000000" w:rsidDel="00000000" w:rsidP="00000000" w:rsidRDefault="00000000" w:rsidRPr="00000000" w14:paraId="0000011B">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The city council introduces a new "Park Maintenance" service. In the unnormalized table above, they cannot record this service's existence until at least one resident signs up for it, because the table requires a </w:t>
      </w:r>
      <w:r w:rsidDel="00000000" w:rsidR="00000000" w:rsidRPr="00000000">
        <w:rPr>
          <w:color w:val="444746"/>
          <w:shd w:fill="e9eef6" w:val="clear"/>
          <w:rtl w:val="0"/>
        </w:rPr>
        <w:t xml:space="preserve">ResidentID</w:t>
      </w:r>
      <w:r w:rsidDel="00000000" w:rsidR="00000000" w:rsidRPr="00000000">
        <w:rPr>
          <w:color w:val="1f1f1f"/>
          <w:rtl w:val="0"/>
        </w:rPr>
        <w:t xml:space="preserve">.</w:t>
      </w:r>
    </w:p>
    <w:p w:rsidR="00000000" w:rsidDel="00000000" w:rsidP="00000000" w:rsidRDefault="00000000" w:rsidRPr="00000000" w14:paraId="0000011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9z8tc2gcle4f" w:id="46"/>
      <w:bookmarkEnd w:id="46"/>
      <w:r w:rsidDel="00000000" w:rsidR="00000000" w:rsidRPr="00000000">
        <w:rPr>
          <w:b w:val="1"/>
          <w:bCs w:val="1"/>
          <w:color w:val="1f1f1f"/>
          <w:sz w:val="22"/>
          <w:szCs w:val="22"/>
          <w:rtl w:val="0"/>
        </w:rPr>
        <w:t xml:space="preserve">3. Deletion Anomaly</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deletion anomaly</w:t>
      </w:r>
      <w:r w:rsidDel="00000000" w:rsidR="00000000" w:rsidRPr="00000000">
        <w:rPr>
          <w:color w:val="1f1f1f"/>
          <w:rtl w:val="0"/>
        </w:rPr>
        <w:t xml:space="preserve"> happens when deleting a record unintentionally results in the loss of other important information.</w:t>
      </w:r>
    </w:p>
    <w:p w:rsidR="00000000" w:rsidDel="00000000" w:rsidP="00000000" w:rsidRDefault="00000000" w:rsidRPr="00000000" w14:paraId="0000011E">
      <w:pPr>
        <w:numPr>
          <w:ilvl w:val="0"/>
          <w:numId w:val="3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If Priya (ResidentID 502) moves away and the council deletes her record, they also lose the information that "Garbage" services cost "$20" if she was the only one in that table using that specific service.</w:t>
      </w:r>
    </w:p>
    <w:p w:rsidR="00000000" w:rsidDel="00000000" w:rsidP="00000000" w:rsidRDefault="00000000" w:rsidRPr="00000000" w14:paraId="0000011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wtal02royzwh" w:id="47"/>
      <w:bookmarkEnd w:id="47"/>
      <w:r w:rsidDel="00000000" w:rsidR="00000000" w:rsidRPr="00000000">
        <w:rPr>
          <w:b w:val="1"/>
          <w:bCs w:val="1"/>
          <w:color w:val="1f1f1f"/>
          <w:sz w:val="22"/>
          <w:szCs w:val="22"/>
          <w:rtl w:val="0"/>
        </w:rPr>
        <w:t xml:space="preserve">4. Update Anomaly</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 </w:t>
      </w:r>
      <w:r w:rsidDel="00000000" w:rsidR="00000000" w:rsidRPr="00000000">
        <w:rPr>
          <w:b w:val="1"/>
          <w:bCs w:val="1"/>
          <w:color w:val="1f1f1f"/>
          <w:rtl w:val="0"/>
        </w:rPr>
        <w:t xml:space="preserve">update anomaly</w:t>
      </w:r>
      <w:r w:rsidDel="00000000" w:rsidR="00000000" w:rsidRPr="00000000">
        <w:rPr>
          <w:color w:val="1f1f1f"/>
          <w:rtl w:val="0"/>
        </w:rPr>
        <w:t xml:space="preserve"> occurs when a single piece of data is stored in multiple places, requiring multiple updates for a single change.</w:t>
      </w:r>
    </w:p>
    <w:p w:rsidR="00000000" w:rsidDel="00000000" w:rsidP="00000000" w:rsidRDefault="00000000" w:rsidRPr="00000000" w14:paraId="00000121">
      <w:pPr>
        <w:numPr>
          <w:ilvl w:val="0"/>
          <w:numId w:val="6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If Satvik changes his name, the council must find and update every row where he appears. If they miss one row, the database will show two different names for the same resident, leading to inconsistency.</w:t>
      </w:r>
    </w:p>
    <w:p w:rsidR="00000000" w:rsidDel="00000000" w:rsidP="00000000" w:rsidRDefault="00000000" w:rsidRPr="00000000" w14:paraId="000001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0blrzi2ymr0" w:id="48"/>
      <w:bookmarkEnd w:id="48"/>
      <w:r w:rsidDel="00000000" w:rsidR="00000000" w:rsidRPr="00000000">
        <w:rPr>
          <w:b w:val="1"/>
          <w:bCs w:val="1"/>
          <w:color w:val="1f1f1f"/>
          <w:sz w:val="26"/>
          <w:szCs w:val="26"/>
          <w:rtl w:val="0"/>
        </w:rPr>
        <w:t xml:space="preserve">5. Normal Forms in Detail</w:t>
      </w:r>
    </w:p>
    <w:p w:rsidR="00000000" w:rsidDel="00000000" w:rsidP="00000000" w:rsidRDefault="00000000" w:rsidRPr="00000000" w14:paraId="0000012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vgc47uwa06sw" w:id="49"/>
      <w:bookmarkEnd w:id="49"/>
      <w:r w:rsidDel="00000000" w:rsidR="00000000" w:rsidRPr="00000000">
        <w:rPr>
          <w:b w:val="1"/>
          <w:bCs w:val="1"/>
          <w:color w:val="1f1f1f"/>
          <w:sz w:val="22"/>
          <w:szCs w:val="22"/>
          <w:rtl w:val="0"/>
        </w:rPr>
        <w:t xml:space="preserve">A. 1NF (First Normal Form)</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table is in 1NF if every column contains </w:t>
      </w:r>
      <w:r w:rsidDel="00000000" w:rsidR="00000000" w:rsidRPr="00000000">
        <w:rPr>
          <w:b w:val="1"/>
          <w:bCs w:val="1"/>
          <w:color w:val="1f1f1f"/>
          <w:rtl w:val="0"/>
        </w:rPr>
        <w:t xml:space="preserve">atomic</w:t>
      </w:r>
      <w:r w:rsidDel="00000000" w:rsidR="00000000" w:rsidRPr="00000000">
        <w:rPr>
          <w:color w:val="1f1f1f"/>
          <w:rtl w:val="0"/>
        </w:rPr>
        <w:t xml:space="preserve"> (indivisible) values and there are no repeating groups or arrays.</w:t>
      </w:r>
    </w:p>
    <w:p w:rsidR="00000000" w:rsidDel="00000000" w:rsidP="00000000" w:rsidRDefault="00000000" w:rsidRPr="00000000" w14:paraId="00000126">
      <w:pPr>
        <w:numPr>
          <w:ilvl w:val="0"/>
          <w:numId w:val="5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No cell should contain multiple values (e.g., a "Phone" column shouldn't list two numbers separated by a comma).</w:t>
      </w:r>
    </w:p>
    <w:p w:rsidR="00000000" w:rsidDel="00000000" w:rsidP="00000000" w:rsidRDefault="00000000" w:rsidRPr="00000000" w14:paraId="0000012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oezhtis4w5lc" w:id="50"/>
      <w:bookmarkEnd w:id="50"/>
      <w:r w:rsidDel="00000000" w:rsidR="00000000" w:rsidRPr="00000000">
        <w:rPr>
          <w:b w:val="1"/>
          <w:bCs w:val="1"/>
          <w:color w:val="1f1f1f"/>
          <w:sz w:val="22"/>
          <w:szCs w:val="22"/>
          <w:rtl w:val="0"/>
        </w:rPr>
        <w:t xml:space="preserve">B. 2NF (Second Normal Form)</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table is in 2NF if it is in 1NF and all non-key attributes are </w:t>
      </w:r>
      <w:r w:rsidDel="00000000" w:rsidR="00000000" w:rsidRPr="00000000">
        <w:rPr>
          <w:b w:val="1"/>
          <w:bCs w:val="1"/>
          <w:color w:val="1f1f1f"/>
          <w:rtl w:val="0"/>
        </w:rPr>
        <w:t xml:space="preserve">fully functionally dependent</w:t>
      </w:r>
      <w:r w:rsidDel="00000000" w:rsidR="00000000" w:rsidRPr="00000000">
        <w:rPr>
          <w:color w:val="1f1f1f"/>
          <w:rtl w:val="0"/>
        </w:rPr>
        <w:t xml:space="preserve"> on the entire primary key.</w:t>
      </w:r>
    </w:p>
    <w:p w:rsidR="00000000" w:rsidDel="00000000" w:rsidP="00000000" w:rsidRDefault="00000000" w:rsidRPr="00000000" w14:paraId="00000129">
      <w:pPr>
        <w:numPr>
          <w:ilvl w:val="0"/>
          <w:numId w:val="3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Eliminate </w:t>
      </w:r>
      <w:r w:rsidDel="00000000" w:rsidR="00000000" w:rsidRPr="00000000">
        <w:rPr>
          <w:b w:val="1"/>
          <w:bCs w:val="1"/>
          <w:color w:val="1f1f1f"/>
          <w:rtl w:val="0"/>
        </w:rPr>
        <w:t xml:space="preserve">partial dependencies</w:t>
      </w:r>
      <w:r w:rsidDel="00000000" w:rsidR="00000000" w:rsidRPr="00000000">
        <w:rPr>
          <w:color w:val="1f1f1f"/>
          <w:rtl w:val="0"/>
        </w:rPr>
        <w:t xml:space="preserve">. If you have a composite primary key (e.g., </w:t>
      </w:r>
      <w:r w:rsidDel="00000000" w:rsidR="00000000" w:rsidRPr="00000000">
        <w:rPr>
          <w:color w:val="444746"/>
          <w:shd w:fill="e9eef6" w:val="clear"/>
          <w:rtl w:val="0"/>
        </w:rPr>
        <w:t xml:space="preserve">ResidentID</w:t>
      </w:r>
      <w:r w:rsidDel="00000000" w:rsidR="00000000" w:rsidRPr="00000000">
        <w:rPr>
          <w:color w:val="1f1f1f"/>
          <w:rtl w:val="0"/>
        </w:rPr>
        <w:t xml:space="preserve"> + </w:t>
      </w:r>
      <w:r w:rsidDel="00000000" w:rsidR="00000000" w:rsidRPr="00000000">
        <w:rPr>
          <w:color w:val="444746"/>
          <w:shd w:fill="e9eef6" w:val="clear"/>
          <w:rtl w:val="0"/>
        </w:rPr>
        <w:t xml:space="preserve">ServiceID</w:t>
      </w:r>
      <w:r w:rsidDel="00000000" w:rsidR="00000000" w:rsidRPr="00000000">
        <w:rPr>
          <w:color w:val="1f1f1f"/>
          <w:rtl w:val="0"/>
        </w:rPr>
        <w:t xml:space="preserve">), a column like </w:t>
      </w:r>
      <w:r w:rsidDel="00000000" w:rsidR="00000000" w:rsidRPr="00000000">
        <w:rPr>
          <w:color w:val="444746"/>
          <w:shd w:fill="e9eef6" w:val="clear"/>
          <w:rtl w:val="0"/>
        </w:rPr>
        <w:t xml:space="preserve">ResidentName</w:t>
      </w:r>
      <w:r w:rsidDel="00000000" w:rsidR="00000000" w:rsidRPr="00000000">
        <w:rPr>
          <w:color w:val="1f1f1f"/>
          <w:rtl w:val="0"/>
        </w:rPr>
        <w:t xml:space="preserve"> is a violation because it only depends on </w:t>
      </w:r>
      <w:r w:rsidDel="00000000" w:rsidR="00000000" w:rsidRPr="00000000">
        <w:rPr>
          <w:color w:val="444746"/>
          <w:shd w:fill="e9eef6" w:val="clear"/>
          <w:rtl w:val="0"/>
        </w:rPr>
        <w:t xml:space="preserve">ResidentID</w:t>
      </w:r>
      <w:r w:rsidDel="00000000" w:rsidR="00000000" w:rsidRPr="00000000">
        <w:rPr>
          <w:color w:val="1f1f1f"/>
          <w:rtl w:val="0"/>
        </w:rPr>
        <w:t xml:space="preserve">, not the service.</w:t>
      </w:r>
    </w:p>
    <w:p w:rsidR="00000000" w:rsidDel="00000000" w:rsidP="00000000" w:rsidRDefault="00000000" w:rsidRPr="00000000" w14:paraId="0000012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mz21lyuqrpg6" w:id="51"/>
      <w:bookmarkEnd w:id="51"/>
      <w:r w:rsidDel="00000000" w:rsidR="00000000" w:rsidRPr="00000000">
        <w:rPr>
          <w:b w:val="1"/>
          <w:bCs w:val="1"/>
          <w:color w:val="1f1f1f"/>
          <w:sz w:val="22"/>
          <w:szCs w:val="22"/>
          <w:rtl w:val="0"/>
        </w:rPr>
        <w:t xml:space="preserve">C. 3NF (Third Normal Form)</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table is in 3NF if it is in 2NF and has no </w:t>
      </w:r>
      <w:r w:rsidDel="00000000" w:rsidR="00000000" w:rsidRPr="00000000">
        <w:rPr>
          <w:b w:val="1"/>
          <w:bCs w:val="1"/>
          <w:color w:val="1f1f1f"/>
          <w:rtl w:val="0"/>
        </w:rPr>
        <w:t xml:space="preserve">transitive dependencies</w:t>
      </w:r>
      <w:r w:rsidDel="00000000" w:rsidR="00000000" w:rsidRPr="00000000">
        <w:rPr>
          <w:color w:val="1f1f1f"/>
          <w:rtl w:val="0"/>
        </w:rPr>
        <w:t xml:space="preserve">.</w:t>
      </w:r>
    </w:p>
    <w:p w:rsidR="00000000" w:rsidDel="00000000" w:rsidP="00000000" w:rsidRDefault="00000000" w:rsidRPr="00000000" w14:paraId="0000012C">
      <w:pPr>
        <w:numPr>
          <w:ilvl w:val="0"/>
          <w:numId w:val="4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Non-key columns should not depend on other non-key columns. For example, if </w:t>
      </w:r>
      <w:r w:rsidDel="00000000" w:rsidR="00000000" w:rsidRPr="00000000">
        <w:rPr>
          <w:color w:val="444746"/>
          <w:shd w:fill="e9eef6" w:val="clear"/>
          <w:rtl w:val="0"/>
        </w:rPr>
        <w:t xml:space="preserve">ZipCode</w:t>
      </w:r>
      <w:r w:rsidDel="00000000" w:rsidR="00000000" w:rsidRPr="00000000">
        <w:rPr>
          <w:color w:val="1f1f1f"/>
          <w:rtl w:val="0"/>
        </w:rPr>
        <w:t xml:space="preserve"> determines </w:t>
      </w:r>
      <w:r w:rsidDel="00000000" w:rsidR="00000000" w:rsidRPr="00000000">
        <w:rPr>
          <w:color w:val="444746"/>
          <w:shd w:fill="e9eef6" w:val="clear"/>
          <w:rtl w:val="0"/>
        </w:rPr>
        <w:t xml:space="preserve">CityName</w:t>
      </w:r>
      <w:r w:rsidDel="00000000" w:rsidR="00000000" w:rsidRPr="00000000">
        <w:rPr>
          <w:color w:val="1f1f1f"/>
          <w:rtl w:val="0"/>
        </w:rPr>
        <w:t xml:space="preserve">, then </w:t>
      </w:r>
      <w:r w:rsidDel="00000000" w:rsidR="00000000" w:rsidRPr="00000000">
        <w:rPr>
          <w:color w:val="444746"/>
          <w:shd w:fill="e9eef6" w:val="clear"/>
          <w:rtl w:val="0"/>
        </w:rPr>
        <w:t xml:space="preserve">CityName</w:t>
      </w:r>
      <w:r w:rsidDel="00000000" w:rsidR="00000000" w:rsidRPr="00000000">
        <w:rPr>
          <w:color w:val="1f1f1f"/>
          <w:rtl w:val="0"/>
        </w:rPr>
        <w:t xml:space="preserve"> should be in its own table rather than the </w:t>
      </w:r>
      <w:r w:rsidDel="00000000" w:rsidR="00000000" w:rsidRPr="00000000">
        <w:rPr>
          <w:color w:val="444746"/>
          <w:shd w:fill="e9eef6" w:val="clear"/>
          <w:rtl w:val="0"/>
        </w:rPr>
        <w:t xml:space="preserve">Residents</w:t>
      </w:r>
      <w:r w:rsidDel="00000000" w:rsidR="00000000" w:rsidRPr="00000000">
        <w:rPr>
          <w:color w:val="1f1f1f"/>
          <w:rtl w:val="0"/>
        </w:rPr>
        <w:t xml:space="preserve"> table.</w:t>
      </w:r>
    </w:p>
    <w:p w:rsidR="00000000" w:rsidDel="00000000" w:rsidP="00000000" w:rsidRDefault="00000000" w:rsidRPr="00000000" w14:paraId="0000012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5ftrpl5djt7v" w:id="52"/>
      <w:bookmarkEnd w:id="52"/>
      <w:r w:rsidDel="00000000" w:rsidR="00000000" w:rsidRPr="00000000">
        <w:rPr>
          <w:b w:val="1"/>
          <w:bCs w:val="1"/>
          <w:color w:val="1f1f1f"/>
          <w:sz w:val="22"/>
          <w:szCs w:val="22"/>
          <w:rtl w:val="0"/>
        </w:rPr>
        <w:t xml:space="preserve">D. BCNF (Boyce-Codd Normal Form)</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BCNF is a stricter version of 3NF.</w:t>
      </w:r>
    </w:p>
    <w:p w:rsidR="00000000" w:rsidDel="00000000" w:rsidP="00000000" w:rsidRDefault="00000000" w:rsidRPr="00000000" w14:paraId="0000012F">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For every functional dependency </w:t>
      </w:r>
      <w:r w:rsidDel="00000000" w:rsidR="00000000" w:rsidRPr="00000000">
        <w:rPr>
          <w:rFonts w:ascii="Arial Unicode MS" w:cs="Arial Unicode MS" w:eastAsia="Arial Unicode MS" w:hAnsi="Arial Unicode MS"/>
          <w:color w:val="444746"/>
          <w:shd w:fill="e9eef6" w:val="clear"/>
          <w:rtl w:val="0"/>
        </w:rPr>
        <w:t xml:space="preserve">A → B</w:t>
      </w:r>
      <w:r w:rsidDel="00000000" w:rsidR="00000000" w:rsidRPr="00000000">
        <w:rPr>
          <w:color w:val="1f1f1f"/>
          <w:rtl w:val="0"/>
        </w:rPr>
        <w:t xml:space="preserve">, </w:t>
      </w:r>
      <w:r w:rsidDel="00000000" w:rsidR="00000000" w:rsidRPr="00000000">
        <w:rPr>
          <w:color w:val="444746"/>
          <w:shd w:fill="e9eef6" w:val="clear"/>
          <w:rtl w:val="0"/>
        </w:rPr>
        <w:t xml:space="preserve">A</w:t>
      </w:r>
      <w:r w:rsidDel="00000000" w:rsidR="00000000" w:rsidRPr="00000000">
        <w:rPr>
          <w:color w:val="1f1f1f"/>
          <w:rtl w:val="0"/>
        </w:rPr>
        <w:t xml:space="preserve"> must be a </w:t>
      </w:r>
      <w:r w:rsidDel="00000000" w:rsidR="00000000" w:rsidRPr="00000000">
        <w:rPr>
          <w:b w:val="1"/>
          <w:bCs w:val="1"/>
          <w:color w:val="1f1f1f"/>
          <w:rtl w:val="0"/>
        </w:rPr>
        <w:t xml:space="preserve">superkey</w:t>
      </w:r>
      <w:r w:rsidDel="00000000" w:rsidR="00000000" w:rsidRPr="00000000">
        <w:rPr>
          <w:color w:val="1f1f1f"/>
          <w:rtl w:val="0"/>
        </w:rPr>
        <w:t xml:space="preserve">. It handles cases where a table has multiple overlapping candidate keys that cause subtle redundancies 3NF might miss.</w:t>
      </w:r>
    </w:p>
    <w:p w:rsidR="00000000" w:rsidDel="00000000" w:rsidP="00000000" w:rsidRDefault="00000000" w:rsidRPr="00000000" w14:paraId="0000013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qu2koypnala1" w:id="53"/>
      <w:bookmarkEnd w:id="53"/>
      <w:r w:rsidDel="00000000" w:rsidR="00000000" w:rsidRPr="00000000">
        <w:rPr>
          <w:b w:val="1"/>
          <w:bCs w:val="1"/>
          <w:color w:val="1f1f1f"/>
          <w:sz w:val="22"/>
          <w:szCs w:val="22"/>
          <w:rtl w:val="0"/>
        </w:rPr>
        <w:t xml:space="preserve">E. 4NF (Fourth Normal Form)</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table is in 4NF if it is in BCNF and has no </w:t>
      </w:r>
      <w:r w:rsidDel="00000000" w:rsidR="00000000" w:rsidRPr="00000000">
        <w:rPr>
          <w:b w:val="1"/>
          <w:bCs w:val="1"/>
          <w:color w:val="1f1f1f"/>
          <w:rtl w:val="0"/>
        </w:rPr>
        <w:t xml:space="preserve">multi-valued dependencies</w:t>
      </w:r>
      <w:r w:rsidDel="00000000" w:rsidR="00000000" w:rsidRPr="00000000">
        <w:rPr>
          <w:color w:val="1f1f1f"/>
          <w:rtl w:val="0"/>
        </w:rPr>
        <w:t xml:space="preserve">.</w:t>
      </w:r>
    </w:p>
    <w:p w:rsidR="00000000" w:rsidDel="00000000" w:rsidP="00000000" w:rsidRDefault="00000000" w:rsidRPr="00000000" w14:paraId="00000132">
      <w:pPr>
        <w:numPr>
          <w:ilvl w:val="0"/>
          <w:numId w:val="4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This prevents a single record from associating independent multi-valued facts. For example, if a resident has multiple "Emergency Contacts" AND multiple "Interests," these should be in separate tables to avoid a "data explosion" of combinations.</w:t>
      </w:r>
    </w:p>
    <w:p w:rsidR="00000000" w:rsidDel="00000000" w:rsidP="00000000" w:rsidRDefault="00000000" w:rsidRPr="00000000" w14:paraId="0000013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wo0vy0yyz" w:id="54"/>
      <w:bookmarkEnd w:id="54"/>
      <w:r w:rsidDel="00000000" w:rsidR="00000000" w:rsidRPr="00000000">
        <w:rPr>
          <w:b w:val="1"/>
          <w:bCs w:val="1"/>
          <w:color w:val="1f1f1f"/>
          <w:sz w:val="22"/>
          <w:szCs w:val="22"/>
          <w:rtl w:val="0"/>
        </w:rPr>
        <w:t xml:space="preserve">F. 5NF (Fifth Normal Form)</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Also known as </w:t>
      </w:r>
      <w:r w:rsidDel="00000000" w:rsidR="00000000" w:rsidRPr="00000000">
        <w:rPr>
          <w:b w:val="1"/>
          <w:bCs w:val="1"/>
          <w:color w:val="1f1f1f"/>
          <w:rtl w:val="0"/>
        </w:rPr>
        <w:t xml:space="preserve">Project-Join Normal Form (PJNF)</w:t>
      </w:r>
      <w:r w:rsidDel="00000000" w:rsidR="00000000" w:rsidRPr="00000000">
        <w:rPr>
          <w:color w:val="1f1f1f"/>
          <w:rtl w:val="0"/>
        </w:rPr>
        <w:t xml:space="preserve">, it deals with cases where a table cannot be decomposed into smaller tables without losing information.</w:t>
      </w:r>
    </w:p>
    <w:p w:rsidR="00000000" w:rsidDel="00000000" w:rsidP="00000000" w:rsidRDefault="00000000" w:rsidRPr="00000000" w14:paraId="00000135">
      <w:pPr>
        <w:numPr>
          <w:ilvl w:val="0"/>
          <w:numId w:val="5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A table is in 5NF if every </w:t>
      </w:r>
      <w:r w:rsidDel="00000000" w:rsidR="00000000" w:rsidRPr="00000000">
        <w:rPr>
          <w:b w:val="1"/>
          <w:bCs w:val="1"/>
          <w:color w:val="1f1f1f"/>
          <w:rtl w:val="0"/>
        </w:rPr>
        <w:t xml:space="preserve">join dependency</w:t>
      </w:r>
      <w:r w:rsidDel="00000000" w:rsidR="00000000" w:rsidRPr="00000000">
        <w:rPr>
          <w:color w:val="1f1f1f"/>
          <w:rtl w:val="0"/>
        </w:rPr>
        <w:t xml:space="preserve"> is implied by the candidate keys. It ensures that if a table is broken down, it can be perfectly reconstructed (joined back) without creating "phantom" or invalid data rows.</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40" w:lineRule="auto"/>
        <w:rPr>
          <w:color w:val="0b57d0"/>
          <w:u w:val="single"/>
        </w:rPr>
      </w:pPr>
      <w:hyperlink r:id="rId6">
        <w:r w:rsidDel="00000000" w:rsidR="00000000" w:rsidRPr="00000000">
          <w:rPr>
            <w:color w:val="0b57d0"/>
            <w:u w:val="single"/>
            <w:rtl w:val="0"/>
          </w:rPr>
          <w:t xml:space="preserve">Database Normalization: 1NF, 2NF, 3NF, BCNF, 4NF, 5N</w:t>
        </w:r>
      </w:hyperlink>
      <w:r w:rsidDel="00000000" w:rsidR="00000000" w:rsidRPr="00000000">
        <w:rPr>
          <w:color w:val="0b57d0"/>
          <w:u w:val="single"/>
          <w:rtl w:val="0"/>
        </w:rPr>
        <w:t xml:space="preserve">F</w:t>
      </w:r>
    </w:p>
    <w:p w:rsidR="00000000" w:rsidDel="00000000" w:rsidP="00000000" w:rsidRDefault="00000000" w:rsidRPr="00000000" w14:paraId="000001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presentation and supporting data management principles, here are the explanations for the requested NoSQL concepts:</w:t>
      </w:r>
    </w:p>
    <w:p w:rsidR="00000000" w:rsidDel="00000000" w:rsidP="00000000" w:rsidRDefault="00000000" w:rsidRPr="00000000" w14:paraId="0000013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gej5624lsdk" w:id="55"/>
      <w:bookmarkEnd w:id="55"/>
      <w:r w:rsidDel="00000000" w:rsidR="00000000" w:rsidRPr="00000000">
        <w:rPr>
          <w:b w:val="1"/>
          <w:bCs w:val="1"/>
          <w:color w:val="1f1f1f"/>
          <w:sz w:val="26"/>
          <w:szCs w:val="26"/>
          <w:rtl w:val="0"/>
        </w:rPr>
        <w:t xml:space="preserve">1. NoSQL Database</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NoSQL (Not Only SQL)</w:t>
      </w:r>
      <w:r w:rsidDel="00000000" w:rsidR="00000000" w:rsidRPr="00000000">
        <w:rPr>
          <w:color w:val="1f1f1f"/>
          <w:rtl w:val="0"/>
        </w:rPr>
        <w:t xml:space="preserve"> database is a non-relational data management system that does not require a fixed schema. Unlike traditional RDBMS, it avoids complex joins and is specifically built for </w:t>
      </w:r>
      <w:r w:rsidDel="00000000" w:rsidR="00000000" w:rsidRPr="00000000">
        <w:rPr>
          <w:b w:val="1"/>
          <w:bCs w:val="1"/>
          <w:color w:val="1f1f1f"/>
          <w:rtl w:val="0"/>
        </w:rPr>
        <w:t xml:space="preserve">horizontal scalability</w:t>
      </w:r>
      <w:r w:rsidDel="00000000" w:rsidR="00000000" w:rsidRPr="00000000">
        <w:rPr>
          <w:color w:val="1f1f1f"/>
          <w:rtl w:val="0"/>
        </w:rPr>
        <w:t xml:space="preserve">, allowing it to handle massive volumes of unstructured or semi-structured data.</w:t>
      </w:r>
    </w:p>
    <w:p w:rsidR="00000000" w:rsidDel="00000000" w:rsidP="00000000" w:rsidRDefault="00000000" w:rsidRPr="00000000" w14:paraId="0000013B">
      <w:pPr>
        <w:numPr>
          <w:ilvl w:val="0"/>
          <w:numId w:val="1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Key Characteristics</w:t>
      </w:r>
      <w:r w:rsidDel="00000000" w:rsidR="00000000" w:rsidRPr="00000000">
        <w:rPr>
          <w:color w:val="1f1f1f"/>
          <w:rtl w:val="0"/>
        </w:rPr>
        <w:t xml:space="preserve">: Schema-free design, distributed computing, and high availability.</w:t>
      </w:r>
    </w:p>
    <w:p w:rsidR="00000000" w:rsidDel="00000000" w:rsidP="00000000" w:rsidRDefault="00000000" w:rsidRPr="00000000" w14:paraId="0000013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vhgtt4hk0sl" w:id="56"/>
      <w:bookmarkEnd w:id="56"/>
      <w:r w:rsidDel="00000000" w:rsidR="00000000" w:rsidRPr="00000000">
        <w:rPr>
          <w:b w:val="1"/>
          <w:bCs w:val="1"/>
          <w:color w:val="1f1f1f"/>
          <w:sz w:val="26"/>
          <w:szCs w:val="26"/>
          <w:rtl w:val="0"/>
        </w:rPr>
        <w:t xml:space="preserve">2. BASE Property</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NoSQL databases often follow the </w:t>
      </w:r>
      <w:r w:rsidDel="00000000" w:rsidR="00000000" w:rsidRPr="00000000">
        <w:rPr>
          <w:b w:val="1"/>
          <w:bCs w:val="1"/>
          <w:color w:val="1f1f1f"/>
          <w:rtl w:val="0"/>
        </w:rPr>
        <w:t xml:space="preserve">BASE</w:t>
      </w:r>
      <w:r w:rsidDel="00000000" w:rsidR="00000000" w:rsidRPr="00000000">
        <w:rPr>
          <w:color w:val="1f1f1f"/>
          <w:rtl w:val="0"/>
        </w:rPr>
        <w:t xml:space="preserve"> model instead of the strict ACID properties used by relational databases. BASE is designed to favor availability and scalability in distributed systems.</w:t>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asically </w:t>
      </w:r>
      <w:r w:rsidDel="00000000" w:rsidR="00000000" w:rsidRPr="00000000">
        <w:rPr>
          <w:b w:val="1"/>
          <w:bCs w:val="1"/>
          <w:color w:val="1f1f1f"/>
          <w:rtl w:val="0"/>
        </w:rPr>
        <w:t xml:space="preserve">A</w:t>
      </w:r>
      <w:r w:rsidDel="00000000" w:rsidR="00000000" w:rsidRPr="00000000">
        <w:rPr>
          <w:color w:val="1f1f1f"/>
          <w:rtl w:val="0"/>
        </w:rPr>
        <w:t xml:space="preserve">vailable: The system guarantees that data is available, even if some nodes fail (it tolerates partial failure).</w:t>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w:t>
      </w:r>
      <w:r w:rsidDel="00000000" w:rsidR="00000000" w:rsidRPr="00000000">
        <w:rPr>
          <w:color w:val="1f1f1f"/>
          <w:rtl w:val="0"/>
        </w:rPr>
        <w:t xml:space="preserve">oft State: The state of the system may change over time, even without input, as nodes eventually catch up with each other.</w:t>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w:t>
      </w:r>
      <w:r w:rsidDel="00000000" w:rsidR="00000000" w:rsidRPr="00000000">
        <w:rPr>
          <w:color w:val="1f1f1f"/>
          <w:rtl w:val="0"/>
        </w:rPr>
        <w:t xml:space="preserve">ventual Consistency: The system will eventually become consistent once it stops receiving input; data is not synchronized immediately across all nodes.</w:t>
      </w:r>
    </w:p>
    <w:p w:rsidR="00000000" w:rsidDel="00000000" w:rsidP="00000000" w:rsidRDefault="00000000" w:rsidRPr="00000000" w14:paraId="0000014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5uygc9vs2xj" w:id="57"/>
      <w:bookmarkEnd w:id="57"/>
      <w:r w:rsidDel="00000000" w:rsidR="00000000" w:rsidRPr="00000000">
        <w:rPr>
          <w:b w:val="1"/>
          <w:bCs w:val="1"/>
          <w:color w:val="1f1f1f"/>
          <w:sz w:val="26"/>
          <w:szCs w:val="26"/>
          <w:rtl w:val="0"/>
        </w:rPr>
        <w:t xml:space="preserve">3. Types of NoSQL Databases</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NoSQL databases are classified by their data model, each serving specific urban or application needs:</w:t>
      </w:r>
    </w:p>
    <w:p w:rsidR="00000000" w:rsidDel="00000000" w:rsidP="00000000" w:rsidRDefault="00000000" w:rsidRPr="00000000" w14:paraId="00000143">
      <w:pPr>
        <w:numPr>
          <w:ilvl w:val="0"/>
          <w:numId w:val="3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 Document Database</w:t>
      </w:r>
    </w:p>
    <w:p w:rsidR="00000000" w:rsidDel="00000000" w:rsidP="00000000" w:rsidRDefault="00000000" w:rsidRPr="00000000" w14:paraId="00000144">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Stores data in </w:t>
      </w:r>
      <w:r w:rsidDel="00000000" w:rsidR="00000000" w:rsidRPr="00000000">
        <w:rPr>
          <w:b w:val="1"/>
          <w:bCs w:val="1"/>
          <w:color w:val="1f1f1f"/>
          <w:rtl w:val="0"/>
        </w:rPr>
        <w:t xml:space="preserve">JSON, BSON, or XML</w:t>
      </w:r>
      <w:r w:rsidDel="00000000" w:rsidR="00000000" w:rsidRPr="00000000">
        <w:rPr>
          <w:color w:val="1f1f1f"/>
          <w:rtl w:val="0"/>
        </w:rPr>
        <w:t xml:space="preserve"> documents.</w:t>
      </w:r>
    </w:p>
    <w:p w:rsidR="00000000" w:rsidDel="00000000" w:rsidP="00000000" w:rsidRDefault="00000000" w:rsidRPr="00000000" w14:paraId="00000145">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Each document is a self-contained unit with its own schema, making it highly flexible for complex, hierarchical data.</w:t>
      </w:r>
    </w:p>
    <w:p w:rsidR="00000000" w:rsidDel="00000000" w:rsidP="00000000" w:rsidRDefault="00000000" w:rsidRPr="00000000" w14:paraId="00000146">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Use Case</w:t>
      </w:r>
      <w:r w:rsidDel="00000000" w:rsidR="00000000" w:rsidRPr="00000000">
        <w:rPr>
          <w:color w:val="1f1f1f"/>
          <w:rtl w:val="0"/>
        </w:rPr>
        <w:t xml:space="preserve">: Content management systems and real-time user profiles.</w:t>
      </w:r>
    </w:p>
    <w:p w:rsidR="00000000" w:rsidDel="00000000" w:rsidP="00000000" w:rsidRDefault="00000000" w:rsidRPr="00000000" w14:paraId="00000147">
      <w:pPr>
        <w:numPr>
          <w:ilvl w:val="0"/>
          <w:numId w:val="3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 Key-Value Database</w:t>
      </w:r>
    </w:p>
    <w:p w:rsidR="00000000" w:rsidDel="00000000" w:rsidP="00000000" w:rsidRDefault="00000000" w:rsidRPr="00000000" w14:paraId="00000148">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The simplest type, where every item is stored as a </w:t>
      </w:r>
      <w:r w:rsidDel="00000000" w:rsidR="00000000" w:rsidRPr="00000000">
        <w:rPr>
          <w:b w:val="1"/>
          <w:bCs w:val="1"/>
          <w:color w:val="1f1f1f"/>
          <w:rtl w:val="0"/>
        </w:rPr>
        <w:t xml:space="preserve">unique key</w:t>
      </w:r>
      <w:r w:rsidDel="00000000" w:rsidR="00000000" w:rsidRPr="00000000">
        <w:rPr>
          <w:color w:val="1f1f1f"/>
          <w:rtl w:val="0"/>
        </w:rPr>
        <w:t xml:space="preserve"> associated with a value.</w:t>
      </w:r>
    </w:p>
    <w:p w:rsidR="00000000" w:rsidDel="00000000" w:rsidP="00000000" w:rsidRDefault="00000000" w:rsidRPr="00000000" w14:paraId="00000149">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It acts like a two-column table (Key and Value) and is extremely fast for direct lookups.</w:t>
      </w:r>
    </w:p>
    <w:p w:rsidR="00000000" w:rsidDel="00000000" w:rsidP="00000000" w:rsidRDefault="00000000" w:rsidRPr="00000000" w14:paraId="0000014A">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Use Case</w:t>
      </w:r>
      <w:r w:rsidDel="00000000" w:rsidR="00000000" w:rsidRPr="00000000">
        <w:rPr>
          <w:color w:val="1f1f1f"/>
          <w:rtl w:val="0"/>
        </w:rPr>
        <w:t xml:space="preserve">: Caching, session management, and shopping carts.</w:t>
      </w:r>
    </w:p>
    <w:p w:rsidR="00000000" w:rsidDel="00000000" w:rsidP="00000000" w:rsidRDefault="00000000" w:rsidRPr="00000000" w14:paraId="0000014B">
      <w:pPr>
        <w:numPr>
          <w:ilvl w:val="0"/>
          <w:numId w:val="3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 Wide-Column Database</w:t>
      </w:r>
    </w:p>
    <w:p w:rsidR="00000000" w:rsidDel="00000000" w:rsidP="00000000" w:rsidRDefault="00000000" w:rsidRPr="00000000" w14:paraId="0000014C">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Stores data in </w:t>
      </w:r>
      <w:r w:rsidDel="00000000" w:rsidR="00000000" w:rsidRPr="00000000">
        <w:rPr>
          <w:b w:val="1"/>
          <w:bCs w:val="1"/>
          <w:color w:val="1f1f1f"/>
          <w:rtl w:val="0"/>
        </w:rPr>
        <w:t xml:space="preserve">columns</w:t>
      </w:r>
      <w:r w:rsidDel="00000000" w:rsidR="00000000" w:rsidRPr="00000000">
        <w:rPr>
          <w:color w:val="1f1f1f"/>
          <w:rtl w:val="0"/>
        </w:rPr>
        <w:t xml:space="preserve"> rather than rows.</w:t>
      </w:r>
    </w:p>
    <w:p w:rsidR="00000000" w:rsidDel="00000000" w:rsidP="00000000" w:rsidRDefault="00000000" w:rsidRPr="00000000" w14:paraId="0000014D">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Columns are grouped into "families," allowing for high-performance analytical queries on specific data attributes without reading entire records.</w:t>
      </w:r>
    </w:p>
    <w:p w:rsidR="00000000" w:rsidDel="00000000" w:rsidP="00000000" w:rsidRDefault="00000000" w:rsidRPr="00000000" w14:paraId="0000014E">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Use Case</w:t>
      </w:r>
      <w:r w:rsidDel="00000000" w:rsidR="00000000" w:rsidRPr="00000000">
        <w:rPr>
          <w:color w:val="1f1f1f"/>
          <w:rtl w:val="0"/>
        </w:rPr>
        <w:t xml:space="preserve">: Large-scale data processing like IoT sensor logs and time-series data.</w:t>
      </w:r>
    </w:p>
    <w:p w:rsidR="00000000" w:rsidDel="00000000" w:rsidP="00000000" w:rsidRDefault="00000000" w:rsidRPr="00000000" w14:paraId="0000014F">
      <w:pPr>
        <w:numPr>
          <w:ilvl w:val="0"/>
          <w:numId w:val="3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 Graph Database</w:t>
      </w:r>
    </w:p>
    <w:p w:rsidR="00000000" w:rsidDel="00000000" w:rsidP="00000000" w:rsidRDefault="00000000" w:rsidRPr="00000000" w14:paraId="00000150">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Uses </w:t>
      </w:r>
      <w:r w:rsidDel="00000000" w:rsidR="00000000" w:rsidRPr="00000000">
        <w:rPr>
          <w:b w:val="1"/>
          <w:bCs w:val="1"/>
          <w:color w:val="1f1f1f"/>
          <w:rtl w:val="0"/>
        </w:rPr>
        <w:t xml:space="preserve">nodes</w:t>
      </w:r>
      <w:r w:rsidDel="00000000" w:rsidR="00000000" w:rsidRPr="00000000">
        <w:rPr>
          <w:color w:val="1f1f1f"/>
          <w:rtl w:val="0"/>
        </w:rPr>
        <w:t xml:space="preserve"> (entities) and </w:t>
      </w:r>
      <w:r w:rsidDel="00000000" w:rsidR="00000000" w:rsidRPr="00000000">
        <w:rPr>
          <w:b w:val="1"/>
          <w:bCs w:val="1"/>
          <w:color w:val="1f1f1f"/>
          <w:rtl w:val="0"/>
        </w:rPr>
        <w:t xml:space="preserve">edges</w:t>
      </w:r>
      <w:r w:rsidDel="00000000" w:rsidR="00000000" w:rsidRPr="00000000">
        <w:rPr>
          <w:color w:val="1f1f1f"/>
          <w:rtl w:val="0"/>
        </w:rPr>
        <w:t xml:space="preserve"> (relationships) to represent data.</w:t>
      </w:r>
    </w:p>
    <w:p w:rsidR="00000000" w:rsidDel="00000000" w:rsidP="00000000" w:rsidRDefault="00000000" w:rsidRPr="00000000" w14:paraId="00000151">
      <w:pPr>
        <w:numPr>
          <w:ilvl w:val="1"/>
          <w:numId w:val="3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It prioritizes the relationships between data points as much as the data itself.</w:t>
      </w:r>
    </w:p>
    <w:p w:rsidR="00000000" w:rsidDel="00000000" w:rsidP="00000000" w:rsidRDefault="00000000" w:rsidRPr="00000000" w14:paraId="00000152">
      <w:pPr>
        <w:numPr>
          <w:ilvl w:val="1"/>
          <w:numId w:val="3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Use Case</w:t>
      </w:r>
      <w:r w:rsidDel="00000000" w:rsidR="00000000" w:rsidRPr="00000000">
        <w:rPr>
          <w:color w:val="1f1f1f"/>
          <w:rtl w:val="0"/>
        </w:rPr>
        <w:t xml:space="preserve">: Social networks, fraud detection, and mapping public transportation routes.</w:t>
      </w:r>
    </w:p>
    <w:p w:rsidR="00000000" w:rsidDel="00000000" w:rsidP="00000000" w:rsidRDefault="00000000" w:rsidRPr="00000000" w14:paraId="0000015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lx1wzhn9x9z" w:id="58"/>
      <w:bookmarkEnd w:id="58"/>
      <w:r w:rsidDel="00000000" w:rsidR="00000000" w:rsidRPr="00000000">
        <w:rPr>
          <w:b w:val="1"/>
          <w:bCs w:val="1"/>
          <w:color w:val="1f1f1f"/>
          <w:sz w:val="26"/>
          <w:szCs w:val="26"/>
          <w:rtl w:val="0"/>
        </w:rPr>
        <w:t xml:space="preserve">4. MongoDB</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MongoDB</w:t>
      </w:r>
      <w:r w:rsidDel="00000000" w:rsidR="00000000" w:rsidRPr="00000000">
        <w:rPr>
          <w:color w:val="1f1f1f"/>
          <w:rtl w:val="0"/>
        </w:rPr>
        <w:t xml:space="preserve"> is currently the most popular example of a document-oriented NoSQL database.</w:t>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Data Format</w:t>
      </w:r>
      <w:r w:rsidDel="00000000" w:rsidR="00000000" w:rsidRPr="00000000">
        <w:rPr>
          <w:color w:val="1f1f1f"/>
          <w:rtl w:val="0"/>
        </w:rPr>
        <w:t xml:space="preserve">: It stores data as </w:t>
      </w:r>
      <w:r w:rsidDel="00000000" w:rsidR="00000000" w:rsidRPr="00000000">
        <w:rPr>
          <w:b w:val="1"/>
          <w:bCs w:val="1"/>
          <w:color w:val="1f1f1f"/>
          <w:rtl w:val="0"/>
        </w:rPr>
        <w:t xml:space="preserve">BSON</w:t>
      </w:r>
      <w:r w:rsidDel="00000000" w:rsidR="00000000" w:rsidRPr="00000000">
        <w:rPr>
          <w:color w:val="1f1f1f"/>
          <w:rtl w:val="0"/>
        </w:rPr>
        <w:t xml:space="preserve"> (Binary JSON) documents.</w:t>
      </w:r>
    </w:p>
    <w:p w:rsidR="00000000" w:rsidDel="00000000" w:rsidP="00000000" w:rsidRDefault="00000000" w:rsidRPr="00000000" w14:paraId="00000156">
      <w:pPr>
        <w:numPr>
          <w:ilvl w:val="0"/>
          <w:numId w:val="1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Structure</w:t>
      </w:r>
      <w:r w:rsidDel="00000000" w:rsidR="00000000" w:rsidRPr="00000000">
        <w:rPr>
          <w:color w:val="1f1f1f"/>
          <w:rtl w:val="0"/>
        </w:rPr>
        <w:t xml:space="preserve">: It uses </w:t>
      </w:r>
      <w:r w:rsidDel="00000000" w:rsidR="00000000" w:rsidRPr="00000000">
        <w:rPr>
          <w:b w:val="1"/>
          <w:bCs w:val="1"/>
          <w:color w:val="1f1f1f"/>
          <w:rtl w:val="0"/>
        </w:rPr>
        <w:t xml:space="preserve">collections</w:t>
      </w:r>
      <w:r w:rsidDel="00000000" w:rsidR="00000000" w:rsidRPr="00000000">
        <w:rPr>
          <w:color w:val="1f1f1f"/>
          <w:rtl w:val="0"/>
        </w:rPr>
        <w:t xml:space="preserve"> (equivalent to tables) and </w:t>
      </w:r>
      <w:r w:rsidDel="00000000" w:rsidR="00000000" w:rsidRPr="00000000">
        <w:rPr>
          <w:b w:val="1"/>
          <w:bCs w:val="1"/>
          <w:color w:val="1f1f1f"/>
          <w:rtl w:val="0"/>
        </w:rPr>
        <w:t xml:space="preserve">documents</w:t>
      </w:r>
      <w:r w:rsidDel="00000000" w:rsidR="00000000" w:rsidRPr="00000000">
        <w:rPr>
          <w:color w:val="1f1f1f"/>
          <w:rtl w:val="0"/>
        </w:rPr>
        <w:t xml:space="preserve"> (equivalent to rows).</w:t>
      </w:r>
    </w:p>
    <w:p w:rsidR="00000000" w:rsidDel="00000000" w:rsidP="00000000" w:rsidRDefault="00000000" w:rsidRPr="00000000" w14:paraId="00000157">
      <w:pPr>
        <w:numPr>
          <w:ilvl w:val="0"/>
          <w:numId w:val="1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Core Features</w:t>
      </w:r>
      <w:r w:rsidDel="00000000" w:rsidR="00000000" w:rsidRPr="00000000">
        <w:rPr>
          <w:color w:val="1f1f1f"/>
          <w:rtl w:val="0"/>
        </w:rPr>
        <w:t xml:space="preserve">:</w:t>
      </w:r>
    </w:p>
    <w:p w:rsidR="00000000" w:rsidDel="00000000" w:rsidP="00000000" w:rsidRDefault="00000000" w:rsidRPr="00000000" w14:paraId="00000158">
      <w:pPr>
        <w:numPr>
          <w:ilvl w:val="1"/>
          <w:numId w:val="1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Sharding</w:t>
      </w:r>
      <w:r w:rsidDel="00000000" w:rsidR="00000000" w:rsidRPr="00000000">
        <w:rPr>
          <w:color w:val="1f1f1f"/>
          <w:rtl w:val="0"/>
        </w:rPr>
        <w:t xml:space="preserve">: Automatically distributes data across multiple servers for horizontal scaling.</w:t>
      </w:r>
    </w:p>
    <w:p w:rsidR="00000000" w:rsidDel="00000000" w:rsidP="00000000" w:rsidRDefault="00000000" w:rsidRPr="00000000" w14:paraId="00000159">
      <w:pPr>
        <w:numPr>
          <w:ilvl w:val="1"/>
          <w:numId w:val="1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Replication</w:t>
      </w:r>
      <w:r w:rsidDel="00000000" w:rsidR="00000000" w:rsidRPr="00000000">
        <w:rPr>
          <w:color w:val="1f1f1f"/>
          <w:rtl w:val="0"/>
        </w:rPr>
        <w:t xml:space="preserve">: Maintains multiple copies of data to ensure high availability and disaster recovery.</w:t>
      </w:r>
    </w:p>
    <w:p w:rsidR="00000000" w:rsidDel="00000000" w:rsidP="00000000" w:rsidRDefault="00000000" w:rsidRPr="00000000" w14:paraId="0000015A">
      <w:pPr>
        <w:numPr>
          <w:ilvl w:val="1"/>
          <w:numId w:val="10"/>
        </w:numPr>
        <w:pBdr>
          <w:top w:space="0" w:sz="0" w:val="nil"/>
          <w:left w:space="0" w:sz="0" w:val="nil"/>
          <w:bottom w:space="0" w:sz="0" w:val="nil"/>
          <w:right w:space="0" w:sz="0" w:val="nil"/>
          <w:between w:space="0" w:sz="0" w:val="nil"/>
        </w:pBdr>
        <w:spacing w:after="600" w:lineRule="auto"/>
        <w:ind w:left="1440" w:hanging="360"/>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Indexing</w:t>
      </w:r>
      <w:r w:rsidDel="00000000" w:rsidR="00000000" w:rsidRPr="00000000">
        <w:rPr>
          <w:color w:val="1f1f1f"/>
          <w:rtl w:val="0"/>
        </w:rPr>
        <w:t xml:space="preserve">: Supports advanced searching (including geospatial and text search) for faster query responses.</w:t>
      </w:r>
      <w:r w:rsidDel="00000000" w:rsidR="00000000" w:rsidRPr="00000000">
        <w:rPr>
          <w:rtl w:val="0"/>
        </w:rPr>
      </w:r>
    </w:p>
    <w:p w:rsidR="00000000" w:rsidDel="00000000" w:rsidP="00000000" w:rsidRDefault="00000000" w:rsidRPr="00000000" w14:paraId="00000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8lawc7fubgy"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Week3</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Week 3 of the </w:t>
      </w:r>
      <w:r w:rsidDel="00000000" w:rsidR="00000000" w:rsidRPr="00000000">
        <w:rPr>
          <w:b w:val="1"/>
          <w:bCs w:val="1"/>
          <w:color w:val="1f1f1f"/>
          <w:rtl w:val="0"/>
        </w:rPr>
        <w:t xml:space="preserve">Urban Informatics</w:t>
      </w:r>
      <w:r w:rsidDel="00000000" w:rsidR="00000000" w:rsidRPr="00000000">
        <w:rPr>
          <w:color w:val="1f1f1f"/>
          <w:rtl w:val="0"/>
        </w:rPr>
        <w:t xml:space="preserve"> module, the focus shifts to the technical implementation of data management using relational databases. Below is a detailed explanation of the concepts regarding </w:t>
      </w:r>
      <w:r w:rsidDel="00000000" w:rsidR="00000000" w:rsidRPr="00000000">
        <w:rPr>
          <w:b w:val="1"/>
          <w:bCs w:val="1"/>
          <w:color w:val="1f1f1f"/>
          <w:rtl w:val="0"/>
        </w:rPr>
        <w:t xml:space="preserve">MySQL</w:t>
      </w:r>
      <w:r w:rsidDel="00000000" w:rsidR="00000000" w:rsidRPr="00000000">
        <w:rPr>
          <w:color w:val="1f1f1f"/>
          <w:rtl w:val="0"/>
        </w:rPr>
        <w:t xml:space="preserve">, </w:t>
      </w:r>
      <w:r w:rsidDel="00000000" w:rsidR="00000000" w:rsidRPr="00000000">
        <w:rPr>
          <w:b w:val="1"/>
          <w:bCs w:val="1"/>
          <w:color w:val="1f1f1f"/>
          <w:rtl w:val="0"/>
        </w:rPr>
        <w:t xml:space="preserve">PostgreSQL</w:t>
      </w:r>
      <w:r w:rsidDel="00000000" w:rsidR="00000000" w:rsidRPr="00000000">
        <w:rPr>
          <w:color w:val="1f1f1f"/>
          <w:rtl w:val="0"/>
        </w:rPr>
        <w:t xml:space="preserve">, and </w:t>
      </w:r>
      <w:r w:rsidDel="00000000" w:rsidR="00000000" w:rsidRPr="00000000">
        <w:rPr>
          <w:b w:val="1"/>
          <w:bCs w:val="1"/>
          <w:color w:val="1f1f1f"/>
          <w:rtl w:val="0"/>
        </w:rPr>
        <w:t xml:space="preserve">Data Access Methods</w:t>
      </w:r>
      <w:r w:rsidDel="00000000" w:rsidR="00000000" w:rsidRPr="00000000">
        <w:rPr>
          <w:color w:val="1f1f1f"/>
          <w:rtl w:val="0"/>
        </w:rPr>
        <w:t xml:space="preserve"> as outlined in the module.</w:t>
      </w:r>
    </w:p>
    <w:p w:rsidR="00000000" w:rsidDel="00000000" w:rsidP="00000000" w:rsidRDefault="00000000" w:rsidRPr="00000000" w14:paraId="0000015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00d4dcrg5w1" w:id="60"/>
      <w:bookmarkEnd w:id="60"/>
      <w:r w:rsidDel="00000000" w:rsidR="00000000" w:rsidRPr="00000000">
        <w:rPr>
          <w:b w:val="1"/>
          <w:bCs w:val="1"/>
          <w:color w:val="1f1f1f"/>
          <w:sz w:val="26"/>
          <w:szCs w:val="26"/>
          <w:rtl w:val="0"/>
        </w:rPr>
        <w:t xml:space="preserve">1. MySQL Concepts</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MySQL is a widely used open-source Relational Database Management System (RDBMS) that follows the Client-Server architecture.</w:t>
      </w:r>
    </w:p>
    <w:p w:rsidR="00000000" w:rsidDel="00000000" w:rsidP="00000000" w:rsidRDefault="00000000" w:rsidRPr="00000000" w14:paraId="0000015F">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Features</w:t>
      </w:r>
      <w:r w:rsidDel="00000000" w:rsidR="00000000" w:rsidRPr="00000000">
        <w:rPr>
          <w:color w:val="1f1f1f"/>
          <w:rtl w:val="0"/>
        </w:rPr>
        <w:t xml:space="preserve">:</w:t>
      </w:r>
    </w:p>
    <w:p w:rsidR="00000000" w:rsidDel="00000000" w:rsidP="00000000" w:rsidRDefault="00000000" w:rsidRPr="00000000" w14:paraId="00000160">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Relational Model</w:t>
      </w:r>
      <w:r w:rsidDel="00000000" w:rsidR="00000000" w:rsidRPr="00000000">
        <w:rPr>
          <w:color w:val="1f1f1f"/>
          <w:rtl w:val="0"/>
        </w:rPr>
        <w:t xml:space="preserve">: Data is organized into tables with predefined relationships, ensuring high data integrity and consistency.</w:t>
      </w:r>
    </w:p>
    <w:p w:rsidR="00000000" w:rsidDel="00000000" w:rsidP="00000000" w:rsidRDefault="00000000" w:rsidRPr="00000000" w14:paraId="00000161">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Scalability &amp; Performance</w:t>
      </w:r>
      <w:r w:rsidDel="00000000" w:rsidR="00000000" w:rsidRPr="00000000">
        <w:rPr>
          <w:color w:val="1f1f1f"/>
          <w:rtl w:val="0"/>
        </w:rPr>
        <w:t xml:space="preserve">: It is designed to handle large datasets and high-traffic applications efficiently.</w:t>
      </w:r>
    </w:p>
    <w:p w:rsidR="00000000" w:rsidDel="00000000" w:rsidP="00000000" w:rsidRDefault="00000000" w:rsidRPr="00000000" w14:paraId="00000162">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Security</w:t>
      </w:r>
      <w:r w:rsidDel="00000000" w:rsidR="00000000" w:rsidRPr="00000000">
        <w:rPr>
          <w:color w:val="1f1f1f"/>
          <w:rtl w:val="0"/>
        </w:rPr>
        <w:t xml:space="preserve">: Offers robust authentication and host-based verification.</w:t>
      </w:r>
    </w:p>
    <w:p w:rsidR="00000000" w:rsidDel="00000000" w:rsidP="00000000" w:rsidRDefault="00000000" w:rsidRPr="00000000" w14:paraId="00000163">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Open Source</w:t>
      </w:r>
      <w:r w:rsidDel="00000000" w:rsidR="00000000" w:rsidRPr="00000000">
        <w:rPr>
          <w:color w:val="1f1f1f"/>
          <w:rtl w:val="0"/>
        </w:rPr>
        <w:t xml:space="preserve">: It is community-supported and highly customizable for various urban informatics applications.</w:t>
      </w:r>
    </w:p>
    <w:p w:rsidR="00000000" w:rsidDel="00000000" w:rsidP="00000000" w:rsidRDefault="00000000" w:rsidRPr="00000000" w14:paraId="00000164">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Installation</w:t>
      </w:r>
      <w:r w:rsidDel="00000000" w:rsidR="00000000" w:rsidRPr="00000000">
        <w:rPr>
          <w:color w:val="1f1f1f"/>
          <w:rtl w:val="0"/>
        </w:rPr>
        <w:t xml:space="preserve">:</w:t>
      </w:r>
    </w:p>
    <w:p w:rsidR="00000000" w:rsidDel="00000000" w:rsidP="00000000" w:rsidRDefault="00000000" w:rsidRPr="00000000" w14:paraId="00000165">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The module typically utilizes the </w:t>
      </w:r>
      <w:r w:rsidDel="00000000" w:rsidR="00000000" w:rsidRPr="00000000">
        <w:rPr>
          <w:b w:val="1"/>
          <w:bCs w:val="1"/>
          <w:color w:val="1f1f1f"/>
          <w:rtl w:val="0"/>
        </w:rPr>
        <w:t xml:space="preserve">MySQL Installer for Windows</w:t>
      </w:r>
      <w:r w:rsidDel="00000000" w:rsidR="00000000" w:rsidRPr="00000000">
        <w:rPr>
          <w:color w:val="1f1f1f"/>
          <w:rtl w:val="0"/>
        </w:rPr>
        <w:t xml:space="preserve">, which allows for a "Custom" setup.</w:t>
      </w:r>
    </w:p>
    <w:p w:rsidR="00000000" w:rsidDel="00000000" w:rsidP="00000000" w:rsidRDefault="00000000" w:rsidRPr="00000000" w14:paraId="00000166">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Users install three core components simultaneously: the </w:t>
      </w:r>
      <w:r w:rsidDel="00000000" w:rsidR="00000000" w:rsidRPr="00000000">
        <w:rPr>
          <w:b w:val="1"/>
          <w:bCs w:val="1"/>
          <w:color w:val="1f1f1f"/>
          <w:rtl w:val="0"/>
        </w:rPr>
        <w:t xml:space="preserve">MySQL Server</w:t>
      </w:r>
      <w:r w:rsidDel="00000000" w:rsidR="00000000" w:rsidRPr="00000000">
        <w:rPr>
          <w:color w:val="1f1f1f"/>
          <w:rtl w:val="0"/>
        </w:rPr>
        <w:t xml:space="preserve"> (the engine), </w:t>
      </w:r>
      <w:r w:rsidDel="00000000" w:rsidR="00000000" w:rsidRPr="00000000">
        <w:rPr>
          <w:b w:val="1"/>
          <w:bCs w:val="1"/>
          <w:color w:val="1f1f1f"/>
          <w:rtl w:val="0"/>
        </w:rPr>
        <w:t xml:space="preserve">MySQL Workbench</w:t>
      </w:r>
      <w:r w:rsidDel="00000000" w:rsidR="00000000" w:rsidRPr="00000000">
        <w:rPr>
          <w:color w:val="1f1f1f"/>
          <w:rtl w:val="0"/>
        </w:rPr>
        <w:t xml:space="preserve"> (the GUI), and </w:t>
      </w:r>
      <w:r w:rsidDel="00000000" w:rsidR="00000000" w:rsidRPr="00000000">
        <w:rPr>
          <w:b w:val="1"/>
          <w:bCs w:val="1"/>
          <w:color w:val="1f1f1f"/>
          <w:rtl w:val="0"/>
        </w:rPr>
        <w:t xml:space="preserve">MySQL Shell</w:t>
      </w:r>
      <w:r w:rsidDel="00000000" w:rsidR="00000000" w:rsidRPr="00000000">
        <w:rPr>
          <w:color w:val="1f1f1f"/>
          <w:rtl w:val="0"/>
        </w:rPr>
        <w:t xml:space="preserve"> (the CLI).</w:t>
      </w:r>
    </w:p>
    <w:p w:rsidR="00000000" w:rsidDel="00000000" w:rsidP="00000000" w:rsidRDefault="00000000" w:rsidRPr="00000000" w14:paraId="00000167">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Crucial steps include setting the </w:t>
      </w:r>
      <w:r w:rsidDel="00000000" w:rsidR="00000000" w:rsidRPr="00000000">
        <w:rPr>
          <w:b w:val="1"/>
          <w:bCs w:val="1"/>
          <w:color w:val="1f1f1f"/>
          <w:rtl w:val="0"/>
        </w:rPr>
        <w:t xml:space="preserve">Root Password</w:t>
      </w:r>
      <w:r w:rsidDel="00000000" w:rsidR="00000000" w:rsidRPr="00000000">
        <w:rPr>
          <w:color w:val="1f1f1f"/>
          <w:rtl w:val="0"/>
        </w:rPr>
        <w:t xml:space="preserve"> and configuring the server as a Windows service.</w:t>
      </w:r>
    </w:p>
    <w:p w:rsidR="00000000" w:rsidDel="00000000" w:rsidP="00000000" w:rsidRDefault="00000000" w:rsidRPr="00000000" w14:paraId="00000168">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MySQL Shell (CLI)</w:t>
      </w:r>
      <w:r w:rsidDel="00000000" w:rsidR="00000000" w:rsidRPr="00000000">
        <w:rPr>
          <w:color w:val="1f1f1f"/>
          <w:rtl w:val="0"/>
        </w:rPr>
        <w:t xml:space="preserve">:</w:t>
      </w:r>
    </w:p>
    <w:p w:rsidR="00000000" w:rsidDel="00000000" w:rsidP="00000000" w:rsidRDefault="00000000" w:rsidRPr="00000000" w14:paraId="00000169">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This is the command-line interface for interacting with the MySQL server.</w:t>
      </w:r>
    </w:p>
    <w:p w:rsidR="00000000" w:rsidDel="00000000" w:rsidP="00000000" w:rsidRDefault="00000000" w:rsidRPr="00000000" w14:paraId="0000016A">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It is used for quick administrative tasks, running scripts, and testing the connection (e.g., using </w:t>
      </w:r>
      <w:r w:rsidDel="00000000" w:rsidR="00000000" w:rsidRPr="00000000">
        <w:rPr>
          <w:color w:val="444746"/>
          <w:shd w:fill="e9eef6" w:val="clear"/>
          <w:rtl w:val="0"/>
        </w:rPr>
        <w:t xml:space="preserve">mysql --version</w:t>
      </w:r>
      <w:r w:rsidDel="00000000" w:rsidR="00000000" w:rsidRPr="00000000">
        <w:rPr>
          <w:color w:val="1f1f1f"/>
          <w:rtl w:val="0"/>
        </w:rPr>
        <w:t xml:space="preserve">).</w:t>
      </w:r>
    </w:p>
    <w:p w:rsidR="00000000" w:rsidDel="00000000" w:rsidP="00000000" w:rsidRDefault="00000000" w:rsidRPr="00000000" w14:paraId="0000016B">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MySQL Workbench (GUI)</w:t>
      </w:r>
      <w:r w:rsidDel="00000000" w:rsidR="00000000" w:rsidRPr="00000000">
        <w:rPr>
          <w:color w:val="1f1f1f"/>
          <w:rtl w:val="0"/>
        </w:rPr>
        <w:t xml:space="preserve">:</w:t>
      </w:r>
    </w:p>
    <w:p w:rsidR="00000000" w:rsidDel="00000000" w:rsidP="00000000" w:rsidRDefault="00000000" w:rsidRPr="00000000" w14:paraId="0000016C">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A visual tool used for </w:t>
      </w:r>
      <w:r w:rsidDel="00000000" w:rsidR="00000000" w:rsidRPr="00000000">
        <w:rPr>
          <w:b w:val="1"/>
          <w:bCs w:val="1"/>
          <w:color w:val="1f1f1f"/>
          <w:rtl w:val="0"/>
        </w:rPr>
        <w:t xml:space="preserve">Data Modeling</w:t>
      </w:r>
      <w:r w:rsidDel="00000000" w:rsidR="00000000" w:rsidRPr="00000000">
        <w:rPr>
          <w:color w:val="1f1f1f"/>
          <w:rtl w:val="0"/>
        </w:rPr>
        <w:t xml:space="preserve">, </w:t>
      </w:r>
      <w:r w:rsidDel="00000000" w:rsidR="00000000" w:rsidRPr="00000000">
        <w:rPr>
          <w:b w:val="1"/>
          <w:bCs w:val="1"/>
          <w:color w:val="1f1f1f"/>
          <w:rtl w:val="0"/>
        </w:rPr>
        <w:t xml:space="preserve">SQL Development</w:t>
      </w:r>
      <w:r w:rsidDel="00000000" w:rsidR="00000000" w:rsidRPr="00000000">
        <w:rPr>
          <w:color w:val="1f1f1f"/>
          <w:rtl w:val="0"/>
        </w:rPr>
        <w:t xml:space="preserve">, and </w:t>
      </w:r>
      <w:r w:rsidDel="00000000" w:rsidR="00000000" w:rsidRPr="00000000">
        <w:rPr>
          <w:b w:val="1"/>
          <w:bCs w:val="1"/>
          <w:color w:val="1f1f1f"/>
          <w:rtl w:val="0"/>
        </w:rPr>
        <w:t xml:space="preserve">Server Administration</w:t>
      </w:r>
      <w:r w:rsidDel="00000000" w:rsidR="00000000" w:rsidRPr="00000000">
        <w:rPr>
          <w:color w:val="1f1f1f"/>
          <w:rtl w:val="0"/>
        </w:rPr>
        <w:t xml:space="preserve">.</w:t>
      </w:r>
    </w:p>
    <w:p w:rsidR="00000000" w:rsidDel="00000000" w:rsidP="00000000" w:rsidRDefault="00000000" w:rsidRPr="00000000" w14:paraId="0000016D">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It provides a "Query Tab" where users can write and execute SQL scripts visually rather than using the command line.</w:t>
      </w:r>
    </w:p>
    <w:p w:rsidR="00000000" w:rsidDel="00000000" w:rsidP="00000000" w:rsidRDefault="00000000" w:rsidRPr="00000000" w14:paraId="0000016E">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Querying</w:t>
      </w:r>
      <w:r w:rsidDel="00000000" w:rsidR="00000000" w:rsidRPr="00000000">
        <w:rPr>
          <w:color w:val="1f1f1f"/>
          <w:rtl w:val="0"/>
        </w:rPr>
        <w:t xml:space="preserve">:</w:t>
      </w:r>
    </w:p>
    <w:p w:rsidR="00000000" w:rsidDel="00000000" w:rsidP="00000000" w:rsidRDefault="00000000" w:rsidRPr="00000000" w14:paraId="0000016F">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The module emphasizes standard SQL for data manipulation:</w:t>
      </w:r>
    </w:p>
    <w:p w:rsidR="00000000" w:rsidDel="00000000" w:rsidP="00000000" w:rsidRDefault="00000000" w:rsidRPr="00000000" w14:paraId="00000170">
      <w:pPr>
        <w:numPr>
          <w:ilvl w:val="2"/>
          <w:numId w:val="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f1f1f"/>
          <w:rtl w:val="0"/>
        </w:rPr>
        <w:t xml:space="preserve">DDL (Data Definition Language)</w:t>
      </w:r>
      <w:r w:rsidDel="00000000" w:rsidR="00000000" w:rsidRPr="00000000">
        <w:rPr>
          <w:color w:val="1f1f1f"/>
          <w:rtl w:val="0"/>
        </w:rPr>
        <w:t xml:space="preserve">: Commands like </w:t>
      </w:r>
      <w:r w:rsidDel="00000000" w:rsidR="00000000" w:rsidRPr="00000000">
        <w:rPr>
          <w:color w:val="444746"/>
          <w:shd w:fill="e9eef6" w:val="clear"/>
          <w:rtl w:val="0"/>
        </w:rPr>
        <w:t xml:space="preserve">CREATE</w:t>
      </w:r>
      <w:r w:rsidDel="00000000" w:rsidR="00000000" w:rsidRPr="00000000">
        <w:rPr>
          <w:color w:val="1f1f1f"/>
          <w:rtl w:val="0"/>
        </w:rPr>
        <w:t xml:space="preserve"> (to build tables) and </w:t>
      </w:r>
      <w:r w:rsidDel="00000000" w:rsidR="00000000" w:rsidRPr="00000000">
        <w:rPr>
          <w:color w:val="444746"/>
          <w:shd w:fill="e9eef6" w:val="clear"/>
          <w:rtl w:val="0"/>
        </w:rPr>
        <w:t xml:space="preserve">DROP</w:t>
      </w:r>
      <w:r w:rsidDel="00000000" w:rsidR="00000000" w:rsidRPr="00000000">
        <w:rPr>
          <w:color w:val="1f1f1f"/>
          <w:rtl w:val="0"/>
        </w:rPr>
        <w:t xml:space="preserve"> (to delete structures).</w:t>
      </w:r>
    </w:p>
    <w:p w:rsidR="00000000" w:rsidDel="00000000" w:rsidP="00000000" w:rsidRDefault="00000000" w:rsidRPr="00000000" w14:paraId="00000171">
      <w:pPr>
        <w:numPr>
          <w:ilvl w:val="2"/>
          <w:numId w:val="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f1f1f"/>
          <w:rtl w:val="0"/>
        </w:rPr>
        <w:t xml:space="preserve">DML (Data Manipulation Language)</w:t>
      </w:r>
      <w:r w:rsidDel="00000000" w:rsidR="00000000" w:rsidRPr="00000000">
        <w:rPr>
          <w:color w:val="1f1f1f"/>
          <w:rtl w:val="0"/>
        </w:rPr>
        <w:t xml:space="preserve">: Commands like </w:t>
      </w:r>
      <w:r w:rsidDel="00000000" w:rsidR="00000000" w:rsidRPr="00000000">
        <w:rPr>
          <w:color w:val="444746"/>
          <w:shd w:fill="e9eef6" w:val="clear"/>
          <w:rtl w:val="0"/>
        </w:rPr>
        <w:t xml:space="preserve">INSERT</w:t>
      </w:r>
      <w:r w:rsidDel="00000000" w:rsidR="00000000" w:rsidRPr="00000000">
        <w:rPr>
          <w:color w:val="1f1f1f"/>
          <w:rtl w:val="0"/>
        </w:rPr>
        <w:t xml:space="preserve"> (to add data), </w:t>
      </w:r>
      <w:r w:rsidDel="00000000" w:rsidR="00000000" w:rsidRPr="00000000">
        <w:rPr>
          <w:color w:val="444746"/>
          <w:shd w:fill="e9eef6" w:val="clear"/>
          <w:rtl w:val="0"/>
        </w:rPr>
        <w:t xml:space="preserve">UPDATE</w:t>
      </w:r>
      <w:r w:rsidDel="00000000" w:rsidR="00000000" w:rsidRPr="00000000">
        <w:rPr>
          <w:color w:val="1f1f1f"/>
          <w:rtl w:val="0"/>
        </w:rPr>
        <w:t xml:space="preserve"> (to modify), and </w:t>
      </w:r>
      <w:r w:rsidDel="00000000" w:rsidR="00000000" w:rsidRPr="00000000">
        <w:rPr>
          <w:color w:val="444746"/>
          <w:shd w:fill="e9eef6" w:val="clear"/>
          <w:rtl w:val="0"/>
        </w:rPr>
        <w:t xml:space="preserve">DELETE</w:t>
      </w:r>
      <w:r w:rsidDel="00000000" w:rsidR="00000000" w:rsidRPr="00000000">
        <w:rPr>
          <w:color w:val="1f1f1f"/>
          <w:rtl w:val="0"/>
        </w:rPr>
        <w:t xml:space="preserve"> (to remove rows).</w:t>
      </w:r>
    </w:p>
    <w:p w:rsidR="00000000" w:rsidDel="00000000" w:rsidP="00000000" w:rsidRDefault="00000000" w:rsidRPr="00000000" w14:paraId="00000172">
      <w:pPr>
        <w:numPr>
          <w:ilvl w:val="2"/>
          <w:numId w:val="49"/>
        </w:numPr>
        <w:pBdr>
          <w:top w:space="0" w:sz="0" w:val="nil"/>
          <w:bottom w:space="0" w:sz="0" w:val="nil"/>
          <w:right w:space="0" w:sz="0" w:val="nil"/>
          <w:between w:space="0" w:sz="0" w:val="nil"/>
        </w:pBdr>
        <w:spacing w:after="840" w:lineRule="auto"/>
        <w:ind w:left="2160" w:hanging="360"/>
      </w:pPr>
      <w:r w:rsidDel="00000000" w:rsidR="00000000" w:rsidRPr="00000000">
        <w:rPr>
          <w:b w:val="1"/>
          <w:bCs w:val="1"/>
          <w:color w:val="1f1f1f"/>
          <w:rtl w:val="0"/>
        </w:rPr>
        <w:t xml:space="preserve">DQL (Data Query Language)</w:t>
      </w:r>
      <w:r w:rsidDel="00000000" w:rsidR="00000000" w:rsidRPr="00000000">
        <w:rPr>
          <w:color w:val="1f1f1f"/>
          <w:rtl w:val="0"/>
        </w:rPr>
        <w:t xml:space="preserve">: Using </w:t>
      </w:r>
      <w:r w:rsidDel="00000000" w:rsidR="00000000" w:rsidRPr="00000000">
        <w:rPr>
          <w:color w:val="444746"/>
          <w:shd w:fill="e9eef6" w:val="clear"/>
          <w:rtl w:val="0"/>
        </w:rPr>
        <w:t xml:space="preserve">SELECT</w:t>
      </w:r>
      <w:r w:rsidDel="00000000" w:rsidR="00000000" w:rsidRPr="00000000">
        <w:rPr>
          <w:color w:val="1f1f1f"/>
          <w:rtl w:val="0"/>
        </w:rPr>
        <w:t xml:space="preserve"> to retrieve specific urban indicators from datasets.</w:t>
      </w:r>
    </w:p>
    <w:p w:rsidR="00000000" w:rsidDel="00000000" w:rsidP="00000000" w:rsidRDefault="00000000" w:rsidRPr="00000000" w14:paraId="000001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gzm6qnl85ty" w:id="61"/>
      <w:bookmarkEnd w:id="61"/>
      <w:r w:rsidDel="00000000" w:rsidR="00000000" w:rsidRPr="00000000">
        <w:rPr>
          <w:b w:val="1"/>
          <w:bCs w:val="1"/>
          <w:color w:val="1f1f1f"/>
          <w:sz w:val="26"/>
          <w:szCs w:val="26"/>
          <w:rtl w:val="0"/>
        </w:rPr>
        <w:t xml:space="preserve">2. PostgreSQL Concepts</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PostgreSQL is often referred to as the "gold standard" for transactional databases due to its extensibility and reliability.</w:t>
      </w:r>
    </w:p>
    <w:p w:rsidR="00000000" w:rsidDel="00000000" w:rsidP="00000000" w:rsidRDefault="00000000" w:rsidRPr="00000000" w14:paraId="0000017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Architecture</w:t>
      </w:r>
      <w:r w:rsidDel="00000000" w:rsidR="00000000" w:rsidRPr="00000000">
        <w:rPr>
          <w:color w:val="1f1f1f"/>
          <w:rtl w:val="0"/>
        </w:rPr>
        <w:t xml:space="preserve">:</w:t>
      </w:r>
    </w:p>
    <w:p w:rsidR="00000000" w:rsidDel="00000000" w:rsidP="00000000" w:rsidRDefault="00000000" w:rsidRPr="00000000" w14:paraId="00000177">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It uses a </w:t>
      </w:r>
      <w:r w:rsidDel="00000000" w:rsidR="00000000" w:rsidRPr="00000000">
        <w:rPr>
          <w:b w:val="1"/>
          <w:bCs w:val="1"/>
          <w:color w:val="1f1f1f"/>
          <w:rtl w:val="0"/>
        </w:rPr>
        <w:t xml:space="preserve">client-server model</w:t>
      </w:r>
      <w:r w:rsidDel="00000000" w:rsidR="00000000" w:rsidRPr="00000000">
        <w:rPr>
          <w:color w:val="1f1f1f"/>
          <w:rtl w:val="0"/>
        </w:rPr>
        <w:t xml:space="preserve"> where a "postmaster" (supervisory daemon) manages connections and forks a new backend process for every client request.</w:t>
      </w:r>
    </w:p>
    <w:p w:rsidR="00000000" w:rsidDel="00000000" w:rsidP="00000000" w:rsidRDefault="00000000" w:rsidRPr="00000000" w14:paraId="00000178">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 Features mentioned in the PPT/Module</w:t>
      </w:r>
      <w:r w:rsidDel="00000000" w:rsidR="00000000" w:rsidRPr="00000000">
        <w:rPr>
          <w:color w:val="1f1f1f"/>
          <w:rtl w:val="0"/>
        </w:rPr>
        <w:t xml:space="preserve">:</w:t>
      </w:r>
    </w:p>
    <w:p w:rsidR="00000000" w:rsidDel="00000000" w:rsidP="00000000" w:rsidRDefault="00000000" w:rsidRPr="00000000" w14:paraId="00000179">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MVCC (Multi-Version Concurrency Control)</w:t>
      </w:r>
      <w:r w:rsidDel="00000000" w:rsidR="00000000" w:rsidRPr="00000000">
        <w:rPr>
          <w:color w:val="1f1f1f"/>
          <w:rtl w:val="0"/>
        </w:rPr>
        <w:t xml:space="preserve">: Allows multiple users to access data simultaneously without locking the database.</w:t>
      </w:r>
    </w:p>
    <w:p w:rsidR="00000000" w:rsidDel="00000000" w:rsidP="00000000" w:rsidRDefault="00000000" w:rsidRPr="00000000" w14:paraId="0000017A">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Extensibility</w:t>
      </w:r>
      <w:r w:rsidDel="00000000" w:rsidR="00000000" w:rsidRPr="00000000">
        <w:rPr>
          <w:color w:val="1f1f1f"/>
          <w:rtl w:val="0"/>
        </w:rPr>
        <w:t xml:space="preserve">: Supports user-defined types (like </w:t>
      </w:r>
      <w:r w:rsidDel="00000000" w:rsidR="00000000" w:rsidRPr="00000000">
        <w:rPr>
          <w:color w:val="444746"/>
          <w:shd w:fill="e9eef6" w:val="clear"/>
          <w:rtl w:val="0"/>
        </w:rPr>
        <w:t xml:space="preserve">ENUM</w:t>
      </w:r>
      <w:r w:rsidDel="00000000" w:rsidR="00000000" w:rsidRPr="00000000">
        <w:rPr>
          <w:color w:val="1f1f1f"/>
          <w:rtl w:val="0"/>
        </w:rPr>
        <w:t xml:space="preserve"> for gender), table inheritance, and sophisticated locking mechanisms.</w:t>
      </w:r>
    </w:p>
    <w:p w:rsidR="00000000" w:rsidDel="00000000" w:rsidP="00000000" w:rsidRDefault="00000000" w:rsidRPr="00000000" w14:paraId="0000017B">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Advanced Data Types</w:t>
      </w:r>
      <w:r w:rsidDel="00000000" w:rsidR="00000000" w:rsidRPr="00000000">
        <w:rPr>
          <w:color w:val="1f1f1f"/>
          <w:rtl w:val="0"/>
        </w:rPr>
        <w:t xml:space="preserve">: Native support for </w:t>
      </w:r>
      <w:r w:rsidDel="00000000" w:rsidR="00000000" w:rsidRPr="00000000">
        <w:rPr>
          <w:b w:val="1"/>
          <w:bCs w:val="1"/>
          <w:color w:val="1f1f1f"/>
          <w:rtl w:val="0"/>
        </w:rPr>
        <w:t xml:space="preserve">JSON/JSONB</w:t>
      </w:r>
      <w:r w:rsidDel="00000000" w:rsidR="00000000" w:rsidRPr="00000000">
        <w:rPr>
          <w:color w:val="1f1f1f"/>
          <w:rtl w:val="0"/>
        </w:rPr>
        <w:t xml:space="preserve"> (NoSQL-like behavior) and geometric/spatial data, which is critical for urban informatics.</w:t>
      </w:r>
    </w:p>
    <w:p w:rsidR="00000000" w:rsidDel="00000000" w:rsidP="00000000" w:rsidRDefault="00000000" w:rsidRPr="00000000" w14:paraId="0000017C">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Query Processing Steps</w:t>
      </w:r>
      <w:r w:rsidDel="00000000" w:rsidR="00000000" w:rsidRPr="00000000">
        <w:rPr>
          <w:color w:val="1f1f1f"/>
          <w:rtl w:val="0"/>
        </w:rPr>
        <w:t xml:space="preserve">:</w:t>
      </w:r>
    </w:p>
    <w:p w:rsidR="00000000" w:rsidDel="00000000" w:rsidP="00000000" w:rsidRDefault="00000000" w:rsidRPr="00000000" w14:paraId="0000017D">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Parser</w:t>
      </w:r>
      <w:r w:rsidDel="00000000" w:rsidR="00000000" w:rsidRPr="00000000">
        <w:rPr>
          <w:color w:val="1f1f1f"/>
          <w:rtl w:val="0"/>
        </w:rPr>
        <w:t xml:space="preserve">: Checks syntax and creates a "query tree".</w:t>
      </w:r>
    </w:p>
    <w:p w:rsidR="00000000" w:rsidDel="00000000" w:rsidP="00000000" w:rsidRDefault="00000000" w:rsidRPr="00000000" w14:paraId="0000017E">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Rewrite System</w:t>
      </w:r>
      <w:r w:rsidDel="00000000" w:rsidR="00000000" w:rsidRPr="00000000">
        <w:rPr>
          <w:color w:val="1f1f1f"/>
          <w:rtl w:val="0"/>
        </w:rPr>
        <w:t xml:space="preserve">: Applies rules (like those for views) to the tree.</w:t>
      </w:r>
    </w:p>
    <w:p w:rsidR="00000000" w:rsidDel="00000000" w:rsidP="00000000" w:rsidRDefault="00000000" w:rsidRPr="00000000" w14:paraId="0000017F">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Planner/Optimizer</w:t>
      </w:r>
      <w:r w:rsidDel="00000000" w:rsidR="00000000" w:rsidRPr="00000000">
        <w:rPr>
          <w:color w:val="1f1f1f"/>
          <w:rtl w:val="0"/>
        </w:rPr>
        <w:t xml:space="preserve">: Estimates the cost of different paths and chooses the cheapest execution plan.</w:t>
      </w:r>
    </w:p>
    <w:p w:rsidR="00000000" w:rsidDel="00000000" w:rsidP="00000000" w:rsidRDefault="00000000" w:rsidRPr="00000000" w14:paraId="00000180">
      <w:pPr>
        <w:numPr>
          <w:ilvl w:val="1"/>
          <w:numId w:val="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Executor</w:t>
      </w:r>
      <w:r w:rsidDel="00000000" w:rsidR="00000000" w:rsidRPr="00000000">
        <w:rPr>
          <w:color w:val="1f1f1f"/>
          <w:rtl w:val="0"/>
        </w:rPr>
        <w:t xml:space="preserve">: Recursively steps through the plan to generate the output.</w:t>
      </w:r>
    </w:p>
    <w:p w:rsidR="00000000" w:rsidDel="00000000" w:rsidP="00000000" w:rsidRDefault="00000000" w:rsidRPr="00000000" w14:paraId="000001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REST API</w:t>
      </w:r>
      <w:r w:rsidDel="00000000" w:rsidR="00000000" w:rsidRPr="00000000">
        <w:rPr>
          <w:color w:val="1f1f1f"/>
          <w:rtl w:val="0"/>
        </w:rPr>
        <w:t xml:space="preserve"> (Representational State Transfer Application Programming Interface) is an architectural style for designing networked applications. It allows two software systems to communicate over the internet using the same protocols that power the web.</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simple terms, it acts as a "waiter" in a restaurant: you (the client) make a request from the menu, the waiter (the API) takes that request to the kitchen (the server), and then brings the food (the data) back to you.</w:t>
      </w:r>
    </w:p>
    <w:p w:rsidR="00000000" w:rsidDel="00000000" w:rsidP="00000000" w:rsidRDefault="00000000" w:rsidRPr="00000000" w14:paraId="0000018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iw35hfokdvb" w:id="62"/>
      <w:bookmarkEnd w:id="62"/>
      <w:r w:rsidDel="00000000" w:rsidR="00000000" w:rsidRPr="00000000">
        <w:rPr>
          <w:b w:val="1"/>
          <w:bCs w:val="1"/>
          <w:color w:val="1f1f1f"/>
          <w:sz w:val="26"/>
          <w:szCs w:val="26"/>
          <w:rtl w:val="0"/>
        </w:rPr>
        <w:t xml:space="preserve">Core Principles of REST</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To be considered "RESTful," an API must follow several key constraints:</w:t>
      </w:r>
    </w:p>
    <w:p w:rsidR="00000000" w:rsidDel="00000000" w:rsidP="00000000" w:rsidRDefault="00000000" w:rsidRPr="00000000" w14:paraId="00000186">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Client-Server Separation</w:t>
      </w:r>
      <w:r w:rsidDel="00000000" w:rsidR="00000000" w:rsidRPr="00000000">
        <w:rPr>
          <w:color w:val="1f1f1f"/>
          <w:rtl w:val="0"/>
        </w:rPr>
        <w:t xml:space="preserve">: The user interface (client) and the data storage (server) are independent. You can change the code on the mobile app without affecting how the database stores information.</w:t>
      </w:r>
    </w:p>
    <w:p w:rsidR="00000000" w:rsidDel="00000000" w:rsidP="00000000" w:rsidRDefault="00000000" w:rsidRPr="00000000" w14:paraId="00000187">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Statelessness</w:t>
      </w:r>
      <w:r w:rsidDel="00000000" w:rsidR="00000000" w:rsidRPr="00000000">
        <w:rPr>
          <w:color w:val="1f1f1f"/>
          <w:rtl w:val="0"/>
        </w:rPr>
        <w:t xml:space="preserve">: Each request from the client to the server must contain all the information needed to understand and complete the request. The server does not "remember" previous requests.</w:t>
      </w:r>
    </w:p>
    <w:p w:rsidR="00000000" w:rsidDel="00000000" w:rsidP="00000000" w:rsidRDefault="00000000" w:rsidRPr="00000000" w14:paraId="00000188">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Uniform Interface</w:t>
      </w:r>
      <w:r w:rsidDel="00000000" w:rsidR="00000000" w:rsidRPr="00000000">
        <w:rPr>
          <w:color w:val="1f1f1f"/>
          <w:rtl w:val="0"/>
        </w:rPr>
        <w:t xml:space="preserve">: All requests for the same resource should look the same, no matter where they come from. This is usually achieved using </w:t>
      </w:r>
      <w:r w:rsidDel="00000000" w:rsidR="00000000" w:rsidRPr="00000000">
        <w:rPr>
          <w:b w:val="1"/>
          <w:bCs w:val="1"/>
          <w:color w:val="1f1f1f"/>
          <w:rtl w:val="0"/>
        </w:rPr>
        <w:t xml:space="preserve">URIs</w:t>
      </w:r>
      <w:r w:rsidDel="00000000" w:rsidR="00000000" w:rsidRPr="00000000">
        <w:rPr>
          <w:color w:val="1f1f1f"/>
          <w:rtl w:val="0"/>
        </w:rPr>
        <w:t xml:space="preserve"> (Uniform Resource Identifiers).</w:t>
      </w:r>
    </w:p>
    <w:p w:rsidR="00000000" w:rsidDel="00000000" w:rsidP="00000000" w:rsidRDefault="00000000" w:rsidRPr="00000000" w14:paraId="00000189">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Cacheability</w:t>
      </w:r>
      <w:r w:rsidDel="00000000" w:rsidR="00000000" w:rsidRPr="00000000">
        <w:rPr>
          <w:color w:val="1f1f1f"/>
          <w:rtl w:val="0"/>
        </w:rPr>
        <w:t xml:space="preserve">: Responses must define themselves as cacheable or not to improve performance and reduce server load.</w:t>
      </w:r>
    </w:p>
    <w:p w:rsidR="00000000" w:rsidDel="00000000" w:rsidP="00000000" w:rsidRDefault="00000000" w:rsidRPr="00000000" w14:paraId="0000018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2aew2ryqpi" w:id="63"/>
      <w:bookmarkEnd w:id="63"/>
      <w:r w:rsidDel="00000000" w:rsidR="00000000" w:rsidRPr="00000000">
        <w:rPr>
          <w:b w:val="1"/>
          <w:bCs w:val="1"/>
          <w:color w:val="1f1f1f"/>
          <w:sz w:val="26"/>
          <w:szCs w:val="26"/>
          <w:rtl w:val="0"/>
        </w:rPr>
        <w:t xml:space="preserve">How it Works: The Request-Response Cycle</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When you interact with a REST API, the communication typically involves four main components:</w:t>
      </w:r>
    </w:p>
    <w:p w:rsidR="00000000" w:rsidDel="00000000" w:rsidP="00000000" w:rsidRDefault="00000000" w:rsidRPr="00000000" w14:paraId="0000018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ys06dxo753qe" w:id="64"/>
      <w:bookmarkEnd w:id="64"/>
      <w:r w:rsidDel="00000000" w:rsidR="00000000" w:rsidRPr="00000000">
        <w:rPr>
          <w:b w:val="1"/>
          <w:bCs w:val="1"/>
          <w:color w:val="1f1f1f"/>
          <w:sz w:val="22"/>
          <w:szCs w:val="22"/>
          <w:rtl w:val="0"/>
        </w:rPr>
        <w:t xml:space="preserve">1. The HTTP Methods (Verbs)</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These tell the server what action to perform on the data:</w:t>
      </w:r>
    </w:p>
    <w:p w:rsidR="00000000" w:rsidDel="00000000" w:rsidP="00000000" w:rsidRDefault="00000000" w:rsidRPr="00000000" w14:paraId="0000018E">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GET</w:t>
      </w:r>
      <w:r w:rsidDel="00000000" w:rsidR="00000000" w:rsidRPr="00000000">
        <w:rPr>
          <w:color w:val="1f1f1f"/>
          <w:rtl w:val="0"/>
        </w:rPr>
        <w:t xml:space="preserve">: Retrieve a resource (e.g., getting a list of city bus routes).</w:t>
      </w:r>
    </w:p>
    <w:p w:rsidR="00000000" w:rsidDel="00000000" w:rsidP="00000000" w:rsidRDefault="00000000" w:rsidRPr="00000000" w14:paraId="0000018F">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POST</w:t>
      </w:r>
      <w:r w:rsidDel="00000000" w:rsidR="00000000" w:rsidRPr="00000000">
        <w:rPr>
          <w:color w:val="1f1f1f"/>
          <w:rtl w:val="0"/>
        </w:rPr>
        <w:t xml:space="preserve">: Create a new resource (e.g., submitting a new urban sensor reading).</w:t>
      </w:r>
    </w:p>
    <w:p w:rsidR="00000000" w:rsidDel="00000000" w:rsidP="00000000" w:rsidRDefault="00000000" w:rsidRPr="00000000" w14:paraId="00000190">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PUT</w:t>
      </w:r>
      <w:r w:rsidDel="00000000" w:rsidR="00000000" w:rsidRPr="00000000">
        <w:rPr>
          <w:color w:val="1f1f1f"/>
          <w:rtl w:val="0"/>
        </w:rPr>
        <w:t xml:space="preserve">: Update an existing resource (e.g., changing the status of a construction project).</w:t>
      </w:r>
    </w:p>
    <w:p w:rsidR="00000000" w:rsidDel="00000000" w:rsidP="00000000" w:rsidRDefault="00000000" w:rsidRPr="00000000" w14:paraId="00000191">
      <w:pPr>
        <w:numPr>
          <w:ilvl w:val="0"/>
          <w:numId w:val="6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DELETE</w:t>
      </w:r>
      <w:r w:rsidDel="00000000" w:rsidR="00000000" w:rsidRPr="00000000">
        <w:rPr>
          <w:color w:val="1f1f1f"/>
          <w:rtl w:val="0"/>
        </w:rPr>
        <w:t xml:space="preserve">: Remove a resource.</w:t>
      </w:r>
    </w:p>
    <w:p w:rsidR="00000000" w:rsidDel="00000000" w:rsidP="00000000" w:rsidRDefault="00000000" w:rsidRPr="00000000" w14:paraId="0000019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dpfe4p5ye8s6" w:id="65"/>
      <w:bookmarkEnd w:id="65"/>
      <w:r w:rsidDel="00000000" w:rsidR="00000000" w:rsidRPr="00000000">
        <w:rPr>
          <w:b w:val="1"/>
          <w:bCs w:val="1"/>
          <w:color w:val="1f1f1f"/>
          <w:sz w:val="22"/>
          <w:szCs w:val="22"/>
          <w:rtl w:val="0"/>
        </w:rPr>
        <w:t xml:space="preserve">2. The Endpoint (URL)</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is the specific address where the resource lives.</w:t>
      </w:r>
    </w:p>
    <w:p w:rsidR="00000000" w:rsidDel="00000000" w:rsidP="00000000" w:rsidRDefault="00000000" w:rsidRPr="00000000" w14:paraId="00000194">
      <w:pPr>
        <w:numPr>
          <w:ilvl w:val="0"/>
          <w:numId w:val="27"/>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Example:</w:t>
      </w:r>
      <w:r w:rsidDel="00000000" w:rsidR="00000000" w:rsidRPr="00000000">
        <w:rPr>
          <w:color w:val="1f1f1f"/>
          <w:rtl w:val="0"/>
        </w:rPr>
        <w:t xml:space="preserve"> </w:t>
      </w:r>
      <w:r w:rsidDel="00000000" w:rsidR="00000000" w:rsidRPr="00000000">
        <w:rPr>
          <w:color w:val="444746"/>
          <w:shd w:fill="e9eef6" w:val="clear"/>
          <w:rtl w:val="0"/>
        </w:rPr>
        <w:t xml:space="preserve">https://api.citydata.gov/v1/traffic-sensors</w:t>
      </w:r>
    </w:p>
    <w:p w:rsidR="00000000" w:rsidDel="00000000" w:rsidP="00000000" w:rsidRDefault="00000000" w:rsidRPr="00000000" w14:paraId="0000019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no16nrk8m2hp" w:id="66"/>
      <w:bookmarkEnd w:id="66"/>
      <w:r w:rsidDel="00000000" w:rsidR="00000000" w:rsidRPr="00000000">
        <w:rPr>
          <w:b w:val="1"/>
          <w:bCs w:val="1"/>
          <w:color w:val="1f1f1f"/>
          <w:sz w:val="22"/>
          <w:szCs w:val="22"/>
          <w:rtl w:val="0"/>
        </w:rPr>
        <w:t xml:space="preserve">3. Headers</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These contain metadata about the request, such as authentication tokens (to prove you have permission to access the data) or the "Content-Type" (telling the server if the data is JSON or XML).</w:t>
      </w:r>
    </w:p>
    <w:p w:rsidR="00000000" w:rsidDel="00000000" w:rsidP="00000000" w:rsidRDefault="00000000" w:rsidRPr="00000000" w14:paraId="0000019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8j2ylf9b8xq9" w:id="67"/>
      <w:bookmarkEnd w:id="67"/>
      <w:r w:rsidDel="00000000" w:rsidR="00000000" w:rsidRPr="00000000">
        <w:rPr>
          <w:b w:val="1"/>
          <w:bCs w:val="1"/>
          <w:color w:val="1f1f1f"/>
          <w:sz w:val="22"/>
          <w:szCs w:val="22"/>
          <w:rtl w:val="0"/>
        </w:rPr>
        <w:t xml:space="preserve">4. The Body (Payload)</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For POST or PUT requests, the body contains the actual data being sent to the server, almost always formatted as </w:t>
      </w:r>
      <w:r w:rsidDel="00000000" w:rsidR="00000000" w:rsidRPr="00000000">
        <w:rPr>
          <w:b w:val="1"/>
          <w:bCs w:val="1"/>
          <w:color w:val="1f1f1f"/>
          <w:rtl w:val="0"/>
        </w:rPr>
        <w:t xml:space="preserve">JSON</w:t>
      </w:r>
      <w:r w:rsidDel="00000000" w:rsidR="00000000" w:rsidRPr="00000000">
        <w:rPr>
          <w:color w:val="1f1f1f"/>
          <w:rtl w:val="0"/>
        </w:rPr>
        <w:t xml:space="preserve"> (JavaScript Object Notation).</w:t>
      </w:r>
    </w:p>
    <w:p w:rsidR="00000000" w:rsidDel="00000000" w:rsidP="00000000" w:rsidRDefault="00000000" w:rsidRPr="00000000" w14:paraId="0000019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jg3xmgto3wk" w:id="68"/>
      <w:bookmarkEnd w:id="68"/>
      <w:r w:rsidDel="00000000" w:rsidR="00000000" w:rsidRPr="00000000">
        <w:rPr>
          <w:b w:val="1"/>
          <w:bCs w:val="1"/>
          <w:color w:val="1f1f1f"/>
          <w:sz w:val="26"/>
          <w:szCs w:val="26"/>
          <w:rtl w:val="0"/>
        </w:rPr>
        <w:t xml:space="preserve">HTTP Status Codes</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server responds with a code to let the client know the result of the request:</w:t>
      </w:r>
    </w:p>
    <w:p w:rsidR="00000000" w:rsidDel="00000000" w:rsidP="00000000" w:rsidRDefault="00000000" w:rsidRPr="00000000" w14:paraId="0000019B">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200 OK</w:t>
      </w:r>
      <w:r w:rsidDel="00000000" w:rsidR="00000000" w:rsidRPr="00000000">
        <w:rPr>
          <w:color w:val="1f1f1f"/>
          <w:rtl w:val="0"/>
        </w:rPr>
        <w:t xml:space="preserve">: Success.</w:t>
      </w:r>
    </w:p>
    <w:p w:rsidR="00000000" w:rsidDel="00000000" w:rsidP="00000000" w:rsidRDefault="00000000" w:rsidRPr="00000000" w14:paraId="0000019C">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201 Created</w:t>
      </w:r>
      <w:r w:rsidDel="00000000" w:rsidR="00000000" w:rsidRPr="00000000">
        <w:rPr>
          <w:color w:val="1f1f1f"/>
          <w:rtl w:val="0"/>
        </w:rPr>
        <w:t xml:space="preserve">: Resource successfully created.</w:t>
      </w:r>
    </w:p>
    <w:p w:rsidR="00000000" w:rsidDel="00000000" w:rsidP="00000000" w:rsidRDefault="00000000" w:rsidRPr="00000000" w14:paraId="0000019D">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400 Bad Request</w:t>
      </w:r>
      <w:r w:rsidDel="00000000" w:rsidR="00000000" w:rsidRPr="00000000">
        <w:rPr>
          <w:color w:val="1f1f1f"/>
          <w:rtl w:val="0"/>
        </w:rPr>
        <w:t xml:space="preserve">: The request was invalid (client-side error).</w:t>
      </w:r>
    </w:p>
    <w:p w:rsidR="00000000" w:rsidDel="00000000" w:rsidP="00000000" w:rsidRDefault="00000000" w:rsidRPr="00000000" w14:paraId="0000019E">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401 Unauthorized</w:t>
      </w:r>
      <w:r w:rsidDel="00000000" w:rsidR="00000000" w:rsidRPr="00000000">
        <w:rPr>
          <w:color w:val="1f1f1f"/>
          <w:rtl w:val="0"/>
        </w:rPr>
        <w:t xml:space="preserve">: Authentication is required.</w:t>
      </w:r>
    </w:p>
    <w:p w:rsidR="00000000" w:rsidDel="00000000" w:rsidP="00000000" w:rsidRDefault="00000000" w:rsidRPr="00000000" w14:paraId="0000019F">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404 Not Found</w:t>
      </w:r>
      <w:r w:rsidDel="00000000" w:rsidR="00000000" w:rsidRPr="00000000">
        <w:rPr>
          <w:color w:val="1f1f1f"/>
          <w:rtl w:val="0"/>
        </w:rPr>
        <w:t xml:space="preserve">: The resource doesn't exist.</w:t>
      </w:r>
    </w:p>
    <w:p w:rsidR="00000000" w:rsidDel="00000000" w:rsidP="00000000" w:rsidRDefault="00000000" w:rsidRPr="00000000" w14:paraId="000001A0">
      <w:pPr>
        <w:numPr>
          <w:ilvl w:val="0"/>
          <w:numId w:val="6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500 Internal Server Error</w:t>
      </w:r>
      <w:r w:rsidDel="00000000" w:rsidR="00000000" w:rsidRPr="00000000">
        <w:rPr>
          <w:color w:val="1f1f1f"/>
          <w:rtl w:val="0"/>
        </w:rPr>
        <w:t xml:space="preserve">: The server crashed (server-side error).</w:t>
      </w:r>
    </w:p>
    <w:p w:rsidR="00000000" w:rsidDel="00000000" w:rsidP="00000000" w:rsidRDefault="00000000" w:rsidRPr="00000000" w14:paraId="000001A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kdzxfmlq30f" w:id="69"/>
      <w:bookmarkEnd w:id="69"/>
      <w:r w:rsidDel="00000000" w:rsidR="00000000" w:rsidRPr="00000000">
        <w:rPr>
          <w:b w:val="1"/>
          <w:bCs w:val="1"/>
          <w:color w:val="1f1f1f"/>
          <w:sz w:val="26"/>
          <w:szCs w:val="26"/>
          <w:rtl w:val="0"/>
        </w:rPr>
        <w:t xml:space="preserve">Why use REST in Urban Informatics?</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urban informatics, REST APIs are the standard way to pull real-time data from city portals. For example, if you are building an app to track air quality, your code would send a </w:t>
      </w:r>
      <w:r w:rsidDel="00000000" w:rsidR="00000000" w:rsidRPr="00000000">
        <w:rPr>
          <w:b w:val="1"/>
          <w:bCs w:val="1"/>
          <w:color w:val="1f1f1f"/>
          <w:rtl w:val="0"/>
        </w:rPr>
        <w:t xml:space="preserve">GET</w:t>
      </w:r>
      <w:r w:rsidDel="00000000" w:rsidR="00000000" w:rsidRPr="00000000">
        <w:rPr>
          <w:color w:val="1f1f1f"/>
          <w:rtl w:val="0"/>
        </w:rPr>
        <w:t xml:space="preserve"> request to a city's environmental API, receive a </w:t>
      </w:r>
      <w:r w:rsidDel="00000000" w:rsidR="00000000" w:rsidRPr="00000000">
        <w:rPr>
          <w:b w:val="1"/>
          <w:bCs w:val="1"/>
          <w:color w:val="1f1f1f"/>
          <w:rtl w:val="0"/>
        </w:rPr>
        <w:t xml:space="preserve">JSON</w:t>
      </w:r>
      <w:r w:rsidDel="00000000" w:rsidR="00000000" w:rsidRPr="00000000">
        <w:rPr>
          <w:color w:val="1f1f1f"/>
          <w:rtl w:val="0"/>
        </w:rPr>
        <w:t xml:space="preserve"> response with sensor values, and then display that data on your map.</w:t>
      </w:r>
    </w:p>
    <w:p w:rsidR="00000000" w:rsidDel="00000000" w:rsidP="00000000" w:rsidRDefault="00000000" w:rsidRPr="00000000" w14:paraId="000001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MySQL, </w:t>
      </w:r>
      <w:r w:rsidDel="00000000" w:rsidR="00000000" w:rsidRPr="00000000">
        <w:rPr>
          <w:b w:val="1"/>
          <w:bCs w:val="1"/>
          <w:color w:val="1f1f1f"/>
          <w:rtl w:val="0"/>
        </w:rPr>
        <w:t xml:space="preserve">DML (Data Manipulation Language)</w:t>
      </w:r>
      <w:r w:rsidDel="00000000" w:rsidR="00000000" w:rsidRPr="00000000">
        <w:rPr>
          <w:color w:val="1f1f1f"/>
          <w:rtl w:val="0"/>
        </w:rPr>
        <w:t xml:space="preserve"> commands are used to manage and manipulate the data stored within existing table structures. Unlike DDL (which changes the schema), DML focuses on the actual records or rows.</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a detailed explanation of the core DML commands with examples based on the module's concepts.</w:t>
      </w:r>
    </w:p>
    <w:p w:rsidR="00000000" w:rsidDel="00000000" w:rsidP="00000000" w:rsidRDefault="00000000" w:rsidRPr="00000000" w14:paraId="000001A6">
      <w:pPr>
        <w:rPr>
          <w:color w:val="1f1f1f"/>
        </w:rPr>
      </w:pPr>
      <w:r w:rsidDel="00000000" w:rsidR="00000000" w:rsidRPr="00000000">
        <w:rPr>
          <w:rtl w:val="0"/>
        </w:rPr>
      </w:r>
    </w:p>
    <w:p w:rsidR="00000000" w:rsidDel="00000000" w:rsidP="00000000" w:rsidRDefault="00000000" w:rsidRPr="00000000" w14:paraId="000001A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q7ppqv87how" w:id="70"/>
      <w:bookmarkEnd w:id="70"/>
      <w:r w:rsidDel="00000000" w:rsidR="00000000" w:rsidRPr="00000000">
        <w:rPr>
          <w:b w:val="1"/>
          <w:bCs w:val="1"/>
          <w:color w:val="1f1f1f"/>
          <w:sz w:val="26"/>
          <w:szCs w:val="26"/>
          <w:rtl w:val="0"/>
        </w:rPr>
        <w:t xml:space="preserve">1. INSERT</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20" w:lineRule="auto"/>
        <w:rPr>
          <w:color w:val="444746"/>
        </w:rPr>
      </w:pPr>
      <w:r w:rsidDel="00000000" w:rsidR="00000000" w:rsidRPr="00000000">
        <w:rPr>
          <w:color w:val="1f1f1f"/>
          <w:rtl w:val="0"/>
        </w:rPr>
        <w:t xml:space="preserve">The </w:t>
      </w:r>
      <w:r w:rsidDel="00000000" w:rsidR="00000000" w:rsidRPr="00000000">
        <w:rPr>
          <w:color w:val="444746"/>
          <w:shd w:fill="e9eef6" w:val="clear"/>
          <w:rtl w:val="0"/>
        </w:rPr>
        <w:t xml:space="preserve">INSERT</w:t>
      </w:r>
      <w:r w:rsidDel="00000000" w:rsidR="00000000" w:rsidRPr="00000000">
        <w:rPr>
          <w:color w:val="1f1f1f"/>
          <w:rtl w:val="0"/>
        </w:rPr>
        <w:t xml:space="preserve"> command is used to add new rows of data into a table.</w:t>
      </w:r>
      <w:r w:rsidDel="00000000" w:rsidR="00000000" w:rsidRPr="00000000">
        <w:rPr>
          <w:rtl w:val="0"/>
        </w:rPr>
      </w:r>
    </w:p>
    <w:p w:rsidR="00000000" w:rsidDel="00000000" w:rsidP="00000000" w:rsidRDefault="00000000" w:rsidRPr="00000000" w14:paraId="000001A9">
      <w:pPr>
        <w:rPr>
          <w:color w:val="1f1f1f"/>
        </w:rPr>
      </w:pPr>
      <w:r w:rsidDel="00000000" w:rsidR="00000000" w:rsidRPr="00000000">
        <w:rPr>
          <w:color w:val="8430ce"/>
          <w:sz w:val="21"/>
          <w:szCs w:val="21"/>
          <w:rtl w:val="0"/>
        </w:rPr>
        <w:t xml:space="preserve">INSERT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INTO</w:t>
      </w:r>
      <w:r w:rsidDel="00000000" w:rsidR="00000000" w:rsidRPr="00000000">
        <w:rPr>
          <w:color w:val="444746"/>
          <w:sz w:val="21"/>
          <w:szCs w:val="21"/>
          <w:rtl w:val="0"/>
        </w:rPr>
        <w:t xml:space="preserve"> table_name (column1, column2) </w:t>
      </w:r>
      <w:r w:rsidDel="00000000" w:rsidR="00000000" w:rsidRPr="00000000">
        <w:rPr>
          <w:color w:val="8430ce"/>
          <w:sz w:val="21"/>
          <w:szCs w:val="21"/>
          <w:rtl w:val="0"/>
        </w:rPr>
        <w:t xml:space="preserve">VALUES</w:t>
      </w:r>
      <w:r w:rsidDel="00000000" w:rsidR="00000000" w:rsidRPr="00000000">
        <w:rPr>
          <w:color w:val="444746"/>
          <w:sz w:val="21"/>
          <w:szCs w:val="21"/>
          <w:rtl w:val="0"/>
        </w:rPr>
        <w:t xml:space="preserve"> (value1, value2);</w:t>
      </w:r>
      <w:r w:rsidDel="00000000" w:rsidR="00000000" w:rsidRPr="00000000">
        <w:rPr>
          <w:rtl w:val="0"/>
        </w:rPr>
      </w:r>
    </w:p>
    <w:p w:rsidR="00000000" w:rsidDel="00000000" w:rsidP="00000000" w:rsidRDefault="00000000" w:rsidRPr="00000000" w14:paraId="000001AA">
      <w:pPr>
        <w:numPr>
          <w:ilvl w:val="0"/>
          <w:numId w:val="70"/>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Example:</w:t>
        <w:br w:type="textWrapping"/>
      </w:r>
      <w:r w:rsidDel="00000000" w:rsidR="00000000" w:rsidRPr="00000000">
        <w:rPr>
          <w:color w:val="1f1f1f"/>
          <w:rtl w:val="0"/>
        </w:rPr>
        <w:t xml:space="preserve">Adding a new department to an urban planning database.</w:t>
      </w:r>
      <w:r w:rsidDel="00000000" w:rsidR="00000000" w:rsidRPr="00000000">
        <w:rPr>
          <w:rtl w:val="0"/>
        </w:rPr>
      </w:r>
    </w:p>
    <w:p w:rsidR="00000000" w:rsidDel="00000000" w:rsidP="00000000" w:rsidRDefault="00000000" w:rsidRPr="00000000" w14:paraId="000001AB">
      <w:pPr>
        <w:rPr>
          <w:color w:val="1f1f1f"/>
        </w:rPr>
      </w:pPr>
      <w:r w:rsidDel="00000000" w:rsidR="00000000" w:rsidRPr="00000000">
        <w:rPr>
          <w:color w:val="8430ce"/>
          <w:sz w:val="21"/>
          <w:szCs w:val="21"/>
          <w:rtl w:val="0"/>
        </w:rPr>
        <w:t xml:space="preserve">INSERT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INTO</w:t>
      </w:r>
      <w:r w:rsidDel="00000000" w:rsidR="00000000" w:rsidRPr="00000000">
        <w:rPr>
          <w:color w:val="444746"/>
          <w:sz w:val="21"/>
          <w:szCs w:val="21"/>
          <w:rtl w:val="0"/>
        </w:rPr>
        <w:t xml:space="preserve"> Departments (DeptName) </w:t>
      </w:r>
      <w:r w:rsidDel="00000000" w:rsidR="00000000" w:rsidRPr="00000000">
        <w:rPr>
          <w:color w:val="8430ce"/>
          <w:sz w:val="21"/>
          <w:szCs w:val="21"/>
          <w:rtl w:val="0"/>
        </w:rPr>
        <w:t xml:space="preserve">VALUES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'Transportation'</w:t>
      </w:r>
      <w:r w:rsidDel="00000000" w:rsidR="00000000" w:rsidRPr="00000000">
        <w:rPr>
          <w:color w:val="444746"/>
          <w:sz w:val="21"/>
          <w:szCs w:val="21"/>
          <w:rtl w:val="0"/>
        </w:rPr>
        <w:t xml:space="preserve">);</w:t>
      </w:r>
      <w:r w:rsidDel="00000000" w:rsidR="00000000" w:rsidRPr="00000000">
        <w:rPr>
          <w:rtl w:val="0"/>
        </w:rPr>
      </w:r>
    </w:p>
    <w:p w:rsidR="00000000" w:rsidDel="00000000" w:rsidP="00000000" w:rsidRDefault="00000000" w:rsidRPr="00000000" w14:paraId="000001AC">
      <w:pPr>
        <w:numPr>
          <w:ilvl w:val="0"/>
          <w:numId w:val="70"/>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Example (Multiple Rows):</w:t>
      </w:r>
      <w:r w:rsidDel="00000000" w:rsidR="00000000" w:rsidRPr="00000000">
        <w:rPr>
          <w:rtl w:val="0"/>
        </w:rPr>
      </w:r>
    </w:p>
    <w:p w:rsidR="00000000" w:rsidDel="00000000" w:rsidP="00000000" w:rsidRDefault="00000000" w:rsidRPr="00000000" w14:paraId="000001AD">
      <w:pPr>
        <w:rPr>
          <w:color w:val="444746"/>
          <w:sz w:val="21"/>
          <w:szCs w:val="21"/>
        </w:rPr>
      </w:pPr>
      <w:r w:rsidDel="00000000" w:rsidR="00000000" w:rsidRPr="00000000">
        <w:rPr>
          <w:color w:val="8430ce"/>
          <w:sz w:val="21"/>
          <w:szCs w:val="21"/>
          <w:rtl w:val="0"/>
        </w:rPr>
        <w:t xml:space="preserve">INSERT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INTO</w:t>
      </w:r>
      <w:r w:rsidDel="00000000" w:rsidR="00000000" w:rsidRPr="00000000">
        <w:rPr>
          <w:color w:val="444746"/>
          <w:sz w:val="21"/>
          <w:szCs w:val="21"/>
          <w:rtl w:val="0"/>
        </w:rPr>
        <w:t xml:space="preserve"> Students (ID, FullName, Age) </w:t>
      </w:r>
    </w:p>
    <w:p w:rsidR="00000000" w:rsidDel="00000000" w:rsidP="00000000" w:rsidRDefault="00000000" w:rsidRPr="00000000" w14:paraId="000001AE">
      <w:pPr>
        <w:rPr>
          <w:color w:val="1f1f1f"/>
        </w:rPr>
      </w:pPr>
      <w:r w:rsidDel="00000000" w:rsidR="00000000" w:rsidRPr="00000000">
        <w:rPr>
          <w:color w:val="8430ce"/>
          <w:sz w:val="21"/>
          <w:szCs w:val="21"/>
          <w:rtl w:val="0"/>
        </w:rPr>
        <w:t xml:space="preserve">VALUES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'Satvik'</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21</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'Ananya'</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22</w:t>
      </w:r>
      <w:r w:rsidDel="00000000" w:rsidR="00000000" w:rsidRPr="00000000">
        <w:rPr>
          <w:color w:val="444746"/>
          <w:sz w:val="21"/>
          <w:szCs w:val="21"/>
          <w:rtl w:val="0"/>
        </w:rPr>
        <w:t xml:space="preserve">);</w:t>
      </w:r>
      <w:r w:rsidDel="00000000" w:rsidR="00000000" w:rsidRPr="00000000">
        <w:rPr>
          <w:rtl w:val="0"/>
        </w:rPr>
      </w:r>
    </w:p>
    <w:p w:rsidR="00000000" w:rsidDel="00000000" w:rsidP="00000000" w:rsidRDefault="00000000" w:rsidRPr="00000000" w14:paraId="000001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hf8uexsbd70" w:id="71"/>
      <w:bookmarkEnd w:id="71"/>
      <w:r w:rsidDel="00000000" w:rsidR="00000000" w:rsidRPr="00000000">
        <w:rPr>
          <w:b w:val="1"/>
          <w:bCs w:val="1"/>
          <w:color w:val="1f1f1f"/>
          <w:sz w:val="26"/>
          <w:szCs w:val="26"/>
          <w:rtl w:val="0"/>
        </w:rPr>
        <w:t xml:space="preserve">2. SELECT (DQL/DML)</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While often categorized as DQL (Data Query Language), it is the most used command for retrieving and viewing data.</w:t>
      </w:r>
    </w:p>
    <w:p w:rsidR="00000000" w:rsidDel="00000000" w:rsidP="00000000" w:rsidRDefault="00000000" w:rsidRPr="00000000" w14:paraId="000001B2">
      <w:pPr>
        <w:numPr>
          <w:ilvl w:val="0"/>
          <w:numId w:val="20"/>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Syntax:</w:t>
      </w:r>
      <w:r w:rsidDel="00000000" w:rsidR="00000000" w:rsidRPr="00000000">
        <w:rPr>
          <w:rtl w:val="0"/>
        </w:rPr>
      </w:r>
    </w:p>
    <w:p w:rsidR="00000000" w:rsidDel="00000000" w:rsidP="00000000" w:rsidRDefault="00000000" w:rsidRPr="00000000" w14:paraId="000001B3">
      <w:pPr>
        <w:rPr>
          <w:color w:val="1f1f1f"/>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column1, column2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table_name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condition</w:t>
      </w:r>
      <w:r w:rsidDel="00000000" w:rsidR="00000000" w:rsidRPr="00000000">
        <w:rPr>
          <w:color w:val="444746"/>
          <w:sz w:val="21"/>
          <w:szCs w:val="21"/>
          <w:rtl w:val="0"/>
        </w:rPr>
        <w:t xml:space="preserve">;</w:t>
      </w:r>
      <w:r w:rsidDel="00000000" w:rsidR="00000000" w:rsidRPr="00000000">
        <w:rPr>
          <w:rtl w:val="0"/>
        </w:rPr>
      </w:r>
    </w:p>
    <w:p w:rsidR="00000000" w:rsidDel="00000000" w:rsidP="00000000" w:rsidRDefault="00000000" w:rsidRPr="00000000" w14:paraId="000001B4">
      <w:pPr>
        <w:numPr>
          <w:ilvl w:val="0"/>
          <w:numId w:val="20"/>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Example:</w:t>
        <w:br w:type="textWrapping"/>
      </w:r>
      <w:r w:rsidDel="00000000" w:rsidR="00000000" w:rsidRPr="00000000">
        <w:rPr>
          <w:color w:val="1f1f1f"/>
          <w:rtl w:val="0"/>
        </w:rPr>
        <w:t xml:space="preserve">Retrieving all students who are over 20 years old.</w:t>
      </w:r>
      <w:r w:rsidDel="00000000" w:rsidR="00000000" w:rsidRPr="00000000">
        <w:rPr>
          <w:rtl w:val="0"/>
        </w:rPr>
      </w:r>
    </w:p>
    <w:p w:rsidR="00000000" w:rsidDel="00000000" w:rsidP="00000000" w:rsidRDefault="00000000" w:rsidRPr="00000000" w14:paraId="000001B5">
      <w:pPr>
        <w:rPr>
          <w:color w:val="1f1f1f"/>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FullName, Email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Students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Age </w:t>
      </w:r>
      <w:r w:rsidDel="00000000" w:rsidR="00000000" w:rsidRPr="00000000">
        <w:rPr>
          <w:color w:val="1f1f1f"/>
          <w:sz w:val="21"/>
          <w:szCs w:val="21"/>
          <w:rtl w:val="0"/>
        </w:rPr>
        <w:t xml:space="preserve">&gt;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w:t>
      </w:r>
      <w:r w:rsidDel="00000000" w:rsidR="00000000" w:rsidRPr="00000000">
        <w:rPr>
          <w:rtl w:val="0"/>
        </w:rPr>
      </w:r>
    </w:p>
    <w:p w:rsidR="00000000" w:rsidDel="00000000" w:rsidP="00000000" w:rsidRDefault="00000000" w:rsidRPr="00000000" w14:paraId="000001B6">
      <w:pPr>
        <w:numPr>
          <w:ilvl w:val="0"/>
          <w:numId w:val="20"/>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Using Wildcards:</w:t>
        <w:br w:type="textWrapping"/>
      </w:r>
      <w:r w:rsidDel="00000000" w:rsidR="00000000" w:rsidRPr="00000000">
        <w:rPr>
          <w:color w:val="1f1f1f"/>
          <w:rtl w:val="0"/>
        </w:rPr>
        <w:t xml:space="preserve">To see all data in a table:</w:t>
      </w:r>
      <w:r w:rsidDel="00000000" w:rsidR="00000000" w:rsidRPr="00000000">
        <w:rPr>
          <w:rtl w:val="0"/>
        </w:rPr>
      </w:r>
    </w:p>
    <w:p w:rsidR="00000000" w:rsidDel="00000000" w:rsidP="00000000" w:rsidRDefault="00000000" w:rsidRPr="00000000" w14:paraId="000001B7">
      <w:pPr>
        <w:rPr>
          <w:color w:val="1f1f1f"/>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Students;</w:t>
      </w:r>
      <w:r w:rsidDel="00000000" w:rsidR="00000000" w:rsidRPr="00000000">
        <w:rPr>
          <w:rtl w:val="0"/>
        </w:rPr>
      </w:r>
    </w:p>
    <w:p w:rsidR="00000000" w:rsidDel="00000000" w:rsidP="00000000" w:rsidRDefault="00000000" w:rsidRPr="00000000" w14:paraId="000001B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3tvej4o5jct" w:id="72"/>
      <w:bookmarkEnd w:id="72"/>
      <w:r w:rsidDel="00000000" w:rsidR="00000000" w:rsidRPr="00000000">
        <w:rPr>
          <w:b w:val="1"/>
          <w:bCs w:val="1"/>
          <w:color w:val="1f1f1f"/>
          <w:sz w:val="26"/>
          <w:szCs w:val="26"/>
          <w:rtl w:val="0"/>
        </w:rPr>
        <w:t xml:space="preserve">3. UPDATE</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color w:val="1f1f1f"/>
          <w:rtl w:val="0"/>
        </w:rPr>
        <w:t xml:space="preserve">The </w:t>
      </w:r>
      <w:r w:rsidDel="00000000" w:rsidR="00000000" w:rsidRPr="00000000">
        <w:rPr>
          <w:color w:val="444746"/>
          <w:shd w:fill="e9eef6" w:val="clear"/>
          <w:rtl w:val="0"/>
        </w:rPr>
        <w:t xml:space="preserve">UPDATE</w:t>
      </w:r>
      <w:r w:rsidDel="00000000" w:rsidR="00000000" w:rsidRPr="00000000">
        <w:rPr>
          <w:color w:val="1f1f1f"/>
          <w:rtl w:val="0"/>
        </w:rPr>
        <w:t xml:space="preserve"> command modifies existing records in a table. It is almost always used with a </w:t>
      </w:r>
      <w:r w:rsidDel="00000000" w:rsidR="00000000" w:rsidRPr="00000000">
        <w:rPr>
          <w:color w:val="444746"/>
          <w:shd w:fill="e9eef6" w:val="clear"/>
          <w:rtl w:val="0"/>
        </w:rPr>
        <w:t xml:space="preserve">WHERE</w:t>
      </w:r>
      <w:r w:rsidDel="00000000" w:rsidR="00000000" w:rsidRPr="00000000">
        <w:rPr>
          <w:color w:val="1f1f1f"/>
          <w:rtl w:val="0"/>
        </w:rPr>
        <w:t xml:space="preserve"> clause; </w:t>
      </w:r>
      <w:r w:rsidDel="00000000" w:rsidR="00000000" w:rsidRPr="00000000">
        <w:rPr>
          <w:b w:val="1"/>
          <w:bCs w:val="1"/>
          <w:color w:val="1f1f1f"/>
          <w:rtl w:val="0"/>
        </w:rPr>
        <w:t xml:space="preserve">omitting </w:t>
      </w:r>
      <w:r w:rsidDel="00000000" w:rsidR="00000000" w:rsidRPr="00000000">
        <w:rPr>
          <w:b w:val="1"/>
          <w:bCs w:val="1"/>
          <w:color w:val="444746"/>
          <w:shd w:fill="e9eef6" w:val="clear"/>
          <w:rtl w:val="0"/>
        </w:rPr>
        <w:t xml:space="preserve">WHERE</w:t>
      </w:r>
      <w:r w:rsidDel="00000000" w:rsidR="00000000" w:rsidRPr="00000000">
        <w:rPr>
          <w:b w:val="1"/>
          <w:bCs w:val="1"/>
          <w:color w:val="1f1f1f"/>
          <w:rtl w:val="0"/>
        </w:rPr>
        <w:t xml:space="preserve"> will update every single row in the table.</w:t>
      </w:r>
    </w:p>
    <w:p w:rsidR="00000000" w:rsidDel="00000000" w:rsidP="00000000" w:rsidRDefault="00000000" w:rsidRPr="00000000" w14:paraId="000001BA">
      <w:pPr>
        <w:numPr>
          <w:ilvl w:val="0"/>
          <w:numId w:val="9"/>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Syntax:</w:t>
      </w:r>
      <w:r w:rsidDel="00000000" w:rsidR="00000000" w:rsidRPr="00000000">
        <w:rPr>
          <w:rtl w:val="0"/>
        </w:rPr>
      </w:r>
    </w:p>
    <w:p w:rsidR="00000000" w:rsidDel="00000000" w:rsidP="00000000" w:rsidRDefault="00000000" w:rsidRPr="00000000" w14:paraId="000001BB">
      <w:pPr>
        <w:rPr>
          <w:color w:val="1f1f1f"/>
        </w:rPr>
      </w:pPr>
      <w:r w:rsidDel="00000000" w:rsidR="00000000" w:rsidRPr="00000000">
        <w:rPr>
          <w:color w:val="444746"/>
          <w:sz w:val="21"/>
          <w:szCs w:val="21"/>
          <w:rtl w:val="0"/>
        </w:rPr>
        <w:t xml:space="preserve">UPDATE table_name </w:t>
      </w:r>
      <w:r w:rsidDel="00000000" w:rsidR="00000000" w:rsidRPr="00000000">
        <w:rPr>
          <w:color w:val="8430ce"/>
          <w:sz w:val="21"/>
          <w:szCs w:val="21"/>
          <w:rtl w:val="0"/>
        </w:rPr>
        <w:t xml:space="preserve">SET</w:t>
      </w:r>
      <w:r w:rsidDel="00000000" w:rsidR="00000000" w:rsidRPr="00000000">
        <w:rPr>
          <w:color w:val="444746"/>
          <w:sz w:val="21"/>
          <w:szCs w:val="21"/>
          <w:rtl w:val="0"/>
        </w:rPr>
        <w:t xml:space="preserve"> column1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value1, column2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value2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condition</w:t>
      </w:r>
      <w:r w:rsidDel="00000000" w:rsidR="00000000" w:rsidRPr="00000000">
        <w:rPr>
          <w:color w:val="444746"/>
          <w:sz w:val="21"/>
          <w:szCs w:val="21"/>
          <w:rtl w:val="0"/>
        </w:rPr>
        <w:t xml:space="preserve">;</w:t>
      </w:r>
      <w:r w:rsidDel="00000000" w:rsidR="00000000" w:rsidRPr="00000000">
        <w:rPr>
          <w:rtl w:val="0"/>
        </w:rPr>
      </w:r>
    </w:p>
    <w:p w:rsidR="00000000" w:rsidDel="00000000" w:rsidP="00000000" w:rsidRDefault="00000000" w:rsidRPr="00000000" w14:paraId="000001BC">
      <w:pPr>
        <w:numPr>
          <w:ilvl w:val="0"/>
          <w:numId w:val="9"/>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Example:</w:t>
        <w:br w:type="textWrapping"/>
      </w:r>
      <w:r w:rsidDel="00000000" w:rsidR="00000000" w:rsidRPr="00000000">
        <w:rPr>
          <w:color w:val="1f1f1f"/>
          <w:rtl w:val="0"/>
        </w:rPr>
        <w:t xml:space="preserve">Updating a student's email address based on their unique ID.</w:t>
      </w:r>
      <w:r w:rsidDel="00000000" w:rsidR="00000000" w:rsidRPr="00000000">
        <w:rPr>
          <w:rtl w:val="0"/>
        </w:rPr>
      </w:r>
    </w:p>
    <w:p w:rsidR="00000000" w:rsidDel="00000000" w:rsidP="00000000" w:rsidRDefault="00000000" w:rsidRPr="00000000" w14:paraId="000001BD">
      <w:pPr>
        <w:rPr>
          <w:color w:val="1f1f1f"/>
        </w:rPr>
      </w:pPr>
      <w:r w:rsidDel="00000000" w:rsidR="00000000" w:rsidRPr="00000000">
        <w:rPr>
          <w:color w:val="444746"/>
          <w:sz w:val="21"/>
          <w:szCs w:val="21"/>
          <w:rtl w:val="0"/>
        </w:rPr>
        <w:t xml:space="preserve">UPDATE Students </w:t>
      </w:r>
      <w:r w:rsidDel="00000000" w:rsidR="00000000" w:rsidRPr="00000000">
        <w:rPr>
          <w:color w:val="8430ce"/>
          <w:sz w:val="21"/>
          <w:szCs w:val="21"/>
          <w:rtl w:val="0"/>
        </w:rPr>
        <w:t xml:space="preserve">SET</w:t>
      </w:r>
      <w:r w:rsidDel="00000000" w:rsidR="00000000" w:rsidRPr="00000000">
        <w:rPr>
          <w:color w:val="444746"/>
          <w:sz w:val="21"/>
          <w:szCs w:val="21"/>
          <w:rtl w:val="0"/>
        </w:rPr>
        <w:t xml:space="preserve"> Email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'satvik.new@email.com'</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ID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101</w:t>
      </w:r>
      <w:r w:rsidDel="00000000" w:rsidR="00000000" w:rsidRPr="00000000">
        <w:rPr>
          <w:color w:val="444746"/>
          <w:sz w:val="21"/>
          <w:szCs w:val="21"/>
          <w:rtl w:val="0"/>
        </w:rPr>
        <w:t xml:space="preserve">;</w:t>
      </w:r>
      <w:r w:rsidDel="00000000" w:rsidR="00000000" w:rsidRPr="00000000">
        <w:rPr>
          <w:rtl w:val="0"/>
        </w:rPr>
      </w:r>
    </w:p>
    <w:p w:rsidR="00000000" w:rsidDel="00000000" w:rsidP="00000000" w:rsidRDefault="00000000" w:rsidRPr="00000000" w14:paraId="000001BE">
      <w:pPr>
        <w:rPr>
          <w:color w:val="1f1f1f"/>
        </w:rPr>
      </w:pPr>
      <w:r w:rsidDel="00000000" w:rsidR="00000000" w:rsidRPr="00000000">
        <w:rPr>
          <w:rtl w:val="0"/>
        </w:rPr>
      </w:r>
    </w:p>
    <w:p w:rsidR="00000000" w:rsidDel="00000000" w:rsidP="00000000" w:rsidRDefault="00000000" w:rsidRPr="00000000" w14:paraId="000001B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18coa4yj2go" w:id="73"/>
      <w:bookmarkEnd w:id="73"/>
      <w:r w:rsidDel="00000000" w:rsidR="00000000" w:rsidRPr="00000000">
        <w:rPr>
          <w:b w:val="1"/>
          <w:bCs w:val="1"/>
          <w:color w:val="1f1f1f"/>
          <w:sz w:val="26"/>
          <w:szCs w:val="26"/>
          <w:rtl w:val="0"/>
        </w:rPr>
        <w:t xml:space="preserve">4. DELETE</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w:t>
      </w:r>
      <w:r w:rsidDel="00000000" w:rsidR="00000000" w:rsidRPr="00000000">
        <w:rPr>
          <w:color w:val="444746"/>
          <w:shd w:fill="e9eef6" w:val="clear"/>
          <w:rtl w:val="0"/>
        </w:rPr>
        <w:t xml:space="preserve">DELETE</w:t>
      </w:r>
      <w:r w:rsidDel="00000000" w:rsidR="00000000" w:rsidRPr="00000000">
        <w:rPr>
          <w:color w:val="1f1f1f"/>
          <w:rtl w:val="0"/>
        </w:rPr>
        <w:t xml:space="preserve"> command removes specific rows from a table. Like </w:t>
      </w:r>
      <w:r w:rsidDel="00000000" w:rsidR="00000000" w:rsidRPr="00000000">
        <w:rPr>
          <w:color w:val="444746"/>
          <w:shd w:fill="e9eef6" w:val="clear"/>
          <w:rtl w:val="0"/>
        </w:rPr>
        <w:t xml:space="preserve">UPDATE</w:t>
      </w:r>
      <w:r w:rsidDel="00000000" w:rsidR="00000000" w:rsidRPr="00000000">
        <w:rPr>
          <w:color w:val="1f1f1f"/>
          <w:rtl w:val="0"/>
        </w:rPr>
        <w:t xml:space="preserve">, the </w:t>
      </w:r>
      <w:r w:rsidDel="00000000" w:rsidR="00000000" w:rsidRPr="00000000">
        <w:rPr>
          <w:color w:val="444746"/>
          <w:shd w:fill="e9eef6" w:val="clear"/>
          <w:rtl w:val="0"/>
        </w:rPr>
        <w:t xml:space="preserve">WHERE</w:t>
      </w:r>
      <w:r w:rsidDel="00000000" w:rsidR="00000000" w:rsidRPr="00000000">
        <w:rPr>
          <w:color w:val="1f1f1f"/>
          <w:rtl w:val="0"/>
        </w:rPr>
        <w:t xml:space="preserve"> clause is critical to avoid deleting all data.</w:t>
      </w:r>
    </w:p>
    <w:p w:rsidR="00000000" w:rsidDel="00000000" w:rsidP="00000000" w:rsidRDefault="00000000" w:rsidRPr="00000000" w14:paraId="000001C1">
      <w:pPr>
        <w:numPr>
          <w:ilvl w:val="0"/>
          <w:numId w:val="69"/>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Syntax:</w:t>
      </w:r>
      <w:r w:rsidDel="00000000" w:rsidR="00000000" w:rsidRPr="00000000">
        <w:rPr>
          <w:rtl w:val="0"/>
        </w:rPr>
      </w:r>
    </w:p>
    <w:p w:rsidR="00000000" w:rsidDel="00000000" w:rsidP="00000000" w:rsidRDefault="00000000" w:rsidRPr="00000000" w14:paraId="000001C2">
      <w:pPr>
        <w:rPr>
          <w:color w:val="1f1f1f"/>
        </w:rPr>
      </w:pPr>
      <w:r w:rsidDel="00000000" w:rsidR="00000000" w:rsidRPr="00000000">
        <w:rPr>
          <w:color w:val="8430ce"/>
          <w:sz w:val="21"/>
          <w:szCs w:val="21"/>
          <w:rtl w:val="0"/>
        </w:rPr>
        <w:t xml:space="preserve">DELETE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table_name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condition</w:t>
      </w:r>
      <w:r w:rsidDel="00000000" w:rsidR="00000000" w:rsidRPr="00000000">
        <w:rPr>
          <w:color w:val="444746"/>
          <w:sz w:val="21"/>
          <w:szCs w:val="21"/>
          <w:rtl w:val="0"/>
        </w:rPr>
        <w:t xml:space="preserve">;</w:t>
      </w:r>
      <w:r w:rsidDel="00000000" w:rsidR="00000000" w:rsidRPr="00000000">
        <w:rPr>
          <w:rtl w:val="0"/>
        </w:rPr>
      </w:r>
    </w:p>
    <w:p w:rsidR="00000000" w:rsidDel="00000000" w:rsidP="00000000" w:rsidRDefault="00000000" w:rsidRPr="00000000" w14:paraId="000001C3">
      <w:pPr>
        <w:numPr>
          <w:ilvl w:val="0"/>
          <w:numId w:val="69"/>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Example:</w:t>
        <w:br w:type="textWrapping"/>
      </w:r>
      <w:r w:rsidDel="00000000" w:rsidR="00000000" w:rsidRPr="00000000">
        <w:rPr>
          <w:color w:val="1f1f1f"/>
          <w:rtl w:val="0"/>
        </w:rPr>
        <w:t xml:space="preserve">Removing a record for a student who has graduated or left.</w:t>
      </w:r>
      <w:r w:rsidDel="00000000" w:rsidR="00000000" w:rsidRPr="00000000">
        <w:rPr>
          <w:rtl w:val="0"/>
        </w:rPr>
      </w:r>
    </w:p>
    <w:p w:rsidR="00000000" w:rsidDel="00000000" w:rsidP="00000000" w:rsidRDefault="00000000" w:rsidRPr="00000000" w14:paraId="000001C4">
      <w:pPr>
        <w:rPr>
          <w:color w:val="1f1f1f"/>
        </w:rPr>
      </w:pPr>
      <w:r w:rsidDel="00000000" w:rsidR="00000000" w:rsidRPr="00000000">
        <w:rPr>
          <w:color w:val="8430ce"/>
          <w:sz w:val="21"/>
          <w:szCs w:val="21"/>
          <w:rtl w:val="0"/>
        </w:rPr>
        <w:t xml:space="preserve">DELETE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Students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ID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102</w:t>
      </w:r>
      <w:r w:rsidDel="00000000" w:rsidR="00000000" w:rsidRPr="00000000">
        <w:rPr>
          <w:color w:val="444746"/>
          <w:sz w:val="21"/>
          <w:szCs w:val="21"/>
          <w:rtl w:val="0"/>
        </w:rPr>
        <w:t xml:space="preserve">;</w:t>
      </w:r>
      <w:r w:rsidDel="00000000" w:rsidR="00000000" w:rsidRPr="00000000">
        <w:rPr>
          <w:rtl w:val="0"/>
        </w:rPr>
      </w:r>
    </w:p>
    <w:p w:rsidR="00000000" w:rsidDel="00000000" w:rsidP="00000000" w:rsidRDefault="00000000" w:rsidRPr="00000000" w14:paraId="000001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6nj5fpdpp1n" w:id="74"/>
      <w:bookmarkEnd w:id="74"/>
      <w:r w:rsidDel="00000000" w:rsidR="00000000" w:rsidRPr="00000000">
        <w:rPr>
          <w:b w:val="1"/>
          <w:bCs w:val="1"/>
          <w:color w:val="1f1f1f"/>
          <w:sz w:val="26"/>
          <w:szCs w:val="26"/>
          <w:rtl w:val="0"/>
        </w:rPr>
        <w:t xml:space="preserve">Summary Table: DML vs. DDL</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435"/>
        <w:gridCol w:w="3825"/>
        <w:tblGridChange w:id="0">
          <w:tblGrid>
            <w:gridCol w:w="1515"/>
            <w:gridCol w:w="3435"/>
            <w:gridCol w:w="38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7">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8">
            <w:pPr>
              <w:spacing w:after="480" w:lineRule="auto"/>
              <w:rPr>
                <w:color w:val="1f1f1f"/>
              </w:rPr>
            </w:pPr>
            <w:r w:rsidDel="00000000" w:rsidR="00000000" w:rsidRPr="00000000">
              <w:rPr>
                <w:b w:val="1"/>
                <w:bCs w:val="1"/>
                <w:color w:val="1f1f1f"/>
                <w:rtl w:val="0"/>
              </w:rPr>
              <w:t xml:space="preserve">DML (Data Manipulation)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C9">
            <w:pPr>
              <w:spacing w:after="480" w:lineRule="auto"/>
              <w:rPr>
                <w:color w:val="1f1f1f"/>
              </w:rPr>
            </w:pPr>
            <w:r w:rsidDel="00000000" w:rsidR="00000000" w:rsidRPr="00000000">
              <w:rPr>
                <w:b w:val="1"/>
                <w:bCs w:val="1"/>
                <w:color w:val="1f1f1f"/>
                <w:rtl w:val="0"/>
              </w:rPr>
              <w:t xml:space="preserve">DDL (Data Definition)</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A">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B">
            <w:pPr>
              <w:spacing w:after="480" w:lineRule="auto"/>
              <w:rPr>
                <w:color w:val="1f1f1f"/>
              </w:rPr>
            </w:pPr>
            <w:r w:rsidDel="00000000" w:rsidR="00000000" w:rsidRPr="00000000">
              <w:rPr>
                <w:color w:val="1f1f1f"/>
                <w:rtl w:val="0"/>
              </w:rPr>
              <w:t xml:space="preserve">To add, modify, or delete data (rows).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CC">
            <w:pPr>
              <w:spacing w:after="480" w:lineRule="auto"/>
              <w:rPr>
                <w:color w:val="1f1f1f"/>
              </w:rPr>
            </w:pPr>
            <w:r w:rsidDel="00000000" w:rsidR="00000000" w:rsidRPr="00000000">
              <w:rPr>
                <w:color w:val="1f1f1f"/>
                <w:rtl w:val="0"/>
              </w:rPr>
              <w:t xml:space="preserve">To create or modify the structure (tables/keys).</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D">
            <w:pPr>
              <w:spacing w:after="480" w:lineRule="auto"/>
              <w:rPr>
                <w:color w:val="1f1f1f"/>
              </w:rPr>
            </w:pPr>
            <w:r w:rsidDel="00000000" w:rsidR="00000000" w:rsidRPr="00000000">
              <w:rPr>
                <w:b w:val="1"/>
                <w:bCs w:val="1"/>
                <w:color w:val="1f1f1f"/>
                <w:rtl w:val="0"/>
              </w:rPr>
              <w:t xml:space="preserve">Commands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CE">
            <w:pPr>
              <w:spacing w:after="480" w:lineRule="auto"/>
              <w:rPr>
                <w:color w:val="1f1f1f"/>
              </w:rPr>
            </w:pPr>
            <w:r w:rsidDel="00000000" w:rsidR="00000000" w:rsidRPr="00000000">
              <w:rPr>
                <w:color w:val="1f1f1f"/>
                <w:rtl w:val="0"/>
              </w:rPr>
              <w:t xml:space="preserve">INSERT, SELECT, UPDATE, 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CF">
            <w:pPr>
              <w:spacing w:after="480" w:lineRule="auto"/>
              <w:rPr>
                <w:color w:val="1f1f1f"/>
              </w:rPr>
            </w:pPr>
            <w:r w:rsidDel="00000000" w:rsidR="00000000" w:rsidRPr="00000000">
              <w:rPr>
                <w:color w:val="1f1f1f"/>
                <w:rtl w:val="0"/>
              </w:rPr>
              <w:t xml:space="preserve">CREATE, ALTER, DROP, TRUNCATE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D0">
            <w:pPr>
              <w:spacing w:after="480" w:lineRule="auto"/>
              <w:rPr>
                <w:color w:val="1f1f1f"/>
              </w:rPr>
            </w:pPr>
            <w:r w:rsidDel="00000000" w:rsidR="00000000" w:rsidRPr="00000000">
              <w:rPr>
                <w:b w:val="1"/>
                <w:bCs w:val="1"/>
                <w:color w:val="1f1f1f"/>
                <w:rtl w:val="0"/>
              </w:rPr>
              <w:t xml:space="preserve">Effect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D1">
            <w:pPr>
              <w:spacing w:after="480" w:lineRule="auto"/>
              <w:rPr>
                <w:color w:val="1f1f1f"/>
              </w:rPr>
            </w:pPr>
            <w:r w:rsidDel="00000000" w:rsidR="00000000" w:rsidRPr="00000000">
              <w:rPr>
                <w:color w:val="1f1f1f"/>
                <w:rtl w:val="0"/>
              </w:rPr>
              <w:t xml:space="preserve">Affects specific records.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D2">
            <w:pPr>
              <w:spacing w:after="480" w:lineRule="auto"/>
              <w:rPr>
                <w:color w:val="1f1f1f"/>
              </w:rPr>
            </w:pPr>
            <w:r w:rsidDel="00000000" w:rsidR="00000000" w:rsidRPr="00000000">
              <w:rPr>
                <w:color w:val="1f1f1f"/>
                <w:rtl w:val="0"/>
              </w:rPr>
              <w:t xml:space="preserve">Affects the entire table structure.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D3">
            <w:pPr>
              <w:spacing w:after="480" w:lineRule="auto"/>
              <w:rPr>
                <w:color w:val="1f1f1f"/>
              </w:rPr>
            </w:pPr>
            <w:r w:rsidDel="00000000" w:rsidR="00000000" w:rsidRPr="00000000">
              <w:rPr>
                <w:b w:val="1"/>
                <w:bCs w:val="1"/>
                <w:color w:val="1f1f1f"/>
                <w:rtl w:val="0"/>
              </w:rPr>
              <w:t xml:space="preserve">Rollback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D4">
            <w:pPr>
              <w:spacing w:after="480" w:lineRule="auto"/>
              <w:rPr>
                <w:color w:val="1f1f1f"/>
              </w:rPr>
            </w:pPr>
            <w:r w:rsidDel="00000000" w:rsidR="00000000" w:rsidRPr="00000000">
              <w:rPr>
                <w:color w:val="1f1f1f"/>
                <w:rtl w:val="0"/>
              </w:rPr>
              <w:t xml:space="preserve">Can usually be undone (rolled back).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D5">
            <w:pPr>
              <w:spacing w:after="480" w:lineRule="auto"/>
              <w:rPr>
                <w:color w:val="1f1f1f"/>
              </w:rPr>
            </w:pPr>
            <w:r w:rsidDel="00000000" w:rsidR="00000000" w:rsidRPr="00000000">
              <w:rPr>
                <w:color w:val="1f1f1f"/>
                <w:rtl w:val="0"/>
              </w:rPr>
              <w:t xml:space="preserve">Usually permanent (auto-commit).</w:t>
            </w:r>
          </w:p>
        </w:tc>
      </w:tr>
    </w:tbl>
    <w:p w:rsidR="00000000" w:rsidDel="00000000" w:rsidP="00000000" w:rsidRDefault="00000000" w:rsidRPr="00000000" w14:paraId="000001D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0y95fu57w3c" w:id="75"/>
      <w:bookmarkEnd w:id="75"/>
      <w:r w:rsidDel="00000000" w:rsidR="00000000" w:rsidRPr="00000000">
        <w:rPr>
          <w:b w:val="1"/>
          <w:bCs w:val="1"/>
          <w:color w:val="1f1f1f"/>
          <w:sz w:val="26"/>
          <w:szCs w:val="26"/>
          <w:rtl w:val="0"/>
        </w:rPr>
        <w:t xml:space="preserve">Important Note on TRUNCATE vs. DELETE</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 the context of the module, remember that:</w:t>
      </w:r>
    </w:p>
    <w:p w:rsidR="00000000" w:rsidDel="00000000" w:rsidP="00000000" w:rsidRDefault="00000000" w:rsidRPr="00000000" w14:paraId="000001D8">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DELETE</w:t>
      </w:r>
      <w:r w:rsidDel="00000000" w:rsidR="00000000" w:rsidRPr="00000000">
        <w:rPr>
          <w:color w:val="1f1f1f"/>
          <w:rtl w:val="0"/>
        </w:rPr>
        <w:t xml:space="preserve"> is DML: It deletes rows one by one and can be filtered with </w:t>
      </w:r>
      <w:r w:rsidDel="00000000" w:rsidR="00000000" w:rsidRPr="00000000">
        <w:rPr>
          <w:color w:val="444746"/>
          <w:shd w:fill="e9eef6" w:val="clear"/>
          <w:rtl w:val="0"/>
        </w:rPr>
        <w:t xml:space="preserve">WHERE</w:t>
      </w:r>
      <w:r w:rsidDel="00000000" w:rsidR="00000000" w:rsidRPr="00000000">
        <w:rPr>
          <w:color w:val="1f1f1f"/>
          <w:rtl w:val="0"/>
        </w:rPr>
        <w:t xml:space="preserve">.</w:t>
      </w:r>
    </w:p>
    <w:p w:rsidR="00000000" w:rsidDel="00000000" w:rsidP="00000000" w:rsidRDefault="00000000" w:rsidRPr="00000000" w14:paraId="000001D9">
      <w:pPr>
        <w:numPr>
          <w:ilvl w:val="0"/>
          <w:numId w:val="2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TRUNCATE</w:t>
      </w:r>
      <w:r w:rsidDel="00000000" w:rsidR="00000000" w:rsidRPr="00000000">
        <w:rPr>
          <w:color w:val="1f1f1f"/>
          <w:rtl w:val="0"/>
        </w:rPr>
        <w:t xml:space="preserve"> is DDL: It wipes the entire table clean instantly and resets any </w:t>
      </w:r>
      <w:r w:rsidDel="00000000" w:rsidR="00000000" w:rsidRPr="00000000">
        <w:rPr>
          <w:color w:val="444746"/>
          <w:shd w:fill="e9eef6" w:val="clear"/>
          <w:rtl w:val="0"/>
        </w:rPr>
        <w:t xml:space="preserve">AUTO_INCREMENT</w:t>
      </w:r>
      <w:r w:rsidDel="00000000" w:rsidR="00000000" w:rsidRPr="00000000">
        <w:rPr>
          <w:color w:val="1f1f1f"/>
          <w:rtl w:val="0"/>
        </w:rPr>
        <w:t xml:space="preserve"> counters. It cannot be filtered.</w:t>
      </w:r>
    </w:p>
    <w:p w:rsidR="00000000" w:rsidDel="00000000" w:rsidP="00000000" w:rsidRDefault="00000000" w:rsidRPr="00000000" w14:paraId="000001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the context of the </w:t>
      </w:r>
      <w:r w:rsidDel="00000000" w:rsidR="00000000" w:rsidRPr="00000000">
        <w:rPr>
          <w:b w:val="1"/>
          <w:bCs w:val="1"/>
          <w:color w:val="1f1f1f"/>
          <w:rtl w:val="0"/>
        </w:rPr>
        <w:t xml:space="preserve">Urban Informatics</w:t>
      </w:r>
      <w:r w:rsidDel="00000000" w:rsidR="00000000" w:rsidRPr="00000000">
        <w:rPr>
          <w:color w:val="1f1f1f"/>
          <w:rtl w:val="0"/>
        </w:rPr>
        <w:t xml:space="preserve"> module, advanced SQL concepts are essential for handling complex relational data. Since the provided module materials focus heavily on the setup and basic structure of MySQL and PostgreSQL, here is a detailed explanation of these advanced concepts as they apply to database management systems.</w:t>
      </w:r>
    </w:p>
    <w:p w:rsidR="00000000" w:rsidDel="00000000" w:rsidP="00000000" w:rsidRDefault="00000000" w:rsidRPr="00000000" w14:paraId="000001D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fkrccc1ckno" w:id="76"/>
      <w:bookmarkEnd w:id="76"/>
      <w:r w:rsidDel="00000000" w:rsidR="00000000" w:rsidRPr="00000000">
        <w:rPr>
          <w:b w:val="1"/>
          <w:bCs w:val="1"/>
          <w:color w:val="1f1f1f"/>
          <w:sz w:val="26"/>
          <w:szCs w:val="26"/>
          <w:rtl w:val="0"/>
        </w:rPr>
        <w:t xml:space="preserve">1. Nested Subqueries and Joins</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These methods are used to combine data from multiple tables or to perform complex filtering.</w:t>
      </w:r>
    </w:p>
    <w:p w:rsidR="00000000" w:rsidDel="00000000" w:rsidP="00000000" w:rsidRDefault="00000000" w:rsidRPr="00000000" w14:paraId="000001D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w8dk6hfztm4o" w:id="77"/>
      <w:bookmarkEnd w:id="77"/>
      <w:r w:rsidDel="00000000" w:rsidR="00000000" w:rsidRPr="00000000">
        <w:rPr>
          <w:b w:val="1"/>
          <w:bCs w:val="1"/>
          <w:color w:val="1f1f1f"/>
          <w:sz w:val="22"/>
          <w:szCs w:val="22"/>
          <w:rtl w:val="0"/>
        </w:rPr>
        <w:t xml:space="preserve">Nested Subqueries</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subquery is a query nested inside another SQL query (SELECT, INSERT, UPDATE, or DELETE). The inner query executes first and passes its result to the outer query.</w:t>
      </w:r>
    </w:p>
    <w:p w:rsidR="00000000" w:rsidDel="00000000" w:rsidP="00000000" w:rsidRDefault="00000000" w:rsidRPr="00000000" w14:paraId="000001E0">
      <w:pPr>
        <w:numPr>
          <w:ilvl w:val="0"/>
          <w:numId w:val="32"/>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Finding all students who belong to a specific department without knowing the Department ID first.</w:t>
      </w:r>
      <w:r w:rsidDel="00000000" w:rsidR="00000000" w:rsidRPr="00000000">
        <w:rPr>
          <w:rtl w:val="0"/>
        </w:rPr>
      </w:r>
    </w:p>
    <w:p w:rsidR="00000000" w:rsidDel="00000000" w:rsidP="00000000" w:rsidRDefault="00000000" w:rsidRPr="00000000" w14:paraId="000001E1">
      <w:pPr>
        <w:rPr>
          <w:color w:val="444746"/>
          <w:sz w:val="21"/>
          <w:szCs w:val="21"/>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FullName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Students </w:t>
      </w:r>
    </w:p>
    <w:p w:rsidR="00000000" w:rsidDel="00000000" w:rsidP="00000000" w:rsidRDefault="00000000" w:rsidRPr="00000000" w14:paraId="000001E2">
      <w:pPr>
        <w:rPr>
          <w:color w:val="444746"/>
          <w:sz w:val="21"/>
          <w:szCs w:val="21"/>
        </w:rPr>
      </w:pP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DeptID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DeptID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Departments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DeptName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'Urban Planning'</w:t>
      </w:r>
      <w:r w:rsidDel="00000000" w:rsidR="00000000" w:rsidRPr="00000000">
        <w:rPr>
          <w:color w:val="444746"/>
          <w:sz w:val="21"/>
          <w:szCs w:val="21"/>
          <w:rtl w:val="0"/>
        </w:rPr>
        <w:t xml:space="preserve">);</w:t>
      </w:r>
    </w:p>
    <w:p w:rsidR="00000000" w:rsidDel="00000000" w:rsidP="00000000" w:rsidRDefault="00000000" w:rsidRPr="00000000" w14:paraId="000001E3">
      <w:pPr>
        <w:rPr>
          <w:color w:val="444746"/>
          <w:sz w:val="21"/>
          <w:szCs w:val="21"/>
        </w:rPr>
      </w:pPr>
      <w:r w:rsidDel="00000000" w:rsidR="00000000" w:rsidRPr="00000000">
        <w:rPr>
          <w:rtl w:val="0"/>
        </w:rPr>
      </w:r>
    </w:p>
    <w:p w:rsidR="00000000" w:rsidDel="00000000" w:rsidP="00000000" w:rsidRDefault="00000000" w:rsidRPr="00000000" w14:paraId="000001E4">
      <w:pPr>
        <w:rPr>
          <w:color w:val="444746"/>
          <w:sz w:val="21"/>
          <w:szCs w:val="21"/>
        </w:rPr>
      </w:pPr>
      <w:r w:rsidDel="00000000" w:rsidR="00000000" w:rsidRPr="00000000">
        <w:rPr>
          <w:rtl w:val="0"/>
        </w:rPr>
      </w:r>
    </w:p>
    <w:p w:rsidR="00000000" w:rsidDel="00000000" w:rsidP="00000000" w:rsidRDefault="00000000" w:rsidRPr="00000000" w14:paraId="000001E5">
      <w:pPr>
        <w:rPr>
          <w:color w:val="444746"/>
          <w:sz w:val="21"/>
          <w:szCs w:val="21"/>
        </w:rPr>
      </w:pPr>
      <w:r w:rsidDel="00000000" w:rsidR="00000000" w:rsidRPr="00000000">
        <w:rPr>
          <w:rtl w:val="0"/>
        </w:rPr>
      </w:r>
    </w:p>
    <w:p w:rsidR="00000000" w:rsidDel="00000000" w:rsidP="00000000" w:rsidRDefault="00000000" w:rsidRPr="00000000" w14:paraId="000001E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eparw5xz3z8" w:id="78"/>
      <w:bookmarkEnd w:id="78"/>
      <w:r w:rsidDel="00000000" w:rsidR="00000000" w:rsidRPr="00000000">
        <w:rPr>
          <w:b w:val="1"/>
          <w:bCs w:val="1"/>
          <w:color w:val="1f1f1f"/>
          <w:sz w:val="22"/>
          <w:szCs w:val="22"/>
          <w:rtl w:val="0"/>
        </w:rPr>
        <w:t xml:space="preserve">Joins and Its Types</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Joins are used to combine rows from two or more tables based on a related column between them.</w:t>
      </w:r>
    </w:p>
    <w:p w:rsidR="00000000" w:rsidDel="00000000" w:rsidP="00000000" w:rsidRDefault="00000000" w:rsidRPr="00000000" w14:paraId="000001E8">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INNER JOIN</w:t>
      </w:r>
      <w:r w:rsidDel="00000000" w:rsidR="00000000" w:rsidRPr="00000000">
        <w:rPr>
          <w:color w:val="1f1f1f"/>
          <w:rtl w:val="0"/>
        </w:rPr>
        <w:t xml:space="preserve">: Returns records that have matching values in both tables.</w:t>
      </w:r>
    </w:p>
    <w:p w:rsidR="00000000" w:rsidDel="00000000" w:rsidP="00000000" w:rsidRDefault="00000000" w:rsidRPr="00000000" w14:paraId="000001E9">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LEFT (OUTER) JOIN</w:t>
      </w:r>
      <w:r w:rsidDel="00000000" w:rsidR="00000000" w:rsidRPr="00000000">
        <w:rPr>
          <w:color w:val="1f1f1f"/>
          <w:rtl w:val="0"/>
        </w:rPr>
        <w:t xml:space="preserve">: Returns all records from the left table and the matched records from the right table; results from the right are NULL if there is no match.</w:t>
      </w:r>
    </w:p>
    <w:p w:rsidR="00000000" w:rsidDel="00000000" w:rsidP="00000000" w:rsidRDefault="00000000" w:rsidRPr="00000000" w14:paraId="000001EA">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RIGHT (OUTER) JOIN</w:t>
      </w:r>
      <w:r w:rsidDel="00000000" w:rsidR="00000000" w:rsidRPr="00000000">
        <w:rPr>
          <w:color w:val="1f1f1f"/>
          <w:rtl w:val="0"/>
        </w:rPr>
        <w:t xml:space="preserve">: Returns all records from the right table and the matched records from the left table.</w:t>
      </w:r>
    </w:p>
    <w:p w:rsidR="00000000" w:rsidDel="00000000" w:rsidP="00000000" w:rsidRDefault="00000000" w:rsidRPr="00000000" w14:paraId="000001EB">
      <w:pPr>
        <w:numPr>
          <w:ilvl w:val="0"/>
          <w:numId w:val="6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FULL (OUTER) JOIN</w:t>
      </w:r>
      <w:r w:rsidDel="00000000" w:rsidR="00000000" w:rsidRPr="00000000">
        <w:rPr>
          <w:color w:val="1f1f1f"/>
          <w:rtl w:val="0"/>
        </w:rPr>
        <w:t xml:space="preserve">: Returns all records when there is a match in either left or right table records.</w:t>
      </w:r>
    </w:p>
    <w:p w:rsidR="00000000" w:rsidDel="00000000" w:rsidP="00000000" w:rsidRDefault="00000000" w:rsidRPr="00000000" w14:paraId="000001EC">
      <w:pPr>
        <w:rPr>
          <w:color w:val="1f1f1f"/>
        </w:rPr>
      </w:pPr>
      <w:r w:rsidDel="00000000" w:rsidR="00000000" w:rsidRPr="00000000">
        <w:rPr>
          <w:rtl w:val="0"/>
        </w:rPr>
      </w:r>
    </w:p>
    <w:p w:rsidR="00000000" w:rsidDel="00000000" w:rsidP="00000000" w:rsidRDefault="00000000" w:rsidRPr="00000000" w14:paraId="000001E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hlqy7uhq614" w:id="79"/>
      <w:bookmarkEnd w:id="79"/>
      <w:r w:rsidDel="00000000" w:rsidR="00000000" w:rsidRPr="00000000">
        <w:rPr>
          <w:b w:val="1"/>
          <w:bCs w:val="1"/>
          <w:color w:val="1f1f1f"/>
          <w:sz w:val="26"/>
          <w:szCs w:val="26"/>
          <w:rtl w:val="0"/>
        </w:rPr>
        <w:t xml:space="preserve">2. Views and Indices</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These tools help with database performance and security.</w:t>
      </w:r>
    </w:p>
    <w:p w:rsidR="00000000" w:rsidDel="00000000" w:rsidP="00000000" w:rsidRDefault="00000000" w:rsidRPr="00000000" w14:paraId="000001E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kk0a7agupq7" w:id="80"/>
      <w:bookmarkEnd w:id="80"/>
      <w:r w:rsidDel="00000000" w:rsidR="00000000" w:rsidRPr="00000000">
        <w:rPr>
          <w:b w:val="1"/>
          <w:bCs w:val="1"/>
          <w:color w:val="1f1f1f"/>
          <w:sz w:val="22"/>
          <w:szCs w:val="22"/>
          <w:rtl w:val="0"/>
        </w:rPr>
        <w:t xml:space="preserve">Views</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View is a virtual table based on the result-set of an SQL statement. It does not store data itself but provides a way to simplify complex queries and restrict access to specific columns.</w:t>
      </w:r>
    </w:p>
    <w:p w:rsidR="00000000" w:rsidDel="00000000" w:rsidP="00000000" w:rsidRDefault="00000000" w:rsidRPr="00000000" w14:paraId="000001F1">
      <w:pPr>
        <w:numPr>
          <w:ilvl w:val="0"/>
          <w:numId w:val="57"/>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Creating a view that only shows student names and their majors, hiding sensitive IDs.</w:t>
      </w:r>
      <w:r w:rsidDel="00000000" w:rsidR="00000000" w:rsidRPr="00000000">
        <w:rPr>
          <w:rtl w:val="0"/>
        </w:rPr>
      </w:r>
    </w:p>
    <w:p w:rsidR="00000000" w:rsidDel="00000000" w:rsidP="00000000" w:rsidRDefault="00000000" w:rsidRPr="00000000" w14:paraId="000001F2">
      <w:pPr>
        <w:rPr>
          <w:color w:val="444746"/>
          <w:sz w:val="21"/>
          <w:szCs w:val="21"/>
        </w:rPr>
      </w:pPr>
      <w:r w:rsidDel="00000000" w:rsidR="00000000" w:rsidRPr="00000000">
        <w:rPr>
          <w:color w:val="8430ce"/>
          <w:sz w:val="21"/>
          <w:szCs w:val="21"/>
          <w:rtl w:val="0"/>
        </w:rPr>
        <w:t xml:space="preserve">CREATE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VIEW</w:t>
      </w:r>
      <w:r w:rsidDel="00000000" w:rsidR="00000000" w:rsidRPr="00000000">
        <w:rPr>
          <w:color w:val="444746"/>
          <w:sz w:val="21"/>
          <w:szCs w:val="21"/>
          <w:rtl w:val="0"/>
        </w:rPr>
        <w:t xml:space="preserve"> StudentMajors </w:t>
      </w:r>
      <w:r w:rsidDel="00000000" w:rsidR="00000000" w:rsidRPr="00000000">
        <w:rPr>
          <w:color w:val="8430ce"/>
          <w:sz w:val="21"/>
          <w:szCs w:val="21"/>
          <w:rtl w:val="0"/>
        </w:rPr>
        <w:t xml:space="preserve">AS</w:t>
      </w:r>
      <w:r w:rsidDel="00000000" w:rsidR="00000000" w:rsidRPr="00000000">
        <w:rPr>
          <w:rtl w:val="0"/>
        </w:rPr>
      </w:r>
    </w:p>
    <w:p w:rsidR="00000000" w:rsidDel="00000000" w:rsidP="00000000" w:rsidRDefault="00000000" w:rsidRPr="00000000" w14:paraId="000001F3">
      <w:pPr>
        <w:rPr>
          <w:color w:val="444746"/>
          <w:sz w:val="21"/>
          <w:szCs w:val="21"/>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FullName, DeptName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Students</w:t>
      </w:r>
    </w:p>
    <w:p w:rsidR="00000000" w:rsidDel="00000000" w:rsidP="00000000" w:rsidRDefault="00000000" w:rsidRPr="00000000" w14:paraId="000001F4">
      <w:pPr>
        <w:rPr>
          <w:color w:val="444746"/>
          <w:sz w:val="21"/>
          <w:szCs w:val="21"/>
        </w:rPr>
      </w:pPr>
      <w:r w:rsidDel="00000000" w:rsidR="00000000" w:rsidRPr="00000000">
        <w:rPr>
          <w:color w:val="8430ce"/>
          <w:sz w:val="21"/>
          <w:szCs w:val="21"/>
          <w:rtl w:val="0"/>
        </w:rPr>
        <w:t xml:space="preserve">JOIN</w:t>
      </w:r>
      <w:r w:rsidDel="00000000" w:rsidR="00000000" w:rsidRPr="00000000">
        <w:rPr>
          <w:color w:val="444746"/>
          <w:sz w:val="21"/>
          <w:szCs w:val="21"/>
          <w:rtl w:val="0"/>
        </w:rPr>
        <w:t xml:space="preserve"> Departments </w:t>
      </w:r>
      <w:r w:rsidDel="00000000" w:rsidR="00000000" w:rsidRPr="00000000">
        <w:rPr>
          <w:color w:val="8430ce"/>
          <w:sz w:val="21"/>
          <w:szCs w:val="21"/>
          <w:rtl w:val="0"/>
        </w:rPr>
        <w:t xml:space="preserve">ON</w:t>
      </w:r>
      <w:r w:rsidDel="00000000" w:rsidR="00000000" w:rsidRPr="00000000">
        <w:rPr>
          <w:color w:val="444746"/>
          <w:sz w:val="21"/>
          <w:szCs w:val="21"/>
          <w:rtl w:val="0"/>
        </w:rPr>
        <w:t xml:space="preserve"> Students.DeptID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Departments.DeptID;</w:t>
      </w:r>
    </w:p>
    <w:p w:rsidR="00000000" w:rsidDel="00000000" w:rsidP="00000000" w:rsidRDefault="00000000" w:rsidRPr="00000000" w14:paraId="000001F5">
      <w:pPr>
        <w:rPr>
          <w:color w:val="444746"/>
          <w:sz w:val="21"/>
          <w:szCs w:val="21"/>
        </w:rPr>
      </w:pPr>
      <w:r w:rsidDel="00000000" w:rsidR="00000000" w:rsidRPr="00000000">
        <w:rPr>
          <w:rtl w:val="0"/>
        </w:rPr>
      </w:r>
    </w:p>
    <w:p w:rsidR="00000000" w:rsidDel="00000000" w:rsidP="00000000" w:rsidRDefault="00000000" w:rsidRPr="00000000" w14:paraId="000001F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nwziysjs77pd" w:id="81"/>
      <w:bookmarkEnd w:id="81"/>
      <w:r w:rsidDel="00000000" w:rsidR="00000000" w:rsidRPr="00000000">
        <w:rPr>
          <w:b w:val="1"/>
          <w:bCs w:val="1"/>
          <w:color w:val="1f1f1f"/>
          <w:sz w:val="22"/>
          <w:szCs w:val="22"/>
          <w:rtl w:val="0"/>
        </w:rPr>
        <w:t xml:space="preserve">Indices (Indexes)</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Indices are used to speed up the retrieval of data. Without an index, the database must scan every row (Full Table Scan). While they make </w:t>
      </w:r>
      <w:r w:rsidDel="00000000" w:rsidR="00000000" w:rsidRPr="00000000">
        <w:rPr>
          <w:color w:val="444746"/>
          <w:shd w:fill="e9eef6" w:val="clear"/>
          <w:rtl w:val="0"/>
        </w:rPr>
        <w:t xml:space="preserve">SELECT</w:t>
      </w:r>
      <w:r w:rsidDel="00000000" w:rsidR="00000000" w:rsidRPr="00000000">
        <w:rPr>
          <w:color w:val="1f1f1f"/>
          <w:rtl w:val="0"/>
        </w:rPr>
        <w:t xml:space="preserve"> faster, they can slow down </w:t>
      </w:r>
      <w:r w:rsidDel="00000000" w:rsidR="00000000" w:rsidRPr="00000000">
        <w:rPr>
          <w:color w:val="444746"/>
          <w:shd w:fill="e9eef6" w:val="clear"/>
          <w:rtl w:val="0"/>
        </w:rPr>
        <w:t xml:space="preserve">INSERT</w:t>
      </w:r>
      <w:r w:rsidDel="00000000" w:rsidR="00000000" w:rsidRPr="00000000">
        <w:rPr>
          <w:color w:val="1f1f1f"/>
          <w:rtl w:val="0"/>
        </w:rPr>
        <w:t xml:space="preserve"> and </w:t>
      </w:r>
      <w:r w:rsidDel="00000000" w:rsidR="00000000" w:rsidRPr="00000000">
        <w:rPr>
          <w:color w:val="444746"/>
          <w:shd w:fill="e9eef6" w:val="clear"/>
          <w:rtl w:val="0"/>
        </w:rPr>
        <w:t xml:space="preserve">UPDATE</w:t>
      </w:r>
      <w:r w:rsidDel="00000000" w:rsidR="00000000" w:rsidRPr="00000000">
        <w:rPr>
          <w:color w:val="1f1f1f"/>
          <w:rtl w:val="0"/>
        </w:rPr>
        <w:t xml:space="preserve"> because the index must also be updated.</w:t>
      </w:r>
    </w:p>
    <w:p w:rsidR="00000000" w:rsidDel="00000000" w:rsidP="00000000" w:rsidRDefault="00000000" w:rsidRPr="00000000" w14:paraId="000001F8">
      <w:pPr>
        <w:numPr>
          <w:ilvl w:val="0"/>
          <w:numId w:val="4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w:t>
      </w:r>
      <w:r w:rsidDel="00000000" w:rsidR="00000000" w:rsidRPr="00000000">
        <w:rPr>
          <w:color w:val="444746"/>
          <w:shd w:fill="e9eef6" w:val="clear"/>
          <w:rtl w:val="0"/>
        </w:rPr>
        <w:t xml:space="preserve">CREATE INDEX idx_student_name ON Students (FullName);</w:t>
      </w:r>
      <w:r w:rsidDel="00000000" w:rsidR="00000000" w:rsidRPr="00000000">
        <w:rPr>
          <w:rtl w:val="0"/>
        </w:rPr>
      </w:r>
    </w:p>
    <w:p w:rsidR="00000000" w:rsidDel="00000000" w:rsidP="00000000" w:rsidRDefault="00000000" w:rsidRPr="00000000" w14:paraId="000001F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1yqkd7bult3" w:id="82"/>
      <w:bookmarkEnd w:id="82"/>
      <w:r w:rsidDel="00000000" w:rsidR="00000000" w:rsidRPr="00000000">
        <w:rPr>
          <w:b w:val="1"/>
          <w:bCs w:val="1"/>
          <w:color w:val="1f1f1f"/>
          <w:sz w:val="26"/>
          <w:szCs w:val="26"/>
          <w:rtl w:val="0"/>
        </w:rPr>
        <w:t xml:space="preserve">3. DCL, Procedures, and Functions</w:t>
      </w:r>
    </w:p>
    <w:p w:rsidR="00000000" w:rsidDel="00000000" w:rsidP="00000000" w:rsidRDefault="00000000" w:rsidRPr="00000000" w14:paraId="000001F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wnibdavxc03g" w:id="83"/>
      <w:bookmarkEnd w:id="83"/>
      <w:r w:rsidDel="00000000" w:rsidR="00000000" w:rsidRPr="00000000">
        <w:rPr>
          <w:b w:val="1"/>
          <w:bCs w:val="1"/>
          <w:color w:val="1f1f1f"/>
          <w:sz w:val="22"/>
          <w:szCs w:val="22"/>
          <w:rtl w:val="0"/>
        </w:rPr>
        <w:t xml:space="preserve">DCL (Data Control Language)</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DCL is used to control access to data within the database. It is vital for maintaining security in urban data systems where multiple stakeholders may have different access levels.</w:t>
      </w:r>
    </w:p>
    <w:p w:rsidR="00000000" w:rsidDel="00000000" w:rsidP="00000000" w:rsidRDefault="00000000" w:rsidRPr="00000000" w14:paraId="000001F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GRANT</w:t>
      </w:r>
      <w:r w:rsidDel="00000000" w:rsidR="00000000" w:rsidRPr="00000000">
        <w:rPr>
          <w:color w:val="1f1f1f"/>
          <w:rtl w:val="0"/>
        </w:rPr>
        <w:t xml:space="preserve">: Gives a user permission to perform specific tasks (e.g., SELECT or UPDATE).</w:t>
      </w:r>
    </w:p>
    <w:p w:rsidR="00000000" w:rsidDel="00000000" w:rsidP="00000000" w:rsidRDefault="00000000" w:rsidRPr="00000000" w14:paraId="000001FD">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REVOKE</w:t>
      </w:r>
      <w:r w:rsidDel="00000000" w:rsidR="00000000" w:rsidRPr="00000000">
        <w:rPr>
          <w:color w:val="1f1f1f"/>
          <w:rtl w:val="0"/>
        </w:rPr>
        <w:t xml:space="preserve">: Removes previously granted permissions.</w:t>
      </w:r>
    </w:p>
    <w:p w:rsidR="00000000" w:rsidDel="00000000" w:rsidP="00000000" w:rsidRDefault="00000000" w:rsidRPr="00000000" w14:paraId="000001F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i3ds6z2l81fc" w:id="84"/>
      <w:bookmarkEnd w:id="84"/>
      <w:r w:rsidDel="00000000" w:rsidR="00000000" w:rsidRPr="00000000">
        <w:rPr>
          <w:b w:val="1"/>
          <w:bCs w:val="1"/>
          <w:color w:val="1f1f1f"/>
          <w:sz w:val="22"/>
          <w:szCs w:val="22"/>
          <w:rtl w:val="0"/>
        </w:rPr>
        <w:t xml:space="preserve">Stored Procedures</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Stored Procedure is a prepared SQL code that you can save and reuse. It is useful for automating repetitive tasks, like generating monthly urban traffic reports.</w:t>
      </w:r>
    </w:p>
    <w:p w:rsidR="00000000" w:rsidDel="00000000" w:rsidP="00000000" w:rsidRDefault="00000000" w:rsidRPr="00000000" w14:paraId="00000200">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Feature</w:t>
      </w:r>
      <w:r w:rsidDel="00000000" w:rsidR="00000000" w:rsidRPr="00000000">
        <w:rPr>
          <w:color w:val="1f1f1f"/>
          <w:rtl w:val="0"/>
        </w:rPr>
        <w:t xml:space="preserve">: Can return multiple values or no values at all.</w:t>
      </w:r>
    </w:p>
    <w:p w:rsidR="00000000" w:rsidDel="00000000" w:rsidP="00000000" w:rsidRDefault="00000000" w:rsidRPr="00000000" w14:paraId="00000201">
      <w:pPr>
        <w:numPr>
          <w:ilvl w:val="0"/>
          <w:numId w:val="7"/>
        </w:numPr>
        <w:pBdr>
          <w:top w:space="0" w:sz="0" w:val="nil"/>
          <w:bottom w:space="0" w:sz="0" w:val="nil"/>
          <w:right w:space="0" w:sz="0" w:val="nil"/>
          <w:between w:space="0" w:sz="0" w:val="nil"/>
        </w:pBdr>
        <w:spacing w:after="60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202">
      <w:pPr>
        <w:rPr>
          <w:color w:val="444746"/>
          <w:sz w:val="21"/>
          <w:szCs w:val="21"/>
        </w:rPr>
      </w:pPr>
      <w:r w:rsidDel="00000000" w:rsidR="00000000" w:rsidRPr="00000000">
        <w:rPr>
          <w:color w:val="8430ce"/>
          <w:sz w:val="21"/>
          <w:szCs w:val="21"/>
          <w:rtl w:val="0"/>
        </w:rPr>
        <w:t xml:space="preserve">CREATE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PROCEDURE</w:t>
      </w:r>
      <w:r w:rsidDel="00000000" w:rsidR="00000000" w:rsidRPr="00000000">
        <w:rPr>
          <w:color w:val="444746"/>
          <w:sz w:val="21"/>
          <w:szCs w:val="21"/>
          <w:rtl w:val="0"/>
        </w:rPr>
        <w:t xml:space="preserve"> GetStudentByDept(</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d_name </w:t>
      </w:r>
      <w:r w:rsidDel="00000000" w:rsidR="00000000" w:rsidRPr="00000000">
        <w:rPr>
          <w:color w:val="8430ce"/>
          <w:sz w:val="21"/>
          <w:szCs w:val="21"/>
          <w:rtl w:val="0"/>
        </w:rPr>
        <w:t xml:space="preserve">VARCHAR</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50</w:t>
      </w:r>
      <w:r w:rsidDel="00000000" w:rsidR="00000000" w:rsidRPr="00000000">
        <w:rPr>
          <w:color w:val="444746"/>
          <w:sz w:val="21"/>
          <w:szCs w:val="21"/>
          <w:rtl w:val="0"/>
        </w:rPr>
        <w:t xml:space="preserve">))</w:t>
      </w:r>
    </w:p>
    <w:p w:rsidR="00000000" w:rsidDel="00000000" w:rsidP="00000000" w:rsidRDefault="00000000" w:rsidRPr="00000000" w14:paraId="00000203">
      <w:pPr>
        <w:rPr>
          <w:color w:val="444746"/>
          <w:sz w:val="21"/>
          <w:szCs w:val="21"/>
        </w:rPr>
      </w:pPr>
      <w:r w:rsidDel="00000000" w:rsidR="00000000" w:rsidRPr="00000000">
        <w:rPr>
          <w:color w:val="8430ce"/>
          <w:sz w:val="21"/>
          <w:szCs w:val="21"/>
          <w:rtl w:val="0"/>
        </w:rPr>
        <w:t xml:space="preserve">BEGIN</w:t>
      </w:r>
      <w:r w:rsidDel="00000000" w:rsidR="00000000" w:rsidRPr="00000000">
        <w:rPr>
          <w:rtl w:val="0"/>
        </w:rPr>
      </w:r>
    </w:p>
    <w:p w:rsidR="00000000" w:rsidDel="00000000" w:rsidP="00000000" w:rsidRDefault="00000000" w:rsidRPr="00000000" w14:paraId="0000020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Students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DeptID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DeptID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Departments </w:t>
      </w: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DeptName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d_name);</w:t>
      </w:r>
    </w:p>
    <w:p w:rsidR="00000000" w:rsidDel="00000000" w:rsidP="00000000" w:rsidRDefault="00000000" w:rsidRPr="00000000" w14:paraId="00000205">
      <w:pPr>
        <w:rPr>
          <w:color w:val="444746"/>
          <w:sz w:val="21"/>
          <w:szCs w:val="21"/>
        </w:rPr>
      </w:pPr>
      <w:r w:rsidDel="00000000" w:rsidR="00000000" w:rsidRPr="00000000">
        <w:rPr>
          <w:color w:val="8430ce"/>
          <w:sz w:val="21"/>
          <w:szCs w:val="21"/>
          <w:rtl w:val="0"/>
        </w:rPr>
        <w:t xml:space="preserve">END</w:t>
      </w:r>
      <w:r w:rsidDel="00000000" w:rsidR="00000000" w:rsidRPr="00000000">
        <w:rPr>
          <w:color w:val="444746"/>
          <w:sz w:val="21"/>
          <w:szCs w:val="21"/>
          <w:rtl w:val="0"/>
        </w:rPr>
        <w:t xml:space="preserve">;</w:t>
      </w:r>
    </w:p>
    <w:p w:rsidR="00000000" w:rsidDel="00000000" w:rsidP="00000000" w:rsidRDefault="00000000" w:rsidRPr="00000000" w14:paraId="00000206">
      <w:pPr>
        <w:rPr>
          <w:color w:val="444746"/>
          <w:sz w:val="21"/>
          <w:szCs w:val="21"/>
        </w:rPr>
      </w:pPr>
      <w:r w:rsidDel="00000000" w:rsidR="00000000" w:rsidRPr="00000000">
        <w:rPr>
          <w:rtl w:val="0"/>
        </w:rPr>
      </w:r>
    </w:p>
    <w:p w:rsidR="00000000" w:rsidDel="00000000" w:rsidP="00000000" w:rsidRDefault="00000000" w:rsidRPr="00000000" w14:paraId="0000020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fnuav28m8qaz" w:id="85"/>
      <w:bookmarkEnd w:id="85"/>
      <w:r w:rsidDel="00000000" w:rsidR="00000000" w:rsidRPr="00000000">
        <w:rPr>
          <w:b w:val="1"/>
          <w:bCs w:val="1"/>
          <w:color w:val="1f1f1f"/>
          <w:sz w:val="22"/>
          <w:szCs w:val="22"/>
          <w:rtl w:val="0"/>
        </w:rPr>
        <w:t xml:space="preserve">Functions</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Functions are similar to procedures but are designed to perform a calculation and </w:t>
      </w:r>
      <w:r w:rsidDel="00000000" w:rsidR="00000000" w:rsidRPr="00000000">
        <w:rPr>
          <w:b w:val="1"/>
          <w:bCs w:val="1"/>
          <w:color w:val="1f1f1f"/>
          <w:rtl w:val="0"/>
        </w:rPr>
        <w:t xml:space="preserve">return a single value</w:t>
      </w:r>
      <w:r w:rsidDel="00000000" w:rsidR="00000000" w:rsidRPr="00000000">
        <w:rPr>
          <w:color w:val="1f1f1f"/>
          <w:rtl w:val="0"/>
        </w:rPr>
        <w:t xml:space="preserve">.</w:t>
      </w:r>
    </w:p>
    <w:p w:rsidR="00000000" w:rsidDel="00000000" w:rsidP="00000000" w:rsidRDefault="00000000" w:rsidRPr="00000000" w14:paraId="00000209">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Difference</w:t>
      </w:r>
      <w:r w:rsidDel="00000000" w:rsidR="00000000" w:rsidRPr="00000000">
        <w:rPr>
          <w:color w:val="1f1f1f"/>
          <w:rtl w:val="0"/>
        </w:rPr>
        <w:t xml:space="preserve">: A function can be used directly inside a </w:t>
      </w:r>
      <w:r w:rsidDel="00000000" w:rsidR="00000000" w:rsidRPr="00000000">
        <w:rPr>
          <w:color w:val="444746"/>
          <w:shd w:fill="e9eef6" w:val="clear"/>
          <w:rtl w:val="0"/>
        </w:rPr>
        <w:t xml:space="preserve">SELECT</w:t>
      </w:r>
      <w:r w:rsidDel="00000000" w:rsidR="00000000" w:rsidRPr="00000000">
        <w:rPr>
          <w:color w:val="1f1f1f"/>
          <w:rtl w:val="0"/>
        </w:rPr>
        <w:t xml:space="preserve"> statement, whereas a procedure must be "called".</w:t>
      </w:r>
    </w:p>
    <w:p w:rsidR="00000000" w:rsidDel="00000000" w:rsidP="00000000" w:rsidRDefault="00000000" w:rsidRPr="00000000" w14:paraId="0000020A">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A function that calculates a "Student Priority Score" based on their enrollment year.</w:t>
      </w:r>
    </w:p>
    <w:p w:rsidR="00000000" w:rsidDel="00000000" w:rsidP="00000000" w:rsidRDefault="00000000" w:rsidRPr="00000000" w14:paraId="0000020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zy8leyzvxny" w:id="86"/>
      <w:bookmarkEnd w:id="86"/>
      <w:r w:rsidDel="00000000" w:rsidR="00000000" w:rsidRPr="00000000">
        <w:rPr>
          <w:b w:val="1"/>
          <w:bCs w:val="1"/>
          <w:color w:val="1f1f1f"/>
          <w:sz w:val="26"/>
          <w:szCs w:val="26"/>
          <w:rtl w:val="0"/>
        </w:rPr>
        <w:t xml:space="preserve">PostgreSQL Context</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As mentioned in the module, PostgreSQL handles these operations using a </w:t>
      </w:r>
      <w:r w:rsidDel="00000000" w:rsidR="00000000" w:rsidRPr="00000000">
        <w:rPr>
          <w:b w:val="1"/>
          <w:bCs w:val="1"/>
          <w:color w:val="1f1f1f"/>
          <w:rtl w:val="0"/>
        </w:rPr>
        <w:t xml:space="preserve">Query Processor</w:t>
      </w:r>
      <w:r w:rsidDel="00000000" w:rsidR="00000000" w:rsidRPr="00000000">
        <w:rPr>
          <w:color w:val="1f1f1f"/>
          <w:rtl w:val="0"/>
        </w:rPr>
        <w:t xml:space="preserve"> that includes a </w:t>
      </w:r>
      <w:r w:rsidDel="00000000" w:rsidR="00000000" w:rsidRPr="00000000">
        <w:rPr>
          <w:b w:val="1"/>
          <w:bCs w:val="1"/>
          <w:color w:val="1f1f1f"/>
          <w:rtl w:val="0"/>
        </w:rPr>
        <w:t xml:space="preserve">Planner/Optimizer</w:t>
      </w:r>
      <w:r w:rsidDel="00000000" w:rsidR="00000000" w:rsidRPr="00000000">
        <w:rPr>
          <w:color w:val="1f1f1f"/>
          <w:rtl w:val="0"/>
        </w:rPr>
        <w:t xml:space="preserve">. When you run a Join or a Subquery, the Planner estimates the cost of different execution paths to ensure the most efficient retrieval of data.</w:t>
      </w:r>
    </w:p>
    <w:p w:rsidR="00000000" w:rsidDel="00000000" w:rsidP="00000000" w:rsidRDefault="00000000" w:rsidRPr="00000000" w14:paraId="000002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Week 3 of the </w:t>
      </w:r>
      <w:r w:rsidDel="00000000" w:rsidR="00000000" w:rsidRPr="00000000">
        <w:rPr>
          <w:b w:val="1"/>
          <w:bCs w:val="1"/>
          <w:color w:val="1f1f1f"/>
          <w:rtl w:val="0"/>
        </w:rPr>
        <w:t xml:space="preserve">Urban Informatics</w:t>
      </w:r>
      <w:r w:rsidDel="00000000" w:rsidR="00000000" w:rsidRPr="00000000">
        <w:rPr>
          <w:color w:val="1f1f1f"/>
          <w:rtl w:val="0"/>
        </w:rPr>
        <w:t xml:space="preserve"> module, the focus is on </w:t>
      </w:r>
      <w:r w:rsidDel="00000000" w:rsidR="00000000" w:rsidRPr="00000000">
        <w:rPr>
          <w:b w:val="1"/>
          <w:bCs w:val="1"/>
          <w:color w:val="1f1f1f"/>
          <w:rtl w:val="0"/>
        </w:rPr>
        <w:t xml:space="preserve">Data Access and Management</w:t>
      </w:r>
      <w:r w:rsidDel="00000000" w:rsidR="00000000" w:rsidRPr="00000000">
        <w:rPr>
          <w:color w:val="1f1f1f"/>
          <w:rtl w:val="0"/>
        </w:rPr>
        <w:t xml:space="preserve">, bridging the gap between raw data collection and the systems used to organize it. This week covers the technical mechanics of retrieving urban data and the frameworks required to store it efficiently.</w:t>
      </w:r>
    </w:p>
    <w:p w:rsidR="00000000" w:rsidDel="00000000" w:rsidP="00000000" w:rsidRDefault="00000000" w:rsidRPr="00000000" w14:paraId="0000020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z64o8kzx0sh" w:id="87"/>
      <w:bookmarkEnd w:id="87"/>
      <w:r w:rsidDel="00000000" w:rsidR="00000000" w:rsidRPr="00000000">
        <w:rPr>
          <w:b w:val="1"/>
          <w:bCs w:val="1"/>
          <w:color w:val="1f1f1f"/>
          <w:sz w:val="26"/>
          <w:szCs w:val="26"/>
          <w:rtl w:val="0"/>
        </w:rPr>
        <w:t xml:space="preserve">1. Data Access Methods</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Urban datasets are retrieved using three primary methods, each suited for different data sources and levels of accessibility.</w:t>
      </w:r>
    </w:p>
    <w:p w:rsidR="00000000" w:rsidDel="00000000" w:rsidP="00000000" w:rsidRDefault="00000000" w:rsidRPr="00000000" w14:paraId="00000211">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APIs (Application Programming Interfaces)</w:t>
      </w:r>
      <w:r w:rsidDel="00000000" w:rsidR="00000000" w:rsidRPr="00000000">
        <w:rPr>
          <w:color w:val="1f1f1f"/>
          <w:rtl w:val="0"/>
        </w:rPr>
        <w:t xml:space="preserve">:</w:t>
      </w:r>
    </w:p>
    <w:p w:rsidR="00000000" w:rsidDel="00000000" w:rsidP="00000000" w:rsidRDefault="00000000" w:rsidRPr="00000000" w14:paraId="00000212">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"Contract"</w:t>
      </w:r>
      <w:r w:rsidDel="00000000" w:rsidR="00000000" w:rsidRPr="00000000">
        <w:rPr>
          <w:color w:val="1f1f1f"/>
          <w:rtl w:val="0"/>
        </w:rPr>
        <w:t xml:space="preserve">: An API acts as a service contract between two applications, defining how they communicate via requests and responses.</w:t>
      </w:r>
    </w:p>
    <w:p w:rsidR="00000000" w:rsidDel="00000000" w:rsidP="00000000" w:rsidRDefault="00000000" w:rsidRPr="00000000" w14:paraId="00000213">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Request-Response Cycle</w:t>
      </w:r>
      <w:r w:rsidDel="00000000" w:rsidR="00000000" w:rsidRPr="00000000">
        <w:rPr>
          <w:color w:val="1f1f1f"/>
          <w:rtl w:val="0"/>
        </w:rPr>
        <w:t xml:space="preserve">: The process begins with the client (e.g., a Python script) sending a request to an "endpoint" (a specific URL). The server verifies permissions (often via an </w:t>
      </w:r>
      <w:r w:rsidDel="00000000" w:rsidR="00000000" w:rsidRPr="00000000">
        <w:rPr>
          <w:b w:val="1"/>
          <w:bCs w:val="1"/>
          <w:color w:val="1f1f1f"/>
          <w:rtl w:val="0"/>
        </w:rPr>
        <w:t xml:space="preserve">API Key</w:t>
      </w:r>
      <w:r w:rsidDel="00000000" w:rsidR="00000000" w:rsidRPr="00000000">
        <w:rPr>
          <w:color w:val="1f1f1f"/>
          <w:rtl w:val="0"/>
        </w:rPr>
        <w:t xml:space="preserve">) and returns a response, typically in </w:t>
      </w:r>
      <w:r w:rsidDel="00000000" w:rsidR="00000000" w:rsidRPr="00000000">
        <w:rPr>
          <w:b w:val="1"/>
          <w:bCs w:val="1"/>
          <w:color w:val="1f1f1f"/>
          <w:rtl w:val="0"/>
        </w:rPr>
        <w:t xml:space="preserve">JSON</w:t>
      </w:r>
      <w:r w:rsidDel="00000000" w:rsidR="00000000" w:rsidRPr="00000000">
        <w:rPr>
          <w:color w:val="1f1f1f"/>
          <w:rtl w:val="0"/>
        </w:rPr>
        <w:t xml:space="preserve"> or </w:t>
      </w:r>
      <w:r w:rsidDel="00000000" w:rsidR="00000000" w:rsidRPr="00000000">
        <w:rPr>
          <w:b w:val="1"/>
          <w:bCs w:val="1"/>
          <w:color w:val="1f1f1f"/>
          <w:rtl w:val="0"/>
        </w:rPr>
        <w:t xml:space="preserve">XML</w:t>
      </w:r>
      <w:r w:rsidDel="00000000" w:rsidR="00000000" w:rsidRPr="00000000">
        <w:rPr>
          <w:color w:val="1f1f1f"/>
          <w:rtl w:val="0"/>
        </w:rPr>
        <w:t xml:space="preserve"> format.</w:t>
      </w:r>
    </w:p>
    <w:p w:rsidR="00000000" w:rsidDel="00000000" w:rsidP="00000000" w:rsidRDefault="00000000" w:rsidRPr="00000000" w14:paraId="00000214">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RESTful APIs</w:t>
      </w:r>
      <w:r w:rsidDel="00000000" w:rsidR="00000000" w:rsidRPr="00000000">
        <w:rPr>
          <w:color w:val="1f1f1f"/>
          <w:rtl w:val="0"/>
        </w:rPr>
        <w:t xml:space="preserve">: The most common web-based protocol, which uses standard HTTP methods: </w:t>
      </w:r>
      <w:r w:rsidDel="00000000" w:rsidR="00000000" w:rsidRPr="00000000">
        <w:rPr>
          <w:b w:val="1"/>
          <w:bCs w:val="1"/>
          <w:color w:val="1f1f1f"/>
          <w:rtl w:val="0"/>
        </w:rPr>
        <w:t xml:space="preserve">GET</w:t>
      </w:r>
      <w:r w:rsidDel="00000000" w:rsidR="00000000" w:rsidRPr="00000000">
        <w:rPr>
          <w:color w:val="1f1f1f"/>
          <w:rtl w:val="0"/>
        </w:rPr>
        <w:t xml:space="preserve"> (retrieve data), </w:t>
      </w:r>
      <w:r w:rsidDel="00000000" w:rsidR="00000000" w:rsidRPr="00000000">
        <w:rPr>
          <w:b w:val="1"/>
          <w:bCs w:val="1"/>
          <w:color w:val="1f1f1f"/>
          <w:rtl w:val="0"/>
        </w:rPr>
        <w:t xml:space="preserve">POST</w:t>
      </w:r>
      <w:r w:rsidDel="00000000" w:rsidR="00000000" w:rsidRPr="00000000">
        <w:rPr>
          <w:color w:val="1f1f1f"/>
          <w:rtl w:val="0"/>
        </w:rPr>
        <w:t xml:space="preserve"> (send data), </w:t>
      </w:r>
      <w:r w:rsidDel="00000000" w:rsidR="00000000" w:rsidRPr="00000000">
        <w:rPr>
          <w:b w:val="1"/>
          <w:bCs w:val="1"/>
          <w:color w:val="1f1f1f"/>
          <w:rtl w:val="0"/>
        </w:rPr>
        <w:t xml:space="preserve">PUT</w:t>
      </w:r>
      <w:r w:rsidDel="00000000" w:rsidR="00000000" w:rsidRPr="00000000">
        <w:rPr>
          <w:color w:val="1f1f1f"/>
          <w:rtl w:val="0"/>
        </w:rPr>
        <w:t xml:space="preserve"> (update data), and </w:t>
      </w:r>
      <w:r w:rsidDel="00000000" w:rsidR="00000000" w:rsidRPr="00000000">
        <w:rPr>
          <w:b w:val="1"/>
          <w:bCs w:val="1"/>
          <w:color w:val="1f1f1f"/>
          <w:rtl w:val="0"/>
        </w:rPr>
        <w:t xml:space="preserve">DELETE</w:t>
      </w:r>
      <w:r w:rsidDel="00000000" w:rsidR="00000000" w:rsidRPr="00000000">
        <w:rPr>
          <w:color w:val="1f1f1f"/>
          <w:rtl w:val="0"/>
        </w:rPr>
        <w:t xml:space="preserve"> (remove data).</w:t>
      </w:r>
    </w:p>
    <w:p w:rsidR="00000000" w:rsidDel="00000000" w:rsidP="00000000" w:rsidRDefault="00000000" w:rsidRPr="00000000" w14:paraId="00000215">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Web Scraping</w:t>
      </w:r>
      <w:r w:rsidDel="00000000" w:rsidR="00000000" w:rsidRPr="00000000">
        <w:rPr>
          <w:color w:val="1f1f1f"/>
          <w:rtl w:val="0"/>
        </w:rPr>
        <w:t xml:space="preserve">:</w:t>
      </w:r>
    </w:p>
    <w:p w:rsidR="00000000" w:rsidDel="00000000" w:rsidP="00000000" w:rsidRDefault="00000000" w:rsidRPr="00000000" w14:paraId="00000216">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When to Use</w:t>
      </w:r>
      <w:r w:rsidDel="00000000" w:rsidR="00000000" w:rsidRPr="00000000">
        <w:rPr>
          <w:color w:val="1f1f1f"/>
          <w:rtl w:val="0"/>
        </w:rPr>
        <w:t xml:space="preserve">: Employed when no official API exists or when the API provides only a subset of available data.</w:t>
      </w:r>
    </w:p>
    <w:p w:rsidR="00000000" w:rsidDel="00000000" w:rsidP="00000000" w:rsidRDefault="00000000" w:rsidRPr="00000000" w14:paraId="00000217">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Process</w:t>
      </w:r>
      <w:r w:rsidDel="00000000" w:rsidR="00000000" w:rsidRPr="00000000">
        <w:rPr>
          <w:color w:val="1f1f1f"/>
          <w:rtl w:val="0"/>
        </w:rPr>
        <w:t xml:space="preserve">: A scraper sends a request to a website's server to fetch HTML content. Tools like </w:t>
      </w:r>
      <w:r w:rsidDel="00000000" w:rsidR="00000000" w:rsidRPr="00000000">
        <w:rPr>
          <w:b w:val="1"/>
          <w:bCs w:val="1"/>
          <w:color w:val="1f1f1f"/>
          <w:rtl w:val="0"/>
        </w:rPr>
        <w:t xml:space="preserve">BeautifulSoup</w:t>
      </w:r>
      <w:r w:rsidDel="00000000" w:rsidR="00000000" w:rsidRPr="00000000">
        <w:rPr>
          <w:color w:val="1f1f1f"/>
          <w:rtl w:val="0"/>
        </w:rPr>
        <w:t xml:space="preserve"> parse static content, while headless browsers like </w:t>
      </w:r>
      <w:r w:rsidDel="00000000" w:rsidR="00000000" w:rsidRPr="00000000">
        <w:rPr>
          <w:b w:val="1"/>
          <w:bCs w:val="1"/>
          <w:color w:val="1f1f1f"/>
          <w:rtl w:val="0"/>
        </w:rPr>
        <w:t xml:space="preserve">Selenium</w:t>
      </w:r>
      <w:r w:rsidDel="00000000" w:rsidR="00000000" w:rsidRPr="00000000">
        <w:rPr>
          <w:color w:val="1f1f1f"/>
          <w:rtl w:val="0"/>
        </w:rPr>
        <w:t xml:space="preserve"> are used for dynamic, JavaScript-heavy sites.</w:t>
      </w:r>
    </w:p>
    <w:p w:rsidR="00000000" w:rsidDel="00000000" w:rsidP="00000000" w:rsidRDefault="00000000" w:rsidRPr="00000000" w14:paraId="00000218">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Challenges</w:t>
      </w:r>
      <w:r w:rsidDel="00000000" w:rsidR="00000000" w:rsidRPr="00000000">
        <w:rPr>
          <w:color w:val="1f1f1f"/>
          <w:rtl w:val="0"/>
        </w:rPr>
        <w:t xml:space="preserve">: Scraping requires navigating anti-bot measures, IP rotation, and adherence to legal guidelines/Terms of Service.</w:t>
      </w:r>
    </w:p>
    <w:p w:rsidR="00000000" w:rsidDel="00000000" w:rsidP="00000000" w:rsidRDefault="00000000" w:rsidRPr="00000000" w14:paraId="00000219">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Open Data Portals</w:t>
      </w:r>
      <w:r w:rsidDel="00000000" w:rsidR="00000000" w:rsidRPr="00000000">
        <w:rPr>
          <w:color w:val="1f1f1f"/>
          <w:rtl w:val="0"/>
        </w:rPr>
        <w:t xml:space="preserve">: Leveraging government-maintained platforms (like census or traffic portals) that provide datasets for direct download or via programmatic API access.</w:t>
      </w:r>
    </w:p>
    <w:p w:rsidR="00000000" w:rsidDel="00000000" w:rsidP="00000000" w:rsidRDefault="00000000" w:rsidRPr="00000000" w14:paraId="000002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8mb3u62c3n6" w:id="88"/>
      <w:bookmarkEnd w:id="88"/>
      <w:r w:rsidDel="00000000" w:rsidR="00000000" w:rsidRPr="00000000">
        <w:rPr>
          <w:b w:val="1"/>
          <w:bCs w:val="1"/>
          <w:color w:val="1f1f1f"/>
          <w:sz w:val="26"/>
          <w:szCs w:val="26"/>
          <w:rtl w:val="0"/>
        </w:rPr>
        <w:t xml:space="preserve">2. Data Management &amp; Storage</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Once data is accessed, it must be stored and structured using specific software systems.</w:t>
      </w:r>
    </w:p>
    <w:p w:rsidR="00000000" w:rsidDel="00000000" w:rsidP="00000000" w:rsidRDefault="00000000" w:rsidRPr="00000000" w14:paraId="0000021D">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Relational Databases (SQL)</w:t>
      </w:r>
      <w:r w:rsidDel="00000000" w:rsidR="00000000" w:rsidRPr="00000000">
        <w:rPr>
          <w:color w:val="1f1f1f"/>
          <w:rtl w:val="0"/>
        </w:rPr>
        <w:t xml:space="preserve">:</w:t>
      </w:r>
    </w:p>
    <w:p w:rsidR="00000000" w:rsidDel="00000000" w:rsidP="00000000" w:rsidRDefault="00000000" w:rsidRPr="00000000" w14:paraId="0000021E">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MySQL &amp; PostgreSQL</w:t>
      </w:r>
      <w:r w:rsidDel="00000000" w:rsidR="00000000" w:rsidRPr="00000000">
        <w:rPr>
          <w:color w:val="1f1f1f"/>
          <w:rtl w:val="0"/>
        </w:rPr>
        <w:t xml:space="preserve">: These are the primary Relational Database Management Systems (RDBMS) discussed. They organize data into tables linked by common fields.</w:t>
      </w:r>
    </w:p>
    <w:p w:rsidR="00000000" w:rsidDel="00000000" w:rsidP="00000000" w:rsidRDefault="00000000" w:rsidRPr="00000000" w14:paraId="0000021F">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SQL Commands</w:t>
      </w:r>
      <w:r w:rsidDel="00000000" w:rsidR="00000000" w:rsidRPr="00000000">
        <w:rPr>
          <w:color w:val="1f1f1f"/>
          <w:rtl w:val="0"/>
        </w:rPr>
        <w:t xml:space="preserve">:</w:t>
      </w:r>
    </w:p>
    <w:p w:rsidR="00000000" w:rsidDel="00000000" w:rsidP="00000000" w:rsidRDefault="00000000" w:rsidRPr="00000000" w14:paraId="00000220">
      <w:pPr>
        <w:numPr>
          <w:ilvl w:val="2"/>
          <w:numId w:val="2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f1f1f"/>
          <w:rtl w:val="0"/>
        </w:rPr>
        <w:t xml:space="preserve">DDL (Data Definition)</w:t>
      </w:r>
      <w:r w:rsidDel="00000000" w:rsidR="00000000" w:rsidRPr="00000000">
        <w:rPr>
          <w:color w:val="1f1f1f"/>
          <w:rtl w:val="0"/>
        </w:rPr>
        <w:t xml:space="preserve">: </w:t>
      </w:r>
      <w:r w:rsidDel="00000000" w:rsidR="00000000" w:rsidRPr="00000000">
        <w:rPr>
          <w:color w:val="444746"/>
          <w:shd w:fill="e9eef6" w:val="clear"/>
          <w:rtl w:val="0"/>
        </w:rPr>
        <w:t xml:space="preserve">CREATE</w:t>
      </w:r>
      <w:r w:rsidDel="00000000" w:rsidR="00000000" w:rsidRPr="00000000">
        <w:rPr>
          <w:color w:val="1f1f1f"/>
          <w:rtl w:val="0"/>
        </w:rPr>
        <w:t xml:space="preserve">, </w:t>
      </w:r>
      <w:r w:rsidDel="00000000" w:rsidR="00000000" w:rsidRPr="00000000">
        <w:rPr>
          <w:color w:val="444746"/>
          <w:shd w:fill="e9eef6" w:val="clear"/>
          <w:rtl w:val="0"/>
        </w:rPr>
        <w:t xml:space="preserve">ALTER</w:t>
      </w:r>
      <w:r w:rsidDel="00000000" w:rsidR="00000000" w:rsidRPr="00000000">
        <w:rPr>
          <w:color w:val="1f1f1f"/>
          <w:rtl w:val="0"/>
        </w:rPr>
        <w:t xml:space="preserve">, </w:t>
      </w:r>
      <w:r w:rsidDel="00000000" w:rsidR="00000000" w:rsidRPr="00000000">
        <w:rPr>
          <w:color w:val="444746"/>
          <w:shd w:fill="e9eef6" w:val="clear"/>
          <w:rtl w:val="0"/>
        </w:rPr>
        <w:t xml:space="preserve">DROP</w:t>
      </w:r>
      <w:r w:rsidDel="00000000" w:rsidR="00000000" w:rsidRPr="00000000">
        <w:rPr>
          <w:color w:val="1f1f1f"/>
          <w:rtl w:val="0"/>
        </w:rPr>
        <w:t xml:space="preserve"> for defining structures.</w:t>
      </w:r>
    </w:p>
    <w:p w:rsidR="00000000" w:rsidDel="00000000" w:rsidP="00000000" w:rsidRDefault="00000000" w:rsidRPr="00000000" w14:paraId="00000221">
      <w:pPr>
        <w:numPr>
          <w:ilvl w:val="2"/>
          <w:numId w:val="2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f1f1f"/>
          <w:rtl w:val="0"/>
        </w:rPr>
        <w:t xml:space="preserve">DML (Data Manipulation)</w:t>
      </w:r>
      <w:r w:rsidDel="00000000" w:rsidR="00000000" w:rsidRPr="00000000">
        <w:rPr>
          <w:color w:val="1f1f1f"/>
          <w:rtl w:val="0"/>
        </w:rPr>
        <w:t xml:space="preserve">: </w:t>
      </w:r>
      <w:r w:rsidDel="00000000" w:rsidR="00000000" w:rsidRPr="00000000">
        <w:rPr>
          <w:color w:val="444746"/>
          <w:shd w:fill="e9eef6" w:val="clear"/>
          <w:rtl w:val="0"/>
        </w:rPr>
        <w:t xml:space="preserve">INSERT</w:t>
      </w:r>
      <w:r w:rsidDel="00000000" w:rsidR="00000000" w:rsidRPr="00000000">
        <w:rPr>
          <w:color w:val="1f1f1f"/>
          <w:rtl w:val="0"/>
        </w:rPr>
        <w:t xml:space="preserve">, </w:t>
      </w:r>
      <w:r w:rsidDel="00000000" w:rsidR="00000000" w:rsidRPr="00000000">
        <w:rPr>
          <w:color w:val="444746"/>
          <w:shd w:fill="e9eef6" w:val="clear"/>
          <w:rtl w:val="0"/>
        </w:rPr>
        <w:t xml:space="preserve">UPDATE</w:t>
      </w:r>
      <w:r w:rsidDel="00000000" w:rsidR="00000000" w:rsidRPr="00000000">
        <w:rPr>
          <w:color w:val="1f1f1f"/>
          <w:rtl w:val="0"/>
        </w:rPr>
        <w:t xml:space="preserve">, </w:t>
      </w:r>
      <w:r w:rsidDel="00000000" w:rsidR="00000000" w:rsidRPr="00000000">
        <w:rPr>
          <w:color w:val="444746"/>
          <w:shd w:fill="e9eef6" w:val="clear"/>
          <w:rtl w:val="0"/>
        </w:rPr>
        <w:t xml:space="preserve">DELETE</w:t>
      </w:r>
      <w:r w:rsidDel="00000000" w:rsidR="00000000" w:rsidRPr="00000000">
        <w:rPr>
          <w:color w:val="1f1f1f"/>
          <w:rtl w:val="0"/>
        </w:rPr>
        <w:t xml:space="preserve"> for managing records.</w:t>
      </w:r>
    </w:p>
    <w:p w:rsidR="00000000" w:rsidDel="00000000" w:rsidP="00000000" w:rsidRDefault="00000000" w:rsidRPr="00000000" w14:paraId="00000222">
      <w:pPr>
        <w:numPr>
          <w:ilvl w:val="2"/>
          <w:numId w:val="2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f1f1f"/>
          <w:rtl w:val="0"/>
        </w:rPr>
        <w:t xml:space="preserve">DQL (Data Query)</w:t>
      </w:r>
      <w:r w:rsidDel="00000000" w:rsidR="00000000" w:rsidRPr="00000000">
        <w:rPr>
          <w:color w:val="1f1f1f"/>
          <w:rtl w:val="0"/>
        </w:rPr>
        <w:t xml:space="preserve">: Using </w:t>
      </w:r>
      <w:r w:rsidDel="00000000" w:rsidR="00000000" w:rsidRPr="00000000">
        <w:rPr>
          <w:color w:val="444746"/>
          <w:shd w:fill="e9eef6" w:val="clear"/>
          <w:rtl w:val="0"/>
        </w:rPr>
        <w:t xml:space="preserve">SELECT</w:t>
      </w:r>
      <w:r w:rsidDel="00000000" w:rsidR="00000000" w:rsidRPr="00000000">
        <w:rPr>
          <w:color w:val="1f1f1f"/>
          <w:rtl w:val="0"/>
        </w:rPr>
        <w:t xml:space="preserve"> to retrieve specific data points.</w:t>
      </w:r>
    </w:p>
    <w:p w:rsidR="00000000" w:rsidDel="00000000" w:rsidP="00000000" w:rsidRDefault="00000000" w:rsidRPr="00000000" w14:paraId="00000223">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Constraints &amp; Keys</w:t>
      </w:r>
      <w:r w:rsidDel="00000000" w:rsidR="00000000" w:rsidRPr="00000000">
        <w:rPr>
          <w:color w:val="1f1f1f"/>
          <w:rtl w:val="0"/>
        </w:rPr>
        <w:t xml:space="preserve">: Primary Keys (unique identification), Foreign Keys (linking tables), and constraints like </w:t>
      </w:r>
      <w:r w:rsidDel="00000000" w:rsidR="00000000" w:rsidRPr="00000000">
        <w:rPr>
          <w:color w:val="444746"/>
          <w:shd w:fill="e9eef6" w:val="clear"/>
          <w:rtl w:val="0"/>
        </w:rPr>
        <w:t xml:space="preserve">NOT NULL</w:t>
      </w:r>
      <w:r w:rsidDel="00000000" w:rsidR="00000000" w:rsidRPr="00000000">
        <w:rPr>
          <w:color w:val="1f1f1f"/>
          <w:rtl w:val="0"/>
        </w:rPr>
        <w:t xml:space="preserve"> or </w:t>
      </w:r>
      <w:r w:rsidDel="00000000" w:rsidR="00000000" w:rsidRPr="00000000">
        <w:rPr>
          <w:color w:val="444746"/>
          <w:shd w:fill="e9eef6" w:val="clear"/>
          <w:rtl w:val="0"/>
        </w:rPr>
        <w:t xml:space="preserve">UNIQUE</w:t>
      </w:r>
      <w:r w:rsidDel="00000000" w:rsidR="00000000" w:rsidRPr="00000000">
        <w:rPr>
          <w:color w:val="1f1f1f"/>
          <w:rtl w:val="0"/>
        </w:rPr>
        <w:t xml:space="preserve"> ensure data integrity.</w:t>
      </w:r>
    </w:p>
    <w:p w:rsidR="00000000" w:rsidDel="00000000" w:rsidP="00000000" w:rsidRDefault="00000000" w:rsidRPr="00000000" w14:paraId="00000224">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Cloud Storage</w:t>
      </w:r>
      <w:r w:rsidDel="00000000" w:rsidR="00000000" w:rsidRPr="00000000">
        <w:rPr>
          <w:color w:val="1f1f1f"/>
          <w:rtl w:val="0"/>
        </w:rPr>
        <w:t xml:space="preserve">: Moving beyond local storage to cloud-based environments for scalability and real-time accessibility in urban modeling.</w:t>
      </w:r>
    </w:p>
    <w:p w:rsidR="00000000" w:rsidDel="00000000" w:rsidP="00000000" w:rsidRDefault="00000000" w:rsidRPr="00000000" w14:paraId="000002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32htet34uzc" w:id="89"/>
      <w:bookmarkEnd w:id="89"/>
      <w:r w:rsidDel="00000000" w:rsidR="00000000" w:rsidRPr="00000000">
        <w:rPr>
          <w:b w:val="1"/>
          <w:bCs w:val="1"/>
          <w:color w:val="1f1f1f"/>
          <w:sz w:val="26"/>
          <w:szCs w:val="26"/>
          <w:rtl w:val="0"/>
        </w:rPr>
        <w:t xml:space="preserve">3. Data Cleaning &amp; Preparation</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Urban data is often "messy" and requires specific wrangling steps before analysis.</w:t>
      </w:r>
    </w:p>
    <w:p w:rsidR="00000000" w:rsidDel="00000000" w:rsidP="00000000" w:rsidRDefault="00000000" w:rsidRPr="00000000" w14:paraId="00000228">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Standardization</w:t>
      </w:r>
      <w:r w:rsidDel="00000000" w:rsidR="00000000" w:rsidRPr="00000000">
        <w:rPr>
          <w:color w:val="1f1f1f"/>
          <w:rtl w:val="0"/>
        </w:rPr>
        <w:t xml:space="preserve">: Ensuring uniform formats, such as consistent date strings (e.g., "DD-MM-YYYY").</w:t>
      </w:r>
    </w:p>
    <w:p w:rsidR="00000000" w:rsidDel="00000000" w:rsidP="00000000" w:rsidRDefault="00000000" w:rsidRPr="00000000" w14:paraId="00000229">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Deduplication</w:t>
      </w:r>
      <w:r w:rsidDel="00000000" w:rsidR="00000000" w:rsidRPr="00000000">
        <w:rPr>
          <w:color w:val="1f1f1f"/>
          <w:rtl w:val="0"/>
        </w:rPr>
        <w:t xml:space="preserve">: Identifying and removing redundant copies of the same information to prevent skewed results.</w:t>
      </w:r>
    </w:p>
    <w:p w:rsidR="00000000" w:rsidDel="00000000" w:rsidP="00000000" w:rsidRDefault="00000000" w:rsidRPr="00000000" w14:paraId="0000022A">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Handling Missing Values</w:t>
      </w:r>
      <w:r w:rsidDel="00000000" w:rsidR="00000000" w:rsidRPr="00000000">
        <w:rPr>
          <w:color w:val="1f1f1f"/>
          <w:rtl w:val="0"/>
        </w:rPr>
        <w:t xml:space="preserve">: Deciding whether to remove incomplete entries, flag them, or replace them with estimated values.</w:t>
      </w:r>
    </w:p>
    <w:p w:rsidR="00000000" w:rsidDel="00000000" w:rsidP="00000000" w:rsidRDefault="00000000" w:rsidRPr="00000000" w14:paraId="0000022B">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Addressing Outliers</w:t>
      </w:r>
      <w:r w:rsidDel="00000000" w:rsidR="00000000" w:rsidRPr="00000000">
        <w:rPr>
          <w:color w:val="1f1f1f"/>
          <w:rtl w:val="0"/>
        </w:rPr>
        <w:t xml:space="preserve">: Evaluating extreme data points to determine if they are errors or meaningful anomalies in urban patterns.</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If you would like to practice these concepts, I can generate a few </w:t>
      </w:r>
      <w:r w:rsidDel="00000000" w:rsidR="00000000" w:rsidRPr="00000000">
        <w:rPr>
          <w:b w:val="1"/>
          <w:bCs w:val="1"/>
          <w:color w:val="1f1f1f"/>
          <w:rtl w:val="0"/>
        </w:rPr>
        <w:t xml:space="preserve">SQL query exercises</w:t>
      </w:r>
      <w:r w:rsidDel="00000000" w:rsidR="00000000" w:rsidRPr="00000000">
        <w:rPr>
          <w:color w:val="1f1f1f"/>
          <w:rtl w:val="0"/>
        </w:rPr>
        <w:t xml:space="preserve"> or a </w:t>
      </w:r>
      <w:r w:rsidDel="00000000" w:rsidR="00000000" w:rsidRPr="00000000">
        <w:rPr>
          <w:b w:val="1"/>
          <w:bCs w:val="1"/>
          <w:color w:val="1f1f1f"/>
          <w:rtl w:val="0"/>
        </w:rPr>
        <w:t xml:space="preserve">Python API request template</w:t>
      </w:r>
      <w:r w:rsidDel="00000000" w:rsidR="00000000" w:rsidRPr="00000000">
        <w:rPr>
          <w:color w:val="1f1f1f"/>
          <w:rtl w:val="0"/>
        </w:rPr>
        <w:t xml:space="preserve"> for you to try out. Would you like to start with those?</w:t>
      </w:r>
    </w:p>
    <w:p w:rsidR="00000000" w:rsidDel="00000000" w:rsidP="00000000" w:rsidRDefault="00000000" w:rsidRPr="00000000" w14:paraId="0000022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FQaEYEc8_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