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382" w:rsidRPr="00501382" w:rsidRDefault="00501382" w:rsidP="00501382">
      <w:pPr>
        <w:jc w:val="center"/>
        <w:rPr>
          <w:b/>
          <w:bCs/>
          <w:sz w:val="32"/>
          <w:szCs w:val="32"/>
          <w:u w:val="single"/>
        </w:rPr>
      </w:pPr>
      <w:r w:rsidRPr="00501382">
        <w:rPr>
          <w:b/>
          <w:bCs/>
          <w:sz w:val="32"/>
          <w:szCs w:val="32"/>
          <w:u w:val="single"/>
        </w:rPr>
        <w:t xml:space="preserve">.Net </w:t>
      </w:r>
      <w:r w:rsidR="00ED18D8">
        <w:rPr>
          <w:b/>
          <w:bCs/>
          <w:sz w:val="32"/>
          <w:szCs w:val="32"/>
          <w:u w:val="single"/>
        </w:rPr>
        <w:t xml:space="preserve">EF </w:t>
      </w:r>
      <w:r w:rsidRPr="00501382">
        <w:rPr>
          <w:b/>
          <w:bCs/>
          <w:sz w:val="32"/>
          <w:szCs w:val="32"/>
          <w:u w:val="single"/>
        </w:rPr>
        <w:t xml:space="preserve">Core </w:t>
      </w:r>
    </w:p>
    <w:p w:rsidR="00501382" w:rsidRPr="00963B68" w:rsidRDefault="00501382" w:rsidP="00963B68">
      <w:pPr>
        <w:spacing w:line="360" w:lineRule="auto"/>
        <w:rPr>
          <w:sz w:val="28"/>
          <w:szCs w:val="28"/>
        </w:rPr>
      </w:pPr>
    </w:p>
    <w:p w:rsidR="00E023AE" w:rsidRPr="00963B68" w:rsidRDefault="00ED18D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 xml:space="preserve">To the Sports Project – add the shopping cart feature </w:t>
      </w:r>
      <w:r w:rsidR="00963B68" w:rsidRPr="00963B68">
        <w:rPr>
          <w:sz w:val="36"/>
          <w:szCs w:val="36"/>
        </w:rPr>
        <w:t>–</w:t>
      </w:r>
      <w:r w:rsidRPr="00963B68">
        <w:rPr>
          <w:sz w:val="36"/>
          <w:szCs w:val="36"/>
        </w:rPr>
        <w:t xml:space="preserve"> </w:t>
      </w:r>
      <w:r w:rsidR="00963B68" w:rsidRPr="00963B68">
        <w:rPr>
          <w:sz w:val="36"/>
          <w:szCs w:val="36"/>
        </w:rPr>
        <w:t xml:space="preserve">for the </w:t>
      </w:r>
      <w:proofErr w:type="spellStart"/>
      <w:r w:rsidR="00963B68" w:rsidRPr="00963B68">
        <w:rPr>
          <w:sz w:val="36"/>
          <w:szCs w:val="36"/>
        </w:rPr>
        <w:t>sevices</w:t>
      </w:r>
      <w:proofErr w:type="spellEnd"/>
      <w:r w:rsidR="00963B68" w:rsidRPr="00963B68">
        <w:rPr>
          <w:sz w:val="36"/>
          <w:szCs w:val="36"/>
        </w:rPr>
        <w:t xml:space="preserve"> or equipment or any other transactable ones</w:t>
      </w:r>
    </w:p>
    <w:p w:rsidR="00963B68" w:rsidRPr="00963B68" w:rsidRDefault="00963B6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 xml:space="preserve">Use Shopping cart page, and also use shopping cart icons using </w:t>
      </w:r>
      <w:proofErr w:type="spellStart"/>
      <w:r w:rsidRPr="00963B68">
        <w:rPr>
          <w:sz w:val="36"/>
          <w:szCs w:val="36"/>
        </w:rPr>
        <w:t>ViewComponents</w:t>
      </w:r>
      <w:proofErr w:type="spellEnd"/>
    </w:p>
    <w:p w:rsidR="00963B68" w:rsidRPr="00963B68" w:rsidRDefault="00963B6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 xml:space="preserve">Include + - icons to alter the </w:t>
      </w:r>
      <w:proofErr w:type="gramStart"/>
      <w:r w:rsidRPr="00963B68">
        <w:rPr>
          <w:sz w:val="36"/>
          <w:szCs w:val="36"/>
        </w:rPr>
        <w:t>quantity .</w:t>
      </w:r>
      <w:proofErr w:type="gramEnd"/>
      <w:r w:rsidRPr="00963B68">
        <w:rPr>
          <w:sz w:val="36"/>
          <w:szCs w:val="36"/>
        </w:rPr>
        <w:t xml:space="preserve"> If the last one is deleted, it should delete the entire item</w:t>
      </w:r>
    </w:p>
    <w:p w:rsidR="00963B68" w:rsidRPr="00963B68" w:rsidRDefault="00963B6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>Have a clear cart feature</w:t>
      </w:r>
    </w:p>
    <w:p w:rsidR="00963B68" w:rsidRPr="00963B68" w:rsidRDefault="00963B6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>Also include a feature to calculate tax, discounts</w:t>
      </w:r>
    </w:p>
    <w:p w:rsidR="00963B68" w:rsidRPr="00963B68" w:rsidRDefault="00963B6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>Include a coupon code discount text box – which will calculate the final amount after the discount mentioned.</w:t>
      </w:r>
    </w:p>
    <w:p w:rsidR="00963B68" w:rsidRPr="00963B68" w:rsidRDefault="00963B68" w:rsidP="00963B68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>Check the DB table and verify if all the transactions are captured.</w:t>
      </w:r>
    </w:p>
    <w:sectPr w:rsidR="00963B68" w:rsidRPr="00963B68" w:rsidSect="00963B68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557"/>
    <w:multiLevelType w:val="hybridMultilevel"/>
    <w:tmpl w:val="664AC23A"/>
    <w:lvl w:ilvl="0" w:tplc="063098F8">
      <w:start w:val="1"/>
      <w:numFmt w:val="bullet"/>
      <w:lvlText w:val="»"/>
      <w:lvlJc w:val="left"/>
      <w:pPr>
        <w:ind w:left="720" w:hanging="360"/>
      </w:pPr>
      <w:rPr>
        <w:rFonts w:ascii="Bahnschrift" w:hAnsi="Bahnschrif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036E5"/>
    <w:multiLevelType w:val="hybridMultilevel"/>
    <w:tmpl w:val="4CDC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898568">
    <w:abstractNumId w:val="1"/>
  </w:num>
  <w:num w:numId="2" w16cid:durableId="136467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82"/>
    <w:rsid w:val="00501382"/>
    <w:rsid w:val="006F3505"/>
    <w:rsid w:val="0095096E"/>
    <w:rsid w:val="00963B68"/>
    <w:rsid w:val="00E023AE"/>
    <w:rsid w:val="00E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5DE1"/>
  <w15:chartTrackingRefBased/>
  <w15:docId w15:val="{9E162482-5489-401B-A6CE-C8A80429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E8E04-2E9C-4697-997B-58FA6CB4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</dc:creator>
  <cp:keywords/>
  <dc:description/>
  <cp:lastModifiedBy>Ezhil A</cp:lastModifiedBy>
  <cp:revision>3</cp:revision>
  <dcterms:created xsi:type="dcterms:W3CDTF">2023-08-25T04:38:00Z</dcterms:created>
  <dcterms:modified xsi:type="dcterms:W3CDTF">2023-08-25T04:52:00Z</dcterms:modified>
</cp:coreProperties>
</file>