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382" w:rsidRPr="00501382" w:rsidRDefault="00501382" w:rsidP="00501382">
      <w:pPr>
        <w:jc w:val="center"/>
        <w:rPr>
          <w:b/>
          <w:bCs/>
          <w:sz w:val="32"/>
          <w:szCs w:val="32"/>
          <w:u w:val="single"/>
        </w:rPr>
      </w:pPr>
      <w:r w:rsidRPr="00501382">
        <w:rPr>
          <w:b/>
          <w:bCs/>
          <w:sz w:val="32"/>
          <w:szCs w:val="32"/>
          <w:u w:val="single"/>
        </w:rPr>
        <w:t>.Net Core - Lab1</w:t>
      </w:r>
    </w:p>
    <w:p w:rsidR="00501382" w:rsidRDefault="00501382" w:rsidP="00501382"/>
    <w:p w:rsidR="00501382" w:rsidRPr="00501382" w:rsidRDefault="00501382" w:rsidP="00501382">
      <w:pPr>
        <w:rPr>
          <w:sz w:val="28"/>
          <w:szCs w:val="28"/>
        </w:rPr>
      </w:pPr>
      <w:r w:rsidRPr="00501382">
        <w:rPr>
          <w:sz w:val="28"/>
          <w:szCs w:val="28"/>
        </w:rPr>
        <w:t xml:space="preserve">1. Create a .net core </w:t>
      </w:r>
      <w:proofErr w:type="spellStart"/>
      <w:r w:rsidRPr="00501382">
        <w:rPr>
          <w:sz w:val="28"/>
          <w:szCs w:val="28"/>
        </w:rPr>
        <w:t>mvc</w:t>
      </w:r>
      <w:proofErr w:type="spellEnd"/>
      <w:r w:rsidRPr="00501382">
        <w:rPr>
          <w:sz w:val="28"/>
          <w:szCs w:val="28"/>
        </w:rPr>
        <w:t xml:space="preserve"> project from dotnet cli - explore the files, folders, structure - execute the app - check the flow</w:t>
      </w:r>
    </w:p>
    <w:p w:rsidR="00501382" w:rsidRPr="00501382" w:rsidRDefault="00501382" w:rsidP="00501382">
      <w:pPr>
        <w:rPr>
          <w:sz w:val="28"/>
          <w:szCs w:val="28"/>
        </w:rPr>
      </w:pPr>
    </w:p>
    <w:p w:rsidR="00501382" w:rsidRPr="00501382" w:rsidRDefault="00501382" w:rsidP="00501382">
      <w:pPr>
        <w:rPr>
          <w:sz w:val="28"/>
          <w:szCs w:val="28"/>
        </w:rPr>
      </w:pPr>
      <w:r w:rsidRPr="00501382">
        <w:rPr>
          <w:sz w:val="28"/>
          <w:szCs w:val="28"/>
        </w:rPr>
        <w:t xml:space="preserve">2. Create a .net core empty from dotnet cli </w:t>
      </w:r>
      <w:proofErr w:type="spellStart"/>
      <w:r w:rsidRPr="00501382">
        <w:rPr>
          <w:sz w:val="28"/>
          <w:szCs w:val="28"/>
        </w:rPr>
        <w:t>cmd</w:t>
      </w:r>
      <w:proofErr w:type="spellEnd"/>
      <w:r w:rsidRPr="00501382">
        <w:rPr>
          <w:sz w:val="28"/>
          <w:szCs w:val="28"/>
        </w:rPr>
        <w:t xml:space="preserve"> - compare the </w:t>
      </w:r>
      <w:proofErr w:type="spellStart"/>
      <w:r w:rsidRPr="00501382">
        <w:rPr>
          <w:sz w:val="28"/>
          <w:szCs w:val="28"/>
        </w:rPr>
        <w:t>mvc</w:t>
      </w:r>
      <w:proofErr w:type="spellEnd"/>
      <w:r w:rsidRPr="00501382">
        <w:rPr>
          <w:sz w:val="28"/>
          <w:szCs w:val="28"/>
        </w:rPr>
        <w:t xml:space="preserve"> </w:t>
      </w:r>
      <w:proofErr w:type="gramStart"/>
      <w:r w:rsidRPr="00501382">
        <w:rPr>
          <w:sz w:val="28"/>
          <w:szCs w:val="28"/>
        </w:rPr>
        <w:t>template ,</w:t>
      </w:r>
      <w:proofErr w:type="gramEnd"/>
      <w:r w:rsidRPr="00501382">
        <w:rPr>
          <w:sz w:val="28"/>
          <w:szCs w:val="28"/>
        </w:rPr>
        <w:t xml:space="preserve"> empty template</w:t>
      </w:r>
    </w:p>
    <w:p w:rsidR="00501382" w:rsidRPr="00501382" w:rsidRDefault="00501382" w:rsidP="00501382">
      <w:pPr>
        <w:rPr>
          <w:sz w:val="28"/>
          <w:szCs w:val="28"/>
        </w:rPr>
      </w:pPr>
    </w:p>
    <w:p w:rsidR="00501382" w:rsidRPr="00501382" w:rsidRDefault="00501382" w:rsidP="00501382">
      <w:pPr>
        <w:rPr>
          <w:sz w:val="28"/>
          <w:szCs w:val="28"/>
        </w:rPr>
      </w:pPr>
      <w:r w:rsidRPr="00501382">
        <w:rPr>
          <w:sz w:val="28"/>
          <w:szCs w:val="28"/>
        </w:rPr>
        <w:t xml:space="preserve">3.Empty </w:t>
      </w:r>
      <w:proofErr w:type="spellStart"/>
      <w:r w:rsidRPr="00501382">
        <w:rPr>
          <w:sz w:val="28"/>
          <w:szCs w:val="28"/>
        </w:rPr>
        <w:t>proj</w:t>
      </w:r>
      <w:proofErr w:type="spellEnd"/>
      <w:r w:rsidRPr="00501382">
        <w:rPr>
          <w:sz w:val="28"/>
          <w:szCs w:val="28"/>
        </w:rPr>
        <w:t xml:space="preserve"> - add middleware - Welcome page, Handle the Exception, Static files - </w:t>
      </w:r>
      <w:proofErr w:type="spellStart"/>
      <w:r w:rsidRPr="00501382">
        <w:rPr>
          <w:sz w:val="28"/>
          <w:szCs w:val="28"/>
        </w:rPr>
        <w:t>wwwroot</w:t>
      </w:r>
      <w:proofErr w:type="spellEnd"/>
      <w:r w:rsidRPr="00501382">
        <w:rPr>
          <w:sz w:val="28"/>
          <w:szCs w:val="28"/>
        </w:rPr>
        <w:t xml:space="preserve"> - 2-3 html files - serve these static files</w:t>
      </w:r>
    </w:p>
    <w:p w:rsidR="00501382" w:rsidRPr="00501382" w:rsidRDefault="00501382" w:rsidP="00501382">
      <w:pPr>
        <w:rPr>
          <w:sz w:val="28"/>
          <w:szCs w:val="28"/>
        </w:rPr>
      </w:pPr>
    </w:p>
    <w:p w:rsidR="00501382" w:rsidRPr="00501382" w:rsidRDefault="00501382" w:rsidP="00501382">
      <w:pPr>
        <w:rPr>
          <w:sz w:val="28"/>
          <w:szCs w:val="28"/>
        </w:rPr>
      </w:pPr>
      <w:r w:rsidRPr="00501382">
        <w:rPr>
          <w:sz w:val="28"/>
          <w:szCs w:val="28"/>
        </w:rPr>
        <w:t>4. Create a custom middleware and check how it gets executed in the pipeline</w:t>
      </w:r>
    </w:p>
    <w:p w:rsidR="00501382" w:rsidRPr="00501382" w:rsidRDefault="00501382" w:rsidP="00501382">
      <w:pPr>
        <w:rPr>
          <w:sz w:val="28"/>
          <w:szCs w:val="28"/>
        </w:rPr>
      </w:pPr>
    </w:p>
    <w:p w:rsidR="00501382" w:rsidRPr="00501382" w:rsidRDefault="00501382" w:rsidP="00501382">
      <w:pPr>
        <w:rPr>
          <w:sz w:val="28"/>
          <w:szCs w:val="28"/>
        </w:rPr>
      </w:pPr>
      <w:r w:rsidRPr="00501382">
        <w:rPr>
          <w:sz w:val="28"/>
          <w:szCs w:val="28"/>
        </w:rPr>
        <w:t xml:space="preserve">5. Implement DI - create your own </w:t>
      </w:r>
      <w:proofErr w:type="gramStart"/>
      <w:r w:rsidRPr="00501382">
        <w:rPr>
          <w:sz w:val="28"/>
          <w:szCs w:val="28"/>
        </w:rPr>
        <w:t>class ,</w:t>
      </w:r>
      <w:proofErr w:type="gramEnd"/>
      <w:r w:rsidRPr="00501382">
        <w:rPr>
          <w:sz w:val="28"/>
          <w:szCs w:val="28"/>
        </w:rPr>
        <w:t xml:space="preserve"> interface - add it as a service and execute it</w:t>
      </w:r>
    </w:p>
    <w:p w:rsidR="00501382" w:rsidRPr="00501382" w:rsidRDefault="00501382" w:rsidP="00501382">
      <w:pPr>
        <w:rPr>
          <w:sz w:val="28"/>
          <w:szCs w:val="28"/>
        </w:rPr>
      </w:pPr>
    </w:p>
    <w:p w:rsidR="00501382" w:rsidRPr="00501382" w:rsidRDefault="00501382" w:rsidP="00501382">
      <w:pPr>
        <w:rPr>
          <w:sz w:val="28"/>
          <w:szCs w:val="28"/>
        </w:rPr>
      </w:pPr>
      <w:r w:rsidRPr="00501382">
        <w:rPr>
          <w:sz w:val="28"/>
          <w:szCs w:val="28"/>
        </w:rPr>
        <w:t xml:space="preserve">6.appSettings.json - Use the startup class to read this configuration and display it </w:t>
      </w:r>
    </w:p>
    <w:p w:rsidR="00501382" w:rsidRPr="00501382" w:rsidRDefault="00501382" w:rsidP="00501382">
      <w:pPr>
        <w:rPr>
          <w:sz w:val="28"/>
          <w:szCs w:val="28"/>
        </w:rPr>
      </w:pPr>
    </w:p>
    <w:p w:rsidR="00501382" w:rsidRPr="00501382" w:rsidRDefault="00501382" w:rsidP="00501382">
      <w:pPr>
        <w:rPr>
          <w:sz w:val="28"/>
          <w:szCs w:val="28"/>
        </w:rPr>
      </w:pPr>
      <w:r w:rsidRPr="00501382">
        <w:rPr>
          <w:sz w:val="28"/>
          <w:szCs w:val="28"/>
        </w:rPr>
        <w:t>7. Add Razor pages - route it to display</w:t>
      </w:r>
    </w:p>
    <w:p w:rsidR="00501382" w:rsidRPr="00501382" w:rsidRDefault="00501382" w:rsidP="00501382">
      <w:pPr>
        <w:rPr>
          <w:sz w:val="28"/>
          <w:szCs w:val="28"/>
        </w:rPr>
      </w:pPr>
    </w:p>
    <w:p w:rsidR="00501382" w:rsidRPr="00501382" w:rsidRDefault="00501382" w:rsidP="00501382">
      <w:pPr>
        <w:rPr>
          <w:sz w:val="28"/>
          <w:szCs w:val="28"/>
        </w:rPr>
      </w:pPr>
      <w:r w:rsidRPr="00501382">
        <w:rPr>
          <w:sz w:val="28"/>
          <w:szCs w:val="28"/>
        </w:rPr>
        <w:t xml:space="preserve">8.Add a Controller - </w:t>
      </w:r>
      <w:proofErr w:type="gramStart"/>
      <w:r w:rsidRPr="00501382">
        <w:rPr>
          <w:sz w:val="28"/>
          <w:szCs w:val="28"/>
        </w:rPr>
        <w:t>Add  multiple</w:t>
      </w:r>
      <w:proofErr w:type="gramEnd"/>
      <w:r w:rsidRPr="00501382">
        <w:rPr>
          <w:sz w:val="28"/>
          <w:szCs w:val="28"/>
        </w:rPr>
        <w:t xml:space="preserve"> Views - display them</w:t>
      </w:r>
    </w:p>
    <w:p w:rsidR="00501382" w:rsidRPr="00501382" w:rsidRDefault="00501382" w:rsidP="00501382">
      <w:pPr>
        <w:rPr>
          <w:sz w:val="28"/>
          <w:szCs w:val="28"/>
        </w:rPr>
      </w:pPr>
    </w:p>
    <w:p w:rsidR="00E023AE" w:rsidRPr="00501382" w:rsidRDefault="00501382" w:rsidP="00501382">
      <w:pPr>
        <w:rPr>
          <w:sz w:val="28"/>
          <w:szCs w:val="28"/>
        </w:rPr>
      </w:pPr>
      <w:r w:rsidRPr="00501382">
        <w:rPr>
          <w:sz w:val="28"/>
          <w:szCs w:val="28"/>
        </w:rPr>
        <w:t>9.</w:t>
      </w:r>
      <w:proofErr w:type="gramStart"/>
      <w:r w:rsidRPr="00501382">
        <w:rPr>
          <w:sz w:val="28"/>
          <w:szCs w:val="28"/>
        </w:rPr>
        <w:t>Mapget(</w:t>
      </w:r>
      <w:proofErr w:type="gramEnd"/>
      <w:r w:rsidRPr="00501382">
        <w:rPr>
          <w:sz w:val="28"/>
          <w:szCs w:val="28"/>
        </w:rPr>
        <w:t>/) - Customize the route path /text values</w:t>
      </w:r>
    </w:p>
    <w:sectPr w:rsidR="00E023AE" w:rsidRPr="0050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2"/>
    <w:rsid w:val="00501382"/>
    <w:rsid w:val="006F3505"/>
    <w:rsid w:val="00E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5AEE"/>
  <w15:chartTrackingRefBased/>
  <w15:docId w15:val="{9E162482-5489-401B-A6CE-C8A8042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1</cp:revision>
  <dcterms:created xsi:type="dcterms:W3CDTF">2023-08-16T10:34:00Z</dcterms:created>
  <dcterms:modified xsi:type="dcterms:W3CDTF">2023-08-16T10:35:00Z</dcterms:modified>
</cp:coreProperties>
</file>