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11A" w:rsidRPr="003A5CF7" w:rsidRDefault="00CF011A" w:rsidP="00CF011A">
      <w:pPr>
        <w:ind w:left="0"/>
        <w:jc w:val="center"/>
        <w:rPr>
          <w:b/>
          <w:bCs/>
          <w:sz w:val="56"/>
          <w:szCs w:val="56"/>
        </w:rPr>
      </w:pPr>
      <w:r w:rsidRPr="003A5CF7">
        <w:rPr>
          <w:b/>
          <w:bCs/>
          <w:sz w:val="56"/>
          <w:szCs w:val="56"/>
        </w:rPr>
        <w:t>Probability and Statistics</w:t>
      </w:r>
    </w:p>
    <w:p w:rsidR="00CF011A" w:rsidRPr="003A5CF7" w:rsidRDefault="00CF011A" w:rsidP="00CF011A">
      <w:pPr>
        <w:ind w:left="0"/>
        <w:jc w:val="right"/>
        <w:rPr>
          <w:sz w:val="28"/>
          <w:szCs w:val="28"/>
        </w:rPr>
      </w:pPr>
      <w:r>
        <w:rPr>
          <w:rFonts w:hint="eastAsia"/>
          <w:sz w:val="28"/>
          <w:szCs w:val="28"/>
        </w:rPr>
        <w:t>Project 2</w:t>
      </w:r>
    </w:p>
    <w:p w:rsidR="00CF011A" w:rsidRDefault="00CF011A" w:rsidP="00CF011A">
      <w:pPr>
        <w:ind w:left="0"/>
        <w:rPr>
          <w:sz w:val="32"/>
        </w:rPr>
      </w:pPr>
    </w:p>
    <w:p w:rsidR="00CF011A" w:rsidRDefault="00CF011A" w:rsidP="00CF011A">
      <w:pPr>
        <w:ind w:left="0"/>
        <w:jc w:val="center"/>
        <w:rPr>
          <w:sz w:val="32"/>
        </w:rPr>
      </w:pPr>
      <w:r>
        <w:rPr>
          <w:rFonts w:hint="eastAsia"/>
          <w:noProof/>
        </w:rPr>
        <w:drawing>
          <wp:inline distT="0" distB="0" distL="0" distR="0" wp14:anchorId="61CD4D0E" wp14:editId="1C11FD76">
            <wp:extent cx="3252158" cy="3377439"/>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U_symbol_basic_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9912" cy="3385492"/>
                    </a:xfrm>
                    <a:prstGeom prst="rect">
                      <a:avLst/>
                    </a:prstGeom>
                  </pic:spPr>
                </pic:pic>
              </a:graphicData>
            </a:graphic>
          </wp:inline>
        </w:drawing>
      </w:r>
    </w:p>
    <w:p w:rsidR="00CF011A" w:rsidRDefault="00CF011A" w:rsidP="00CF011A">
      <w:pPr>
        <w:ind w:left="0"/>
        <w:rPr>
          <w:sz w:val="32"/>
        </w:rPr>
      </w:pPr>
    </w:p>
    <w:tbl>
      <w:tblPr>
        <w:tblStyle w:val="a3"/>
        <w:tblW w:w="8596" w:type="dxa"/>
        <w:tblInd w:w="428" w:type="dxa"/>
        <w:tblLook w:val="04A0" w:firstRow="1" w:lastRow="0" w:firstColumn="1" w:lastColumn="0" w:noHBand="0" w:noVBand="1"/>
      </w:tblPr>
      <w:tblGrid>
        <w:gridCol w:w="4298"/>
        <w:gridCol w:w="4298"/>
      </w:tblGrid>
      <w:tr w:rsidR="00CF011A" w:rsidTr="00AD1633">
        <w:trPr>
          <w:trHeight w:val="604"/>
        </w:trPr>
        <w:tc>
          <w:tcPr>
            <w:tcW w:w="4298" w:type="dxa"/>
          </w:tcPr>
          <w:p w:rsidR="00CF011A" w:rsidRDefault="00CF011A" w:rsidP="00AD1633">
            <w:pPr>
              <w:ind w:left="800" w:firstLineChars="600" w:firstLine="1200"/>
            </w:pPr>
            <w:r>
              <w:rPr>
                <w:rFonts w:hint="eastAsia"/>
              </w:rPr>
              <w:t>학번</w:t>
            </w:r>
          </w:p>
        </w:tc>
        <w:tc>
          <w:tcPr>
            <w:tcW w:w="4298" w:type="dxa"/>
          </w:tcPr>
          <w:p w:rsidR="00CF011A" w:rsidRDefault="00CF011A" w:rsidP="00AD1633">
            <w:pPr>
              <w:ind w:left="800" w:firstLineChars="400" w:firstLine="800"/>
            </w:pPr>
            <w:r>
              <w:rPr>
                <w:rFonts w:hint="eastAsia"/>
              </w:rPr>
              <w:t>2016025469</w:t>
            </w:r>
          </w:p>
        </w:tc>
      </w:tr>
      <w:tr w:rsidR="00CF011A" w:rsidTr="00AD1633">
        <w:trPr>
          <w:trHeight w:val="604"/>
        </w:trPr>
        <w:tc>
          <w:tcPr>
            <w:tcW w:w="4298" w:type="dxa"/>
          </w:tcPr>
          <w:p w:rsidR="00CF011A" w:rsidRDefault="00CF011A" w:rsidP="00AD1633">
            <w:pPr>
              <w:ind w:left="800" w:firstLineChars="600" w:firstLine="1200"/>
            </w:pPr>
            <w:r>
              <w:rPr>
                <w:rFonts w:hint="eastAsia"/>
              </w:rPr>
              <w:t>이름</w:t>
            </w:r>
          </w:p>
        </w:tc>
        <w:tc>
          <w:tcPr>
            <w:tcW w:w="4298" w:type="dxa"/>
          </w:tcPr>
          <w:p w:rsidR="00CF011A" w:rsidRDefault="00CF011A" w:rsidP="00AD1633">
            <w:pPr>
              <w:ind w:left="800" w:firstLineChars="500" w:firstLine="1000"/>
            </w:pPr>
            <w:r>
              <w:rPr>
                <w:rFonts w:hint="eastAsia"/>
              </w:rPr>
              <w:t>서건식</w:t>
            </w:r>
          </w:p>
        </w:tc>
      </w:tr>
      <w:tr w:rsidR="00CF011A" w:rsidTr="00AD1633">
        <w:trPr>
          <w:trHeight w:val="628"/>
        </w:trPr>
        <w:tc>
          <w:tcPr>
            <w:tcW w:w="4298" w:type="dxa"/>
          </w:tcPr>
          <w:p w:rsidR="00CF011A" w:rsidRDefault="00CF011A" w:rsidP="00AD1633">
            <w:pPr>
              <w:ind w:left="800" w:firstLineChars="600" w:firstLine="1200"/>
            </w:pPr>
            <w:r>
              <w:rPr>
                <w:rFonts w:hint="eastAsia"/>
              </w:rPr>
              <w:t>수업</w:t>
            </w:r>
          </w:p>
        </w:tc>
        <w:tc>
          <w:tcPr>
            <w:tcW w:w="4298" w:type="dxa"/>
          </w:tcPr>
          <w:p w:rsidR="00CF011A" w:rsidRDefault="00CF011A" w:rsidP="00AD1633">
            <w:pPr>
              <w:ind w:firstLineChars="500" w:firstLine="1000"/>
            </w:pPr>
            <w:r>
              <w:rPr>
                <w:rFonts w:hint="eastAsia"/>
              </w:rPr>
              <w:t>확률통계론</w:t>
            </w:r>
          </w:p>
        </w:tc>
      </w:tr>
      <w:tr w:rsidR="00CF011A" w:rsidTr="00AD1633">
        <w:trPr>
          <w:trHeight w:val="604"/>
        </w:trPr>
        <w:tc>
          <w:tcPr>
            <w:tcW w:w="4298" w:type="dxa"/>
          </w:tcPr>
          <w:p w:rsidR="00CF011A" w:rsidRDefault="00CF011A" w:rsidP="00AD1633">
            <w:pPr>
              <w:ind w:left="800" w:firstLineChars="600" w:firstLine="1200"/>
            </w:pPr>
            <w:r>
              <w:rPr>
                <w:rFonts w:hint="eastAsia"/>
              </w:rPr>
              <w:t>교수님</w:t>
            </w:r>
          </w:p>
        </w:tc>
        <w:tc>
          <w:tcPr>
            <w:tcW w:w="4298" w:type="dxa"/>
          </w:tcPr>
          <w:p w:rsidR="00CF011A" w:rsidRDefault="00CF011A" w:rsidP="00AD1633">
            <w:pPr>
              <w:ind w:firstLineChars="400" w:firstLine="800"/>
            </w:pPr>
            <w:proofErr w:type="spellStart"/>
            <w:r>
              <w:rPr>
                <w:rFonts w:hint="eastAsia"/>
              </w:rPr>
              <w:t>배완덕</w:t>
            </w:r>
            <w:proofErr w:type="spellEnd"/>
            <w:r>
              <w:rPr>
                <w:rFonts w:hint="eastAsia"/>
              </w:rPr>
              <w:t xml:space="preserve"> 교수님</w:t>
            </w:r>
          </w:p>
        </w:tc>
      </w:tr>
      <w:tr w:rsidR="00CF011A" w:rsidTr="00AD1633">
        <w:trPr>
          <w:trHeight w:val="604"/>
        </w:trPr>
        <w:tc>
          <w:tcPr>
            <w:tcW w:w="4298" w:type="dxa"/>
          </w:tcPr>
          <w:p w:rsidR="00CF011A" w:rsidRDefault="00CF011A" w:rsidP="00AD1633">
            <w:pPr>
              <w:ind w:left="800" w:firstLineChars="600" w:firstLine="1200"/>
            </w:pPr>
            <w:r>
              <w:rPr>
                <w:rFonts w:hint="eastAsia"/>
              </w:rPr>
              <w:t>제출일</w:t>
            </w:r>
          </w:p>
        </w:tc>
        <w:tc>
          <w:tcPr>
            <w:tcW w:w="4298" w:type="dxa"/>
          </w:tcPr>
          <w:p w:rsidR="00CF011A" w:rsidRDefault="006476D9" w:rsidP="00AD1633">
            <w:pPr>
              <w:ind w:left="800" w:firstLineChars="400" w:firstLine="800"/>
            </w:pPr>
            <w:r>
              <w:rPr>
                <w:rFonts w:hint="eastAsia"/>
              </w:rPr>
              <w:t>2017.06.1</w:t>
            </w:r>
            <w:r w:rsidR="00CF011A">
              <w:rPr>
                <w:rFonts w:hint="eastAsia"/>
              </w:rPr>
              <w:t>3</w:t>
            </w:r>
          </w:p>
        </w:tc>
      </w:tr>
    </w:tbl>
    <w:p w:rsidR="00CF011A" w:rsidRDefault="00CF011A" w:rsidP="00CF011A">
      <w:pPr>
        <w:ind w:left="0"/>
        <w:rPr>
          <w:sz w:val="32"/>
        </w:rPr>
      </w:pPr>
    </w:p>
    <w:p w:rsidR="009F0686" w:rsidRDefault="009F0686"/>
    <w:p w:rsidR="00CF011A" w:rsidRDefault="00CF011A" w:rsidP="00CF011A">
      <w:pPr>
        <w:pStyle w:val="a4"/>
        <w:numPr>
          <w:ilvl w:val="0"/>
          <w:numId w:val="1"/>
        </w:numPr>
        <w:ind w:leftChars="0"/>
      </w:pPr>
      <w:r>
        <w:rPr>
          <w:rFonts w:hint="eastAsia"/>
        </w:rPr>
        <w:lastRenderedPageBreak/>
        <w:t xml:space="preserve">Question </w:t>
      </w:r>
      <w:r>
        <w:t>studied</w:t>
      </w:r>
    </w:p>
    <w:p w:rsidR="00CF011A" w:rsidRDefault="00CF011A" w:rsidP="00CF011A">
      <w:pPr>
        <w:pStyle w:val="a4"/>
        <w:ind w:leftChars="0" w:left="1080"/>
      </w:pPr>
      <w:r w:rsidRPr="00CF011A">
        <w:t> The population, explanatory variables, response variables, and the question</w:t>
      </w:r>
    </w:p>
    <w:p w:rsidR="00CF011A" w:rsidRDefault="00CF011A" w:rsidP="00CF011A">
      <w:pPr>
        <w:pStyle w:val="a4"/>
        <w:ind w:leftChars="0" w:left="1080" w:firstLine="520"/>
      </w:pPr>
      <w:r>
        <w:t xml:space="preserve">1) The </w:t>
      </w:r>
      <w:proofErr w:type="gramStart"/>
      <w:r>
        <w:t>population :</w:t>
      </w:r>
      <w:proofErr w:type="gramEnd"/>
      <w:r>
        <w:t xml:space="preserve"> The basketball player of NBA</w:t>
      </w:r>
    </w:p>
    <w:p w:rsidR="00CF011A" w:rsidRDefault="00CF011A" w:rsidP="00CF011A">
      <w:pPr>
        <w:pStyle w:val="a4"/>
        <w:ind w:leftChars="0" w:left="1080" w:firstLine="520"/>
      </w:pPr>
      <w:r>
        <w:t xml:space="preserve">2) Explanatory </w:t>
      </w:r>
      <w:proofErr w:type="gramStart"/>
      <w:r>
        <w:t>variables :</w:t>
      </w:r>
      <w:proofErr w:type="gramEnd"/>
    </w:p>
    <w:p w:rsidR="00CF011A" w:rsidRDefault="00CF011A" w:rsidP="00CF011A">
      <w:pPr>
        <w:pStyle w:val="a4"/>
        <w:ind w:leftChars="0" w:left="1080"/>
      </w:pPr>
      <w:r>
        <w:tab/>
      </w:r>
      <w:r>
        <w:tab/>
      </w:r>
      <w:r w:rsidRPr="00CF011A">
        <w:t>X1 = height in feet</w:t>
      </w:r>
    </w:p>
    <w:p w:rsidR="00CF011A" w:rsidRDefault="00CF011A" w:rsidP="00CF011A">
      <w:pPr>
        <w:pStyle w:val="a4"/>
        <w:ind w:leftChars="0" w:left="1880" w:firstLine="520"/>
      </w:pPr>
      <w:r w:rsidRPr="00CF011A">
        <w:t xml:space="preserve">X2 = weight in pounds </w:t>
      </w:r>
    </w:p>
    <w:p w:rsidR="00CF011A" w:rsidRDefault="00CF011A" w:rsidP="00CF011A">
      <w:pPr>
        <w:pStyle w:val="a4"/>
        <w:ind w:leftChars="0" w:left="1880" w:firstLine="520"/>
      </w:pPr>
      <w:r w:rsidRPr="00CF011A">
        <w:t>X3 = percent of successful field goals (out of 100 attempted)</w:t>
      </w:r>
    </w:p>
    <w:p w:rsidR="00CF011A" w:rsidRDefault="00CF011A" w:rsidP="00CF011A">
      <w:pPr>
        <w:pStyle w:val="a4"/>
        <w:ind w:leftChars="0" w:left="1880" w:firstLine="520"/>
      </w:pPr>
      <w:r w:rsidRPr="00CF011A">
        <w:t>X4 = percent of successful free throws (out of 100 attempted)</w:t>
      </w:r>
    </w:p>
    <w:p w:rsidR="00CF011A" w:rsidRDefault="00CF011A" w:rsidP="00CF011A">
      <w:pPr>
        <w:pStyle w:val="a4"/>
        <w:ind w:leftChars="0" w:left="1080" w:firstLine="520"/>
      </w:pPr>
      <w:r w:rsidRPr="00CF011A">
        <w:t xml:space="preserve"> </w:t>
      </w:r>
    </w:p>
    <w:p w:rsidR="00CF011A" w:rsidRDefault="00CF011A" w:rsidP="00CF011A">
      <w:pPr>
        <w:ind w:left="1000" w:firstLine="600"/>
      </w:pPr>
      <w:r>
        <w:t>3) response variable</w:t>
      </w:r>
    </w:p>
    <w:p w:rsidR="00CF011A" w:rsidRDefault="00CF011A" w:rsidP="00CF011A">
      <w:pPr>
        <w:ind w:left="1800" w:firstLine="600"/>
      </w:pPr>
      <w:r w:rsidRPr="00CF011A">
        <w:t>Y = average points scored per game</w:t>
      </w:r>
    </w:p>
    <w:p w:rsidR="006A3E2C" w:rsidRDefault="00CF011A" w:rsidP="006A3E2C">
      <w:pPr>
        <w:ind w:left="0"/>
      </w:pPr>
      <w:r>
        <w:tab/>
        <w:t xml:space="preserve">    </w:t>
      </w:r>
      <w:r>
        <w:tab/>
        <w:t>4) T</w:t>
      </w:r>
      <w:r>
        <w:rPr>
          <w:rFonts w:hint="eastAsia"/>
        </w:rPr>
        <w:t xml:space="preserve">he </w:t>
      </w:r>
      <w:r>
        <w:t>question</w:t>
      </w:r>
    </w:p>
    <w:p w:rsidR="006A3E2C" w:rsidRDefault="00A73B50" w:rsidP="006A3E2C">
      <w:pPr>
        <w:ind w:left="2400"/>
      </w:pPr>
      <w:r>
        <w:t>1. Is there a relationship between average points scored per game and explanatory variables?</w:t>
      </w:r>
    </w:p>
    <w:p w:rsidR="00A73B50" w:rsidRDefault="00A73B50" w:rsidP="006A3E2C">
      <w:pPr>
        <w:ind w:left="2400"/>
      </w:pPr>
      <w:r>
        <w:t>2. How strong is that relationship?</w:t>
      </w:r>
    </w:p>
    <w:p w:rsidR="00A73B50" w:rsidRDefault="00A73B50" w:rsidP="006A3E2C">
      <w:pPr>
        <w:ind w:left="2400"/>
      </w:pPr>
      <w:r>
        <w:t xml:space="preserve">3. which </w:t>
      </w:r>
      <w:proofErr w:type="gramStart"/>
      <w:r>
        <w:t>goals(</w:t>
      </w:r>
      <w:proofErr w:type="gramEnd"/>
      <w:r>
        <w:t>free throw or field goal) more contribute to average points scored per game?</w:t>
      </w:r>
    </w:p>
    <w:p w:rsidR="00A73B50" w:rsidRDefault="00A73B50" w:rsidP="006A3E2C">
      <w:pPr>
        <w:ind w:left="2400"/>
      </w:pPr>
      <w:r>
        <w:t>4. In height in feet or weight in pounds, which one more contribute to average points scored per game?</w:t>
      </w:r>
    </w:p>
    <w:p w:rsidR="00A73B50" w:rsidRDefault="00A73B50" w:rsidP="006A3E2C">
      <w:pPr>
        <w:ind w:left="2400"/>
      </w:pPr>
      <w:r>
        <w:t xml:space="preserve"> </w:t>
      </w:r>
    </w:p>
    <w:p w:rsidR="006A3E2C" w:rsidRDefault="006A3E2C" w:rsidP="006A3E2C">
      <w:r>
        <w:tab/>
      </w:r>
      <w:r>
        <w:tab/>
      </w:r>
    </w:p>
    <w:p w:rsidR="000B1900" w:rsidRDefault="000B1900" w:rsidP="006A3E2C"/>
    <w:p w:rsidR="000B1900" w:rsidRDefault="000B1900" w:rsidP="006A3E2C"/>
    <w:p w:rsidR="000B1900" w:rsidRDefault="000B1900" w:rsidP="006A3E2C"/>
    <w:p w:rsidR="006A3E2C" w:rsidRDefault="006A3E2C" w:rsidP="006A3E2C">
      <w:pPr>
        <w:pStyle w:val="a4"/>
        <w:numPr>
          <w:ilvl w:val="0"/>
          <w:numId w:val="1"/>
        </w:numPr>
        <w:ind w:leftChars="0"/>
      </w:pPr>
      <w:r w:rsidRPr="006A3E2C">
        <w:lastRenderedPageBreak/>
        <w:t>Correlation analysis on all pairs of the explanatory variables and the response variable</w:t>
      </w:r>
      <w:r>
        <w:t>.</w:t>
      </w:r>
    </w:p>
    <w:p w:rsidR="000B1900" w:rsidRDefault="000B1900" w:rsidP="000B1900">
      <w:pPr>
        <w:pStyle w:val="a4"/>
        <w:ind w:leftChars="0" w:left="1080"/>
        <w:rPr>
          <w:rFonts w:cs="Helvetica"/>
          <w:color w:val="000000"/>
        </w:rPr>
      </w:pPr>
      <w:r>
        <w:t xml:space="preserve">First, I’ll show the </w:t>
      </w:r>
      <w:r>
        <w:rPr>
          <w:rFonts w:cs="Helvetica"/>
          <w:color w:val="000000"/>
        </w:rPr>
        <w:t xml:space="preserve">Estimating Model (using </w:t>
      </w:r>
      <w:r w:rsidRPr="000B1900">
        <w:rPr>
          <w:rFonts w:cs="Helvetica"/>
          <w:color w:val="000000"/>
        </w:rPr>
        <w:t>scatterplot</w:t>
      </w:r>
      <w:r>
        <w:rPr>
          <w:rFonts w:cs="Helvetica"/>
          <w:color w:val="000000"/>
        </w:rPr>
        <w:t>)</w:t>
      </w:r>
    </w:p>
    <w:p w:rsidR="000B1900" w:rsidRDefault="000B1900" w:rsidP="000B1900">
      <w:pPr>
        <w:pStyle w:val="a4"/>
        <w:ind w:leftChars="0" w:left="1080"/>
      </w:pPr>
    </w:p>
    <w:p w:rsidR="000B1900" w:rsidRDefault="006932F8" w:rsidP="000B1900">
      <w:pPr>
        <w:pStyle w:val="a4"/>
        <w:numPr>
          <w:ilvl w:val="0"/>
          <w:numId w:val="2"/>
        </w:numPr>
        <w:ind w:leftChars="0"/>
      </w:pPr>
      <w:r>
        <w:rPr>
          <w:rFonts w:hint="eastAsia"/>
        </w:rPr>
        <w:t xml:space="preserve">Y with </w:t>
      </w:r>
      <w:r w:rsidR="000B1900">
        <w:t xml:space="preserve">X1: </w:t>
      </w:r>
      <w:r w:rsidR="000B1900" w:rsidRPr="000B1900">
        <w:t>height in feet</w:t>
      </w:r>
    </w:p>
    <w:p w:rsidR="000B1900" w:rsidRDefault="000B1900" w:rsidP="000B1900">
      <w:pPr>
        <w:ind w:left="1480"/>
      </w:pPr>
      <w:r>
        <w:rPr>
          <w:rFonts w:hint="eastAsia"/>
          <w:noProof/>
        </w:rPr>
        <w:drawing>
          <wp:inline distT="0" distB="0" distL="0" distR="0">
            <wp:extent cx="4067743" cy="279121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1_co.png"/>
                    <pic:cNvPicPr/>
                  </pic:nvPicPr>
                  <pic:blipFill>
                    <a:blip r:embed="rId6">
                      <a:extLst>
                        <a:ext uri="{28A0092B-C50C-407E-A947-70E740481C1C}">
                          <a14:useLocalDpi xmlns:a14="http://schemas.microsoft.com/office/drawing/2010/main" val="0"/>
                        </a:ext>
                      </a:extLst>
                    </a:blip>
                    <a:stretch>
                      <a:fillRect/>
                    </a:stretch>
                  </pic:blipFill>
                  <pic:spPr>
                    <a:xfrm>
                      <a:off x="0" y="0"/>
                      <a:ext cx="4067743" cy="2791215"/>
                    </a:xfrm>
                    <a:prstGeom prst="rect">
                      <a:avLst/>
                    </a:prstGeom>
                  </pic:spPr>
                </pic:pic>
              </a:graphicData>
            </a:graphic>
          </wp:inline>
        </w:drawing>
      </w:r>
    </w:p>
    <w:p w:rsidR="006932F8" w:rsidRDefault="006932F8" w:rsidP="000B1900">
      <w:pPr>
        <w:ind w:left="1480"/>
        <w:rPr>
          <w:rFonts w:hint="eastAsia"/>
        </w:rPr>
      </w:pPr>
      <w:r>
        <w:t>Correlation coefficient r = 0.33876</w:t>
      </w:r>
    </w:p>
    <w:p w:rsidR="000B1900" w:rsidRDefault="006932F8" w:rsidP="000B1900">
      <w:pPr>
        <w:pStyle w:val="a4"/>
        <w:numPr>
          <w:ilvl w:val="0"/>
          <w:numId w:val="2"/>
        </w:numPr>
        <w:ind w:leftChars="0"/>
      </w:pPr>
      <w:r>
        <w:t xml:space="preserve">Y with </w:t>
      </w:r>
      <w:r w:rsidR="000B1900">
        <w:rPr>
          <w:rFonts w:hint="eastAsia"/>
        </w:rPr>
        <w:t xml:space="preserve">X2: </w:t>
      </w:r>
      <w:r w:rsidR="000B1900" w:rsidRPr="000B1900">
        <w:t>weight in pounds</w:t>
      </w:r>
    </w:p>
    <w:p w:rsidR="000B1900" w:rsidRDefault="000B1900" w:rsidP="000B1900">
      <w:pPr>
        <w:pStyle w:val="a4"/>
        <w:ind w:leftChars="0" w:left="1440"/>
      </w:pPr>
      <w:r>
        <w:rPr>
          <w:rFonts w:hint="eastAsia"/>
          <w:noProof/>
        </w:rPr>
        <w:drawing>
          <wp:inline distT="0" distB="0" distL="0" distR="0">
            <wp:extent cx="4124901" cy="2676899"/>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2_co.png"/>
                    <pic:cNvPicPr/>
                  </pic:nvPicPr>
                  <pic:blipFill>
                    <a:blip r:embed="rId7">
                      <a:extLst>
                        <a:ext uri="{28A0092B-C50C-407E-A947-70E740481C1C}">
                          <a14:useLocalDpi xmlns:a14="http://schemas.microsoft.com/office/drawing/2010/main" val="0"/>
                        </a:ext>
                      </a:extLst>
                    </a:blip>
                    <a:stretch>
                      <a:fillRect/>
                    </a:stretch>
                  </pic:blipFill>
                  <pic:spPr>
                    <a:xfrm>
                      <a:off x="0" y="0"/>
                      <a:ext cx="4124901" cy="2676899"/>
                    </a:xfrm>
                    <a:prstGeom prst="rect">
                      <a:avLst/>
                    </a:prstGeom>
                  </pic:spPr>
                </pic:pic>
              </a:graphicData>
            </a:graphic>
          </wp:inline>
        </w:drawing>
      </w:r>
    </w:p>
    <w:p w:rsidR="006932F8" w:rsidRDefault="006932F8" w:rsidP="000B1900">
      <w:pPr>
        <w:pStyle w:val="a4"/>
        <w:ind w:leftChars="0" w:left="1440"/>
        <w:rPr>
          <w:rFonts w:hint="eastAsia"/>
        </w:rPr>
      </w:pPr>
      <w:r>
        <w:t>Correlation coefficient r =</w:t>
      </w:r>
      <w:r>
        <w:t xml:space="preserve"> -0.00984</w:t>
      </w:r>
    </w:p>
    <w:p w:rsidR="000B1900" w:rsidRDefault="000B1900" w:rsidP="000B1900">
      <w:pPr>
        <w:pStyle w:val="a4"/>
        <w:ind w:leftChars="0" w:left="1440"/>
      </w:pPr>
    </w:p>
    <w:p w:rsidR="000B1900" w:rsidRDefault="000B1900" w:rsidP="000B1900">
      <w:pPr>
        <w:pStyle w:val="a4"/>
        <w:ind w:leftChars="0" w:left="1440"/>
      </w:pPr>
    </w:p>
    <w:p w:rsidR="000B1900" w:rsidRDefault="000B1900" w:rsidP="000B1900">
      <w:pPr>
        <w:pStyle w:val="a4"/>
        <w:ind w:leftChars="0" w:left="1440"/>
      </w:pPr>
    </w:p>
    <w:p w:rsidR="000B1900" w:rsidRDefault="006932F8" w:rsidP="000B1900">
      <w:pPr>
        <w:pStyle w:val="a4"/>
        <w:numPr>
          <w:ilvl w:val="0"/>
          <w:numId w:val="2"/>
        </w:numPr>
        <w:ind w:leftChars="0"/>
      </w:pPr>
      <w:r>
        <w:t xml:space="preserve">Y with </w:t>
      </w:r>
      <w:r w:rsidR="000B1900">
        <w:t xml:space="preserve">X3: </w:t>
      </w:r>
      <w:r w:rsidR="000B1900" w:rsidRPr="000B1900">
        <w:t>percent of successful field goals (out of 100 attempted)</w:t>
      </w:r>
    </w:p>
    <w:p w:rsidR="000B1900" w:rsidRDefault="000B1900" w:rsidP="000B1900">
      <w:pPr>
        <w:pStyle w:val="a4"/>
        <w:ind w:leftChars="0" w:left="1440"/>
      </w:pPr>
      <w:r>
        <w:rPr>
          <w:rFonts w:hint="eastAsia"/>
          <w:noProof/>
        </w:rPr>
        <w:drawing>
          <wp:inline distT="0" distB="0" distL="0" distR="0">
            <wp:extent cx="3877216" cy="2753109"/>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_co.png"/>
                    <pic:cNvPicPr/>
                  </pic:nvPicPr>
                  <pic:blipFill>
                    <a:blip r:embed="rId8">
                      <a:extLst>
                        <a:ext uri="{28A0092B-C50C-407E-A947-70E740481C1C}">
                          <a14:useLocalDpi xmlns:a14="http://schemas.microsoft.com/office/drawing/2010/main" val="0"/>
                        </a:ext>
                      </a:extLst>
                    </a:blip>
                    <a:stretch>
                      <a:fillRect/>
                    </a:stretch>
                  </pic:blipFill>
                  <pic:spPr>
                    <a:xfrm>
                      <a:off x="0" y="0"/>
                      <a:ext cx="3877216" cy="2753109"/>
                    </a:xfrm>
                    <a:prstGeom prst="rect">
                      <a:avLst/>
                    </a:prstGeom>
                  </pic:spPr>
                </pic:pic>
              </a:graphicData>
            </a:graphic>
          </wp:inline>
        </w:drawing>
      </w:r>
    </w:p>
    <w:p w:rsidR="006932F8" w:rsidRDefault="006932F8" w:rsidP="000B1900">
      <w:pPr>
        <w:pStyle w:val="a4"/>
        <w:ind w:leftChars="0" w:left="1440"/>
        <w:rPr>
          <w:rFonts w:hint="eastAsia"/>
        </w:rPr>
      </w:pPr>
      <w:r>
        <w:t>Correlation coefficient r =</w:t>
      </w:r>
      <w:r>
        <w:t xml:space="preserve"> 0.33876</w:t>
      </w:r>
    </w:p>
    <w:p w:rsidR="000B1900" w:rsidRDefault="006932F8" w:rsidP="000B1900">
      <w:pPr>
        <w:pStyle w:val="a4"/>
        <w:numPr>
          <w:ilvl w:val="0"/>
          <w:numId w:val="2"/>
        </w:numPr>
        <w:ind w:leftChars="0"/>
      </w:pPr>
      <w:r>
        <w:t xml:space="preserve">Y with </w:t>
      </w:r>
      <w:r w:rsidR="000B1900">
        <w:rPr>
          <w:rFonts w:hint="eastAsia"/>
        </w:rPr>
        <w:t xml:space="preserve">X4: </w:t>
      </w:r>
      <w:r w:rsidR="000B1900" w:rsidRPr="000B1900">
        <w:t>percent of successful free throws (out of 100 attempted)</w:t>
      </w:r>
    </w:p>
    <w:p w:rsidR="000B1900" w:rsidRDefault="000B1900" w:rsidP="000B1900">
      <w:pPr>
        <w:pStyle w:val="a4"/>
        <w:ind w:leftChars="0" w:left="1440"/>
      </w:pPr>
      <w:r>
        <w:rPr>
          <w:rFonts w:hint="eastAsia"/>
          <w:noProof/>
        </w:rPr>
        <w:drawing>
          <wp:inline distT="0" distB="0" distL="0" distR="0">
            <wp:extent cx="4029637" cy="2638793"/>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4_co.png"/>
                    <pic:cNvPicPr/>
                  </pic:nvPicPr>
                  <pic:blipFill>
                    <a:blip r:embed="rId9">
                      <a:extLst>
                        <a:ext uri="{28A0092B-C50C-407E-A947-70E740481C1C}">
                          <a14:useLocalDpi xmlns:a14="http://schemas.microsoft.com/office/drawing/2010/main" val="0"/>
                        </a:ext>
                      </a:extLst>
                    </a:blip>
                    <a:stretch>
                      <a:fillRect/>
                    </a:stretch>
                  </pic:blipFill>
                  <pic:spPr>
                    <a:xfrm>
                      <a:off x="0" y="0"/>
                      <a:ext cx="4029637" cy="2638793"/>
                    </a:xfrm>
                    <a:prstGeom prst="rect">
                      <a:avLst/>
                    </a:prstGeom>
                  </pic:spPr>
                </pic:pic>
              </a:graphicData>
            </a:graphic>
          </wp:inline>
        </w:drawing>
      </w:r>
    </w:p>
    <w:p w:rsidR="006932F8" w:rsidRDefault="006932F8" w:rsidP="000B1900">
      <w:pPr>
        <w:pStyle w:val="a4"/>
        <w:ind w:leftChars="0" w:left="1440"/>
        <w:rPr>
          <w:rFonts w:hint="eastAsia"/>
        </w:rPr>
      </w:pPr>
      <w:r>
        <w:t>Correlation coefficient r =</w:t>
      </w:r>
      <w:r>
        <w:t>0.244852</w:t>
      </w:r>
    </w:p>
    <w:p w:rsidR="006932F8" w:rsidRDefault="006932F8" w:rsidP="006932F8">
      <w:pPr>
        <w:pStyle w:val="a4"/>
        <w:ind w:leftChars="0" w:left="1080"/>
      </w:pPr>
    </w:p>
    <w:p w:rsidR="006932F8" w:rsidRDefault="006932F8" w:rsidP="006932F8">
      <w:pPr>
        <w:pStyle w:val="a4"/>
        <w:ind w:leftChars="0" w:left="1080"/>
      </w:pPr>
    </w:p>
    <w:p w:rsidR="006932F8" w:rsidRDefault="006932F8" w:rsidP="006932F8">
      <w:pPr>
        <w:pStyle w:val="a4"/>
        <w:numPr>
          <w:ilvl w:val="0"/>
          <w:numId w:val="1"/>
        </w:numPr>
        <w:ind w:leftChars="0"/>
      </w:pPr>
      <w:r w:rsidRPr="00AD1633">
        <w:lastRenderedPageBreak/>
        <w:t>A regression analysis</w:t>
      </w:r>
      <w:r>
        <w:t>.</w:t>
      </w:r>
    </w:p>
    <w:p w:rsidR="000B1900" w:rsidRDefault="000B1900" w:rsidP="000B1900"/>
    <w:p w:rsidR="000B1900" w:rsidRDefault="006932F8" w:rsidP="000B1900">
      <w:proofErr w:type="gramStart"/>
      <w:r>
        <w:t xml:space="preserve">First </w:t>
      </w:r>
      <w:r w:rsidR="000B1900">
        <w:t>,</w:t>
      </w:r>
      <w:proofErr w:type="gramEnd"/>
      <w:r w:rsidR="000B1900">
        <w:t xml:space="preserve"> I’ll show each coefficient. (Multiple Linear regression)</w:t>
      </w:r>
    </w:p>
    <w:p w:rsidR="000B1900" w:rsidRDefault="000B1900" w:rsidP="000B1900">
      <w:r>
        <w:tab/>
      </w:r>
      <w:r>
        <w:tab/>
      </w:r>
      <w:r>
        <w:rPr>
          <w:rFonts w:hint="eastAsia"/>
          <w:noProof/>
        </w:rPr>
        <w:drawing>
          <wp:inline distT="0" distB="0" distL="0" distR="0">
            <wp:extent cx="3500755" cy="1342768"/>
            <wp:effectExtent l="0" t="0" r="444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ch_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534777" cy="1355818"/>
                    </a:xfrm>
                    <a:prstGeom prst="rect">
                      <a:avLst/>
                    </a:prstGeom>
                  </pic:spPr>
                </pic:pic>
              </a:graphicData>
            </a:graphic>
          </wp:inline>
        </w:drawing>
      </w:r>
    </w:p>
    <w:p w:rsidR="000B1900" w:rsidRDefault="006932F8" w:rsidP="000B1900">
      <w:r>
        <w:t>Second,</w:t>
      </w:r>
      <w:r w:rsidR="000B1900">
        <w:t xml:space="preserve"> I’ll show the summary of values.</w:t>
      </w:r>
    </w:p>
    <w:p w:rsidR="000B1900" w:rsidRDefault="000B1900" w:rsidP="000B1900">
      <w:r>
        <w:tab/>
      </w:r>
      <w:r>
        <w:tab/>
      </w:r>
      <w:r>
        <w:rPr>
          <w:rFonts w:hint="eastAsia"/>
          <w:noProof/>
        </w:rPr>
        <w:drawing>
          <wp:inline distT="0" distB="0" distL="0" distR="0">
            <wp:extent cx="4382112" cy="4391638"/>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611_201602.png"/>
                    <pic:cNvPicPr/>
                  </pic:nvPicPr>
                  <pic:blipFill>
                    <a:blip r:embed="rId11">
                      <a:extLst>
                        <a:ext uri="{28A0092B-C50C-407E-A947-70E740481C1C}">
                          <a14:useLocalDpi xmlns:a14="http://schemas.microsoft.com/office/drawing/2010/main" val="0"/>
                        </a:ext>
                      </a:extLst>
                    </a:blip>
                    <a:stretch>
                      <a:fillRect/>
                    </a:stretch>
                  </pic:blipFill>
                  <pic:spPr>
                    <a:xfrm>
                      <a:off x="0" y="0"/>
                      <a:ext cx="4382112" cy="4391638"/>
                    </a:xfrm>
                    <a:prstGeom prst="rect">
                      <a:avLst/>
                    </a:prstGeom>
                  </pic:spPr>
                </pic:pic>
              </a:graphicData>
            </a:graphic>
          </wp:inline>
        </w:drawing>
      </w:r>
    </w:p>
    <w:p w:rsidR="00AD1633" w:rsidRDefault="00AD1633" w:rsidP="00AD1633">
      <w:pPr>
        <w:pStyle w:val="a4"/>
        <w:ind w:leftChars="0" w:left="1080"/>
      </w:pPr>
      <w:r>
        <w:t>Step 1: Preparing X and y</w:t>
      </w:r>
    </w:p>
    <w:p w:rsidR="00AD1633" w:rsidRDefault="00AD1633" w:rsidP="005E355E">
      <w:pPr>
        <w:pStyle w:val="a4"/>
        <w:ind w:leftChars="0" w:left="1080" w:firstLine="520"/>
      </w:pPr>
      <w:r>
        <w:rPr>
          <w:rFonts w:hint="eastAsia"/>
          <w:noProof/>
        </w:rPr>
        <w:lastRenderedPageBreak/>
        <w:drawing>
          <wp:inline distT="0" distB="0" distL="0" distR="0">
            <wp:extent cx="1991003" cy="1057423"/>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1.2.png"/>
                    <pic:cNvPicPr/>
                  </pic:nvPicPr>
                  <pic:blipFill>
                    <a:blip r:embed="rId12">
                      <a:extLst>
                        <a:ext uri="{28A0092B-C50C-407E-A947-70E740481C1C}">
                          <a14:useLocalDpi xmlns:a14="http://schemas.microsoft.com/office/drawing/2010/main" val="0"/>
                        </a:ext>
                      </a:extLst>
                    </a:blip>
                    <a:stretch>
                      <a:fillRect/>
                    </a:stretch>
                  </pic:blipFill>
                  <pic:spPr>
                    <a:xfrm>
                      <a:off x="0" y="0"/>
                      <a:ext cx="1991003" cy="1057423"/>
                    </a:xfrm>
                    <a:prstGeom prst="rect">
                      <a:avLst/>
                    </a:prstGeom>
                  </pic:spPr>
                </pic:pic>
              </a:graphicData>
            </a:graphic>
          </wp:inline>
        </w:drawing>
      </w:r>
      <w:r>
        <w:rPr>
          <w:rFonts w:hint="eastAsia"/>
          <w:noProof/>
        </w:rPr>
        <w:drawing>
          <wp:inline distT="0" distB="0" distL="0" distR="0">
            <wp:extent cx="1819529" cy="1714739"/>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1.png"/>
                    <pic:cNvPicPr/>
                  </pic:nvPicPr>
                  <pic:blipFill>
                    <a:blip r:embed="rId13">
                      <a:extLst>
                        <a:ext uri="{28A0092B-C50C-407E-A947-70E740481C1C}">
                          <a14:useLocalDpi xmlns:a14="http://schemas.microsoft.com/office/drawing/2010/main" val="0"/>
                        </a:ext>
                      </a:extLst>
                    </a:blip>
                    <a:stretch>
                      <a:fillRect/>
                    </a:stretch>
                  </pic:blipFill>
                  <pic:spPr>
                    <a:xfrm>
                      <a:off x="0" y="0"/>
                      <a:ext cx="1819529" cy="1714739"/>
                    </a:xfrm>
                    <a:prstGeom prst="rect">
                      <a:avLst/>
                    </a:prstGeom>
                  </pic:spPr>
                </pic:pic>
              </a:graphicData>
            </a:graphic>
          </wp:inline>
        </w:drawing>
      </w:r>
    </w:p>
    <w:p w:rsidR="00AD1633" w:rsidRDefault="00AD1633" w:rsidP="00AD1633">
      <w:pPr>
        <w:pStyle w:val="a4"/>
        <w:ind w:leftChars="0" w:left="1080"/>
      </w:pPr>
    </w:p>
    <w:p w:rsidR="00AD1633" w:rsidRDefault="00AD1633" w:rsidP="00AD1633">
      <w:pPr>
        <w:pStyle w:val="a4"/>
        <w:ind w:leftChars="0" w:left="1080"/>
      </w:pPr>
    </w:p>
    <w:p w:rsidR="00AD1633" w:rsidRDefault="00AD1633" w:rsidP="00AD1633">
      <w:pPr>
        <w:pStyle w:val="a4"/>
        <w:ind w:leftChars="0" w:left="1080"/>
      </w:pPr>
    </w:p>
    <w:p w:rsidR="00AD1633" w:rsidRDefault="00AD1633" w:rsidP="00AD1633">
      <w:pPr>
        <w:pStyle w:val="a4"/>
        <w:ind w:leftChars="0" w:left="1080"/>
      </w:pPr>
      <w:r>
        <w:rPr>
          <w:rFonts w:hint="eastAsia"/>
        </w:rPr>
        <w:t>Step 2: Splitting X and Y into training and testing sets.</w:t>
      </w:r>
    </w:p>
    <w:p w:rsidR="00AD1633" w:rsidRDefault="00AD1633" w:rsidP="005E355E">
      <w:pPr>
        <w:pStyle w:val="a4"/>
        <w:ind w:leftChars="0" w:left="1080" w:firstLine="520"/>
      </w:pPr>
      <w:r>
        <w:rPr>
          <w:rFonts w:hint="eastAsia"/>
          <w:noProof/>
        </w:rPr>
        <w:drawing>
          <wp:inline distT="0" distB="0" distL="0" distR="0">
            <wp:extent cx="1369952" cy="972065"/>
            <wp:effectExtent l="0" t="0" r="190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2.png"/>
                    <pic:cNvPicPr/>
                  </pic:nvPicPr>
                  <pic:blipFill>
                    <a:blip r:embed="rId14">
                      <a:extLst>
                        <a:ext uri="{28A0092B-C50C-407E-A947-70E740481C1C}">
                          <a14:useLocalDpi xmlns:a14="http://schemas.microsoft.com/office/drawing/2010/main" val="0"/>
                        </a:ext>
                      </a:extLst>
                    </a:blip>
                    <a:stretch>
                      <a:fillRect/>
                    </a:stretch>
                  </pic:blipFill>
                  <pic:spPr>
                    <a:xfrm>
                      <a:off x="0" y="0"/>
                      <a:ext cx="1401446" cy="994412"/>
                    </a:xfrm>
                    <a:prstGeom prst="rect">
                      <a:avLst/>
                    </a:prstGeom>
                  </pic:spPr>
                </pic:pic>
              </a:graphicData>
            </a:graphic>
          </wp:inline>
        </w:drawing>
      </w:r>
      <w:r>
        <w:rPr>
          <w:rFonts w:hint="eastAsia"/>
        </w:rPr>
        <w:t>each, X-</w:t>
      </w:r>
      <w:proofErr w:type="gramStart"/>
      <w:r>
        <w:rPr>
          <w:rFonts w:hint="eastAsia"/>
        </w:rPr>
        <w:t>train ,</w:t>
      </w:r>
      <w:proofErr w:type="gramEnd"/>
      <w:r>
        <w:rPr>
          <w:rFonts w:hint="eastAsia"/>
        </w:rPr>
        <w:t xml:space="preserve"> Y-train, X-test, Y-test.</w:t>
      </w:r>
    </w:p>
    <w:p w:rsidR="00AD1633" w:rsidRDefault="00AD1633" w:rsidP="00AD1633">
      <w:pPr>
        <w:pStyle w:val="a4"/>
        <w:ind w:leftChars="0" w:left="1080"/>
        <w:rPr>
          <w:rFonts w:cs="Helvetica"/>
          <w:color w:val="000000"/>
        </w:rPr>
      </w:pPr>
      <w:r>
        <w:t xml:space="preserve">Step 3: </w:t>
      </w:r>
      <w:r w:rsidR="005E355E" w:rsidRPr="005E355E">
        <w:rPr>
          <w:rFonts w:cs="Helvetica"/>
          <w:color w:val="000000"/>
        </w:rPr>
        <w:t>Develop a linear regression model</w:t>
      </w:r>
      <w:r w:rsidR="005E355E">
        <w:rPr>
          <w:rFonts w:cs="Helvetica"/>
          <w:color w:val="000000"/>
        </w:rPr>
        <w:t>.</w:t>
      </w:r>
    </w:p>
    <w:p w:rsidR="00AD1633" w:rsidRDefault="00AD1633" w:rsidP="005E355E">
      <w:pPr>
        <w:pStyle w:val="a4"/>
        <w:ind w:leftChars="0" w:left="1600"/>
        <w:rPr>
          <w:rFonts w:cs="Helvetica"/>
          <w:color w:val="000000"/>
        </w:rPr>
      </w:pPr>
      <w:r>
        <w:rPr>
          <w:rFonts w:cs="Helvetica"/>
          <w:color w:val="000000"/>
        </w:rPr>
        <w:tab/>
      </w:r>
      <w:r>
        <w:rPr>
          <w:rFonts w:hint="eastAsia"/>
          <w:noProof/>
        </w:rPr>
        <w:drawing>
          <wp:inline distT="0" distB="0" distL="0" distR="0">
            <wp:extent cx="4256405" cy="342227"/>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3.png"/>
                    <pic:cNvPicPr/>
                  </pic:nvPicPr>
                  <pic:blipFill>
                    <a:blip r:embed="rId15">
                      <a:extLst>
                        <a:ext uri="{28A0092B-C50C-407E-A947-70E740481C1C}">
                          <a14:useLocalDpi xmlns:a14="http://schemas.microsoft.com/office/drawing/2010/main" val="0"/>
                        </a:ext>
                      </a:extLst>
                    </a:blip>
                    <a:stretch>
                      <a:fillRect/>
                    </a:stretch>
                  </pic:blipFill>
                  <pic:spPr>
                    <a:xfrm>
                      <a:off x="0" y="0"/>
                      <a:ext cx="5260223" cy="422937"/>
                    </a:xfrm>
                    <a:prstGeom prst="rect">
                      <a:avLst/>
                    </a:prstGeom>
                  </pic:spPr>
                </pic:pic>
              </a:graphicData>
            </a:graphic>
          </wp:inline>
        </w:drawing>
      </w:r>
    </w:p>
    <w:p w:rsidR="00AD1633" w:rsidRPr="005E355E" w:rsidRDefault="00AD1633" w:rsidP="005E355E">
      <w:pPr>
        <w:ind w:left="1000" w:firstLine="600"/>
        <w:rPr>
          <w:rFonts w:cs="Helvetica"/>
          <w:color w:val="000000"/>
        </w:rPr>
      </w:pPr>
      <w:r w:rsidRPr="005E355E">
        <w:rPr>
          <w:rFonts w:cs="Helvetica"/>
          <w:color w:val="000000"/>
        </w:rPr>
        <w:t>Interpreting model coefficients</w:t>
      </w:r>
    </w:p>
    <w:p w:rsidR="00AD1633" w:rsidRDefault="00AD1633" w:rsidP="005E355E">
      <w:pPr>
        <w:ind w:left="920" w:firstLine="680"/>
        <w:rPr>
          <w:rFonts w:cs="Helvetica"/>
          <w:color w:val="000000"/>
        </w:rPr>
      </w:pPr>
      <w:r>
        <w:rPr>
          <w:rFonts w:hint="eastAsia"/>
          <w:noProof/>
        </w:rPr>
        <w:drawing>
          <wp:inline distT="0" distB="0" distL="0" distR="0" wp14:anchorId="28DA89EF" wp14:editId="62EA50CA">
            <wp:extent cx="2638793" cy="771633"/>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3_1.png"/>
                    <pic:cNvPicPr/>
                  </pic:nvPicPr>
                  <pic:blipFill>
                    <a:blip r:embed="rId16">
                      <a:extLst>
                        <a:ext uri="{28A0092B-C50C-407E-A947-70E740481C1C}">
                          <a14:useLocalDpi xmlns:a14="http://schemas.microsoft.com/office/drawing/2010/main" val="0"/>
                        </a:ext>
                      </a:extLst>
                    </a:blip>
                    <a:stretch>
                      <a:fillRect/>
                    </a:stretch>
                  </pic:blipFill>
                  <pic:spPr>
                    <a:xfrm>
                      <a:off x="0" y="0"/>
                      <a:ext cx="2638793" cy="771633"/>
                    </a:xfrm>
                    <a:prstGeom prst="rect">
                      <a:avLst/>
                    </a:prstGeom>
                  </pic:spPr>
                </pic:pic>
              </a:graphicData>
            </a:graphic>
          </wp:inline>
        </w:drawing>
      </w:r>
    </w:p>
    <w:p w:rsidR="00DD2820" w:rsidRPr="005E355E" w:rsidRDefault="00DD2820" w:rsidP="005E355E">
      <w:pPr>
        <w:ind w:left="920" w:firstLine="680"/>
        <w:rPr>
          <w:rFonts w:cs="Helvetica" w:hint="eastAsia"/>
          <w:color w:val="000000"/>
        </w:rPr>
      </w:pPr>
      <w:r w:rsidRPr="00A27ACC">
        <w:rPr>
          <w:rFonts w:ascii="맑은 고딕" w:eastAsia="맑은 고딕" w:cs="맑은 고딕"/>
          <w:color w:val="000000"/>
          <w:kern w:val="0"/>
          <w:sz w:val="22"/>
        </w:rPr>
        <w:t>Y = 4.148707 -3.6905X1 + 0.009458X2 + 47.9402X3 + 11.37102X4</w:t>
      </w:r>
      <w:bookmarkStart w:id="0" w:name="_GoBack"/>
      <w:bookmarkEnd w:id="0"/>
    </w:p>
    <w:p w:rsidR="00AD1633" w:rsidRDefault="00AD1633" w:rsidP="00AD1633">
      <w:pPr>
        <w:pStyle w:val="a4"/>
        <w:ind w:leftChars="0" w:left="1080"/>
        <w:rPr>
          <w:rFonts w:cs="Helvetica"/>
          <w:color w:val="000000"/>
        </w:rPr>
      </w:pPr>
      <w:r>
        <w:rPr>
          <w:rFonts w:cs="Helvetica"/>
          <w:color w:val="000000"/>
        </w:rPr>
        <w:t xml:space="preserve">Step 4: </w:t>
      </w:r>
      <w:r w:rsidRPr="00AD1633">
        <w:rPr>
          <w:rFonts w:cs="Helvetica"/>
          <w:color w:val="000000"/>
        </w:rPr>
        <w:t>Making predictions</w:t>
      </w:r>
      <w:r>
        <w:rPr>
          <w:rFonts w:cs="Helvetica"/>
          <w:color w:val="000000"/>
        </w:rPr>
        <w:t>.</w:t>
      </w:r>
    </w:p>
    <w:p w:rsidR="005E355E" w:rsidRDefault="005E355E" w:rsidP="005E355E">
      <w:pPr>
        <w:pStyle w:val="a4"/>
        <w:ind w:firstLine="800"/>
      </w:pPr>
      <w:r>
        <w:t xml:space="preserve">from </w:t>
      </w:r>
      <w:proofErr w:type="spellStart"/>
      <w:r>
        <w:t>sklearn</w:t>
      </w:r>
      <w:proofErr w:type="spellEnd"/>
      <w:r>
        <w:t xml:space="preserve"> import metrics</w:t>
      </w:r>
    </w:p>
    <w:p w:rsidR="00AD1633" w:rsidRDefault="005E355E" w:rsidP="005E355E">
      <w:pPr>
        <w:pStyle w:val="a4"/>
        <w:ind w:leftChars="0" w:left="1080" w:firstLine="520"/>
      </w:pPr>
      <w:proofErr w:type="spellStart"/>
      <w:r>
        <w:t>y_pred</w:t>
      </w:r>
      <w:proofErr w:type="spellEnd"/>
      <w:r>
        <w:t xml:space="preserve"> = </w:t>
      </w:r>
      <w:proofErr w:type="spellStart"/>
      <w:proofErr w:type="gramStart"/>
      <w:r>
        <w:t>linreg.predict</w:t>
      </w:r>
      <w:proofErr w:type="spellEnd"/>
      <w:proofErr w:type="gramEnd"/>
      <w:r>
        <w:t>(</w:t>
      </w:r>
      <w:proofErr w:type="spellStart"/>
      <w:r>
        <w:t>X_test</w:t>
      </w:r>
      <w:proofErr w:type="spellEnd"/>
      <w:r>
        <w:t xml:space="preserve">) </w:t>
      </w:r>
    </w:p>
    <w:p w:rsidR="005E355E" w:rsidRDefault="005E355E" w:rsidP="005E355E">
      <w:pPr>
        <w:pStyle w:val="a4"/>
        <w:ind w:leftChars="0" w:left="1080" w:firstLine="520"/>
      </w:pPr>
      <w:r>
        <w:lastRenderedPageBreak/>
        <w:t xml:space="preserve">Using this code, make </w:t>
      </w:r>
      <w:proofErr w:type="gramStart"/>
      <w:r>
        <w:t>a predictions</w:t>
      </w:r>
      <w:proofErr w:type="gramEnd"/>
      <w:r>
        <w:t>.</w:t>
      </w:r>
    </w:p>
    <w:p w:rsidR="005E355E" w:rsidRDefault="005E355E" w:rsidP="005E355E">
      <w:pPr>
        <w:pStyle w:val="a4"/>
        <w:ind w:leftChars="0" w:left="1080"/>
      </w:pPr>
    </w:p>
    <w:p w:rsidR="005E355E" w:rsidRDefault="005E355E" w:rsidP="005E355E">
      <w:pPr>
        <w:pStyle w:val="a4"/>
        <w:ind w:leftChars="0" w:left="1080"/>
      </w:pPr>
      <w:r>
        <w:t xml:space="preserve">Step 5: </w:t>
      </w:r>
      <w:r w:rsidRPr="005E355E">
        <w:t>Computing the RMSE for the predictions</w:t>
      </w:r>
    </w:p>
    <w:p w:rsidR="00AD1633" w:rsidRDefault="005E355E" w:rsidP="00AD1633">
      <w:pPr>
        <w:pStyle w:val="a4"/>
        <w:ind w:leftChars="0" w:left="1080"/>
      </w:pPr>
      <w:r>
        <w:tab/>
      </w:r>
      <w:r>
        <w:rPr>
          <w:rFonts w:hint="eastAsia"/>
          <w:noProof/>
        </w:rPr>
        <w:drawing>
          <wp:inline distT="0" distB="0" distL="0" distR="0">
            <wp:extent cx="1095528" cy="219106"/>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611_203000.png"/>
                    <pic:cNvPicPr/>
                  </pic:nvPicPr>
                  <pic:blipFill>
                    <a:blip r:embed="rId17">
                      <a:extLst>
                        <a:ext uri="{28A0092B-C50C-407E-A947-70E740481C1C}">
                          <a14:useLocalDpi xmlns:a14="http://schemas.microsoft.com/office/drawing/2010/main" val="0"/>
                        </a:ext>
                      </a:extLst>
                    </a:blip>
                    <a:stretch>
                      <a:fillRect/>
                    </a:stretch>
                  </pic:blipFill>
                  <pic:spPr>
                    <a:xfrm>
                      <a:off x="0" y="0"/>
                      <a:ext cx="1095528" cy="219106"/>
                    </a:xfrm>
                    <a:prstGeom prst="rect">
                      <a:avLst/>
                    </a:prstGeom>
                  </pic:spPr>
                </pic:pic>
              </a:graphicData>
            </a:graphic>
          </wp:inline>
        </w:drawing>
      </w:r>
    </w:p>
    <w:p w:rsidR="005E355E" w:rsidRDefault="005E355E" w:rsidP="00AD1633">
      <w:pPr>
        <w:pStyle w:val="a4"/>
        <w:ind w:leftChars="0" w:left="1080"/>
      </w:pPr>
    </w:p>
    <w:p w:rsidR="005E355E" w:rsidRDefault="005E355E" w:rsidP="00AD1633">
      <w:pPr>
        <w:pStyle w:val="a4"/>
        <w:ind w:leftChars="0" w:left="1080"/>
      </w:pPr>
      <w:r w:rsidRPr="005E355E">
        <w:t>Step 6: Feature selection consideration</w:t>
      </w:r>
    </w:p>
    <w:p w:rsidR="005E355E" w:rsidRDefault="005E355E" w:rsidP="00AD1633">
      <w:pPr>
        <w:pStyle w:val="a4"/>
        <w:ind w:leftChars="0" w:left="1080"/>
        <w:rPr>
          <w:rFonts w:ascii="Courier New" w:eastAsia="굴림체" w:hAnsi="Courier New" w:cs="Courier New"/>
          <w:color w:val="000000"/>
          <w:sz w:val="18"/>
          <w:szCs w:val="18"/>
        </w:rPr>
      </w:pPr>
      <w:r>
        <w:tab/>
        <w:t xml:space="preserve">When I remove X1: </w:t>
      </w:r>
      <w:r>
        <w:rPr>
          <w:rFonts w:ascii="Courier New" w:eastAsia="굴림체" w:hAnsi="Courier New" w:cs="Courier New"/>
          <w:color w:val="000000"/>
          <w:sz w:val="18"/>
          <w:szCs w:val="18"/>
        </w:rPr>
        <w:t>4.064799636</w:t>
      </w:r>
    </w:p>
    <w:p w:rsidR="005E355E" w:rsidRDefault="005E355E" w:rsidP="00AD1633">
      <w:pPr>
        <w:pStyle w:val="a4"/>
        <w:ind w:leftChars="0" w:left="1080"/>
        <w:rPr>
          <w:rFonts w:eastAsiaTheme="minorHAnsi" w:cs="Courier New"/>
          <w:color w:val="000000"/>
          <w:szCs w:val="20"/>
        </w:rPr>
      </w:pPr>
      <w:r w:rsidRPr="005E355E">
        <w:rPr>
          <w:rFonts w:ascii="Courier New" w:eastAsia="굴림체" w:hAnsi="Courier New" w:cs="Courier New"/>
          <w:color w:val="000000"/>
          <w:szCs w:val="20"/>
        </w:rPr>
        <w:tab/>
      </w:r>
      <w:r>
        <w:rPr>
          <w:rFonts w:eastAsiaTheme="minorHAnsi" w:cs="Courier New"/>
          <w:color w:val="000000"/>
          <w:szCs w:val="20"/>
        </w:rPr>
        <w:t xml:space="preserve">When I remove X2: </w:t>
      </w:r>
      <w:r>
        <w:rPr>
          <w:rFonts w:ascii="Courier New" w:eastAsia="굴림체" w:hAnsi="Courier New" w:cs="Courier New"/>
          <w:color w:val="000000"/>
          <w:sz w:val="18"/>
          <w:szCs w:val="18"/>
        </w:rPr>
        <w:t>4.09287593868</w:t>
      </w:r>
    </w:p>
    <w:p w:rsidR="005E355E" w:rsidRDefault="005E355E" w:rsidP="00AD1633">
      <w:pPr>
        <w:pStyle w:val="a4"/>
        <w:ind w:leftChars="0" w:left="1080"/>
        <w:rPr>
          <w:rFonts w:eastAsiaTheme="minorHAnsi" w:cs="Courier New"/>
          <w:color w:val="000000"/>
          <w:szCs w:val="20"/>
        </w:rPr>
      </w:pPr>
      <w:r>
        <w:rPr>
          <w:rFonts w:eastAsiaTheme="minorHAnsi" w:cs="Courier New"/>
          <w:color w:val="000000"/>
          <w:szCs w:val="20"/>
        </w:rPr>
        <w:tab/>
        <w:t xml:space="preserve">When I remove X3: </w:t>
      </w:r>
      <w:r>
        <w:rPr>
          <w:rFonts w:ascii="Courier New" w:eastAsia="굴림체" w:hAnsi="Courier New" w:cs="Courier New"/>
          <w:color w:val="000000"/>
          <w:sz w:val="18"/>
          <w:szCs w:val="18"/>
        </w:rPr>
        <w:t>4.68224795025</w:t>
      </w:r>
    </w:p>
    <w:p w:rsidR="005E355E" w:rsidRDefault="005E355E" w:rsidP="00AD1633">
      <w:pPr>
        <w:pStyle w:val="a4"/>
        <w:ind w:leftChars="0" w:left="1080"/>
        <w:rPr>
          <w:rFonts w:ascii="Courier New" w:eastAsia="굴림체" w:hAnsi="Courier New" w:cs="Courier New"/>
          <w:color w:val="000000"/>
          <w:sz w:val="18"/>
          <w:szCs w:val="18"/>
        </w:rPr>
      </w:pPr>
      <w:r>
        <w:rPr>
          <w:rFonts w:eastAsiaTheme="minorHAnsi" w:cs="Courier New"/>
          <w:color w:val="000000"/>
          <w:szCs w:val="20"/>
        </w:rPr>
        <w:tab/>
        <w:t xml:space="preserve">When I remove X4: </w:t>
      </w:r>
      <w:r>
        <w:rPr>
          <w:rFonts w:ascii="Courier New" w:eastAsia="굴림체" w:hAnsi="Courier New" w:cs="Courier New"/>
          <w:color w:val="000000"/>
          <w:sz w:val="18"/>
          <w:szCs w:val="18"/>
        </w:rPr>
        <w:t>4.13965456846</w:t>
      </w:r>
    </w:p>
    <w:p w:rsidR="005E355E" w:rsidRDefault="005E355E" w:rsidP="005E355E">
      <w:pPr>
        <w:pStyle w:val="a4"/>
        <w:ind w:leftChars="0" w:left="1600"/>
        <w:rPr>
          <w:rFonts w:eastAsiaTheme="minorHAnsi" w:cs="Courier New"/>
          <w:color w:val="000000"/>
          <w:szCs w:val="20"/>
        </w:rPr>
      </w:pPr>
      <w:r>
        <w:rPr>
          <w:rFonts w:ascii="Helvetica" w:hAnsi="Helvetica" w:cs="Helvetica"/>
          <w:color w:val="000000"/>
          <w:sz w:val="21"/>
          <w:szCs w:val="21"/>
        </w:rPr>
        <w:t>The RMSE</w:t>
      </w:r>
      <w:r>
        <w:rPr>
          <w:rStyle w:val="a5"/>
          <w:rFonts w:ascii="Helvetica" w:hAnsi="Helvetica" w:cs="Helvetica"/>
          <w:color w:val="000000"/>
          <w:sz w:val="21"/>
          <w:szCs w:val="21"/>
        </w:rPr>
        <w:t xml:space="preserve"> </w:t>
      </w:r>
      <w:r>
        <w:rPr>
          <w:rStyle w:val="a5"/>
          <w:rFonts w:ascii="Helvetica" w:hAnsi="Helvetica" w:cs="Helvetica"/>
          <w:b w:val="0"/>
          <w:color w:val="000000"/>
          <w:sz w:val="21"/>
          <w:szCs w:val="21"/>
        </w:rPr>
        <w:t>decreased when</w:t>
      </w:r>
      <w:r>
        <w:rPr>
          <w:rFonts w:ascii="Helvetica" w:hAnsi="Helvetica" w:cs="Helvetica"/>
          <w:color w:val="000000"/>
          <w:sz w:val="21"/>
          <w:szCs w:val="21"/>
        </w:rPr>
        <w:t xml:space="preserve"> we removed X1 from the model. (the highest decreasing)</w:t>
      </w:r>
    </w:p>
    <w:p w:rsidR="005E355E" w:rsidRDefault="005E355E" w:rsidP="00AD1633">
      <w:pPr>
        <w:pStyle w:val="a4"/>
        <w:ind w:leftChars="0" w:left="1080"/>
        <w:rPr>
          <w:rFonts w:eastAsiaTheme="minorHAnsi" w:cs="Courier New"/>
          <w:color w:val="000000"/>
          <w:szCs w:val="20"/>
        </w:rPr>
      </w:pPr>
      <w:r>
        <w:rPr>
          <w:rFonts w:eastAsiaTheme="minorHAnsi" w:cs="Courier New"/>
          <w:color w:val="000000"/>
          <w:szCs w:val="20"/>
        </w:rPr>
        <w:t xml:space="preserve"> </w:t>
      </w:r>
    </w:p>
    <w:p w:rsidR="00E628E5" w:rsidRDefault="00E628E5" w:rsidP="00AD1633">
      <w:pPr>
        <w:pStyle w:val="a4"/>
        <w:ind w:leftChars="0" w:left="1080"/>
        <w:rPr>
          <w:rFonts w:eastAsiaTheme="minorHAnsi" w:cs="Courier New"/>
          <w:color w:val="000000"/>
          <w:szCs w:val="20"/>
        </w:rPr>
      </w:pPr>
    </w:p>
    <w:p w:rsidR="00F704EB" w:rsidRPr="00F704EB" w:rsidRDefault="00E628E5" w:rsidP="00F704EB">
      <w:pPr>
        <w:ind w:left="0"/>
        <w:rPr>
          <w:rFonts w:eastAsiaTheme="minorHAnsi" w:cs="Courier New"/>
          <w:color w:val="000000"/>
          <w:szCs w:val="20"/>
        </w:rPr>
      </w:pPr>
      <w:r w:rsidRPr="00E628E5">
        <w:rPr>
          <w:rFonts w:eastAsiaTheme="minorHAnsi" w:cs="Courier New"/>
          <w:color w:val="000000"/>
          <w:szCs w:val="20"/>
        </w:rPr>
        <w:t>C</w:t>
      </w:r>
      <w:r w:rsidRPr="00E628E5">
        <w:rPr>
          <w:rFonts w:eastAsiaTheme="minorHAnsi" w:cs="Courier New" w:hint="eastAsia"/>
          <w:color w:val="000000"/>
          <w:szCs w:val="20"/>
        </w:rPr>
        <w:t>onclusion:</w:t>
      </w:r>
      <w:r>
        <w:rPr>
          <w:rFonts w:eastAsiaTheme="minorHAnsi" w:cs="Courier New"/>
          <w:color w:val="000000"/>
          <w:szCs w:val="20"/>
        </w:rPr>
        <w:t xml:space="preserve"> </w:t>
      </w:r>
    </w:p>
    <w:p w:rsidR="00E628E5" w:rsidRDefault="00F704EB" w:rsidP="00F704EB">
      <w:pPr>
        <w:ind w:left="0"/>
        <w:rPr>
          <w:rFonts w:eastAsiaTheme="minorHAnsi" w:cs="Courier New"/>
          <w:color w:val="000000"/>
          <w:szCs w:val="20"/>
        </w:rPr>
      </w:pPr>
      <w:r w:rsidRPr="00F704EB">
        <w:rPr>
          <w:rFonts w:eastAsiaTheme="minorHAnsi" w:cs="Courier New"/>
          <w:color w:val="000000"/>
          <w:szCs w:val="20"/>
        </w:rPr>
        <w:t>The coefficient of X1 is -3.690499. This means that the larger the height, the lower the average or score.</w:t>
      </w:r>
    </w:p>
    <w:p w:rsidR="00F704EB" w:rsidRPr="00F704EB" w:rsidRDefault="00F704EB" w:rsidP="00F704EB">
      <w:pPr>
        <w:ind w:left="0"/>
        <w:rPr>
          <w:rFonts w:eastAsiaTheme="minorHAnsi" w:cs="Courier New"/>
          <w:color w:val="000000"/>
          <w:szCs w:val="20"/>
        </w:rPr>
      </w:pPr>
      <w:r w:rsidRPr="00F704EB">
        <w:rPr>
          <w:rFonts w:eastAsiaTheme="minorHAnsi" w:cs="Courier New"/>
          <w:color w:val="000000"/>
          <w:szCs w:val="20"/>
        </w:rPr>
        <w:t>The coefficient of X2 is 0.009458, which means that the weight of the athlete and the number of goals are almost irrelevant.</w:t>
      </w:r>
    </w:p>
    <w:p w:rsidR="00F704EB" w:rsidRPr="00F704EB" w:rsidRDefault="00F704EB" w:rsidP="00F704EB">
      <w:pPr>
        <w:ind w:left="0"/>
        <w:rPr>
          <w:rFonts w:eastAsiaTheme="minorHAnsi" w:cs="Courier New"/>
          <w:color w:val="000000"/>
          <w:szCs w:val="20"/>
        </w:rPr>
      </w:pPr>
      <w:r w:rsidRPr="00F704EB">
        <w:rPr>
          <w:rFonts w:eastAsiaTheme="minorHAnsi" w:cs="Courier New"/>
          <w:color w:val="000000"/>
          <w:szCs w:val="20"/>
        </w:rPr>
        <w:t>The coefficient of X3 is 47.940199, which means that the score in the field is very much related.</w:t>
      </w:r>
    </w:p>
    <w:p w:rsidR="00F704EB" w:rsidRDefault="00F704EB" w:rsidP="00F704EB">
      <w:pPr>
        <w:ind w:left="0"/>
        <w:rPr>
          <w:rFonts w:eastAsiaTheme="minorHAnsi" w:cs="Courier New"/>
          <w:color w:val="000000"/>
          <w:szCs w:val="20"/>
        </w:rPr>
      </w:pPr>
      <w:r w:rsidRPr="00F704EB">
        <w:rPr>
          <w:rFonts w:eastAsiaTheme="minorHAnsi" w:cs="Courier New"/>
          <w:color w:val="000000"/>
          <w:szCs w:val="20"/>
        </w:rPr>
        <w:t>The coefficient of X4 is 11.371019, which means that the free throw success rate also affects, but not as much as, the score in the field.</w:t>
      </w:r>
    </w:p>
    <w:p w:rsidR="00F704EB" w:rsidRDefault="00F704EB" w:rsidP="00F704EB">
      <w:pPr>
        <w:ind w:left="0"/>
        <w:rPr>
          <w:rFonts w:eastAsiaTheme="minorHAnsi" w:cs="Courier New"/>
          <w:color w:val="000000"/>
          <w:szCs w:val="20"/>
        </w:rPr>
      </w:pPr>
    </w:p>
    <w:p w:rsidR="00F704EB" w:rsidRDefault="00F704EB" w:rsidP="00F704EB">
      <w:pPr>
        <w:ind w:left="0"/>
        <w:rPr>
          <w:rFonts w:eastAsiaTheme="minorHAnsi" w:cs="Courier New"/>
          <w:color w:val="000000"/>
          <w:szCs w:val="20"/>
        </w:rPr>
      </w:pPr>
      <w:r>
        <w:rPr>
          <w:rFonts w:eastAsiaTheme="minorHAnsi" w:cs="Courier New"/>
          <w:color w:val="000000"/>
          <w:szCs w:val="20"/>
        </w:rPr>
        <w:t>Let’s</w:t>
      </w:r>
      <w:r>
        <w:rPr>
          <w:rFonts w:eastAsiaTheme="minorHAnsi" w:cs="Courier New" w:hint="eastAsia"/>
          <w:color w:val="000000"/>
          <w:szCs w:val="20"/>
        </w:rPr>
        <w:t xml:space="preserve"> </w:t>
      </w:r>
      <w:r>
        <w:rPr>
          <w:rFonts w:eastAsiaTheme="minorHAnsi" w:cs="Courier New"/>
          <w:color w:val="000000"/>
          <w:szCs w:val="20"/>
        </w:rPr>
        <w:t>answer the question.</w:t>
      </w:r>
    </w:p>
    <w:p w:rsidR="001A52E2" w:rsidRDefault="00F704EB" w:rsidP="001A52E2">
      <w:pPr>
        <w:pStyle w:val="a4"/>
        <w:numPr>
          <w:ilvl w:val="0"/>
          <w:numId w:val="3"/>
        </w:numPr>
        <w:ind w:leftChars="0"/>
      </w:pPr>
      <w:r>
        <w:lastRenderedPageBreak/>
        <w:t>Is there a relationship between average points scored per game and explanatory variables?</w:t>
      </w:r>
    </w:p>
    <w:p w:rsidR="001A52E2" w:rsidRDefault="001A52E2" w:rsidP="001A52E2">
      <w:pPr>
        <w:pStyle w:val="a4"/>
        <w:ind w:leftChars="0" w:left="1080"/>
      </w:pPr>
      <w:r>
        <w:t>X2 has nothing to do with average points scored per game. It can be seen that the higher the player's height through X1, the lower the score. And through X3 and X4, we can see that the scoring rate in the field or free throw situation has a big influence on the average points</w:t>
      </w:r>
    </w:p>
    <w:p w:rsidR="001A52E2" w:rsidRPr="001A52E2" w:rsidRDefault="001A52E2" w:rsidP="001A52E2">
      <w:pPr>
        <w:pStyle w:val="a4"/>
        <w:ind w:leftChars="0" w:left="1080"/>
      </w:pPr>
    </w:p>
    <w:p w:rsidR="00F704EB" w:rsidRDefault="00F704EB" w:rsidP="001A52E2">
      <w:pPr>
        <w:pStyle w:val="a4"/>
        <w:numPr>
          <w:ilvl w:val="0"/>
          <w:numId w:val="3"/>
        </w:numPr>
        <w:ind w:leftChars="0"/>
      </w:pPr>
      <w:r>
        <w:t>How strong is that relationship?</w:t>
      </w:r>
    </w:p>
    <w:p w:rsidR="001A52E2" w:rsidRDefault="001A52E2" w:rsidP="001A52E2">
      <w:pPr>
        <w:pStyle w:val="a4"/>
        <w:ind w:leftChars="0" w:left="1080"/>
        <w:rPr>
          <w:color w:val="222222"/>
          <w:lang w:val="en"/>
        </w:rPr>
      </w:pPr>
      <w:r>
        <w:rPr>
          <w:color w:val="222222"/>
          <w:lang w:val="en"/>
        </w:rPr>
        <w:t>The coefficient value of X3 is 47.940199. This means that there is a strong relationship with the response variable.</w:t>
      </w:r>
    </w:p>
    <w:p w:rsidR="001A52E2" w:rsidRDefault="001A52E2" w:rsidP="001A52E2">
      <w:pPr>
        <w:pStyle w:val="a4"/>
        <w:ind w:leftChars="0" w:left="1080"/>
      </w:pPr>
    </w:p>
    <w:p w:rsidR="001A52E2" w:rsidRDefault="00F704EB" w:rsidP="001A52E2">
      <w:pPr>
        <w:pStyle w:val="a4"/>
        <w:numPr>
          <w:ilvl w:val="0"/>
          <w:numId w:val="3"/>
        </w:numPr>
        <w:ind w:leftChars="0"/>
      </w:pPr>
      <w:r>
        <w:t xml:space="preserve">which </w:t>
      </w:r>
      <w:proofErr w:type="gramStart"/>
      <w:r>
        <w:t>goals(</w:t>
      </w:r>
      <w:proofErr w:type="gramEnd"/>
      <w:r>
        <w:t>free throw or field goal) more contribute to average points scored per game?</w:t>
      </w:r>
    </w:p>
    <w:p w:rsidR="001A52E2" w:rsidRPr="001A52E2" w:rsidRDefault="001A52E2" w:rsidP="001A52E2">
      <w:pPr>
        <w:pStyle w:val="a4"/>
        <w:ind w:leftChars="0" w:left="1080"/>
      </w:pPr>
      <w:r>
        <w:t>Field goal. It can be seen by comparing the values ​​of the coefficients.</w:t>
      </w:r>
    </w:p>
    <w:p w:rsidR="001A52E2" w:rsidRDefault="00F704EB" w:rsidP="001A52E2">
      <w:pPr>
        <w:pStyle w:val="a4"/>
        <w:numPr>
          <w:ilvl w:val="0"/>
          <w:numId w:val="3"/>
        </w:numPr>
        <w:ind w:leftChars="0"/>
      </w:pPr>
      <w:r>
        <w:t>In height in feet or weight in pounds, which one more contribute to average points scored per game?</w:t>
      </w:r>
    </w:p>
    <w:p w:rsidR="001A52E2" w:rsidRPr="001A52E2" w:rsidRDefault="001A52E2" w:rsidP="001A52E2">
      <w:pPr>
        <w:ind w:left="1080"/>
      </w:pPr>
      <w:r>
        <w:t>Height. Weight was found to have little effect on average points scored per game.</w:t>
      </w:r>
    </w:p>
    <w:p w:rsidR="00F704EB" w:rsidRPr="00F704EB" w:rsidRDefault="00F704EB" w:rsidP="00F704EB">
      <w:pPr>
        <w:ind w:left="0"/>
        <w:rPr>
          <w:rFonts w:eastAsiaTheme="minorHAnsi" w:cs="Courier New"/>
          <w:color w:val="000000"/>
          <w:szCs w:val="20"/>
        </w:rPr>
      </w:pPr>
    </w:p>
    <w:p w:rsidR="00F704EB" w:rsidRDefault="00F704EB" w:rsidP="00F704EB">
      <w:pPr>
        <w:ind w:left="0"/>
        <w:rPr>
          <w:rFonts w:eastAsiaTheme="minorHAnsi" w:cs="Courier New"/>
          <w:color w:val="000000"/>
          <w:szCs w:val="20"/>
        </w:rPr>
      </w:pPr>
    </w:p>
    <w:p w:rsidR="00F704EB" w:rsidRPr="00F704EB" w:rsidRDefault="00F704EB" w:rsidP="00F704EB">
      <w:pPr>
        <w:ind w:left="0"/>
        <w:rPr>
          <w:rFonts w:eastAsiaTheme="minorHAnsi" w:cs="Courier New"/>
          <w:color w:val="000000"/>
          <w:szCs w:val="20"/>
        </w:rPr>
      </w:pPr>
    </w:p>
    <w:p w:rsidR="00E628E5" w:rsidRPr="005E355E" w:rsidRDefault="00E628E5" w:rsidP="00AD1633">
      <w:pPr>
        <w:pStyle w:val="a4"/>
        <w:ind w:leftChars="0" w:left="1080"/>
        <w:rPr>
          <w:rFonts w:eastAsiaTheme="minorHAnsi"/>
          <w:szCs w:val="20"/>
        </w:rPr>
      </w:pPr>
    </w:p>
    <w:p w:rsidR="005E355E" w:rsidRPr="000B1900" w:rsidRDefault="005E355E" w:rsidP="00AD1633">
      <w:pPr>
        <w:pStyle w:val="a4"/>
        <w:ind w:leftChars="0" w:left="1080"/>
      </w:pPr>
      <w:r>
        <w:tab/>
      </w:r>
      <w:r>
        <w:tab/>
      </w:r>
    </w:p>
    <w:sectPr w:rsidR="005E355E" w:rsidRPr="000B19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76EF"/>
    <w:multiLevelType w:val="hybridMultilevel"/>
    <w:tmpl w:val="DDE666E6"/>
    <w:lvl w:ilvl="0" w:tplc="D75A347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67AB6505"/>
    <w:multiLevelType w:val="hybridMultilevel"/>
    <w:tmpl w:val="8FCACFA8"/>
    <w:lvl w:ilvl="0" w:tplc="6D8ACE22">
      <w:start w:val="1"/>
      <w:numFmt w:val="decimal"/>
      <w:lvlText w:val="%1)"/>
      <w:lvlJc w:val="left"/>
      <w:pPr>
        <w:ind w:left="1440" w:hanging="360"/>
      </w:pPr>
      <w:rPr>
        <w:rFonts w:hint="default"/>
      </w:rPr>
    </w:lvl>
    <w:lvl w:ilvl="1" w:tplc="04090019">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2" w15:restartNumberingAfterBreak="0">
    <w:nsid w:val="6D907FDB"/>
    <w:multiLevelType w:val="hybridMultilevel"/>
    <w:tmpl w:val="AFB4224E"/>
    <w:lvl w:ilvl="0" w:tplc="E93C2DDC">
      <w:start w:val="3"/>
      <w:numFmt w:val="decimal"/>
      <w:lvlText w:val="%1."/>
      <w:lvlJc w:val="left"/>
      <w:pPr>
        <w:ind w:left="2760" w:hanging="360"/>
      </w:pPr>
      <w:rPr>
        <w:rFonts w:hint="default"/>
      </w:rPr>
    </w:lvl>
    <w:lvl w:ilvl="1" w:tplc="04090019" w:tentative="1">
      <w:start w:val="1"/>
      <w:numFmt w:val="upperLetter"/>
      <w:lvlText w:val="%2."/>
      <w:lvlJc w:val="left"/>
      <w:pPr>
        <w:ind w:left="3200" w:hanging="400"/>
      </w:pPr>
    </w:lvl>
    <w:lvl w:ilvl="2" w:tplc="0409001B" w:tentative="1">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3" w15:restartNumberingAfterBreak="0">
    <w:nsid w:val="7E5E39B7"/>
    <w:multiLevelType w:val="hybridMultilevel"/>
    <w:tmpl w:val="AC18A0F4"/>
    <w:lvl w:ilvl="0" w:tplc="EA84821A">
      <w:start w:val="1"/>
      <w:numFmt w:val="decimal"/>
      <w:lvlText w:val="%1."/>
      <w:lvlJc w:val="left"/>
      <w:pPr>
        <w:ind w:left="108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EC"/>
    <w:rsid w:val="000B1900"/>
    <w:rsid w:val="001A52E2"/>
    <w:rsid w:val="004721EC"/>
    <w:rsid w:val="005E355E"/>
    <w:rsid w:val="006476D9"/>
    <w:rsid w:val="006932F8"/>
    <w:rsid w:val="006A3E2C"/>
    <w:rsid w:val="009F0686"/>
    <w:rsid w:val="00A73B50"/>
    <w:rsid w:val="00AD1633"/>
    <w:rsid w:val="00CF011A"/>
    <w:rsid w:val="00DD2820"/>
    <w:rsid w:val="00E628E5"/>
    <w:rsid w:val="00F704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771F"/>
  <w15:chartTrackingRefBased/>
  <w15:docId w15:val="{587830D6-C9EC-4228-923E-0AB0DECC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ind w:left="7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F01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CF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011A"/>
    <w:pPr>
      <w:ind w:leftChars="400" w:left="800"/>
    </w:pPr>
  </w:style>
  <w:style w:type="character" w:styleId="a5">
    <w:name w:val="Strong"/>
    <w:basedOn w:val="a0"/>
    <w:uiPriority w:val="22"/>
    <w:qFormat/>
    <w:rsid w:val="005E3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8131">
      <w:bodyDiv w:val="1"/>
      <w:marLeft w:val="0"/>
      <w:marRight w:val="0"/>
      <w:marTop w:val="0"/>
      <w:marBottom w:val="0"/>
      <w:divBdr>
        <w:top w:val="none" w:sz="0" w:space="0" w:color="auto"/>
        <w:left w:val="none" w:sz="0" w:space="0" w:color="auto"/>
        <w:bottom w:val="none" w:sz="0" w:space="0" w:color="auto"/>
        <w:right w:val="none" w:sz="0" w:space="0" w:color="auto"/>
      </w:divBdr>
      <w:divsChild>
        <w:div w:id="139464835">
          <w:marLeft w:val="0"/>
          <w:marRight w:val="0"/>
          <w:marTop w:val="0"/>
          <w:marBottom w:val="0"/>
          <w:divBdr>
            <w:top w:val="none" w:sz="0" w:space="0" w:color="auto"/>
            <w:left w:val="none" w:sz="0" w:space="0" w:color="auto"/>
            <w:bottom w:val="none" w:sz="0" w:space="0" w:color="auto"/>
            <w:right w:val="none" w:sz="0" w:space="0" w:color="auto"/>
          </w:divBdr>
          <w:divsChild>
            <w:div w:id="1981110191">
              <w:marLeft w:val="0"/>
              <w:marRight w:val="0"/>
              <w:marTop w:val="0"/>
              <w:marBottom w:val="0"/>
              <w:divBdr>
                <w:top w:val="none" w:sz="0" w:space="0" w:color="auto"/>
                <w:left w:val="none" w:sz="0" w:space="0" w:color="auto"/>
                <w:bottom w:val="none" w:sz="0" w:space="0" w:color="auto"/>
                <w:right w:val="none" w:sz="0" w:space="0" w:color="auto"/>
              </w:divBdr>
              <w:divsChild>
                <w:div w:id="630208462">
                  <w:marLeft w:val="0"/>
                  <w:marRight w:val="0"/>
                  <w:marTop w:val="0"/>
                  <w:marBottom w:val="0"/>
                  <w:divBdr>
                    <w:top w:val="none" w:sz="0" w:space="0" w:color="auto"/>
                    <w:left w:val="none" w:sz="0" w:space="0" w:color="auto"/>
                    <w:bottom w:val="none" w:sz="0" w:space="0" w:color="auto"/>
                    <w:right w:val="none" w:sz="0" w:space="0" w:color="auto"/>
                  </w:divBdr>
                  <w:divsChild>
                    <w:div w:id="1793010241">
                      <w:marLeft w:val="0"/>
                      <w:marRight w:val="0"/>
                      <w:marTop w:val="0"/>
                      <w:marBottom w:val="0"/>
                      <w:divBdr>
                        <w:top w:val="none" w:sz="0" w:space="0" w:color="auto"/>
                        <w:left w:val="none" w:sz="0" w:space="0" w:color="auto"/>
                        <w:bottom w:val="none" w:sz="0" w:space="0" w:color="auto"/>
                        <w:right w:val="none" w:sz="0" w:space="0" w:color="auto"/>
                      </w:divBdr>
                      <w:divsChild>
                        <w:div w:id="1409158361">
                          <w:marLeft w:val="0"/>
                          <w:marRight w:val="0"/>
                          <w:marTop w:val="45"/>
                          <w:marBottom w:val="0"/>
                          <w:divBdr>
                            <w:top w:val="none" w:sz="0" w:space="0" w:color="auto"/>
                            <w:left w:val="none" w:sz="0" w:space="0" w:color="auto"/>
                            <w:bottom w:val="none" w:sz="0" w:space="0" w:color="auto"/>
                            <w:right w:val="none" w:sz="0" w:space="0" w:color="auto"/>
                          </w:divBdr>
                          <w:divsChild>
                            <w:div w:id="417287002">
                              <w:marLeft w:val="0"/>
                              <w:marRight w:val="0"/>
                              <w:marTop w:val="0"/>
                              <w:marBottom w:val="0"/>
                              <w:divBdr>
                                <w:top w:val="none" w:sz="0" w:space="0" w:color="auto"/>
                                <w:left w:val="none" w:sz="0" w:space="0" w:color="auto"/>
                                <w:bottom w:val="none" w:sz="0" w:space="0" w:color="auto"/>
                                <w:right w:val="none" w:sz="0" w:space="0" w:color="auto"/>
                              </w:divBdr>
                              <w:divsChild>
                                <w:div w:id="837228189">
                                  <w:marLeft w:val="2070"/>
                                  <w:marRight w:val="3810"/>
                                  <w:marTop w:val="0"/>
                                  <w:marBottom w:val="0"/>
                                  <w:divBdr>
                                    <w:top w:val="none" w:sz="0" w:space="0" w:color="auto"/>
                                    <w:left w:val="none" w:sz="0" w:space="0" w:color="auto"/>
                                    <w:bottom w:val="none" w:sz="0" w:space="0" w:color="auto"/>
                                    <w:right w:val="none" w:sz="0" w:space="0" w:color="auto"/>
                                  </w:divBdr>
                                  <w:divsChild>
                                    <w:div w:id="1347249617">
                                      <w:marLeft w:val="0"/>
                                      <w:marRight w:val="0"/>
                                      <w:marTop w:val="0"/>
                                      <w:marBottom w:val="0"/>
                                      <w:divBdr>
                                        <w:top w:val="none" w:sz="0" w:space="0" w:color="auto"/>
                                        <w:left w:val="none" w:sz="0" w:space="0" w:color="auto"/>
                                        <w:bottom w:val="none" w:sz="0" w:space="0" w:color="auto"/>
                                        <w:right w:val="none" w:sz="0" w:space="0" w:color="auto"/>
                                      </w:divBdr>
                                      <w:divsChild>
                                        <w:div w:id="1467505742">
                                          <w:marLeft w:val="0"/>
                                          <w:marRight w:val="0"/>
                                          <w:marTop w:val="0"/>
                                          <w:marBottom w:val="0"/>
                                          <w:divBdr>
                                            <w:top w:val="none" w:sz="0" w:space="0" w:color="auto"/>
                                            <w:left w:val="none" w:sz="0" w:space="0" w:color="auto"/>
                                            <w:bottom w:val="none" w:sz="0" w:space="0" w:color="auto"/>
                                            <w:right w:val="none" w:sz="0" w:space="0" w:color="auto"/>
                                          </w:divBdr>
                                          <w:divsChild>
                                            <w:div w:id="294986229">
                                              <w:marLeft w:val="0"/>
                                              <w:marRight w:val="0"/>
                                              <w:marTop w:val="0"/>
                                              <w:marBottom w:val="0"/>
                                              <w:divBdr>
                                                <w:top w:val="none" w:sz="0" w:space="0" w:color="auto"/>
                                                <w:left w:val="none" w:sz="0" w:space="0" w:color="auto"/>
                                                <w:bottom w:val="none" w:sz="0" w:space="0" w:color="auto"/>
                                                <w:right w:val="none" w:sz="0" w:space="0" w:color="auto"/>
                                              </w:divBdr>
                                              <w:divsChild>
                                                <w:div w:id="1866478963">
                                                  <w:marLeft w:val="0"/>
                                                  <w:marRight w:val="0"/>
                                                  <w:marTop w:val="90"/>
                                                  <w:marBottom w:val="0"/>
                                                  <w:divBdr>
                                                    <w:top w:val="none" w:sz="0" w:space="0" w:color="auto"/>
                                                    <w:left w:val="none" w:sz="0" w:space="0" w:color="auto"/>
                                                    <w:bottom w:val="none" w:sz="0" w:space="0" w:color="auto"/>
                                                    <w:right w:val="none" w:sz="0" w:space="0" w:color="auto"/>
                                                  </w:divBdr>
                                                  <w:divsChild>
                                                    <w:div w:id="143661861">
                                                      <w:marLeft w:val="0"/>
                                                      <w:marRight w:val="0"/>
                                                      <w:marTop w:val="0"/>
                                                      <w:marBottom w:val="0"/>
                                                      <w:divBdr>
                                                        <w:top w:val="none" w:sz="0" w:space="0" w:color="auto"/>
                                                        <w:left w:val="none" w:sz="0" w:space="0" w:color="auto"/>
                                                        <w:bottom w:val="none" w:sz="0" w:space="0" w:color="auto"/>
                                                        <w:right w:val="none" w:sz="0" w:space="0" w:color="auto"/>
                                                      </w:divBdr>
                                                      <w:divsChild>
                                                        <w:div w:id="2063482958">
                                                          <w:marLeft w:val="0"/>
                                                          <w:marRight w:val="0"/>
                                                          <w:marTop w:val="0"/>
                                                          <w:marBottom w:val="0"/>
                                                          <w:divBdr>
                                                            <w:top w:val="none" w:sz="0" w:space="0" w:color="auto"/>
                                                            <w:left w:val="none" w:sz="0" w:space="0" w:color="auto"/>
                                                            <w:bottom w:val="none" w:sz="0" w:space="0" w:color="auto"/>
                                                            <w:right w:val="none" w:sz="0" w:space="0" w:color="auto"/>
                                                          </w:divBdr>
                                                          <w:divsChild>
                                                            <w:div w:id="1358582326">
                                                              <w:marLeft w:val="0"/>
                                                              <w:marRight w:val="0"/>
                                                              <w:marTop w:val="0"/>
                                                              <w:marBottom w:val="390"/>
                                                              <w:divBdr>
                                                                <w:top w:val="none" w:sz="0" w:space="0" w:color="auto"/>
                                                                <w:left w:val="none" w:sz="0" w:space="0" w:color="auto"/>
                                                                <w:bottom w:val="none" w:sz="0" w:space="0" w:color="auto"/>
                                                                <w:right w:val="none" w:sz="0" w:space="0" w:color="auto"/>
                                                              </w:divBdr>
                                                              <w:divsChild>
                                                                <w:div w:id="1463771572">
                                                                  <w:marLeft w:val="0"/>
                                                                  <w:marRight w:val="0"/>
                                                                  <w:marTop w:val="0"/>
                                                                  <w:marBottom w:val="0"/>
                                                                  <w:divBdr>
                                                                    <w:top w:val="none" w:sz="0" w:space="0" w:color="auto"/>
                                                                    <w:left w:val="none" w:sz="0" w:space="0" w:color="auto"/>
                                                                    <w:bottom w:val="none" w:sz="0" w:space="0" w:color="auto"/>
                                                                    <w:right w:val="none" w:sz="0" w:space="0" w:color="auto"/>
                                                                  </w:divBdr>
                                                                  <w:divsChild>
                                                                    <w:div w:id="994643084">
                                                                      <w:marLeft w:val="0"/>
                                                                      <w:marRight w:val="0"/>
                                                                      <w:marTop w:val="0"/>
                                                                      <w:marBottom w:val="0"/>
                                                                      <w:divBdr>
                                                                        <w:top w:val="none" w:sz="0" w:space="0" w:color="auto"/>
                                                                        <w:left w:val="none" w:sz="0" w:space="0" w:color="auto"/>
                                                                        <w:bottom w:val="none" w:sz="0" w:space="0" w:color="auto"/>
                                                                        <w:right w:val="none" w:sz="0" w:space="0" w:color="auto"/>
                                                                      </w:divBdr>
                                                                      <w:divsChild>
                                                                        <w:div w:id="1473862867">
                                                                          <w:marLeft w:val="0"/>
                                                                          <w:marRight w:val="0"/>
                                                                          <w:marTop w:val="0"/>
                                                                          <w:marBottom w:val="0"/>
                                                                          <w:divBdr>
                                                                            <w:top w:val="none" w:sz="0" w:space="0" w:color="auto"/>
                                                                            <w:left w:val="none" w:sz="0" w:space="0" w:color="auto"/>
                                                                            <w:bottom w:val="none" w:sz="0" w:space="0" w:color="auto"/>
                                                                            <w:right w:val="none" w:sz="0" w:space="0" w:color="auto"/>
                                                                          </w:divBdr>
                                                                          <w:divsChild>
                                                                            <w:div w:id="793520370">
                                                                              <w:marLeft w:val="0"/>
                                                                              <w:marRight w:val="0"/>
                                                                              <w:marTop w:val="0"/>
                                                                              <w:marBottom w:val="0"/>
                                                                              <w:divBdr>
                                                                                <w:top w:val="none" w:sz="0" w:space="0" w:color="auto"/>
                                                                                <w:left w:val="none" w:sz="0" w:space="0" w:color="auto"/>
                                                                                <w:bottom w:val="none" w:sz="0" w:space="0" w:color="auto"/>
                                                                                <w:right w:val="none" w:sz="0" w:space="0" w:color="auto"/>
                                                                              </w:divBdr>
                                                                              <w:divsChild>
                                                                                <w:div w:id="1417557020">
                                                                                  <w:marLeft w:val="0"/>
                                                                                  <w:marRight w:val="0"/>
                                                                                  <w:marTop w:val="0"/>
                                                                                  <w:marBottom w:val="0"/>
                                                                                  <w:divBdr>
                                                                                    <w:top w:val="none" w:sz="0" w:space="0" w:color="auto"/>
                                                                                    <w:left w:val="none" w:sz="0" w:space="0" w:color="auto"/>
                                                                                    <w:bottom w:val="none" w:sz="0" w:space="0" w:color="auto"/>
                                                                                    <w:right w:val="none" w:sz="0" w:space="0" w:color="auto"/>
                                                                                  </w:divBdr>
                                                                                  <w:divsChild>
                                                                                    <w:div w:id="957754680">
                                                                                      <w:marLeft w:val="0"/>
                                                                                      <w:marRight w:val="0"/>
                                                                                      <w:marTop w:val="0"/>
                                                                                      <w:marBottom w:val="0"/>
                                                                                      <w:divBdr>
                                                                                        <w:top w:val="none" w:sz="0" w:space="0" w:color="auto"/>
                                                                                        <w:left w:val="none" w:sz="0" w:space="0" w:color="auto"/>
                                                                                        <w:bottom w:val="none" w:sz="0" w:space="0" w:color="auto"/>
                                                                                        <w:right w:val="none" w:sz="0" w:space="0" w:color="auto"/>
                                                                                      </w:divBdr>
                                                                                      <w:divsChild>
                                                                                        <w:div w:id="724447811">
                                                                                          <w:marLeft w:val="0"/>
                                                                                          <w:marRight w:val="0"/>
                                                                                          <w:marTop w:val="0"/>
                                                                                          <w:marBottom w:val="0"/>
                                                                                          <w:divBdr>
                                                                                            <w:top w:val="none" w:sz="0" w:space="0" w:color="auto"/>
                                                                                            <w:left w:val="none" w:sz="0" w:space="0" w:color="auto"/>
                                                                                            <w:bottom w:val="none" w:sz="0" w:space="0" w:color="auto"/>
                                                                                            <w:right w:val="none" w:sz="0" w:space="0" w:color="auto"/>
                                                                                          </w:divBdr>
                                                                                          <w:divsChild>
                                                                                            <w:div w:id="14570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692891">
      <w:bodyDiv w:val="1"/>
      <w:marLeft w:val="0"/>
      <w:marRight w:val="0"/>
      <w:marTop w:val="0"/>
      <w:marBottom w:val="0"/>
      <w:divBdr>
        <w:top w:val="none" w:sz="0" w:space="0" w:color="auto"/>
        <w:left w:val="none" w:sz="0" w:space="0" w:color="auto"/>
        <w:bottom w:val="none" w:sz="0" w:space="0" w:color="auto"/>
        <w:right w:val="none" w:sz="0" w:space="0" w:color="auto"/>
      </w:divBdr>
      <w:divsChild>
        <w:div w:id="1624075365">
          <w:marLeft w:val="0"/>
          <w:marRight w:val="0"/>
          <w:marTop w:val="0"/>
          <w:marBottom w:val="0"/>
          <w:divBdr>
            <w:top w:val="none" w:sz="0" w:space="0" w:color="auto"/>
            <w:left w:val="none" w:sz="0" w:space="0" w:color="auto"/>
            <w:bottom w:val="none" w:sz="0" w:space="0" w:color="auto"/>
            <w:right w:val="none" w:sz="0" w:space="0" w:color="auto"/>
          </w:divBdr>
          <w:divsChild>
            <w:div w:id="1454713071">
              <w:marLeft w:val="0"/>
              <w:marRight w:val="0"/>
              <w:marTop w:val="0"/>
              <w:marBottom w:val="0"/>
              <w:divBdr>
                <w:top w:val="none" w:sz="0" w:space="0" w:color="auto"/>
                <w:left w:val="none" w:sz="0" w:space="0" w:color="auto"/>
                <w:bottom w:val="none" w:sz="0" w:space="0" w:color="auto"/>
                <w:right w:val="none" w:sz="0" w:space="0" w:color="auto"/>
              </w:divBdr>
              <w:divsChild>
                <w:div w:id="1389067248">
                  <w:marLeft w:val="0"/>
                  <w:marRight w:val="0"/>
                  <w:marTop w:val="0"/>
                  <w:marBottom w:val="0"/>
                  <w:divBdr>
                    <w:top w:val="none" w:sz="0" w:space="0" w:color="auto"/>
                    <w:left w:val="none" w:sz="0" w:space="0" w:color="auto"/>
                    <w:bottom w:val="none" w:sz="0" w:space="0" w:color="auto"/>
                    <w:right w:val="none" w:sz="0" w:space="0" w:color="auto"/>
                  </w:divBdr>
                  <w:divsChild>
                    <w:div w:id="788401008">
                      <w:marLeft w:val="0"/>
                      <w:marRight w:val="0"/>
                      <w:marTop w:val="0"/>
                      <w:marBottom w:val="0"/>
                      <w:divBdr>
                        <w:top w:val="none" w:sz="0" w:space="0" w:color="auto"/>
                        <w:left w:val="none" w:sz="0" w:space="0" w:color="auto"/>
                        <w:bottom w:val="none" w:sz="0" w:space="0" w:color="auto"/>
                        <w:right w:val="none" w:sz="0" w:space="0" w:color="auto"/>
                      </w:divBdr>
                      <w:divsChild>
                        <w:div w:id="1332953330">
                          <w:marLeft w:val="0"/>
                          <w:marRight w:val="0"/>
                          <w:marTop w:val="45"/>
                          <w:marBottom w:val="0"/>
                          <w:divBdr>
                            <w:top w:val="none" w:sz="0" w:space="0" w:color="auto"/>
                            <w:left w:val="none" w:sz="0" w:space="0" w:color="auto"/>
                            <w:bottom w:val="none" w:sz="0" w:space="0" w:color="auto"/>
                            <w:right w:val="none" w:sz="0" w:space="0" w:color="auto"/>
                          </w:divBdr>
                          <w:divsChild>
                            <w:div w:id="1658726385">
                              <w:marLeft w:val="0"/>
                              <w:marRight w:val="0"/>
                              <w:marTop w:val="0"/>
                              <w:marBottom w:val="0"/>
                              <w:divBdr>
                                <w:top w:val="none" w:sz="0" w:space="0" w:color="auto"/>
                                <w:left w:val="none" w:sz="0" w:space="0" w:color="auto"/>
                                <w:bottom w:val="none" w:sz="0" w:space="0" w:color="auto"/>
                                <w:right w:val="none" w:sz="0" w:space="0" w:color="auto"/>
                              </w:divBdr>
                              <w:divsChild>
                                <w:div w:id="894584132">
                                  <w:marLeft w:val="2070"/>
                                  <w:marRight w:val="3810"/>
                                  <w:marTop w:val="0"/>
                                  <w:marBottom w:val="0"/>
                                  <w:divBdr>
                                    <w:top w:val="none" w:sz="0" w:space="0" w:color="auto"/>
                                    <w:left w:val="none" w:sz="0" w:space="0" w:color="auto"/>
                                    <w:bottom w:val="none" w:sz="0" w:space="0" w:color="auto"/>
                                    <w:right w:val="none" w:sz="0" w:space="0" w:color="auto"/>
                                  </w:divBdr>
                                  <w:divsChild>
                                    <w:div w:id="382682558">
                                      <w:marLeft w:val="0"/>
                                      <w:marRight w:val="0"/>
                                      <w:marTop w:val="0"/>
                                      <w:marBottom w:val="0"/>
                                      <w:divBdr>
                                        <w:top w:val="none" w:sz="0" w:space="0" w:color="auto"/>
                                        <w:left w:val="none" w:sz="0" w:space="0" w:color="auto"/>
                                        <w:bottom w:val="none" w:sz="0" w:space="0" w:color="auto"/>
                                        <w:right w:val="none" w:sz="0" w:space="0" w:color="auto"/>
                                      </w:divBdr>
                                      <w:divsChild>
                                        <w:div w:id="325745376">
                                          <w:marLeft w:val="0"/>
                                          <w:marRight w:val="0"/>
                                          <w:marTop w:val="0"/>
                                          <w:marBottom w:val="0"/>
                                          <w:divBdr>
                                            <w:top w:val="none" w:sz="0" w:space="0" w:color="auto"/>
                                            <w:left w:val="none" w:sz="0" w:space="0" w:color="auto"/>
                                            <w:bottom w:val="none" w:sz="0" w:space="0" w:color="auto"/>
                                            <w:right w:val="none" w:sz="0" w:space="0" w:color="auto"/>
                                          </w:divBdr>
                                          <w:divsChild>
                                            <w:div w:id="1617445896">
                                              <w:marLeft w:val="0"/>
                                              <w:marRight w:val="0"/>
                                              <w:marTop w:val="0"/>
                                              <w:marBottom w:val="0"/>
                                              <w:divBdr>
                                                <w:top w:val="none" w:sz="0" w:space="0" w:color="auto"/>
                                                <w:left w:val="none" w:sz="0" w:space="0" w:color="auto"/>
                                                <w:bottom w:val="none" w:sz="0" w:space="0" w:color="auto"/>
                                                <w:right w:val="none" w:sz="0" w:space="0" w:color="auto"/>
                                              </w:divBdr>
                                              <w:divsChild>
                                                <w:div w:id="2026051958">
                                                  <w:marLeft w:val="0"/>
                                                  <w:marRight w:val="0"/>
                                                  <w:marTop w:val="90"/>
                                                  <w:marBottom w:val="0"/>
                                                  <w:divBdr>
                                                    <w:top w:val="none" w:sz="0" w:space="0" w:color="auto"/>
                                                    <w:left w:val="none" w:sz="0" w:space="0" w:color="auto"/>
                                                    <w:bottom w:val="none" w:sz="0" w:space="0" w:color="auto"/>
                                                    <w:right w:val="none" w:sz="0" w:space="0" w:color="auto"/>
                                                  </w:divBdr>
                                                  <w:divsChild>
                                                    <w:div w:id="1373269483">
                                                      <w:marLeft w:val="0"/>
                                                      <w:marRight w:val="0"/>
                                                      <w:marTop w:val="0"/>
                                                      <w:marBottom w:val="0"/>
                                                      <w:divBdr>
                                                        <w:top w:val="none" w:sz="0" w:space="0" w:color="auto"/>
                                                        <w:left w:val="none" w:sz="0" w:space="0" w:color="auto"/>
                                                        <w:bottom w:val="none" w:sz="0" w:space="0" w:color="auto"/>
                                                        <w:right w:val="none" w:sz="0" w:space="0" w:color="auto"/>
                                                      </w:divBdr>
                                                      <w:divsChild>
                                                        <w:div w:id="1230069322">
                                                          <w:marLeft w:val="0"/>
                                                          <w:marRight w:val="0"/>
                                                          <w:marTop w:val="0"/>
                                                          <w:marBottom w:val="0"/>
                                                          <w:divBdr>
                                                            <w:top w:val="none" w:sz="0" w:space="0" w:color="auto"/>
                                                            <w:left w:val="none" w:sz="0" w:space="0" w:color="auto"/>
                                                            <w:bottom w:val="none" w:sz="0" w:space="0" w:color="auto"/>
                                                            <w:right w:val="none" w:sz="0" w:space="0" w:color="auto"/>
                                                          </w:divBdr>
                                                          <w:divsChild>
                                                            <w:div w:id="1796095869">
                                                              <w:marLeft w:val="0"/>
                                                              <w:marRight w:val="0"/>
                                                              <w:marTop w:val="0"/>
                                                              <w:marBottom w:val="390"/>
                                                              <w:divBdr>
                                                                <w:top w:val="none" w:sz="0" w:space="0" w:color="auto"/>
                                                                <w:left w:val="none" w:sz="0" w:space="0" w:color="auto"/>
                                                                <w:bottom w:val="none" w:sz="0" w:space="0" w:color="auto"/>
                                                                <w:right w:val="none" w:sz="0" w:space="0" w:color="auto"/>
                                                              </w:divBdr>
                                                              <w:divsChild>
                                                                <w:div w:id="504126793">
                                                                  <w:marLeft w:val="0"/>
                                                                  <w:marRight w:val="0"/>
                                                                  <w:marTop w:val="0"/>
                                                                  <w:marBottom w:val="0"/>
                                                                  <w:divBdr>
                                                                    <w:top w:val="none" w:sz="0" w:space="0" w:color="auto"/>
                                                                    <w:left w:val="none" w:sz="0" w:space="0" w:color="auto"/>
                                                                    <w:bottom w:val="none" w:sz="0" w:space="0" w:color="auto"/>
                                                                    <w:right w:val="none" w:sz="0" w:space="0" w:color="auto"/>
                                                                  </w:divBdr>
                                                                  <w:divsChild>
                                                                    <w:div w:id="1220287938">
                                                                      <w:marLeft w:val="0"/>
                                                                      <w:marRight w:val="0"/>
                                                                      <w:marTop w:val="0"/>
                                                                      <w:marBottom w:val="0"/>
                                                                      <w:divBdr>
                                                                        <w:top w:val="none" w:sz="0" w:space="0" w:color="auto"/>
                                                                        <w:left w:val="none" w:sz="0" w:space="0" w:color="auto"/>
                                                                        <w:bottom w:val="none" w:sz="0" w:space="0" w:color="auto"/>
                                                                        <w:right w:val="none" w:sz="0" w:space="0" w:color="auto"/>
                                                                      </w:divBdr>
                                                                      <w:divsChild>
                                                                        <w:div w:id="413748938">
                                                                          <w:marLeft w:val="0"/>
                                                                          <w:marRight w:val="0"/>
                                                                          <w:marTop w:val="0"/>
                                                                          <w:marBottom w:val="0"/>
                                                                          <w:divBdr>
                                                                            <w:top w:val="none" w:sz="0" w:space="0" w:color="auto"/>
                                                                            <w:left w:val="none" w:sz="0" w:space="0" w:color="auto"/>
                                                                            <w:bottom w:val="none" w:sz="0" w:space="0" w:color="auto"/>
                                                                            <w:right w:val="none" w:sz="0" w:space="0" w:color="auto"/>
                                                                          </w:divBdr>
                                                                          <w:divsChild>
                                                                            <w:div w:id="640883531">
                                                                              <w:marLeft w:val="0"/>
                                                                              <w:marRight w:val="0"/>
                                                                              <w:marTop w:val="0"/>
                                                                              <w:marBottom w:val="0"/>
                                                                              <w:divBdr>
                                                                                <w:top w:val="none" w:sz="0" w:space="0" w:color="auto"/>
                                                                                <w:left w:val="none" w:sz="0" w:space="0" w:color="auto"/>
                                                                                <w:bottom w:val="none" w:sz="0" w:space="0" w:color="auto"/>
                                                                                <w:right w:val="none" w:sz="0" w:space="0" w:color="auto"/>
                                                                              </w:divBdr>
                                                                              <w:divsChild>
                                                                                <w:div w:id="814950504">
                                                                                  <w:marLeft w:val="0"/>
                                                                                  <w:marRight w:val="0"/>
                                                                                  <w:marTop w:val="0"/>
                                                                                  <w:marBottom w:val="0"/>
                                                                                  <w:divBdr>
                                                                                    <w:top w:val="none" w:sz="0" w:space="0" w:color="auto"/>
                                                                                    <w:left w:val="none" w:sz="0" w:space="0" w:color="auto"/>
                                                                                    <w:bottom w:val="none" w:sz="0" w:space="0" w:color="auto"/>
                                                                                    <w:right w:val="none" w:sz="0" w:space="0" w:color="auto"/>
                                                                                  </w:divBdr>
                                                                                  <w:divsChild>
                                                                                    <w:div w:id="1335062477">
                                                                                      <w:marLeft w:val="0"/>
                                                                                      <w:marRight w:val="0"/>
                                                                                      <w:marTop w:val="0"/>
                                                                                      <w:marBottom w:val="0"/>
                                                                                      <w:divBdr>
                                                                                        <w:top w:val="none" w:sz="0" w:space="0" w:color="auto"/>
                                                                                        <w:left w:val="none" w:sz="0" w:space="0" w:color="auto"/>
                                                                                        <w:bottom w:val="none" w:sz="0" w:space="0" w:color="auto"/>
                                                                                        <w:right w:val="none" w:sz="0" w:space="0" w:color="auto"/>
                                                                                      </w:divBdr>
                                                                                      <w:divsChild>
                                                                                        <w:div w:id="638539437">
                                                                                          <w:marLeft w:val="0"/>
                                                                                          <w:marRight w:val="0"/>
                                                                                          <w:marTop w:val="0"/>
                                                                                          <w:marBottom w:val="0"/>
                                                                                          <w:divBdr>
                                                                                            <w:top w:val="none" w:sz="0" w:space="0" w:color="auto"/>
                                                                                            <w:left w:val="none" w:sz="0" w:space="0" w:color="auto"/>
                                                                                            <w:bottom w:val="none" w:sz="0" w:space="0" w:color="auto"/>
                                                                                            <w:right w:val="none" w:sz="0" w:space="0" w:color="auto"/>
                                                                                          </w:divBdr>
                                                                                          <w:divsChild>
                                                                                            <w:div w:id="366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640614">
      <w:bodyDiv w:val="1"/>
      <w:marLeft w:val="0"/>
      <w:marRight w:val="0"/>
      <w:marTop w:val="0"/>
      <w:marBottom w:val="0"/>
      <w:divBdr>
        <w:top w:val="none" w:sz="0" w:space="0" w:color="auto"/>
        <w:left w:val="none" w:sz="0" w:space="0" w:color="auto"/>
        <w:bottom w:val="none" w:sz="0" w:space="0" w:color="auto"/>
        <w:right w:val="none" w:sz="0" w:space="0" w:color="auto"/>
      </w:divBdr>
      <w:divsChild>
        <w:div w:id="716011883">
          <w:marLeft w:val="0"/>
          <w:marRight w:val="0"/>
          <w:marTop w:val="0"/>
          <w:marBottom w:val="0"/>
          <w:divBdr>
            <w:top w:val="none" w:sz="0" w:space="0" w:color="auto"/>
            <w:left w:val="none" w:sz="0" w:space="0" w:color="auto"/>
            <w:bottom w:val="none" w:sz="0" w:space="0" w:color="auto"/>
            <w:right w:val="none" w:sz="0" w:space="0" w:color="auto"/>
          </w:divBdr>
          <w:divsChild>
            <w:div w:id="506945237">
              <w:marLeft w:val="0"/>
              <w:marRight w:val="0"/>
              <w:marTop w:val="0"/>
              <w:marBottom w:val="0"/>
              <w:divBdr>
                <w:top w:val="none" w:sz="0" w:space="0" w:color="auto"/>
                <w:left w:val="none" w:sz="0" w:space="0" w:color="auto"/>
                <w:bottom w:val="none" w:sz="0" w:space="0" w:color="auto"/>
                <w:right w:val="none" w:sz="0" w:space="0" w:color="auto"/>
              </w:divBdr>
              <w:divsChild>
                <w:div w:id="735929899">
                  <w:marLeft w:val="0"/>
                  <w:marRight w:val="0"/>
                  <w:marTop w:val="0"/>
                  <w:marBottom w:val="0"/>
                  <w:divBdr>
                    <w:top w:val="none" w:sz="0" w:space="0" w:color="auto"/>
                    <w:left w:val="none" w:sz="0" w:space="0" w:color="auto"/>
                    <w:bottom w:val="none" w:sz="0" w:space="0" w:color="auto"/>
                    <w:right w:val="none" w:sz="0" w:space="0" w:color="auto"/>
                  </w:divBdr>
                  <w:divsChild>
                    <w:div w:id="1884632796">
                      <w:marLeft w:val="0"/>
                      <w:marRight w:val="0"/>
                      <w:marTop w:val="0"/>
                      <w:marBottom w:val="0"/>
                      <w:divBdr>
                        <w:top w:val="none" w:sz="0" w:space="0" w:color="auto"/>
                        <w:left w:val="none" w:sz="0" w:space="0" w:color="auto"/>
                        <w:bottom w:val="none" w:sz="0" w:space="0" w:color="auto"/>
                        <w:right w:val="none" w:sz="0" w:space="0" w:color="auto"/>
                      </w:divBdr>
                      <w:divsChild>
                        <w:div w:id="935207341">
                          <w:marLeft w:val="0"/>
                          <w:marRight w:val="0"/>
                          <w:marTop w:val="45"/>
                          <w:marBottom w:val="0"/>
                          <w:divBdr>
                            <w:top w:val="none" w:sz="0" w:space="0" w:color="auto"/>
                            <w:left w:val="none" w:sz="0" w:space="0" w:color="auto"/>
                            <w:bottom w:val="none" w:sz="0" w:space="0" w:color="auto"/>
                            <w:right w:val="none" w:sz="0" w:space="0" w:color="auto"/>
                          </w:divBdr>
                          <w:divsChild>
                            <w:div w:id="677971926">
                              <w:marLeft w:val="0"/>
                              <w:marRight w:val="0"/>
                              <w:marTop w:val="0"/>
                              <w:marBottom w:val="0"/>
                              <w:divBdr>
                                <w:top w:val="none" w:sz="0" w:space="0" w:color="auto"/>
                                <w:left w:val="none" w:sz="0" w:space="0" w:color="auto"/>
                                <w:bottom w:val="none" w:sz="0" w:space="0" w:color="auto"/>
                                <w:right w:val="none" w:sz="0" w:space="0" w:color="auto"/>
                              </w:divBdr>
                              <w:divsChild>
                                <w:div w:id="1906257991">
                                  <w:marLeft w:val="2070"/>
                                  <w:marRight w:val="3810"/>
                                  <w:marTop w:val="0"/>
                                  <w:marBottom w:val="0"/>
                                  <w:divBdr>
                                    <w:top w:val="none" w:sz="0" w:space="0" w:color="auto"/>
                                    <w:left w:val="none" w:sz="0" w:space="0" w:color="auto"/>
                                    <w:bottom w:val="none" w:sz="0" w:space="0" w:color="auto"/>
                                    <w:right w:val="none" w:sz="0" w:space="0" w:color="auto"/>
                                  </w:divBdr>
                                  <w:divsChild>
                                    <w:div w:id="241334710">
                                      <w:marLeft w:val="0"/>
                                      <w:marRight w:val="0"/>
                                      <w:marTop w:val="0"/>
                                      <w:marBottom w:val="0"/>
                                      <w:divBdr>
                                        <w:top w:val="none" w:sz="0" w:space="0" w:color="auto"/>
                                        <w:left w:val="none" w:sz="0" w:space="0" w:color="auto"/>
                                        <w:bottom w:val="none" w:sz="0" w:space="0" w:color="auto"/>
                                        <w:right w:val="none" w:sz="0" w:space="0" w:color="auto"/>
                                      </w:divBdr>
                                      <w:divsChild>
                                        <w:div w:id="303242769">
                                          <w:marLeft w:val="0"/>
                                          <w:marRight w:val="0"/>
                                          <w:marTop w:val="0"/>
                                          <w:marBottom w:val="0"/>
                                          <w:divBdr>
                                            <w:top w:val="none" w:sz="0" w:space="0" w:color="auto"/>
                                            <w:left w:val="none" w:sz="0" w:space="0" w:color="auto"/>
                                            <w:bottom w:val="none" w:sz="0" w:space="0" w:color="auto"/>
                                            <w:right w:val="none" w:sz="0" w:space="0" w:color="auto"/>
                                          </w:divBdr>
                                          <w:divsChild>
                                            <w:div w:id="1547795675">
                                              <w:marLeft w:val="0"/>
                                              <w:marRight w:val="0"/>
                                              <w:marTop w:val="0"/>
                                              <w:marBottom w:val="0"/>
                                              <w:divBdr>
                                                <w:top w:val="none" w:sz="0" w:space="0" w:color="auto"/>
                                                <w:left w:val="none" w:sz="0" w:space="0" w:color="auto"/>
                                                <w:bottom w:val="none" w:sz="0" w:space="0" w:color="auto"/>
                                                <w:right w:val="none" w:sz="0" w:space="0" w:color="auto"/>
                                              </w:divBdr>
                                              <w:divsChild>
                                                <w:div w:id="216868012">
                                                  <w:marLeft w:val="0"/>
                                                  <w:marRight w:val="0"/>
                                                  <w:marTop w:val="90"/>
                                                  <w:marBottom w:val="0"/>
                                                  <w:divBdr>
                                                    <w:top w:val="none" w:sz="0" w:space="0" w:color="auto"/>
                                                    <w:left w:val="none" w:sz="0" w:space="0" w:color="auto"/>
                                                    <w:bottom w:val="none" w:sz="0" w:space="0" w:color="auto"/>
                                                    <w:right w:val="none" w:sz="0" w:space="0" w:color="auto"/>
                                                  </w:divBdr>
                                                  <w:divsChild>
                                                    <w:div w:id="1706950950">
                                                      <w:marLeft w:val="0"/>
                                                      <w:marRight w:val="0"/>
                                                      <w:marTop w:val="0"/>
                                                      <w:marBottom w:val="0"/>
                                                      <w:divBdr>
                                                        <w:top w:val="none" w:sz="0" w:space="0" w:color="auto"/>
                                                        <w:left w:val="none" w:sz="0" w:space="0" w:color="auto"/>
                                                        <w:bottom w:val="none" w:sz="0" w:space="0" w:color="auto"/>
                                                        <w:right w:val="none" w:sz="0" w:space="0" w:color="auto"/>
                                                      </w:divBdr>
                                                      <w:divsChild>
                                                        <w:div w:id="1699236398">
                                                          <w:marLeft w:val="0"/>
                                                          <w:marRight w:val="0"/>
                                                          <w:marTop w:val="0"/>
                                                          <w:marBottom w:val="0"/>
                                                          <w:divBdr>
                                                            <w:top w:val="none" w:sz="0" w:space="0" w:color="auto"/>
                                                            <w:left w:val="none" w:sz="0" w:space="0" w:color="auto"/>
                                                            <w:bottom w:val="none" w:sz="0" w:space="0" w:color="auto"/>
                                                            <w:right w:val="none" w:sz="0" w:space="0" w:color="auto"/>
                                                          </w:divBdr>
                                                          <w:divsChild>
                                                            <w:div w:id="1569993437">
                                                              <w:marLeft w:val="0"/>
                                                              <w:marRight w:val="0"/>
                                                              <w:marTop w:val="0"/>
                                                              <w:marBottom w:val="390"/>
                                                              <w:divBdr>
                                                                <w:top w:val="none" w:sz="0" w:space="0" w:color="auto"/>
                                                                <w:left w:val="none" w:sz="0" w:space="0" w:color="auto"/>
                                                                <w:bottom w:val="none" w:sz="0" w:space="0" w:color="auto"/>
                                                                <w:right w:val="none" w:sz="0" w:space="0" w:color="auto"/>
                                                              </w:divBdr>
                                                              <w:divsChild>
                                                                <w:div w:id="244268179">
                                                                  <w:marLeft w:val="0"/>
                                                                  <w:marRight w:val="0"/>
                                                                  <w:marTop w:val="0"/>
                                                                  <w:marBottom w:val="0"/>
                                                                  <w:divBdr>
                                                                    <w:top w:val="none" w:sz="0" w:space="0" w:color="auto"/>
                                                                    <w:left w:val="none" w:sz="0" w:space="0" w:color="auto"/>
                                                                    <w:bottom w:val="none" w:sz="0" w:space="0" w:color="auto"/>
                                                                    <w:right w:val="none" w:sz="0" w:space="0" w:color="auto"/>
                                                                  </w:divBdr>
                                                                  <w:divsChild>
                                                                    <w:div w:id="904296687">
                                                                      <w:marLeft w:val="0"/>
                                                                      <w:marRight w:val="0"/>
                                                                      <w:marTop w:val="0"/>
                                                                      <w:marBottom w:val="0"/>
                                                                      <w:divBdr>
                                                                        <w:top w:val="none" w:sz="0" w:space="0" w:color="auto"/>
                                                                        <w:left w:val="none" w:sz="0" w:space="0" w:color="auto"/>
                                                                        <w:bottom w:val="none" w:sz="0" w:space="0" w:color="auto"/>
                                                                        <w:right w:val="none" w:sz="0" w:space="0" w:color="auto"/>
                                                                      </w:divBdr>
                                                                      <w:divsChild>
                                                                        <w:div w:id="1460104174">
                                                                          <w:marLeft w:val="0"/>
                                                                          <w:marRight w:val="0"/>
                                                                          <w:marTop w:val="0"/>
                                                                          <w:marBottom w:val="0"/>
                                                                          <w:divBdr>
                                                                            <w:top w:val="none" w:sz="0" w:space="0" w:color="auto"/>
                                                                            <w:left w:val="none" w:sz="0" w:space="0" w:color="auto"/>
                                                                            <w:bottom w:val="none" w:sz="0" w:space="0" w:color="auto"/>
                                                                            <w:right w:val="none" w:sz="0" w:space="0" w:color="auto"/>
                                                                          </w:divBdr>
                                                                          <w:divsChild>
                                                                            <w:div w:id="319777161">
                                                                              <w:marLeft w:val="0"/>
                                                                              <w:marRight w:val="0"/>
                                                                              <w:marTop w:val="0"/>
                                                                              <w:marBottom w:val="0"/>
                                                                              <w:divBdr>
                                                                                <w:top w:val="none" w:sz="0" w:space="0" w:color="auto"/>
                                                                                <w:left w:val="none" w:sz="0" w:space="0" w:color="auto"/>
                                                                                <w:bottom w:val="none" w:sz="0" w:space="0" w:color="auto"/>
                                                                                <w:right w:val="none" w:sz="0" w:space="0" w:color="auto"/>
                                                                              </w:divBdr>
                                                                              <w:divsChild>
                                                                                <w:div w:id="315769464">
                                                                                  <w:marLeft w:val="0"/>
                                                                                  <w:marRight w:val="0"/>
                                                                                  <w:marTop w:val="0"/>
                                                                                  <w:marBottom w:val="0"/>
                                                                                  <w:divBdr>
                                                                                    <w:top w:val="none" w:sz="0" w:space="0" w:color="auto"/>
                                                                                    <w:left w:val="none" w:sz="0" w:space="0" w:color="auto"/>
                                                                                    <w:bottom w:val="none" w:sz="0" w:space="0" w:color="auto"/>
                                                                                    <w:right w:val="none" w:sz="0" w:space="0" w:color="auto"/>
                                                                                  </w:divBdr>
                                                                                  <w:divsChild>
                                                                                    <w:div w:id="1946961929">
                                                                                      <w:marLeft w:val="0"/>
                                                                                      <w:marRight w:val="0"/>
                                                                                      <w:marTop w:val="0"/>
                                                                                      <w:marBottom w:val="0"/>
                                                                                      <w:divBdr>
                                                                                        <w:top w:val="none" w:sz="0" w:space="0" w:color="auto"/>
                                                                                        <w:left w:val="none" w:sz="0" w:space="0" w:color="auto"/>
                                                                                        <w:bottom w:val="none" w:sz="0" w:space="0" w:color="auto"/>
                                                                                        <w:right w:val="none" w:sz="0" w:space="0" w:color="auto"/>
                                                                                      </w:divBdr>
                                                                                      <w:divsChild>
                                                                                        <w:div w:id="1661617700">
                                                                                          <w:marLeft w:val="0"/>
                                                                                          <w:marRight w:val="0"/>
                                                                                          <w:marTop w:val="0"/>
                                                                                          <w:marBottom w:val="0"/>
                                                                                          <w:divBdr>
                                                                                            <w:top w:val="none" w:sz="0" w:space="0" w:color="auto"/>
                                                                                            <w:left w:val="none" w:sz="0" w:space="0" w:color="auto"/>
                                                                                            <w:bottom w:val="none" w:sz="0" w:space="0" w:color="auto"/>
                                                                                            <w:right w:val="none" w:sz="0" w:space="0" w:color="auto"/>
                                                                                          </w:divBdr>
                                                                                          <w:divsChild>
                                                                                            <w:div w:id="2103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565623">
      <w:bodyDiv w:val="1"/>
      <w:marLeft w:val="0"/>
      <w:marRight w:val="0"/>
      <w:marTop w:val="0"/>
      <w:marBottom w:val="0"/>
      <w:divBdr>
        <w:top w:val="none" w:sz="0" w:space="0" w:color="auto"/>
        <w:left w:val="none" w:sz="0" w:space="0" w:color="auto"/>
        <w:bottom w:val="none" w:sz="0" w:space="0" w:color="auto"/>
        <w:right w:val="none" w:sz="0" w:space="0" w:color="auto"/>
      </w:divBdr>
      <w:divsChild>
        <w:div w:id="837813871">
          <w:marLeft w:val="0"/>
          <w:marRight w:val="0"/>
          <w:marTop w:val="0"/>
          <w:marBottom w:val="0"/>
          <w:divBdr>
            <w:top w:val="none" w:sz="0" w:space="0" w:color="auto"/>
            <w:left w:val="none" w:sz="0" w:space="0" w:color="auto"/>
            <w:bottom w:val="none" w:sz="0" w:space="0" w:color="auto"/>
            <w:right w:val="none" w:sz="0" w:space="0" w:color="auto"/>
          </w:divBdr>
          <w:divsChild>
            <w:div w:id="2069566316">
              <w:marLeft w:val="0"/>
              <w:marRight w:val="0"/>
              <w:marTop w:val="0"/>
              <w:marBottom w:val="0"/>
              <w:divBdr>
                <w:top w:val="none" w:sz="0" w:space="0" w:color="auto"/>
                <w:left w:val="none" w:sz="0" w:space="0" w:color="auto"/>
                <w:bottom w:val="none" w:sz="0" w:space="0" w:color="auto"/>
                <w:right w:val="none" w:sz="0" w:space="0" w:color="auto"/>
              </w:divBdr>
              <w:divsChild>
                <w:div w:id="355427802">
                  <w:marLeft w:val="0"/>
                  <w:marRight w:val="0"/>
                  <w:marTop w:val="0"/>
                  <w:marBottom w:val="0"/>
                  <w:divBdr>
                    <w:top w:val="none" w:sz="0" w:space="0" w:color="auto"/>
                    <w:left w:val="none" w:sz="0" w:space="0" w:color="auto"/>
                    <w:bottom w:val="none" w:sz="0" w:space="0" w:color="auto"/>
                    <w:right w:val="none" w:sz="0" w:space="0" w:color="auto"/>
                  </w:divBdr>
                  <w:divsChild>
                    <w:div w:id="1251351207">
                      <w:marLeft w:val="0"/>
                      <w:marRight w:val="0"/>
                      <w:marTop w:val="0"/>
                      <w:marBottom w:val="0"/>
                      <w:divBdr>
                        <w:top w:val="none" w:sz="0" w:space="0" w:color="auto"/>
                        <w:left w:val="none" w:sz="0" w:space="0" w:color="auto"/>
                        <w:bottom w:val="none" w:sz="0" w:space="0" w:color="auto"/>
                        <w:right w:val="none" w:sz="0" w:space="0" w:color="auto"/>
                      </w:divBdr>
                      <w:divsChild>
                        <w:div w:id="738553445">
                          <w:marLeft w:val="0"/>
                          <w:marRight w:val="0"/>
                          <w:marTop w:val="0"/>
                          <w:marBottom w:val="0"/>
                          <w:divBdr>
                            <w:top w:val="none" w:sz="0" w:space="0" w:color="auto"/>
                            <w:left w:val="none" w:sz="0" w:space="0" w:color="auto"/>
                            <w:bottom w:val="none" w:sz="0" w:space="0" w:color="auto"/>
                            <w:right w:val="none" w:sz="0" w:space="0" w:color="auto"/>
                          </w:divBdr>
                          <w:divsChild>
                            <w:div w:id="775372435">
                              <w:marLeft w:val="0"/>
                              <w:marRight w:val="0"/>
                              <w:marTop w:val="0"/>
                              <w:marBottom w:val="0"/>
                              <w:divBdr>
                                <w:top w:val="single" w:sz="6" w:space="4" w:color="auto"/>
                                <w:left w:val="single" w:sz="6" w:space="4" w:color="auto"/>
                                <w:bottom w:val="single" w:sz="6" w:space="4" w:color="auto"/>
                                <w:right w:val="single" w:sz="6" w:space="4" w:color="auto"/>
                              </w:divBdr>
                              <w:divsChild>
                                <w:div w:id="1480994150">
                                  <w:marLeft w:val="0"/>
                                  <w:marRight w:val="0"/>
                                  <w:marTop w:val="0"/>
                                  <w:marBottom w:val="0"/>
                                  <w:divBdr>
                                    <w:top w:val="none" w:sz="0" w:space="0" w:color="auto"/>
                                    <w:left w:val="none" w:sz="0" w:space="0" w:color="auto"/>
                                    <w:bottom w:val="none" w:sz="0" w:space="0" w:color="auto"/>
                                    <w:right w:val="none" w:sz="0" w:space="0" w:color="auto"/>
                                  </w:divBdr>
                                  <w:divsChild>
                                    <w:div w:id="920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9603">
      <w:bodyDiv w:val="1"/>
      <w:marLeft w:val="0"/>
      <w:marRight w:val="0"/>
      <w:marTop w:val="0"/>
      <w:marBottom w:val="0"/>
      <w:divBdr>
        <w:top w:val="none" w:sz="0" w:space="0" w:color="auto"/>
        <w:left w:val="none" w:sz="0" w:space="0" w:color="auto"/>
        <w:bottom w:val="none" w:sz="0" w:space="0" w:color="auto"/>
        <w:right w:val="none" w:sz="0" w:space="0" w:color="auto"/>
      </w:divBdr>
      <w:divsChild>
        <w:div w:id="1227573149">
          <w:marLeft w:val="0"/>
          <w:marRight w:val="0"/>
          <w:marTop w:val="0"/>
          <w:marBottom w:val="0"/>
          <w:divBdr>
            <w:top w:val="none" w:sz="0" w:space="0" w:color="auto"/>
            <w:left w:val="none" w:sz="0" w:space="0" w:color="auto"/>
            <w:bottom w:val="none" w:sz="0" w:space="0" w:color="auto"/>
            <w:right w:val="none" w:sz="0" w:space="0" w:color="auto"/>
          </w:divBdr>
          <w:divsChild>
            <w:div w:id="1240794271">
              <w:marLeft w:val="0"/>
              <w:marRight w:val="0"/>
              <w:marTop w:val="0"/>
              <w:marBottom w:val="0"/>
              <w:divBdr>
                <w:top w:val="none" w:sz="0" w:space="0" w:color="auto"/>
                <w:left w:val="none" w:sz="0" w:space="0" w:color="auto"/>
                <w:bottom w:val="none" w:sz="0" w:space="0" w:color="auto"/>
                <w:right w:val="none" w:sz="0" w:space="0" w:color="auto"/>
              </w:divBdr>
              <w:divsChild>
                <w:div w:id="781072717">
                  <w:marLeft w:val="0"/>
                  <w:marRight w:val="0"/>
                  <w:marTop w:val="0"/>
                  <w:marBottom w:val="0"/>
                  <w:divBdr>
                    <w:top w:val="none" w:sz="0" w:space="0" w:color="auto"/>
                    <w:left w:val="none" w:sz="0" w:space="0" w:color="auto"/>
                    <w:bottom w:val="none" w:sz="0" w:space="0" w:color="auto"/>
                    <w:right w:val="none" w:sz="0" w:space="0" w:color="auto"/>
                  </w:divBdr>
                  <w:divsChild>
                    <w:div w:id="1448694391">
                      <w:marLeft w:val="0"/>
                      <w:marRight w:val="0"/>
                      <w:marTop w:val="0"/>
                      <w:marBottom w:val="0"/>
                      <w:divBdr>
                        <w:top w:val="none" w:sz="0" w:space="0" w:color="auto"/>
                        <w:left w:val="none" w:sz="0" w:space="0" w:color="auto"/>
                        <w:bottom w:val="none" w:sz="0" w:space="0" w:color="auto"/>
                        <w:right w:val="none" w:sz="0" w:space="0" w:color="auto"/>
                      </w:divBdr>
                      <w:divsChild>
                        <w:div w:id="1252349343">
                          <w:marLeft w:val="0"/>
                          <w:marRight w:val="0"/>
                          <w:marTop w:val="0"/>
                          <w:marBottom w:val="0"/>
                          <w:divBdr>
                            <w:top w:val="none" w:sz="0" w:space="0" w:color="auto"/>
                            <w:left w:val="none" w:sz="0" w:space="0" w:color="auto"/>
                            <w:bottom w:val="none" w:sz="0" w:space="0" w:color="auto"/>
                            <w:right w:val="none" w:sz="0" w:space="0" w:color="auto"/>
                          </w:divBdr>
                          <w:divsChild>
                            <w:div w:id="57167669">
                              <w:marLeft w:val="0"/>
                              <w:marRight w:val="0"/>
                              <w:marTop w:val="0"/>
                              <w:marBottom w:val="0"/>
                              <w:divBdr>
                                <w:top w:val="single" w:sz="6" w:space="4" w:color="auto"/>
                                <w:left w:val="single" w:sz="6" w:space="4" w:color="auto"/>
                                <w:bottom w:val="single" w:sz="6" w:space="4" w:color="auto"/>
                                <w:right w:val="single" w:sz="6" w:space="4" w:color="auto"/>
                              </w:divBdr>
                              <w:divsChild>
                                <w:div w:id="173225477">
                                  <w:marLeft w:val="0"/>
                                  <w:marRight w:val="0"/>
                                  <w:marTop w:val="0"/>
                                  <w:marBottom w:val="0"/>
                                  <w:divBdr>
                                    <w:top w:val="none" w:sz="0" w:space="0" w:color="auto"/>
                                    <w:left w:val="none" w:sz="0" w:space="0" w:color="auto"/>
                                    <w:bottom w:val="none" w:sz="0" w:space="0" w:color="auto"/>
                                    <w:right w:val="none" w:sz="0" w:space="0" w:color="auto"/>
                                  </w:divBdr>
                                  <w:divsChild>
                                    <w:div w:id="1381443683">
                                      <w:marLeft w:val="0"/>
                                      <w:marRight w:val="0"/>
                                      <w:marTop w:val="0"/>
                                      <w:marBottom w:val="0"/>
                                      <w:divBdr>
                                        <w:top w:val="single" w:sz="6" w:space="0" w:color="CFCFCF"/>
                                        <w:left w:val="single" w:sz="6" w:space="0" w:color="CFCFCF"/>
                                        <w:bottom w:val="single" w:sz="6" w:space="0" w:color="CFCFCF"/>
                                        <w:right w:val="single" w:sz="6" w:space="0" w:color="CFCFCF"/>
                                      </w:divBdr>
                                      <w:divsChild>
                                        <w:div w:id="1522353469">
                                          <w:marLeft w:val="0"/>
                                          <w:marRight w:val="0"/>
                                          <w:marTop w:val="0"/>
                                          <w:marBottom w:val="0"/>
                                          <w:divBdr>
                                            <w:top w:val="none" w:sz="0" w:space="0" w:color="auto"/>
                                            <w:left w:val="none" w:sz="0" w:space="0" w:color="auto"/>
                                            <w:bottom w:val="none" w:sz="0" w:space="0" w:color="auto"/>
                                            <w:right w:val="none" w:sz="0" w:space="0" w:color="auto"/>
                                          </w:divBdr>
                                          <w:divsChild>
                                            <w:div w:id="10953344">
                                              <w:marLeft w:val="0"/>
                                              <w:marRight w:val="0"/>
                                              <w:marTop w:val="0"/>
                                              <w:marBottom w:val="0"/>
                                              <w:divBdr>
                                                <w:top w:val="none" w:sz="0" w:space="0" w:color="auto"/>
                                                <w:left w:val="none" w:sz="0" w:space="0" w:color="auto"/>
                                                <w:bottom w:val="none" w:sz="0" w:space="0" w:color="auto"/>
                                                <w:right w:val="none" w:sz="0" w:space="0" w:color="auto"/>
                                              </w:divBdr>
                                            </w:div>
                                            <w:div w:id="2129926492">
                                              <w:marLeft w:val="0"/>
                                              <w:marRight w:val="-450"/>
                                              <w:marTop w:val="0"/>
                                              <w:marBottom w:val="0"/>
                                              <w:divBdr>
                                                <w:top w:val="none" w:sz="0" w:space="0" w:color="auto"/>
                                                <w:left w:val="none" w:sz="0" w:space="0" w:color="auto"/>
                                                <w:bottom w:val="none" w:sz="0" w:space="0" w:color="auto"/>
                                                <w:right w:val="none" w:sz="0" w:space="0" w:color="auto"/>
                                              </w:divBdr>
                                              <w:divsChild>
                                                <w:div w:id="988938944">
                                                  <w:marLeft w:val="0"/>
                                                  <w:marRight w:val="0"/>
                                                  <w:marTop w:val="0"/>
                                                  <w:marBottom w:val="0"/>
                                                  <w:divBdr>
                                                    <w:top w:val="none" w:sz="0" w:space="0" w:color="auto"/>
                                                    <w:left w:val="none" w:sz="0" w:space="0" w:color="auto"/>
                                                    <w:bottom w:val="none" w:sz="0" w:space="0" w:color="auto"/>
                                                    <w:right w:val="none" w:sz="0" w:space="0" w:color="auto"/>
                                                  </w:divBdr>
                                                  <w:divsChild>
                                                    <w:div w:id="2000305278">
                                                      <w:marLeft w:val="0"/>
                                                      <w:marRight w:val="0"/>
                                                      <w:marTop w:val="0"/>
                                                      <w:marBottom w:val="0"/>
                                                      <w:divBdr>
                                                        <w:top w:val="none" w:sz="0" w:space="0" w:color="auto"/>
                                                        <w:left w:val="none" w:sz="0" w:space="0" w:color="auto"/>
                                                        <w:bottom w:val="none" w:sz="0" w:space="0" w:color="auto"/>
                                                        <w:right w:val="none" w:sz="0" w:space="0" w:color="auto"/>
                                                      </w:divBdr>
                                                      <w:divsChild>
                                                        <w:div w:id="181017475">
                                                          <w:marLeft w:val="0"/>
                                                          <w:marRight w:val="0"/>
                                                          <w:marTop w:val="0"/>
                                                          <w:marBottom w:val="0"/>
                                                          <w:divBdr>
                                                            <w:top w:val="none" w:sz="0" w:space="0" w:color="auto"/>
                                                            <w:left w:val="none" w:sz="0" w:space="0" w:color="auto"/>
                                                            <w:bottom w:val="none" w:sz="0" w:space="0" w:color="auto"/>
                                                            <w:right w:val="none" w:sz="0" w:space="0" w:color="auto"/>
                                                          </w:divBdr>
                                                          <w:divsChild>
                                                            <w:div w:id="413361646">
                                                              <w:marLeft w:val="0"/>
                                                              <w:marRight w:val="0"/>
                                                              <w:marTop w:val="0"/>
                                                              <w:marBottom w:val="0"/>
                                                              <w:divBdr>
                                                                <w:top w:val="none" w:sz="0" w:space="0" w:color="auto"/>
                                                                <w:left w:val="none" w:sz="0" w:space="0" w:color="auto"/>
                                                                <w:bottom w:val="none" w:sz="0" w:space="0" w:color="auto"/>
                                                                <w:right w:val="none" w:sz="0" w:space="0" w:color="auto"/>
                                                              </w:divBdr>
                                                              <w:divsChild>
                                                                <w:div w:id="1717270959">
                                                                  <w:marLeft w:val="0"/>
                                                                  <w:marRight w:val="0"/>
                                                                  <w:marTop w:val="0"/>
                                                                  <w:marBottom w:val="0"/>
                                                                  <w:divBdr>
                                                                    <w:top w:val="none" w:sz="0" w:space="0" w:color="auto"/>
                                                                    <w:left w:val="none" w:sz="0" w:space="0" w:color="auto"/>
                                                                    <w:bottom w:val="none" w:sz="0" w:space="0" w:color="auto"/>
                                                                    <w:right w:val="none" w:sz="0" w:space="0" w:color="auto"/>
                                                                  </w:divBdr>
                                                                  <w:divsChild>
                                                                    <w:div w:id="490099120">
                                                                      <w:marLeft w:val="0"/>
                                                                      <w:marRight w:val="0"/>
                                                                      <w:marTop w:val="0"/>
                                                                      <w:marBottom w:val="0"/>
                                                                      <w:divBdr>
                                                                        <w:top w:val="none" w:sz="0" w:space="0" w:color="auto"/>
                                                                        <w:left w:val="single" w:sz="6" w:space="0" w:color="000000"/>
                                                                        <w:bottom w:val="none" w:sz="0" w:space="0" w:color="auto"/>
                                                                        <w:right w:val="none" w:sz="0" w:space="0" w:color="auto"/>
                                                                      </w:divBdr>
                                                                    </w:div>
                                                                  </w:divsChild>
                                                                </w:div>
                                                                <w:div w:id="17764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74924">
      <w:bodyDiv w:val="1"/>
      <w:marLeft w:val="0"/>
      <w:marRight w:val="0"/>
      <w:marTop w:val="0"/>
      <w:marBottom w:val="0"/>
      <w:divBdr>
        <w:top w:val="none" w:sz="0" w:space="0" w:color="auto"/>
        <w:left w:val="none" w:sz="0" w:space="0" w:color="auto"/>
        <w:bottom w:val="none" w:sz="0" w:space="0" w:color="auto"/>
        <w:right w:val="none" w:sz="0" w:space="0" w:color="auto"/>
      </w:divBdr>
      <w:divsChild>
        <w:div w:id="1981154100">
          <w:marLeft w:val="0"/>
          <w:marRight w:val="0"/>
          <w:marTop w:val="0"/>
          <w:marBottom w:val="0"/>
          <w:divBdr>
            <w:top w:val="none" w:sz="0" w:space="0" w:color="auto"/>
            <w:left w:val="none" w:sz="0" w:space="0" w:color="auto"/>
            <w:bottom w:val="none" w:sz="0" w:space="0" w:color="auto"/>
            <w:right w:val="none" w:sz="0" w:space="0" w:color="auto"/>
          </w:divBdr>
          <w:divsChild>
            <w:div w:id="1762026973">
              <w:marLeft w:val="0"/>
              <w:marRight w:val="0"/>
              <w:marTop w:val="0"/>
              <w:marBottom w:val="0"/>
              <w:divBdr>
                <w:top w:val="none" w:sz="0" w:space="0" w:color="auto"/>
                <w:left w:val="none" w:sz="0" w:space="0" w:color="auto"/>
                <w:bottom w:val="none" w:sz="0" w:space="0" w:color="auto"/>
                <w:right w:val="none" w:sz="0" w:space="0" w:color="auto"/>
              </w:divBdr>
              <w:divsChild>
                <w:div w:id="414673510">
                  <w:marLeft w:val="0"/>
                  <w:marRight w:val="0"/>
                  <w:marTop w:val="0"/>
                  <w:marBottom w:val="0"/>
                  <w:divBdr>
                    <w:top w:val="none" w:sz="0" w:space="0" w:color="auto"/>
                    <w:left w:val="none" w:sz="0" w:space="0" w:color="auto"/>
                    <w:bottom w:val="none" w:sz="0" w:space="0" w:color="auto"/>
                    <w:right w:val="none" w:sz="0" w:space="0" w:color="auto"/>
                  </w:divBdr>
                  <w:divsChild>
                    <w:div w:id="745687836">
                      <w:marLeft w:val="0"/>
                      <w:marRight w:val="0"/>
                      <w:marTop w:val="0"/>
                      <w:marBottom w:val="0"/>
                      <w:divBdr>
                        <w:top w:val="none" w:sz="0" w:space="0" w:color="auto"/>
                        <w:left w:val="none" w:sz="0" w:space="0" w:color="auto"/>
                        <w:bottom w:val="none" w:sz="0" w:space="0" w:color="auto"/>
                        <w:right w:val="none" w:sz="0" w:space="0" w:color="auto"/>
                      </w:divBdr>
                      <w:divsChild>
                        <w:div w:id="47074057">
                          <w:marLeft w:val="0"/>
                          <w:marRight w:val="0"/>
                          <w:marTop w:val="45"/>
                          <w:marBottom w:val="0"/>
                          <w:divBdr>
                            <w:top w:val="none" w:sz="0" w:space="0" w:color="auto"/>
                            <w:left w:val="none" w:sz="0" w:space="0" w:color="auto"/>
                            <w:bottom w:val="none" w:sz="0" w:space="0" w:color="auto"/>
                            <w:right w:val="none" w:sz="0" w:space="0" w:color="auto"/>
                          </w:divBdr>
                          <w:divsChild>
                            <w:div w:id="1840655747">
                              <w:marLeft w:val="0"/>
                              <w:marRight w:val="0"/>
                              <w:marTop w:val="0"/>
                              <w:marBottom w:val="0"/>
                              <w:divBdr>
                                <w:top w:val="none" w:sz="0" w:space="0" w:color="auto"/>
                                <w:left w:val="none" w:sz="0" w:space="0" w:color="auto"/>
                                <w:bottom w:val="none" w:sz="0" w:space="0" w:color="auto"/>
                                <w:right w:val="none" w:sz="0" w:space="0" w:color="auto"/>
                              </w:divBdr>
                              <w:divsChild>
                                <w:div w:id="1982155350">
                                  <w:marLeft w:val="2070"/>
                                  <w:marRight w:val="3810"/>
                                  <w:marTop w:val="0"/>
                                  <w:marBottom w:val="0"/>
                                  <w:divBdr>
                                    <w:top w:val="none" w:sz="0" w:space="0" w:color="auto"/>
                                    <w:left w:val="none" w:sz="0" w:space="0" w:color="auto"/>
                                    <w:bottom w:val="none" w:sz="0" w:space="0" w:color="auto"/>
                                    <w:right w:val="none" w:sz="0" w:space="0" w:color="auto"/>
                                  </w:divBdr>
                                  <w:divsChild>
                                    <w:div w:id="1976132795">
                                      <w:marLeft w:val="0"/>
                                      <w:marRight w:val="0"/>
                                      <w:marTop w:val="0"/>
                                      <w:marBottom w:val="0"/>
                                      <w:divBdr>
                                        <w:top w:val="none" w:sz="0" w:space="0" w:color="auto"/>
                                        <w:left w:val="none" w:sz="0" w:space="0" w:color="auto"/>
                                        <w:bottom w:val="none" w:sz="0" w:space="0" w:color="auto"/>
                                        <w:right w:val="none" w:sz="0" w:space="0" w:color="auto"/>
                                      </w:divBdr>
                                      <w:divsChild>
                                        <w:div w:id="1326938741">
                                          <w:marLeft w:val="0"/>
                                          <w:marRight w:val="0"/>
                                          <w:marTop w:val="0"/>
                                          <w:marBottom w:val="0"/>
                                          <w:divBdr>
                                            <w:top w:val="none" w:sz="0" w:space="0" w:color="auto"/>
                                            <w:left w:val="none" w:sz="0" w:space="0" w:color="auto"/>
                                            <w:bottom w:val="none" w:sz="0" w:space="0" w:color="auto"/>
                                            <w:right w:val="none" w:sz="0" w:space="0" w:color="auto"/>
                                          </w:divBdr>
                                          <w:divsChild>
                                            <w:div w:id="329405965">
                                              <w:marLeft w:val="0"/>
                                              <w:marRight w:val="0"/>
                                              <w:marTop w:val="0"/>
                                              <w:marBottom w:val="0"/>
                                              <w:divBdr>
                                                <w:top w:val="none" w:sz="0" w:space="0" w:color="auto"/>
                                                <w:left w:val="none" w:sz="0" w:space="0" w:color="auto"/>
                                                <w:bottom w:val="none" w:sz="0" w:space="0" w:color="auto"/>
                                                <w:right w:val="none" w:sz="0" w:space="0" w:color="auto"/>
                                              </w:divBdr>
                                              <w:divsChild>
                                                <w:div w:id="525557961">
                                                  <w:marLeft w:val="0"/>
                                                  <w:marRight w:val="0"/>
                                                  <w:marTop w:val="90"/>
                                                  <w:marBottom w:val="0"/>
                                                  <w:divBdr>
                                                    <w:top w:val="none" w:sz="0" w:space="0" w:color="auto"/>
                                                    <w:left w:val="none" w:sz="0" w:space="0" w:color="auto"/>
                                                    <w:bottom w:val="none" w:sz="0" w:space="0" w:color="auto"/>
                                                    <w:right w:val="none" w:sz="0" w:space="0" w:color="auto"/>
                                                  </w:divBdr>
                                                  <w:divsChild>
                                                    <w:div w:id="1473910473">
                                                      <w:marLeft w:val="0"/>
                                                      <w:marRight w:val="0"/>
                                                      <w:marTop w:val="0"/>
                                                      <w:marBottom w:val="0"/>
                                                      <w:divBdr>
                                                        <w:top w:val="none" w:sz="0" w:space="0" w:color="auto"/>
                                                        <w:left w:val="none" w:sz="0" w:space="0" w:color="auto"/>
                                                        <w:bottom w:val="none" w:sz="0" w:space="0" w:color="auto"/>
                                                        <w:right w:val="none" w:sz="0" w:space="0" w:color="auto"/>
                                                      </w:divBdr>
                                                      <w:divsChild>
                                                        <w:div w:id="1501505881">
                                                          <w:marLeft w:val="0"/>
                                                          <w:marRight w:val="0"/>
                                                          <w:marTop w:val="0"/>
                                                          <w:marBottom w:val="0"/>
                                                          <w:divBdr>
                                                            <w:top w:val="none" w:sz="0" w:space="0" w:color="auto"/>
                                                            <w:left w:val="none" w:sz="0" w:space="0" w:color="auto"/>
                                                            <w:bottom w:val="none" w:sz="0" w:space="0" w:color="auto"/>
                                                            <w:right w:val="none" w:sz="0" w:space="0" w:color="auto"/>
                                                          </w:divBdr>
                                                          <w:divsChild>
                                                            <w:div w:id="742096674">
                                                              <w:marLeft w:val="0"/>
                                                              <w:marRight w:val="0"/>
                                                              <w:marTop w:val="0"/>
                                                              <w:marBottom w:val="390"/>
                                                              <w:divBdr>
                                                                <w:top w:val="none" w:sz="0" w:space="0" w:color="auto"/>
                                                                <w:left w:val="none" w:sz="0" w:space="0" w:color="auto"/>
                                                                <w:bottom w:val="none" w:sz="0" w:space="0" w:color="auto"/>
                                                                <w:right w:val="none" w:sz="0" w:space="0" w:color="auto"/>
                                                              </w:divBdr>
                                                              <w:divsChild>
                                                                <w:div w:id="264925036">
                                                                  <w:marLeft w:val="0"/>
                                                                  <w:marRight w:val="0"/>
                                                                  <w:marTop w:val="0"/>
                                                                  <w:marBottom w:val="0"/>
                                                                  <w:divBdr>
                                                                    <w:top w:val="none" w:sz="0" w:space="0" w:color="auto"/>
                                                                    <w:left w:val="none" w:sz="0" w:space="0" w:color="auto"/>
                                                                    <w:bottom w:val="none" w:sz="0" w:space="0" w:color="auto"/>
                                                                    <w:right w:val="none" w:sz="0" w:space="0" w:color="auto"/>
                                                                  </w:divBdr>
                                                                  <w:divsChild>
                                                                    <w:div w:id="698356978">
                                                                      <w:marLeft w:val="0"/>
                                                                      <w:marRight w:val="0"/>
                                                                      <w:marTop w:val="0"/>
                                                                      <w:marBottom w:val="0"/>
                                                                      <w:divBdr>
                                                                        <w:top w:val="none" w:sz="0" w:space="0" w:color="auto"/>
                                                                        <w:left w:val="none" w:sz="0" w:space="0" w:color="auto"/>
                                                                        <w:bottom w:val="none" w:sz="0" w:space="0" w:color="auto"/>
                                                                        <w:right w:val="none" w:sz="0" w:space="0" w:color="auto"/>
                                                                      </w:divBdr>
                                                                      <w:divsChild>
                                                                        <w:div w:id="1950119829">
                                                                          <w:marLeft w:val="0"/>
                                                                          <w:marRight w:val="0"/>
                                                                          <w:marTop w:val="0"/>
                                                                          <w:marBottom w:val="0"/>
                                                                          <w:divBdr>
                                                                            <w:top w:val="none" w:sz="0" w:space="0" w:color="auto"/>
                                                                            <w:left w:val="none" w:sz="0" w:space="0" w:color="auto"/>
                                                                            <w:bottom w:val="none" w:sz="0" w:space="0" w:color="auto"/>
                                                                            <w:right w:val="none" w:sz="0" w:space="0" w:color="auto"/>
                                                                          </w:divBdr>
                                                                          <w:divsChild>
                                                                            <w:div w:id="1787964756">
                                                                              <w:marLeft w:val="0"/>
                                                                              <w:marRight w:val="0"/>
                                                                              <w:marTop w:val="0"/>
                                                                              <w:marBottom w:val="0"/>
                                                                              <w:divBdr>
                                                                                <w:top w:val="none" w:sz="0" w:space="0" w:color="auto"/>
                                                                                <w:left w:val="none" w:sz="0" w:space="0" w:color="auto"/>
                                                                                <w:bottom w:val="none" w:sz="0" w:space="0" w:color="auto"/>
                                                                                <w:right w:val="none" w:sz="0" w:space="0" w:color="auto"/>
                                                                              </w:divBdr>
                                                                              <w:divsChild>
                                                                                <w:div w:id="1487820318">
                                                                                  <w:marLeft w:val="0"/>
                                                                                  <w:marRight w:val="0"/>
                                                                                  <w:marTop w:val="0"/>
                                                                                  <w:marBottom w:val="0"/>
                                                                                  <w:divBdr>
                                                                                    <w:top w:val="none" w:sz="0" w:space="0" w:color="auto"/>
                                                                                    <w:left w:val="none" w:sz="0" w:space="0" w:color="auto"/>
                                                                                    <w:bottom w:val="none" w:sz="0" w:space="0" w:color="auto"/>
                                                                                    <w:right w:val="none" w:sz="0" w:space="0" w:color="auto"/>
                                                                                  </w:divBdr>
                                                                                  <w:divsChild>
                                                                                    <w:div w:id="319699717">
                                                                                      <w:marLeft w:val="0"/>
                                                                                      <w:marRight w:val="0"/>
                                                                                      <w:marTop w:val="0"/>
                                                                                      <w:marBottom w:val="0"/>
                                                                                      <w:divBdr>
                                                                                        <w:top w:val="none" w:sz="0" w:space="0" w:color="auto"/>
                                                                                        <w:left w:val="none" w:sz="0" w:space="0" w:color="auto"/>
                                                                                        <w:bottom w:val="none" w:sz="0" w:space="0" w:color="auto"/>
                                                                                        <w:right w:val="none" w:sz="0" w:space="0" w:color="auto"/>
                                                                                      </w:divBdr>
                                                                                      <w:divsChild>
                                                                                        <w:div w:id="19088216">
                                                                                          <w:marLeft w:val="0"/>
                                                                                          <w:marRight w:val="0"/>
                                                                                          <w:marTop w:val="0"/>
                                                                                          <w:marBottom w:val="0"/>
                                                                                          <w:divBdr>
                                                                                            <w:top w:val="none" w:sz="0" w:space="0" w:color="auto"/>
                                                                                            <w:left w:val="none" w:sz="0" w:space="0" w:color="auto"/>
                                                                                            <w:bottom w:val="none" w:sz="0" w:space="0" w:color="auto"/>
                                                                                            <w:right w:val="none" w:sz="0" w:space="0" w:color="auto"/>
                                                                                          </w:divBdr>
                                                                                          <w:divsChild>
                                                                                            <w:div w:id="9207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849526">
      <w:bodyDiv w:val="1"/>
      <w:marLeft w:val="0"/>
      <w:marRight w:val="0"/>
      <w:marTop w:val="0"/>
      <w:marBottom w:val="0"/>
      <w:divBdr>
        <w:top w:val="none" w:sz="0" w:space="0" w:color="auto"/>
        <w:left w:val="none" w:sz="0" w:space="0" w:color="auto"/>
        <w:bottom w:val="none" w:sz="0" w:space="0" w:color="auto"/>
        <w:right w:val="none" w:sz="0" w:space="0" w:color="auto"/>
      </w:divBdr>
      <w:divsChild>
        <w:div w:id="1574318073">
          <w:marLeft w:val="0"/>
          <w:marRight w:val="0"/>
          <w:marTop w:val="0"/>
          <w:marBottom w:val="0"/>
          <w:divBdr>
            <w:top w:val="none" w:sz="0" w:space="0" w:color="auto"/>
            <w:left w:val="none" w:sz="0" w:space="0" w:color="auto"/>
            <w:bottom w:val="none" w:sz="0" w:space="0" w:color="auto"/>
            <w:right w:val="none" w:sz="0" w:space="0" w:color="auto"/>
          </w:divBdr>
          <w:divsChild>
            <w:div w:id="787434390">
              <w:marLeft w:val="0"/>
              <w:marRight w:val="0"/>
              <w:marTop w:val="0"/>
              <w:marBottom w:val="0"/>
              <w:divBdr>
                <w:top w:val="none" w:sz="0" w:space="0" w:color="auto"/>
                <w:left w:val="none" w:sz="0" w:space="0" w:color="auto"/>
                <w:bottom w:val="none" w:sz="0" w:space="0" w:color="auto"/>
                <w:right w:val="none" w:sz="0" w:space="0" w:color="auto"/>
              </w:divBdr>
              <w:divsChild>
                <w:div w:id="1683782756">
                  <w:marLeft w:val="0"/>
                  <w:marRight w:val="0"/>
                  <w:marTop w:val="0"/>
                  <w:marBottom w:val="0"/>
                  <w:divBdr>
                    <w:top w:val="none" w:sz="0" w:space="0" w:color="auto"/>
                    <w:left w:val="none" w:sz="0" w:space="0" w:color="auto"/>
                    <w:bottom w:val="none" w:sz="0" w:space="0" w:color="auto"/>
                    <w:right w:val="none" w:sz="0" w:space="0" w:color="auto"/>
                  </w:divBdr>
                  <w:divsChild>
                    <w:div w:id="1773549608">
                      <w:marLeft w:val="0"/>
                      <w:marRight w:val="0"/>
                      <w:marTop w:val="0"/>
                      <w:marBottom w:val="0"/>
                      <w:divBdr>
                        <w:top w:val="none" w:sz="0" w:space="0" w:color="auto"/>
                        <w:left w:val="none" w:sz="0" w:space="0" w:color="auto"/>
                        <w:bottom w:val="none" w:sz="0" w:space="0" w:color="auto"/>
                        <w:right w:val="none" w:sz="0" w:space="0" w:color="auto"/>
                      </w:divBdr>
                      <w:divsChild>
                        <w:div w:id="1301226207">
                          <w:marLeft w:val="0"/>
                          <w:marRight w:val="0"/>
                          <w:marTop w:val="45"/>
                          <w:marBottom w:val="0"/>
                          <w:divBdr>
                            <w:top w:val="none" w:sz="0" w:space="0" w:color="auto"/>
                            <w:left w:val="none" w:sz="0" w:space="0" w:color="auto"/>
                            <w:bottom w:val="none" w:sz="0" w:space="0" w:color="auto"/>
                            <w:right w:val="none" w:sz="0" w:space="0" w:color="auto"/>
                          </w:divBdr>
                          <w:divsChild>
                            <w:div w:id="1715426152">
                              <w:marLeft w:val="0"/>
                              <w:marRight w:val="0"/>
                              <w:marTop w:val="0"/>
                              <w:marBottom w:val="0"/>
                              <w:divBdr>
                                <w:top w:val="none" w:sz="0" w:space="0" w:color="auto"/>
                                <w:left w:val="none" w:sz="0" w:space="0" w:color="auto"/>
                                <w:bottom w:val="none" w:sz="0" w:space="0" w:color="auto"/>
                                <w:right w:val="none" w:sz="0" w:space="0" w:color="auto"/>
                              </w:divBdr>
                              <w:divsChild>
                                <w:div w:id="1386174523">
                                  <w:marLeft w:val="2070"/>
                                  <w:marRight w:val="3810"/>
                                  <w:marTop w:val="0"/>
                                  <w:marBottom w:val="0"/>
                                  <w:divBdr>
                                    <w:top w:val="none" w:sz="0" w:space="0" w:color="auto"/>
                                    <w:left w:val="none" w:sz="0" w:space="0" w:color="auto"/>
                                    <w:bottom w:val="none" w:sz="0" w:space="0" w:color="auto"/>
                                    <w:right w:val="none" w:sz="0" w:space="0" w:color="auto"/>
                                  </w:divBdr>
                                  <w:divsChild>
                                    <w:div w:id="477499882">
                                      <w:marLeft w:val="0"/>
                                      <w:marRight w:val="0"/>
                                      <w:marTop w:val="0"/>
                                      <w:marBottom w:val="0"/>
                                      <w:divBdr>
                                        <w:top w:val="none" w:sz="0" w:space="0" w:color="auto"/>
                                        <w:left w:val="none" w:sz="0" w:space="0" w:color="auto"/>
                                        <w:bottom w:val="none" w:sz="0" w:space="0" w:color="auto"/>
                                        <w:right w:val="none" w:sz="0" w:space="0" w:color="auto"/>
                                      </w:divBdr>
                                      <w:divsChild>
                                        <w:div w:id="1269971989">
                                          <w:marLeft w:val="0"/>
                                          <w:marRight w:val="0"/>
                                          <w:marTop w:val="0"/>
                                          <w:marBottom w:val="0"/>
                                          <w:divBdr>
                                            <w:top w:val="none" w:sz="0" w:space="0" w:color="auto"/>
                                            <w:left w:val="none" w:sz="0" w:space="0" w:color="auto"/>
                                            <w:bottom w:val="none" w:sz="0" w:space="0" w:color="auto"/>
                                            <w:right w:val="none" w:sz="0" w:space="0" w:color="auto"/>
                                          </w:divBdr>
                                          <w:divsChild>
                                            <w:div w:id="1109399138">
                                              <w:marLeft w:val="0"/>
                                              <w:marRight w:val="0"/>
                                              <w:marTop w:val="0"/>
                                              <w:marBottom w:val="0"/>
                                              <w:divBdr>
                                                <w:top w:val="none" w:sz="0" w:space="0" w:color="auto"/>
                                                <w:left w:val="none" w:sz="0" w:space="0" w:color="auto"/>
                                                <w:bottom w:val="none" w:sz="0" w:space="0" w:color="auto"/>
                                                <w:right w:val="none" w:sz="0" w:space="0" w:color="auto"/>
                                              </w:divBdr>
                                              <w:divsChild>
                                                <w:div w:id="1116876321">
                                                  <w:marLeft w:val="0"/>
                                                  <w:marRight w:val="0"/>
                                                  <w:marTop w:val="90"/>
                                                  <w:marBottom w:val="0"/>
                                                  <w:divBdr>
                                                    <w:top w:val="none" w:sz="0" w:space="0" w:color="auto"/>
                                                    <w:left w:val="none" w:sz="0" w:space="0" w:color="auto"/>
                                                    <w:bottom w:val="none" w:sz="0" w:space="0" w:color="auto"/>
                                                    <w:right w:val="none" w:sz="0" w:space="0" w:color="auto"/>
                                                  </w:divBdr>
                                                  <w:divsChild>
                                                    <w:div w:id="1148592272">
                                                      <w:marLeft w:val="0"/>
                                                      <w:marRight w:val="0"/>
                                                      <w:marTop w:val="0"/>
                                                      <w:marBottom w:val="0"/>
                                                      <w:divBdr>
                                                        <w:top w:val="none" w:sz="0" w:space="0" w:color="auto"/>
                                                        <w:left w:val="none" w:sz="0" w:space="0" w:color="auto"/>
                                                        <w:bottom w:val="none" w:sz="0" w:space="0" w:color="auto"/>
                                                        <w:right w:val="none" w:sz="0" w:space="0" w:color="auto"/>
                                                      </w:divBdr>
                                                      <w:divsChild>
                                                        <w:div w:id="1979918027">
                                                          <w:marLeft w:val="0"/>
                                                          <w:marRight w:val="0"/>
                                                          <w:marTop w:val="0"/>
                                                          <w:marBottom w:val="0"/>
                                                          <w:divBdr>
                                                            <w:top w:val="none" w:sz="0" w:space="0" w:color="auto"/>
                                                            <w:left w:val="none" w:sz="0" w:space="0" w:color="auto"/>
                                                            <w:bottom w:val="none" w:sz="0" w:space="0" w:color="auto"/>
                                                            <w:right w:val="none" w:sz="0" w:space="0" w:color="auto"/>
                                                          </w:divBdr>
                                                          <w:divsChild>
                                                            <w:div w:id="1706251460">
                                                              <w:marLeft w:val="0"/>
                                                              <w:marRight w:val="0"/>
                                                              <w:marTop w:val="0"/>
                                                              <w:marBottom w:val="390"/>
                                                              <w:divBdr>
                                                                <w:top w:val="none" w:sz="0" w:space="0" w:color="auto"/>
                                                                <w:left w:val="none" w:sz="0" w:space="0" w:color="auto"/>
                                                                <w:bottom w:val="none" w:sz="0" w:space="0" w:color="auto"/>
                                                                <w:right w:val="none" w:sz="0" w:space="0" w:color="auto"/>
                                                              </w:divBdr>
                                                              <w:divsChild>
                                                                <w:div w:id="1560941929">
                                                                  <w:marLeft w:val="0"/>
                                                                  <w:marRight w:val="0"/>
                                                                  <w:marTop w:val="0"/>
                                                                  <w:marBottom w:val="0"/>
                                                                  <w:divBdr>
                                                                    <w:top w:val="none" w:sz="0" w:space="0" w:color="auto"/>
                                                                    <w:left w:val="none" w:sz="0" w:space="0" w:color="auto"/>
                                                                    <w:bottom w:val="none" w:sz="0" w:space="0" w:color="auto"/>
                                                                    <w:right w:val="none" w:sz="0" w:space="0" w:color="auto"/>
                                                                  </w:divBdr>
                                                                  <w:divsChild>
                                                                    <w:div w:id="1053845507">
                                                                      <w:marLeft w:val="0"/>
                                                                      <w:marRight w:val="0"/>
                                                                      <w:marTop w:val="0"/>
                                                                      <w:marBottom w:val="0"/>
                                                                      <w:divBdr>
                                                                        <w:top w:val="none" w:sz="0" w:space="0" w:color="auto"/>
                                                                        <w:left w:val="none" w:sz="0" w:space="0" w:color="auto"/>
                                                                        <w:bottom w:val="none" w:sz="0" w:space="0" w:color="auto"/>
                                                                        <w:right w:val="none" w:sz="0" w:space="0" w:color="auto"/>
                                                                      </w:divBdr>
                                                                      <w:divsChild>
                                                                        <w:div w:id="1015158527">
                                                                          <w:marLeft w:val="0"/>
                                                                          <w:marRight w:val="0"/>
                                                                          <w:marTop w:val="0"/>
                                                                          <w:marBottom w:val="0"/>
                                                                          <w:divBdr>
                                                                            <w:top w:val="none" w:sz="0" w:space="0" w:color="auto"/>
                                                                            <w:left w:val="none" w:sz="0" w:space="0" w:color="auto"/>
                                                                            <w:bottom w:val="none" w:sz="0" w:space="0" w:color="auto"/>
                                                                            <w:right w:val="none" w:sz="0" w:space="0" w:color="auto"/>
                                                                          </w:divBdr>
                                                                          <w:divsChild>
                                                                            <w:div w:id="1602181728">
                                                                              <w:marLeft w:val="0"/>
                                                                              <w:marRight w:val="0"/>
                                                                              <w:marTop w:val="0"/>
                                                                              <w:marBottom w:val="0"/>
                                                                              <w:divBdr>
                                                                                <w:top w:val="none" w:sz="0" w:space="0" w:color="auto"/>
                                                                                <w:left w:val="none" w:sz="0" w:space="0" w:color="auto"/>
                                                                                <w:bottom w:val="none" w:sz="0" w:space="0" w:color="auto"/>
                                                                                <w:right w:val="none" w:sz="0" w:space="0" w:color="auto"/>
                                                                              </w:divBdr>
                                                                              <w:divsChild>
                                                                                <w:div w:id="445471045">
                                                                                  <w:marLeft w:val="0"/>
                                                                                  <w:marRight w:val="0"/>
                                                                                  <w:marTop w:val="0"/>
                                                                                  <w:marBottom w:val="0"/>
                                                                                  <w:divBdr>
                                                                                    <w:top w:val="none" w:sz="0" w:space="0" w:color="auto"/>
                                                                                    <w:left w:val="none" w:sz="0" w:space="0" w:color="auto"/>
                                                                                    <w:bottom w:val="none" w:sz="0" w:space="0" w:color="auto"/>
                                                                                    <w:right w:val="none" w:sz="0" w:space="0" w:color="auto"/>
                                                                                  </w:divBdr>
                                                                                  <w:divsChild>
                                                                                    <w:div w:id="1189098700">
                                                                                      <w:marLeft w:val="0"/>
                                                                                      <w:marRight w:val="0"/>
                                                                                      <w:marTop w:val="0"/>
                                                                                      <w:marBottom w:val="0"/>
                                                                                      <w:divBdr>
                                                                                        <w:top w:val="none" w:sz="0" w:space="0" w:color="auto"/>
                                                                                        <w:left w:val="none" w:sz="0" w:space="0" w:color="auto"/>
                                                                                        <w:bottom w:val="none" w:sz="0" w:space="0" w:color="auto"/>
                                                                                        <w:right w:val="none" w:sz="0" w:space="0" w:color="auto"/>
                                                                                      </w:divBdr>
                                                                                      <w:divsChild>
                                                                                        <w:div w:id="1786657861">
                                                                                          <w:marLeft w:val="0"/>
                                                                                          <w:marRight w:val="0"/>
                                                                                          <w:marTop w:val="0"/>
                                                                                          <w:marBottom w:val="0"/>
                                                                                          <w:divBdr>
                                                                                            <w:top w:val="none" w:sz="0" w:space="0" w:color="auto"/>
                                                                                            <w:left w:val="none" w:sz="0" w:space="0" w:color="auto"/>
                                                                                            <w:bottom w:val="none" w:sz="0" w:space="0" w:color="auto"/>
                                                                                            <w:right w:val="none" w:sz="0" w:space="0" w:color="auto"/>
                                                                                          </w:divBdr>
                                                                                          <w:divsChild>
                                                                                            <w:div w:id="19140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533</Words>
  <Characters>3043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서건식</dc:creator>
  <cp:keywords/>
  <dc:description/>
  <cp:lastModifiedBy>서건식</cp:lastModifiedBy>
  <cp:revision>6</cp:revision>
  <dcterms:created xsi:type="dcterms:W3CDTF">2017-06-11T09:45:00Z</dcterms:created>
  <dcterms:modified xsi:type="dcterms:W3CDTF">2017-06-12T19:53:00Z</dcterms:modified>
</cp:coreProperties>
</file>