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Lines="50" w:afterLines="50" w:line="360" w:lineRule="auto"/>
        <w:rPr>
          <w:rFonts w:ascii="微软雅黑" w:hAnsi="微软雅黑" w:eastAsia="微软雅黑" w:cs="微软雅黑"/>
          <w:b w:val="0"/>
          <w:bCs w:val="0"/>
          <w:sz w:val="36"/>
          <w:szCs w:val="36"/>
        </w:rPr>
      </w:pP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实验</w:t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</w:rPr>
        <w:t>06 嵌套</w:t>
      </w:r>
      <w:r>
        <w:rPr>
          <w:rFonts w:ascii="微软雅黑" w:hAnsi="微软雅黑" w:eastAsia="微软雅黑" w:cs="微软雅黑"/>
          <w:b w:val="0"/>
          <w:bCs w:val="0"/>
          <w:sz w:val="36"/>
          <w:szCs w:val="36"/>
        </w:rPr>
        <w:t>查询</w:t>
      </w:r>
    </w:p>
    <w:tbl>
      <w:tblPr>
        <w:tblStyle w:val="7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spacing w:beforeLines="100" w:line="360" w:lineRule="auto"/>
        <w:ind w:left="601" w:hanging="601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实验目的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left="256" w:leftChars="122" w:firstLine="453" w:firstLineChars="189"/>
        <w:rPr>
          <w:rFonts w:cs="Helvetica"/>
          <w:color w:val="333333"/>
          <w:szCs w:val="16"/>
        </w:rPr>
      </w:pPr>
      <w:r>
        <w:rPr>
          <w:rFonts w:cs="Helvetica"/>
          <w:color w:val="333333"/>
          <w:szCs w:val="16"/>
        </w:rPr>
        <w:t>使学生进一步掌握加深T-SQL 语言</w:t>
      </w:r>
      <w:r>
        <w:rPr>
          <w:rFonts w:hint="eastAsia" w:cs="Helvetica"/>
          <w:color w:val="333333"/>
          <w:szCs w:val="16"/>
        </w:rPr>
        <w:t>中</w:t>
      </w:r>
      <w:r>
        <w:rPr>
          <w:rFonts w:cs="Helvetica"/>
          <w:color w:val="333333"/>
          <w:szCs w:val="16"/>
        </w:rPr>
        <w:t xml:space="preserve">嵌套查询语句的理解和运用。 </w:t>
      </w:r>
    </w:p>
    <w:p>
      <w:pPr>
        <w:numPr>
          <w:ilvl w:val="0"/>
          <w:numId w:val="1"/>
        </w:numPr>
        <w:spacing w:line="360" w:lineRule="auto"/>
        <w:ind w:left="600" w:hanging="600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ascii="微软雅黑" w:hAnsi="微软雅黑" w:eastAsia="微软雅黑" w:cstheme="minorBidi"/>
          <w:bCs/>
          <w:sz w:val="28"/>
          <w:szCs w:val="28"/>
        </w:rPr>
        <w:t>实验要求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bookmarkStart w:id="0" w:name="_Toc112589199"/>
      <w:r>
        <w:rPr>
          <w:rFonts w:hint="eastAsia" w:asciiTheme="minorEastAsia" w:hAnsiTheme="minorEastAsia"/>
        </w:rPr>
        <w:t>掌握带有比较运算符的子查询的方法。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掌握带有IN的查询的方法。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掌握带有ANY（SOME）或ALL的查询的方法。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掌握带有EXISTS的查询的方法。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掌握综合查询的方法。</w:t>
      </w:r>
    </w:p>
    <w:bookmarkEnd w:id="0"/>
    <w:p>
      <w:pPr>
        <w:numPr>
          <w:ilvl w:val="0"/>
          <w:numId w:val="1"/>
        </w:numPr>
        <w:spacing w:line="360" w:lineRule="auto"/>
        <w:ind w:left="600" w:hanging="600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</w:rPr>
        <w:t>实验内容</w:t>
      </w:r>
    </w:p>
    <w:p>
      <w:pPr>
        <w:pStyle w:val="6"/>
        <w:spacing w:line="360" w:lineRule="auto"/>
        <w:jc w:val="left"/>
        <w:rPr>
          <w:rFonts w:ascii="宋体" w:hAnsi="宋体" w:cs="Helvetica"/>
          <w:b w:val="0"/>
          <w:bCs w:val="0"/>
          <w:color w:val="333333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333333"/>
          <w:kern w:val="0"/>
          <w:sz w:val="24"/>
          <w:szCs w:val="16"/>
        </w:rPr>
        <w:t>注：以下实验操作在“实验01”和“实验02”的基础上进行。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查询年龄最大的客户姓名、电话、年龄。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图6-1 年龄最大的客户信息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查询年龄最小的客户姓名、电话、年龄。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图6-2 年龄最小的客户信息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查询商品表中卖家编号为51746，51963，51765的商品名称、商品单价。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图6-3 </w:t>
      </w:r>
      <w:r>
        <w:rPr>
          <w:rFonts w:hint="eastAsia" w:ascii="宋体" w:hAnsi="宋体"/>
          <w:szCs w:val="21"/>
          <w:lang w:val="en-US" w:eastAsia="zh-CN"/>
        </w:rPr>
        <w:t>查询不同</w:t>
      </w:r>
      <w:r>
        <w:rPr>
          <w:rFonts w:hint="eastAsia" w:ascii="宋体" w:hAnsi="宋体"/>
          <w:szCs w:val="21"/>
        </w:rPr>
        <w:t>卖家的商品信息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查询卖家表中拥有两家及以上店铺的负责人，客服电话。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</w:p>
    <w:p>
      <w:pPr>
        <w:pStyle w:val="15"/>
        <w:spacing w:line="360" w:lineRule="auto"/>
        <w:ind w:firstLine="0" w:firstLineChars="0"/>
        <w:jc w:val="center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szCs w:val="21"/>
        </w:rPr>
        <w:t>图6-4 拥有两家及以上店铺</w:t>
      </w:r>
      <w:r>
        <w:rPr>
          <w:rFonts w:hint="eastAsia" w:ascii="宋体" w:hAnsi="宋体"/>
          <w:szCs w:val="21"/>
          <w:lang w:val="en-US" w:eastAsia="zh-CN"/>
        </w:rPr>
        <w:t>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查询在一笔订单中购买超过三种商品的订单信息，显示为客户姓名、商品名称、数量、单价、</w:t>
      </w:r>
      <w:r>
        <w:rPr>
          <w:rFonts w:hint="eastAsia" w:cs="Helvetica"/>
          <w:color w:val="333333"/>
          <w:szCs w:val="16"/>
          <w:lang w:eastAsia="zh-CN"/>
        </w:rPr>
        <w:t>折扣率</w:t>
      </w:r>
      <w:r>
        <w:rPr>
          <w:rFonts w:hint="eastAsia" w:cs="Helvetica"/>
          <w:color w:val="333333"/>
          <w:szCs w:val="16"/>
        </w:rPr>
        <w:t>、成交金额。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图6-5 购买超过三种商品的订单信息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查询所有“北京市”客户所购买商品的客户姓名、商品名称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图6-6 所有“</w:t>
      </w:r>
      <w:bookmarkStart w:id="1" w:name="_GoBack"/>
      <w:bookmarkEnd w:id="1"/>
      <w:r>
        <w:rPr>
          <w:rFonts w:hint="eastAsia" w:ascii="宋体" w:hAnsi="宋体"/>
          <w:szCs w:val="21"/>
        </w:rPr>
        <w:t>北京市”客户所购买商品的客户信息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查询有商品但是没有销售</w:t>
      </w:r>
      <w:r>
        <w:rPr>
          <w:rFonts w:hint="eastAsia" w:cs="Helvetica"/>
          <w:color w:val="333333"/>
          <w:szCs w:val="16"/>
          <w:lang w:val="en-US" w:eastAsia="zh-CN"/>
        </w:rPr>
        <w:t>记录</w:t>
      </w:r>
      <w:r>
        <w:rPr>
          <w:rFonts w:hint="eastAsia" w:cs="Helvetica"/>
          <w:color w:val="333333"/>
          <w:szCs w:val="16"/>
        </w:rPr>
        <w:t>的店名</w:t>
      </w:r>
      <w:r>
        <w:rPr>
          <w:rFonts w:hint="eastAsia" w:cs="Helvetica"/>
          <w:color w:val="333333"/>
          <w:szCs w:val="16"/>
          <w:lang w:eastAsia="zh-CN"/>
        </w:rPr>
        <w:t>、</w:t>
      </w:r>
      <w:r>
        <w:rPr>
          <w:rFonts w:hint="eastAsia" w:cs="Helvetica"/>
          <w:color w:val="333333"/>
          <w:szCs w:val="16"/>
        </w:rPr>
        <w:t>负责人。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图6-7 有商品但是没有销售的店名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查询销量最好（成交数量最多）的商品名称</w:t>
      </w:r>
      <w:r>
        <w:rPr>
          <w:rFonts w:hint="eastAsia" w:cs="Helvetica"/>
          <w:color w:val="333333"/>
          <w:szCs w:val="16"/>
          <w:lang w:eastAsia="zh-CN"/>
        </w:rPr>
        <w:t>、</w:t>
      </w:r>
      <w:r>
        <w:rPr>
          <w:rFonts w:hint="eastAsia" w:cs="Helvetica"/>
          <w:color w:val="333333"/>
          <w:szCs w:val="16"/>
        </w:rPr>
        <w:t>单价。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图6-8 销量最好的商品名称，单价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查询至少购买了“李思静”所购买的全部商品的所有客户名称</w:t>
      </w:r>
      <w:r>
        <w:rPr>
          <w:rFonts w:hint="eastAsia" w:cs="Helvetica"/>
          <w:color w:val="333333"/>
          <w:szCs w:val="16"/>
          <w:lang w:eastAsia="zh-CN"/>
        </w:rPr>
        <w:t>、</w:t>
      </w:r>
      <w:r>
        <w:rPr>
          <w:rFonts w:hint="eastAsia" w:cs="Helvetica"/>
          <w:color w:val="333333"/>
          <w:szCs w:val="16"/>
        </w:rPr>
        <w:t>电话、地址。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图6-9 至少购买了“李思静”所购买的全部商品的所有客户名称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</w:rPr>
        <w:t>电话、地址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hint="eastAsia" w:cs="Helvetica"/>
          <w:color w:val="FF0000"/>
          <w:szCs w:val="16"/>
        </w:rPr>
      </w:pPr>
      <w:r>
        <w:rPr>
          <w:rFonts w:hint="eastAsia" w:cs="Helvetica"/>
          <w:color w:val="FF0000"/>
          <w:szCs w:val="16"/>
        </w:rPr>
        <w:t>查询</w:t>
      </w:r>
      <w:r>
        <w:rPr>
          <w:rFonts w:hint="eastAsia" w:cs="Helvetica"/>
          <w:color w:val="FF0000"/>
          <w:szCs w:val="16"/>
          <w:lang w:val="en-US" w:eastAsia="zh-CN"/>
        </w:rPr>
        <w:t>至少</w:t>
      </w:r>
      <w:r>
        <w:rPr>
          <w:rFonts w:hint="eastAsia" w:cs="Helvetica"/>
          <w:color w:val="FF0000"/>
          <w:szCs w:val="16"/>
        </w:rPr>
        <w:t>购买了“计算机”和“打印机”的客户姓名、电话、商品名称、数量、地址。</w:t>
      </w:r>
      <w:r>
        <w:rPr>
          <w:rFonts w:hint="eastAsia" w:cs="Helvetica"/>
          <w:color w:val="FF0000"/>
          <w:szCs w:val="16"/>
          <w:lang w:eastAsia="zh-CN"/>
        </w:rPr>
        <w:t>（</w:t>
      </w:r>
      <w:r>
        <w:rPr>
          <w:rFonts w:hint="eastAsia" w:cs="Helvetica"/>
          <w:color w:val="FF0000"/>
          <w:szCs w:val="16"/>
          <w:lang w:val="en-US" w:eastAsia="zh-CN"/>
        </w:rPr>
        <w:t>通过嵌套查询实现</w:t>
      </w:r>
      <w:r>
        <w:rPr>
          <w:rFonts w:hint="eastAsia" w:cs="Helvetica"/>
          <w:color w:val="FF0000"/>
          <w:szCs w:val="16"/>
          <w:lang w:eastAsia="zh-CN"/>
        </w:rPr>
        <w:t>）</w:t>
      </w:r>
    </w:p>
    <w:p>
      <w:pPr>
        <w:pStyle w:val="5"/>
        <w:spacing w:before="0" w:beforeAutospacing="0" w:after="0" w:afterAutospacing="0" w:line="360" w:lineRule="auto"/>
        <w:ind w:left="284"/>
        <w:rPr>
          <w:rFonts w:cs="Helvetica"/>
          <w:color w:val="FF0000"/>
          <w:szCs w:val="16"/>
        </w:rPr>
      </w:pPr>
    </w:p>
    <w:p>
      <w:pPr>
        <w:pStyle w:val="15"/>
        <w:spacing w:line="360" w:lineRule="auto"/>
        <w:ind w:left="840"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图6-10 </w:t>
      </w:r>
      <w:r>
        <w:rPr>
          <w:rFonts w:hint="eastAsia" w:cs="Helvetica"/>
          <w:color w:val="FF0000"/>
          <w:szCs w:val="16"/>
        </w:rPr>
        <w:t>同时购买了</w:t>
      </w:r>
      <w:r>
        <w:rPr>
          <w:rFonts w:hint="eastAsia" w:cs="Helvetica"/>
          <w:color w:val="FF0000"/>
          <w:szCs w:val="16"/>
          <w:lang w:val="en-US" w:eastAsia="zh-CN"/>
        </w:rPr>
        <w:t>至少两种商品</w:t>
      </w:r>
      <w:r>
        <w:rPr>
          <w:rFonts w:hint="eastAsia" w:cs="Helvetica"/>
          <w:color w:val="FF0000"/>
          <w:szCs w:val="16"/>
        </w:rPr>
        <w:t>的客户信息</w:t>
      </w: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spacing w:line="360" w:lineRule="auto"/>
        <w:ind w:left="600" w:hanging="600"/>
        <w:rPr>
          <w:rFonts w:ascii="微软雅黑" w:hAnsi="微软雅黑" w:eastAsia="微软雅黑" w:cstheme="minorBidi"/>
          <w:bCs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sz w:val="28"/>
          <w:szCs w:val="28"/>
          <w:lang w:val="en-US" w:eastAsia="zh-CN"/>
        </w:rPr>
        <w:t>总结与</w:t>
      </w:r>
      <w:r>
        <w:rPr>
          <w:rFonts w:hint="eastAsia" w:ascii="微软雅黑" w:hAnsi="微软雅黑" w:eastAsia="微软雅黑" w:cstheme="minorBidi"/>
          <w:bCs/>
          <w:sz w:val="28"/>
          <w:szCs w:val="28"/>
        </w:rPr>
        <w:t>思考</w:t>
      </w:r>
    </w:p>
    <w:p>
      <w:pPr>
        <w:pStyle w:val="5"/>
        <w:numPr>
          <w:ilvl w:val="0"/>
          <w:numId w:val="4"/>
        </w:numPr>
        <w:spacing w:before="150" w:beforeAutospacing="0" w:after="150" w:afterAutospacing="0" w:line="360" w:lineRule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ANY、ALL与聚集函数的对应关系如何？</w:t>
      </w:r>
    </w:p>
    <w:p>
      <w:pPr>
        <w:pStyle w:val="5"/>
        <w:spacing w:before="150" w:beforeAutospacing="0" w:after="150" w:afterAutospacing="0" w:line="360" w:lineRule="auto"/>
        <w:ind w:left="360"/>
        <w:rPr>
          <w:rFonts w:cs="Helvetica"/>
          <w:color w:val="333333"/>
          <w:szCs w:val="16"/>
        </w:rPr>
      </w:pPr>
    </w:p>
    <w:p>
      <w:pPr>
        <w:pStyle w:val="5"/>
        <w:numPr>
          <w:ilvl w:val="0"/>
          <w:numId w:val="4"/>
        </w:numPr>
        <w:spacing w:before="150" w:beforeAutospacing="0" w:after="150" w:afterAutospacing="0" w:line="360" w:lineRule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</w:rPr>
        <w:t>请解释说明带有EXISTS谓词时在逻辑上的判断。</w:t>
      </w:r>
    </w:p>
    <w:p>
      <w:pPr>
        <w:pStyle w:val="5"/>
        <w:numPr>
          <w:ilvl w:val="-1"/>
          <w:numId w:val="0"/>
        </w:numPr>
        <w:spacing w:before="150" w:beforeAutospacing="0" w:after="150" w:afterAutospacing="0" w:line="360" w:lineRule="auto"/>
        <w:ind w:left="0" w:firstLine="0"/>
        <w:rPr>
          <w:rFonts w:cs="Helvetica"/>
          <w:color w:val="333333"/>
          <w:szCs w:val="16"/>
        </w:rPr>
      </w:pPr>
    </w:p>
    <w:p>
      <w:pPr>
        <w:pStyle w:val="5"/>
        <w:numPr>
          <w:ilvl w:val="0"/>
          <w:numId w:val="4"/>
        </w:numPr>
        <w:spacing w:before="150" w:beforeAutospacing="0" w:after="150" w:afterAutospacing="0" w:line="360" w:lineRule="auto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  <w:lang w:val="en-US" w:eastAsia="zh-CN"/>
        </w:rPr>
        <w:t>举例说明嵌套查询与连接查询有些可以相互转换，有些则不能。</w:t>
      </w:r>
    </w:p>
    <w:p>
      <w:pPr>
        <w:widowControl/>
        <w:spacing w:before="150" w:after="150" w:line="360" w:lineRule="auto"/>
        <w:jc w:val="left"/>
        <w:rPr>
          <w:rFonts w:ascii="ˎ̥" w:hAnsi="ˎ̥" w:cs="宋体"/>
          <w:color w:val="333333"/>
          <w:kern w:val="0"/>
          <w:sz w:val="20"/>
          <w:szCs w:val="2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34F46"/>
    <w:multiLevelType w:val="multilevel"/>
    <w:tmpl w:val="32534F4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412E02"/>
    <w:multiLevelType w:val="multilevel"/>
    <w:tmpl w:val="4C412E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234811"/>
    <w:multiLevelType w:val="multilevel"/>
    <w:tmpl w:val="4F234811"/>
    <w:lvl w:ilvl="0" w:tentative="0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59215"/>
    <w:multiLevelType w:val="singleLevel"/>
    <w:tmpl w:val="5715921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951"/>
    <w:rsid w:val="00114B6B"/>
    <w:rsid w:val="00172692"/>
    <w:rsid w:val="00172A27"/>
    <w:rsid w:val="00183EC2"/>
    <w:rsid w:val="001F3F0B"/>
    <w:rsid w:val="001F4E9E"/>
    <w:rsid w:val="002134C9"/>
    <w:rsid w:val="002334BA"/>
    <w:rsid w:val="002D0E26"/>
    <w:rsid w:val="002E4134"/>
    <w:rsid w:val="00347FF1"/>
    <w:rsid w:val="00363915"/>
    <w:rsid w:val="00373F5C"/>
    <w:rsid w:val="00385919"/>
    <w:rsid w:val="003F2FE8"/>
    <w:rsid w:val="0045150D"/>
    <w:rsid w:val="004640B8"/>
    <w:rsid w:val="005072F2"/>
    <w:rsid w:val="00570317"/>
    <w:rsid w:val="005A6F0A"/>
    <w:rsid w:val="005D0A6C"/>
    <w:rsid w:val="00611D4F"/>
    <w:rsid w:val="00646989"/>
    <w:rsid w:val="006623F0"/>
    <w:rsid w:val="006B0B64"/>
    <w:rsid w:val="006B5FB3"/>
    <w:rsid w:val="006D40AC"/>
    <w:rsid w:val="006E4087"/>
    <w:rsid w:val="006F1A30"/>
    <w:rsid w:val="00706FB8"/>
    <w:rsid w:val="007165EB"/>
    <w:rsid w:val="007326C7"/>
    <w:rsid w:val="0075700A"/>
    <w:rsid w:val="0078739B"/>
    <w:rsid w:val="007C1DA5"/>
    <w:rsid w:val="007C34D8"/>
    <w:rsid w:val="007E30B3"/>
    <w:rsid w:val="007F7A0F"/>
    <w:rsid w:val="00806F1B"/>
    <w:rsid w:val="008141E6"/>
    <w:rsid w:val="00826DED"/>
    <w:rsid w:val="008319DE"/>
    <w:rsid w:val="0085781F"/>
    <w:rsid w:val="00860B9F"/>
    <w:rsid w:val="008C18CE"/>
    <w:rsid w:val="00907D77"/>
    <w:rsid w:val="009716BF"/>
    <w:rsid w:val="009853B5"/>
    <w:rsid w:val="00A27BFB"/>
    <w:rsid w:val="00A454CC"/>
    <w:rsid w:val="00A612B6"/>
    <w:rsid w:val="00A75078"/>
    <w:rsid w:val="00B119ED"/>
    <w:rsid w:val="00B13214"/>
    <w:rsid w:val="00B212EA"/>
    <w:rsid w:val="00B5245D"/>
    <w:rsid w:val="00B8171B"/>
    <w:rsid w:val="00BE2EA4"/>
    <w:rsid w:val="00C15704"/>
    <w:rsid w:val="00CE35F1"/>
    <w:rsid w:val="00CE426D"/>
    <w:rsid w:val="00CF1FEA"/>
    <w:rsid w:val="00D0144D"/>
    <w:rsid w:val="00D52510"/>
    <w:rsid w:val="00D97C66"/>
    <w:rsid w:val="00DA4421"/>
    <w:rsid w:val="00DC1692"/>
    <w:rsid w:val="00DD5D61"/>
    <w:rsid w:val="00DF7C8B"/>
    <w:rsid w:val="00E71049"/>
    <w:rsid w:val="00E73293"/>
    <w:rsid w:val="00F22E3E"/>
    <w:rsid w:val="00F26648"/>
    <w:rsid w:val="00F84379"/>
    <w:rsid w:val="00F8571A"/>
    <w:rsid w:val="00F92EE2"/>
    <w:rsid w:val="00FD7E1B"/>
    <w:rsid w:val="055D755A"/>
    <w:rsid w:val="06D22C33"/>
    <w:rsid w:val="09B128EA"/>
    <w:rsid w:val="190B01A6"/>
    <w:rsid w:val="298368B4"/>
    <w:rsid w:val="2E386EA5"/>
    <w:rsid w:val="41CE0E29"/>
    <w:rsid w:val="46431748"/>
    <w:rsid w:val="59EB4702"/>
    <w:rsid w:val="5B7F399E"/>
    <w:rsid w:val="6DF01758"/>
    <w:rsid w:val="6F2E4E57"/>
    <w:rsid w:val="7255187D"/>
    <w:rsid w:val="746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cs="Times New Roman"/>
      <w:kern w:val="0"/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标题 Char"/>
    <w:link w:val="6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2">
    <w:name w:val="页眉 Char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2</Pages>
  <Words>118</Words>
  <Characters>676</Characters>
  <Lines>5</Lines>
  <Paragraphs>1</Paragraphs>
  <TotalTime>14</TotalTime>
  <ScaleCrop>false</ScaleCrop>
  <LinksUpToDate>false</LinksUpToDate>
  <CharactersWithSpaces>793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2015-04-15T08:11:00Z</dcterms:created>
  <dc:creator>bpnet</dc:creator>
  <cp:lastModifiedBy>李怀成</cp:lastModifiedBy>
  <dcterms:modified xsi:type="dcterms:W3CDTF">2020-04-23T10:28:31Z</dcterms:modified>
  <dc:title>实验 4 ：数据库的简单查询和连接查询实验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